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74" w:rsidRPr="008A5019" w:rsidRDefault="00CD2874" w:rsidP="008A501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A5019">
        <w:rPr>
          <w:rFonts w:ascii="Times New Roman" w:hAnsi="Times New Roman"/>
          <w:b/>
          <w:sz w:val="36"/>
          <w:szCs w:val="36"/>
        </w:rPr>
        <w:t>Памятка для родителей младшего школьника</w:t>
      </w:r>
    </w:p>
    <w:p w:rsidR="00CD2874" w:rsidRDefault="00CD2874" w:rsidP="008A5019">
      <w:pPr>
        <w:spacing w:line="240" w:lineRule="auto"/>
        <w:jc w:val="center"/>
        <w:rPr>
          <w:rFonts w:ascii="Times New Roman" w:hAnsi="Times New Roman"/>
          <w:b/>
          <w:color w:val="008000"/>
          <w:sz w:val="36"/>
          <w:szCs w:val="36"/>
        </w:rPr>
      </w:pPr>
      <w:r w:rsidRPr="008A5019">
        <w:rPr>
          <w:rFonts w:ascii="Times New Roman" w:hAnsi="Times New Roman"/>
          <w:b/>
          <w:color w:val="008000"/>
          <w:sz w:val="36"/>
          <w:szCs w:val="36"/>
        </w:rPr>
        <w:t>«Приемы эффективного запоминания</w:t>
      </w:r>
    </w:p>
    <w:p w:rsidR="00CD2874" w:rsidRPr="008A5019" w:rsidRDefault="00CD2874" w:rsidP="008A5019">
      <w:pPr>
        <w:spacing w:line="240" w:lineRule="auto"/>
        <w:jc w:val="center"/>
        <w:rPr>
          <w:rFonts w:ascii="Times New Roman" w:hAnsi="Times New Roman"/>
          <w:b/>
          <w:color w:val="008000"/>
          <w:sz w:val="36"/>
          <w:szCs w:val="36"/>
        </w:rPr>
      </w:pPr>
      <w:r w:rsidRPr="008A5019">
        <w:rPr>
          <w:rFonts w:ascii="Times New Roman" w:hAnsi="Times New Roman"/>
          <w:b/>
          <w:color w:val="008000"/>
          <w:sz w:val="36"/>
          <w:szCs w:val="36"/>
        </w:rPr>
        <w:t xml:space="preserve"> учебного материала».</w:t>
      </w:r>
    </w:p>
    <w:p w:rsidR="00CD2874" w:rsidRPr="008A5019" w:rsidRDefault="00CD2874" w:rsidP="008A5019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8A5019">
        <w:rPr>
          <w:rFonts w:ascii="Times New Roman" w:hAnsi="Times New Roman"/>
          <w:i/>
          <w:sz w:val="32"/>
          <w:szCs w:val="32"/>
        </w:rPr>
        <w:t>Уважаемые родители! С помощью перечисленных ниже приемов вы можете помочь ребенку запомнить новый учебный материал.</w:t>
      </w:r>
    </w:p>
    <w:p w:rsidR="00CD2874" w:rsidRPr="008A5019" w:rsidRDefault="00CD2874" w:rsidP="008A5019">
      <w:pPr>
        <w:spacing w:line="240" w:lineRule="auto"/>
        <w:ind w:left="342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1.1pt;width:155.7pt;height:252pt;z-index:251658240" o:allowoverlap="f">
            <v:imagedata r:id="rId5" o:title=""/>
          </v:shape>
        </w:pict>
      </w:r>
      <w:r w:rsidRPr="008A5019">
        <w:rPr>
          <w:rFonts w:ascii="Times New Roman" w:hAnsi="Times New Roman"/>
          <w:sz w:val="32"/>
          <w:szCs w:val="32"/>
        </w:rPr>
        <w:t>1. Перед тем как приступить к совместной работе с ребенком над учебным материалом следует сформировать цель — что именно нужно запомнить.</w:t>
      </w:r>
    </w:p>
    <w:p w:rsidR="00CD2874" w:rsidRPr="008A5019" w:rsidRDefault="00CD2874" w:rsidP="008A5019">
      <w:pPr>
        <w:spacing w:line="240" w:lineRule="auto"/>
        <w:ind w:left="3420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2. Лучше отделить существенную информацию от не существенной; существенную выделить карандашом или маркером; несущественную можно не повторять.</w:t>
      </w:r>
    </w:p>
    <w:p w:rsidR="00CD2874" w:rsidRPr="008A5019" w:rsidRDefault="00CD2874" w:rsidP="008A5019">
      <w:pPr>
        <w:spacing w:line="240" w:lineRule="auto"/>
        <w:ind w:left="3420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3.  Чтобы ребенок хорошо запомнил информацию, нужно задействовать не только зрение (прочитать текст), но и слух (прослушать текст).</w:t>
      </w:r>
    </w:p>
    <w:p w:rsidR="00CD2874" w:rsidRPr="008A5019" w:rsidRDefault="00CD2874" w:rsidP="008A5019">
      <w:pPr>
        <w:spacing w:line="240" w:lineRule="auto"/>
        <w:ind w:left="3420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4.  В зависимости от того, как быстро нужно подготовиться к уроку, учебный материал можно повторять с разными интервалами:</w:t>
      </w:r>
      <w:bookmarkStart w:id="0" w:name="_GoBack"/>
      <w:bookmarkEnd w:id="0"/>
    </w:p>
    <w:p w:rsidR="00CD2874" w:rsidRPr="008A5019" w:rsidRDefault="00CD2874" w:rsidP="008C3D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для подготовки материала в в течение дня: через 15-20 мин после прочтения, затем через 30-60 мин после прочтения;</w:t>
      </w:r>
    </w:p>
    <w:p w:rsidR="00CD2874" w:rsidRPr="008A5019" w:rsidRDefault="00CD2874" w:rsidP="008C3D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для подготовки материала в течение недели:</w:t>
      </w:r>
    </w:p>
    <w:p w:rsidR="00CD2874" w:rsidRPr="008A5019" w:rsidRDefault="00CD2874" w:rsidP="008C3D8B">
      <w:p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-в первый день повторить дважды;</w:t>
      </w:r>
    </w:p>
    <w:p w:rsidR="00CD2874" w:rsidRPr="008A5019" w:rsidRDefault="00CD2874" w:rsidP="008C3D8B">
      <w:p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-во второй день — один раз;</w:t>
      </w:r>
    </w:p>
    <w:p w:rsidR="00CD2874" w:rsidRPr="008A5019" w:rsidRDefault="00CD2874" w:rsidP="008C3D8B">
      <w:p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-на третий день не повторять;</w:t>
      </w:r>
    </w:p>
    <w:p w:rsidR="00CD2874" w:rsidRPr="008A5019" w:rsidRDefault="00CD2874" w:rsidP="008C3D8B">
      <w:p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-на четвертый, пятый, шестой и седьмой дни повторить по одному разу.</w:t>
      </w:r>
    </w:p>
    <w:p w:rsidR="00CD2874" w:rsidRPr="008A5019" w:rsidRDefault="00CD2874" w:rsidP="008C3D8B">
      <w:p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 xml:space="preserve">5. Для некоторых детей эффективным бывает заучивание и повторение материала частями. </w:t>
      </w:r>
    </w:p>
    <w:p w:rsidR="00CD2874" w:rsidRPr="008A5019" w:rsidRDefault="00CD2874" w:rsidP="008C3D8B">
      <w:p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6. Для лучшего запоминания учебного материала можно пользоваться следующим алгоритмом:</w:t>
      </w:r>
    </w:p>
    <w:p w:rsidR="00CD2874" w:rsidRPr="008A5019" w:rsidRDefault="00CD2874" w:rsidP="008C3D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прочитать текст, подчеркнуть или выписать основную информацию;</w:t>
      </w:r>
    </w:p>
    <w:p w:rsidR="00CD2874" w:rsidRPr="008A5019" w:rsidRDefault="00CD2874" w:rsidP="008C3D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еще раз внимательно прочитать текст;</w:t>
      </w:r>
    </w:p>
    <w:p w:rsidR="00CD2874" w:rsidRPr="008A5019" w:rsidRDefault="00CD2874" w:rsidP="008C3D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повторить материал в обратном порядке;</w:t>
      </w:r>
    </w:p>
    <w:p w:rsidR="00CD2874" w:rsidRPr="008A5019" w:rsidRDefault="00CD2874" w:rsidP="008C3D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вспомнить основную информацию;</w:t>
      </w:r>
    </w:p>
    <w:p w:rsidR="00CD2874" w:rsidRPr="008A5019" w:rsidRDefault="00CD2874" w:rsidP="008C3D8B">
      <w:pPr>
        <w:pStyle w:val="ListParagraph"/>
        <w:numPr>
          <w:ilvl w:val="0"/>
          <w:numId w:val="2"/>
        </w:numPr>
        <w:spacing w:line="240" w:lineRule="auto"/>
        <w:ind w:left="584" w:hanging="227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еще раз внимательно прочитать текст.</w:t>
      </w:r>
    </w:p>
    <w:p w:rsidR="00CD2874" w:rsidRPr="008A5019" w:rsidRDefault="00CD2874" w:rsidP="008C3D8B">
      <w:p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7. При работе с математическими данными полезным бывает прием «перестройки информации». Например, чтобы запомнить числовой ряд 3535130, его можно разложить на группы чисел: 35-35-130 или 3-53-51-30.</w:t>
      </w:r>
    </w:p>
    <w:p w:rsidR="00CD2874" w:rsidRPr="008A5019" w:rsidRDefault="00CD2874" w:rsidP="008C3D8B">
      <w:p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8. Запоминание большого текста упростит «метод ключевых слов». Он подразумевает несколько этапов работы с текстом:</w:t>
      </w:r>
    </w:p>
    <w:p w:rsidR="00CD2874" w:rsidRPr="008A5019" w:rsidRDefault="00CD2874" w:rsidP="008C3D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 xml:space="preserve">выделение основных разделов (абзацев, смысловых частей) текста; </w:t>
      </w:r>
    </w:p>
    <w:p w:rsidR="00CD2874" w:rsidRPr="008A5019" w:rsidRDefault="00CD2874" w:rsidP="008C3D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подбор ключевого слова к каждому разделу;</w:t>
      </w:r>
    </w:p>
    <w:p w:rsidR="00CD2874" w:rsidRPr="008A5019" w:rsidRDefault="00CD2874" w:rsidP="008C3D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запись ключевых слов в нужной для воспроизведения текста последовательности;</w:t>
      </w:r>
    </w:p>
    <w:p w:rsidR="00CD2874" w:rsidRPr="008A5019" w:rsidRDefault="00CD2874" w:rsidP="008C3D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запоминание ключевых слов;</w:t>
      </w:r>
    </w:p>
    <w:p w:rsidR="00CD2874" w:rsidRPr="008A5019" w:rsidRDefault="00CD2874" w:rsidP="008C3D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повторение текста.</w:t>
      </w:r>
    </w:p>
    <w:p w:rsidR="00CD2874" w:rsidRPr="008A5019" w:rsidRDefault="00CD2874" w:rsidP="008A5019">
      <w:pPr>
        <w:pStyle w:val="ListParagraph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9 «Метод ПИКТОГРАММ» - рисование стихотворение, текста, прорисовывание всех образов.</w:t>
      </w:r>
    </w:p>
    <w:p w:rsidR="00CD2874" w:rsidRPr="008A5019" w:rsidRDefault="00CD2874" w:rsidP="008C3D8B">
      <w:pPr>
        <w:spacing w:line="240" w:lineRule="auto"/>
        <w:rPr>
          <w:rFonts w:ascii="Times New Roman" w:hAnsi="Times New Roman"/>
          <w:sz w:val="32"/>
          <w:szCs w:val="32"/>
        </w:rPr>
      </w:pPr>
      <w:r w:rsidRPr="008A5019">
        <w:rPr>
          <w:rFonts w:ascii="Times New Roman" w:hAnsi="Times New Roman"/>
          <w:sz w:val="32"/>
          <w:szCs w:val="32"/>
        </w:rPr>
        <w:t>10. «Метод ассоциаций» поможет запомнить новые слова. Если у ребенка слово или его часть ассоциируется с каким-либо известным ему предметом или действием и если он заметит эту связь, ему будет проще вспомнить новое слово.</w:t>
      </w:r>
    </w:p>
    <w:p w:rsidR="00CD2874" w:rsidRPr="008A5019" w:rsidRDefault="00CD2874" w:rsidP="008A5019">
      <w:pPr>
        <w:jc w:val="center"/>
        <w:rPr>
          <w:rFonts w:ascii="Times New Roman" w:hAnsi="Times New Roman"/>
          <w:sz w:val="28"/>
          <w:szCs w:val="28"/>
        </w:rPr>
      </w:pPr>
      <w:r w:rsidRPr="008A5019">
        <w:rPr>
          <w:rFonts w:ascii="Times New Roman" w:hAnsi="Times New Roman"/>
          <w:sz w:val="32"/>
          <w:szCs w:val="32"/>
        </w:rPr>
        <w:pict>
          <v:shape id="_x0000_i1025" type="#_x0000_t75" style="width:174pt;height:178.5pt">
            <v:imagedata r:id="rId6" o:title=""/>
          </v:shape>
        </w:pict>
      </w:r>
    </w:p>
    <w:sectPr w:rsidR="00CD2874" w:rsidRPr="008A5019" w:rsidSect="00416E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5E79"/>
    <w:multiLevelType w:val="hybridMultilevel"/>
    <w:tmpl w:val="3C60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2978"/>
    <w:multiLevelType w:val="hybridMultilevel"/>
    <w:tmpl w:val="1BE0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11FAF"/>
    <w:multiLevelType w:val="hybridMultilevel"/>
    <w:tmpl w:val="6AA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E3F"/>
    <w:rsid w:val="000A549D"/>
    <w:rsid w:val="00416E3F"/>
    <w:rsid w:val="004845FA"/>
    <w:rsid w:val="004B15BA"/>
    <w:rsid w:val="004D037D"/>
    <w:rsid w:val="008A5019"/>
    <w:rsid w:val="008C3D8B"/>
    <w:rsid w:val="00A25B35"/>
    <w:rsid w:val="00B2446E"/>
    <w:rsid w:val="00B47E45"/>
    <w:rsid w:val="00CD2874"/>
    <w:rsid w:val="00E9497A"/>
    <w:rsid w:val="00F7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6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343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6</cp:revision>
  <dcterms:created xsi:type="dcterms:W3CDTF">2011-11-21T10:30:00Z</dcterms:created>
  <dcterms:modified xsi:type="dcterms:W3CDTF">2014-02-17T23:38:00Z</dcterms:modified>
</cp:coreProperties>
</file>