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18" w:rsidRPr="00513422" w:rsidRDefault="00253118" w:rsidP="00253118">
      <w:pPr>
        <w:jc w:val="center"/>
        <w:rPr>
          <w:sz w:val="36"/>
          <w:szCs w:val="36"/>
        </w:rPr>
      </w:pPr>
      <w:r w:rsidRPr="00513422">
        <w:rPr>
          <w:sz w:val="36"/>
          <w:szCs w:val="36"/>
        </w:rPr>
        <w:t>Государственное  бюджетное  общеобразовательное  учреждение  средняя  общеобразовательная  школа №321 Центрального  района  Санкт-Петербурга</w:t>
      </w:r>
    </w:p>
    <w:p w:rsidR="00253118" w:rsidRPr="00366B13" w:rsidRDefault="00253118" w:rsidP="00253118">
      <w:pPr>
        <w:jc w:val="center"/>
        <w:rPr>
          <w:sz w:val="28"/>
          <w:szCs w:val="28"/>
        </w:rPr>
      </w:pPr>
    </w:p>
    <w:p w:rsidR="00253118" w:rsidRDefault="00253118" w:rsidP="0025311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066ED" wp14:editId="16A979F3">
                <wp:simplePos x="0" y="0"/>
                <wp:positionH relativeFrom="column">
                  <wp:posOffset>2031365</wp:posOffset>
                </wp:positionH>
                <wp:positionV relativeFrom="paragraph">
                  <wp:posOffset>76835</wp:posOffset>
                </wp:positionV>
                <wp:extent cx="2073910" cy="11118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59" w:rsidRDefault="00E06459" w:rsidP="002531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Согласовано </w:t>
                            </w:r>
                          </w:p>
                          <w:p w:rsidR="00E06459" w:rsidRDefault="00E06459" w:rsidP="00253118">
                            <w:r>
                              <w:t>Зам. директора по УВР</w:t>
                            </w:r>
                          </w:p>
                          <w:p w:rsidR="00E06459" w:rsidRDefault="00E06459" w:rsidP="00253118">
                            <w:r>
                              <w:t xml:space="preserve">____________________ </w:t>
                            </w:r>
                          </w:p>
                          <w:p w:rsidR="00E06459" w:rsidRDefault="00E06459" w:rsidP="00253118"/>
                          <w:p w:rsidR="00E06459" w:rsidRDefault="00E06459" w:rsidP="00253118">
                            <w:r>
                              <w:t>«____» ________ 2014 г.</w:t>
                            </w:r>
                          </w:p>
                          <w:p w:rsidR="00E06459" w:rsidRDefault="00E06459" w:rsidP="002531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06459" w:rsidRDefault="00E06459" w:rsidP="002531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9.95pt;margin-top:6.05pt;width:163.3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N5wQIAALo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" filled="f" stroked="f">
                <v:textbox>
                  <w:txbxContent>
                    <w:p w:rsidR="00E06459" w:rsidRDefault="00E06459" w:rsidP="002531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Согласовано </w:t>
                      </w:r>
                    </w:p>
                    <w:p w:rsidR="00E06459" w:rsidRDefault="00E06459" w:rsidP="00253118">
                      <w:r>
                        <w:t>Зам. директора по УВР</w:t>
                      </w:r>
                    </w:p>
                    <w:p w:rsidR="00E06459" w:rsidRDefault="00E06459" w:rsidP="00253118">
                      <w:r>
                        <w:t xml:space="preserve">____________________ </w:t>
                      </w:r>
                    </w:p>
                    <w:p w:rsidR="00E06459" w:rsidRDefault="00E06459" w:rsidP="00253118"/>
                    <w:p w:rsidR="00E06459" w:rsidRDefault="00E06459" w:rsidP="00253118">
                      <w:r>
                        <w:t>«____» ________ 2014 г.</w:t>
                      </w:r>
                    </w:p>
                    <w:p w:rsidR="00E06459" w:rsidRDefault="00E06459" w:rsidP="002531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06459" w:rsidRDefault="00E06459" w:rsidP="002531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2FD2" wp14:editId="7B0F959A">
                <wp:simplePos x="0" y="0"/>
                <wp:positionH relativeFrom="column">
                  <wp:posOffset>3890645</wp:posOffset>
                </wp:positionH>
                <wp:positionV relativeFrom="paragraph">
                  <wp:posOffset>76835</wp:posOffset>
                </wp:positionV>
                <wp:extent cx="2120900" cy="111188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59" w:rsidRDefault="00E06459" w:rsidP="002531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Утверждаю  </w:t>
                            </w:r>
                          </w:p>
                          <w:p w:rsidR="00E06459" w:rsidRDefault="00E06459" w:rsidP="00253118">
                            <w:r>
                              <w:t>Директор ГБОУ СОШ №321</w:t>
                            </w:r>
                          </w:p>
                          <w:p w:rsidR="00E06459" w:rsidRDefault="00E06459" w:rsidP="00253118">
                            <w:r>
                              <w:t xml:space="preserve">_______________________ </w:t>
                            </w:r>
                          </w:p>
                          <w:p w:rsidR="00E06459" w:rsidRDefault="00E06459" w:rsidP="00253118"/>
                          <w:p w:rsidR="00E06459" w:rsidRDefault="00E06459" w:rsidP="00253118">
                            <w:r>
                              <w:t>«____» __________ 2014 г.</w:t>
                            </w:r>
                          </w:p>
                          <w:p w:rsidR="00E06459" w:rsidRDefault="00E06459" w:rsidP="002531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06459" w:rsidRDefault="00E06459" w:rsidP="002531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306.35pt;margin-top:6.05pt;width:167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ftwwIAAME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" filled="f" stroked="f">
                <v:textbox>
                  <w:txbxContent>
                    <w:p w:rsidR="00E06459" w:rsidRDefault="00E06459" w:rsidP="002531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Утверждаю  </w:t>
                      </w:r>
                    </w:p>
                    <w:p w:rsidR="00E06459" w:rsidRDefault="00E06459" w:rsidP="00253118">
                      <w:r>
                        <w:t>Директор ГБОУ СОШ №321</w:t>
                      </w:r>
                    </w:p>
                    <w:p w:rsidR="00E06459" w:rsidRDefault="00E06459" w:rsidP="00253118">
                      <w:r>
                        <w:t xml:space="preserve">_______________________ </w:t>
                      </w:r>
                    </w:p>
                    <w:p w:rsidR="00E06459" w:rsidRDefault="00E06459" w:rsidP="00253118"/>
                    <w:p w:rsidR="00E06459" w:rsidRDefault="00E06459" w:rsidP="00253118">
                      <w:r>
                        <w:t>«____» __________ 2014 г.</w:t>
                      </w:r>
                    </w:p>
                    <w:p w:rsidR="00E06459" w:rsidRDefault="00E06459" w:rsidP="002531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06459" w:rsidRDefault="00E06459" w:rsidP="002531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4123" wp14:editId="1F2EAFDD">
                <wp:simplePos x="0" y="0"/>
                <wp:positionH relativeFrom="column">
                  <wp:posOffset>-253365</wp:posOffset>
                </wp:positionH>
                <wp:positionV relativeFrom="paragraph">
                  <wp:posOffset>76835</wp:posOffset>
                </wp:positionV>
                <wp:extent cx="2284730" cy="1111885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59" w:rsidRDefault="00E06459" w:rsidP="0025311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Рассмотрено</w:t>
                            </w:r>
                          </w:p>
                          <w:p w:rsidR="00E06459" w:rsidRDefault="00E06459" w:rsidP="00253118">
                            <w:r>
                              <w:t>на методическом объединении</w:t>
                            </w:r>
                          </w:p>
                          <w:p w:rsidR="00E06459" w:rsidRDefault="00E06459" w:rsidP="00253118">
                            <w:r>
                              <w:t>ГБОУ СОШ № 321</w:t>
                            </w:r>
                          </w:p>
                          <w:p w:rsidR="00E06459" w:rsidRDefault="00E06459" w:rsidP="00253118">
                            <w:r>
                              <w:t>Протокол №___ от _______2014</w:t>
                            </w:r>
                          </w:p>
                          <w:p w:rsidR="00E06459" w:rsidRDefault="00E06459" w:rsidP="00253118">
                            <w:r>
                              <w:t>Руководитель МО ___________</w:t>
                            </w:r>
                          </w:p>
                          <w:p w:rsidR="00E06459" w:rsidRDefault="00E06459" w:rsidP="00253118">
                            <w:r>
                              <w:t>___</w:t>
                            </w:r>
                          </w:p>
                          <w:p w:rsidR="00E06459" w:rsidRDefault="00E06459" w:rsidP="002531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19.95pt;margin-top:6.05pt;width:179.9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" stroked="f">
                <v:textbox>
                  <w:txbxContent>
                    <w:p w:rsidR="00E06459" w:rsidRDefault="00E06459" w:rsidP="00253118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Рассмотрено</w:t>
                      </w:r>
                    </w:p>
                    <w:p w:rsidR="00E06459" w:rsidRDefault="00E06459" w:rsidP="00253118">
                      <w:r>
                        <w:t>на методическом объединении</w:t>
                      </w:r>
                    </w:p>
                    <w:p w:rsidR="00E06459" w:rsidRDefault="00E06459" w:rsidP="00253118">
                      <w:r>
                        <w:t>ГБОУ СОШ № 321</w:t>
                      </w:r>
                    </w:p>
                    <w:p w:rsidR="00E06459" w:rsidRDefault="00E06459" w:rsidP="00253118">
                      <w:r>
                        <w:t>Протокол №___ от _______2014</w:t>
                      </w:r>
                    </w:p>
                    <w:p w:rsidR="00E06459" w:rsidRDefault="00E06459" w:rsidP="00253118">
                      <w:r>
                        <w:t>Руководитель МО ___________</w:t>
                      </w:r>
                    </w:p>
                    <w:p w:rsidR="00E06459" w:rsidRDefault="00E06459" w:rsidP="00253118">
                      <w:r>
                        <w:t>___</w:t>
                      </w:r>
                    </w:p>
                    <w:p w:rsidR="00E06459" w:rsidRDefault="00E06459" w:rsidP="002531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118" w:rsidRDefault="00253118" w:rsidP="00253118">
      <w:pPr>
        <w:rPr>
          <w:sz w:val="28"/>
          <w:szCs w:val="28"/>
        </w:rPr>
      </w:pPr>
    </w:p>
    <w:p w:rsidR="00253118" w:rsidRDefault="00253118" w:rsidP="00253118">
      <w:pPr>
        <w:jc w:val="center"/>
        <w:rPr>
          <w:sz w:val="28"/>
          <w:szCs w:val="28"/>
        </w:rPr>
      </w:pPr>
    </w:p>
    <w:p w:rsidR="00253118" w:rsidRDefault="00253118" w:rsidP="00253118">
      <w:pPr>
        <w:jc w:val="center"/>
        <w:rPr>
          <w:sz w:val="28"/>
          <w:szCs w:val="28"/>
        </w:rPr>
      </w:pPr>
    </w:p>
    <w:tbl>
      <w:tblPr>
        <w:tblW w:w="5112" w:type="pct"/>
        <w:tblCellSpacing w:w="15" w:type="dxa"/>
        <w:tblInd w:w="-314" w:type="dxa"/>
        <w:tblLook w:val="04A0" w:firstRow="1" w:lastRow="0" w:firstColumn="1" w:lastColumn="0" w:noHBand="0" w:noVBand="1"/>
      </w:tblPr>
      <w:tblGrid>
        <w:gridCol w:w="4865"/>
        <w:gridCol w:w="4792"/>
      </w:tblGrid>
      <w:tr w:rsidR="00253118" w:rsidTr="000A12E3">
        <w:trPr>
          <w:tblCellSpacing w:w="15" w:type="dxa"/>
        </w:trPr>
        <w:tc>
          <w:tcPr>
            <w:tcW w:w="24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118" w:rsidRDefault="00253118" w:rsidP="000A12E3">
            <w:pPr>
              <w:ind w:right="-400"/>
              <w:rPr>
                <w:sz w:val="28"/>
                <w:szCs w:val="28"/>
              </w:rPr>
            </w:pPr>
          </w:p>
        </w:tc>
        <w:tc>
          <w:tcPr>
            <w:tcW w:w="24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jc w:val="right"/>
              <w:rPr>
                <w:sz w:val="28"/>
                <w:szCs w:val="28"/>
              </w:rPr>
            </w:pPr>
          </w:p>
          <w:p w:rsidR="00253118" w:rsidRDefault="00253118" w:rsidP="000A12E3">
            <w:pPr>
              <w:rPr>
                <w:sz w:val="28"/>
                <w:szCs w:val="28"/>
              </w:rPr>
            </w:pPr>
          </w:p>
        </w:tc>
      </w:tr>
    </w:tbl>
    <w:p w:rsidR="00253118" w:rsidRPr="00524FAC" w:rsidRDefault="00253118" w:rsidP="00253118">
      <w:pPr>
        <w:spacing w:before="100" w:beforeAutospacing="1" w:after="100" w:afterAutospacing="1"/>
        <w:jc w:val="center"/>
        <w:outlineLvl w:val="2"/>
        <w:rPr>
          <w:b/>
          <w:bCs/>
          <w:sz w:val="48"/>
          <w:szCs w:val="48"/>
        </w:rPr>
      </w:pPr>
      <w:r w:rsidRPr="00524FAC">
        <w:rPr>
          <w:b/>
          <w:bCs/>
          <w:sz w:val="48"/>
          <w:szCs w:val="48"/>
        </w:rPr>
        <w:t>Рабочая программа</w:t>
      </w:r>
    </w:p>
    <w:p w:rsidR="00253118" w:rsidRPr="00524FAC" w:rsidRDefault="00253118" w:rsidP="00253118">
      <w:pPr>
        <w:jc w:val="center"/>
        <w:rPr>
          <w:sz w:val="36"/>
          <w:szCs w:val="36"/>
        </w:rPr>
      </w:pPr>
      <w:r w:rsidRPr="00524FAC">
        <w:rPr>
          <w:sz w:val="36"/>
          <w:szCs w:val="36"/>
        </w:rPr>
        <w:t xml:space="preserve">учебного курса </w:t>
      </w:r>
    </w:p>
    <w:p w:rsidR="00253118" w:rsidRDefault="00253118" w:rsidP="0025311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«Математика» </w:t>
      </w:r>
    </w:p>
    <w:p w:rsidR="00253118" w:rsidRDefault="00253118" w:rsidP="00253118">
      <w:pPr>
        <w:jc w:val="center"/>
        <w:rPr>
          <w:sz w:val="36"/>
          <w:szCs w:val="36"/>
        </w:rPr>
      </w:pPr>
      <w:r>
        <w:rPr>
          <w:sz w:val="36"/>
          <w:szCs w:val="36"/>
        </w:rPr>
        <w:t>3 класс</w:t>
      </w:r>
      <w:r>
        <w:rPr>
          <w:sz w:val="36"/>
          <w:szCs w:val="36"/>
        </w:rPr>
        <w:br/>
        <w:t>общее  кол-во  часов  в  год:   136</w:t>
      </w:r>
    </w:p>
    <w:p w:rsidR="00253118" w:rsidRPr="00513422" w:rsidRDefault="00253118" w:rsidP="00253118">
      <w:pPr>
        <w:jc w:val="center"/>
        <w:rPr>
          <w:rFonts w:eastAsia="MS Mincho"/>
          <w:b/>
          <w:sz w:val="36"/>
          <w:szCs w:val="36"/>
          <w:lang w:eastAsia="ja-JP"/>
        </w:rPr>
      </w:pPr>
      <w:r>
        <w:rPr>
          <w:sz w:val="36"/>
          <w:szCs w:val="36"/>
        </w:rPr>
        <w:t>(базовый уровень)</w:t>
      </w:r>
    </w:p>
    <w:p w:rsidR="00253118" w:rsidRDefault="00253118" w:rsidP="00253118">
      <w:pPr>
        <w:jc w:val="center"/>
        <w:rPr>
          <w:b/>
          <w:sz w:val="36"/>
          <w:szCs w:val="36"/>
        </w:rPr>
      </w:pPr>
    </w:p>
    <w:p w:rsidR="00253118" w:rsidRPr="00513422" w:rsidRDefault="00253118" w:rsidP="00253118">
      <w:pPr>
        <w:ind w:left="5103" w:hanging="141"/>
        <w:jc w:val="right"/>
        <w:rPr>
          <w:sz w:val="36"/>
          <w:szCs w:val="36"/>
        </w:rPr>
      </w:pPr>
      <w:r w:rsidRPr="00513422">
        <w:rPr>
          <w:sz w:val="36"/>
          <w:szCs w:val="36"/>
        </w:rPr>
        <w:t>Составитель:</w:t>
      </w:r>
    </w:p>
    <w:p w:rsidR="00253118" w:rsidRPr="00513422" w:rsidRDefault="00253118" w:rsidP="00253118">
      <w:pPr>
        <w:ind w:left="5103" w:hanging="141"/>
        <w:rPr>
          <w:sz w:val="36"/>
          <w:szCs w:val="36"/>
        </w:rPr>
      </w:pPr>
    </w:p>
    <w:p w:rsidR="00253118" w:rsidRDefault="00253118" w:rsidP="00253118">
      <w:pPr>
        <w:ind w:left="5103" w:hanging="14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Иванова </w:t>
      </w:r>
    </w:p>
    <w:p w:rsidR="00253118" w:rsidRPr="00513422" w:rsidRDefault="00253118" w:rsidP="00253118">
      <w:pPr>
        <w:ind w:left="5103" w:hanging="14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Елена Васильевна</w:t>
      </w:r>
    </w:p>
    <w:p w:rsidR="00253118" w:rsidRPr="00513422" w:rsidRDefault="00253118" w:rsidP="00253118">
      <w:pPr>
        <w:ind w:left="5103" w:hanging="141"/>
        <w:jc w:val="right"/>
        <w:rPr>
          <w:b/>
          <w:sz w:val="36"/>
          <w:szCs w:val="36"/>
        </w:rPr>
      </w:pPr>
    </w:p>
    <w:p w:rsidR="00253118" w:rsidRDefault="00253118" w:rsidP="00253118">
      <w:pPr>
        <w:ind w:left="5103" w:hanging="141"/>
        <w:jc w:val="right"/>
        <w:rPr>
          <w:sz w:val="36"/>
          <w:szCs w:val="36"/>
        </w:rPr>
      </w:pPr>
      <w:r w:rsidRPr="00513422">
        <w:rPr>
          <w:sz w:val="36"/>
          <w:szCs w:val="36"/>
        </w:rPr>
        <w:t>у</w:t>
      </w:r>
      <w:r>
        <w:rPr>
          <w:sz w:val="36"/>
          <w:szCs w:val="36"/>
        </w:rPr>
        <w:t>читель начальных классов</w:t>
      </w:r>
    </w:p>
    <w:p w:rsidR="00253118" w:rsidRPr="00513422" w:rsidRDefault="00253118" w:rsidP="00253118">
      <w:pPr>
        <w:ind w:left="5103" w:hanging="141"/>
        <w:jc w:val="right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 w:rsidRPr="00DF67E4">
        <w:rPr>
          <w:sz w:val="36"/>
          <w:szCs w:val="36"/>
        </w:rPr>
        <w:t xml:space="preserve"> </w:t>
      </w:r>
      <w:r>
        <w:rPr>
          <w:sz w:val="36"/>
          <w:szCs w:val="36"/>
        </w:rPr>
        <w:t>категория</w:t>
      </w:r>
      <w:r w:rsidRPr="00513422">
        <w:rPr>
          <w:sz w:val="36"/>
          <w:szCs w:val="36"/>
        </w:rPr>
        <w:t xml:space="preserve"> </w:t>
      </w:r>
    </w:p>
    <w:p w:rsidR="00253118" w:rsidRPr="00513422" w:rsidRDefault="00253118" w:rsidP="00253118">
      <w:pPr>
        <w:ind w:left="5103" w:hanging="141"/>
        <w:jc w:val="right"/>
        <w:rPr>
          <w:sz w:val="36"/>
          <w:szCs w:val="36"/>
        </w:rPr>
      </w:pPr>
    </w:p>
    <w:p w:rsidR="00253118" w:rsidRPr="00DF67E4" w:rsidRDefault="00253118" w:rsidP="00253118">
      <w:pPr>
        <w:rPr>
          <w:sz w:val="28"/>
          <w:szCs w:val="28"/>
        </w:rPr>
      </w:pPr>
    </w:p>
    <w:p w:rsidR="00253118" w:rsidRDefault="00253118" w:rsidP="00253118">
      <w:pPr>
        <w:rPr>
          <w:sz w:val="28"/>
          <w:szCs w:val="28"/>
        </w:rPr>
      </w:pPr>
    </w:p>
    <w:p w:rsidR="00253118" w:rsidRDefault="00253118" w:rsidP="00253118">
      <w:pPr>
        <w:rPr>
          <w:sz w:val="28"/>
          <w:szCs w:val="28"/>
        </w:rPr>
      </w:pPr>
    </w:p>
    <w:p w:rsidR="00253118" w:rsidRDefault="00253118" w:rsidP="00253118">
      <w:pPr>
        <w:jc w:val="right"/>
        <w:rPr>
          <w:sz w:val="28"/>
          <w:szCs w:val="28"/>
        </w:rPr>
      </w:pPr>
    </w:p>
    <w:p w:rsidR="00253118" w:rsidRDefault="00253118" w:rsidP="00253118">
      <w:pPr>
        <w:jc w:val="right"/>
        <w:rPr>
          <w:sz w:val="28"/>
          <w:szCs w:val="28"/>
        </w:rPr>
      </w:pPr>
    </w:p>
    <w:p w:rsidR="00253118" w:rsidRPr="006822D4" w:rsidRDefault="00253118" w:rsidP="00253118">
      <w:pPr>
        <w:jc w:val="center"/>
        <w:rPr>
          <w:sz w:val="36"/>
          <w:szCs w:val="36"/>
        </w:rPr>
      </w:pPr>
      <w:r>
        <w:rPr>
          <w:sz w:val="36"/>
          <w:szCs w:val="36"/>
        </w:rPr>
        <w:t>2014 – 2015</w:t>
      </w:r>
      <w:r w:rsidRPr="00513422">
        <w:rPr>
          <w:sz w:val="36"/>
          <w:szCs w:val="36"/>
        </w:rPr>
        <w:t xml:space="preserve"> уч. год</w:t>
      </w:r>
    </w:p>
    <w:p w:rsidR="00D50C42" w:rsidRPr="00E06459" w:rsidRDefault="00D50C42" w:rsidP="00E06459">
      <w:pPr>
        <w:spacing w:line="360" w:lineRule="auto"/>
        <w:ind w:firstLine="709"/>
        <w:jc w:val="both"/>
        <w:rPr>
          <w:b/>
        </w:rPr>
      </w:pPr>
      <w:r w:rsidRPr="00E06459">
        <w:rPr>
          <w:b/>
        </w:rPr>
        <w:lastRenderedPageBreak/>
        <w:t xml:space="preserve">Рабочая программа по </w:t>
      </w:r>
      <w:r w:rsidRPr="00E06459">
        <w:rPr>
          <w:b/>
          <w:bCs/>
        </w:rPr>
        <w:t>математике</w:t>
      </w:r>
      <w:r w:rsidRPr="00E06459">
        <w:rPr>
          <w:b/>
        </w:rPr>
        <w:t xml:space="preserve"> для 3 класса </w:t>
      </w:r>
    </w:p>
    <w:p w:rsidR="00D50C42" w:rsidRPr="008A423D" w:rsidRDefault="00D50C42" w:rsidP="00E06459">
      <w:pPr>
        <w:spacing w:line="360" w:lineRule="auto"/>
        <w:ind w:firstLine="709"/>
        <w:jc w:val="both"/>
        <w:rPr>
          <w:bCs/>
        </w:rPr>
      </w:pPr>
      <w:r w:rsidRPr="00E06459">
        <w:t xml:space="preserve">(4 часа в </w:t>
      </w:r>
      <w:r w:rsidRPr="008A423D">
        <w:t>неделю: всего 136, контрольных работ - 9)</w:t>
      </w:r>
    </w:p>
    <w:p w:rsidR="008A423D" w:rsidRPr="008A423D" w:rsidRDefault="00253118" w:rsidP="008A423D">
      <w:pPr>
        <w:spacing w:line="360" w:lineRule="auto"/>
        <w:ind w:firstLine="709"/>
        <w:jc w:val="both"/>
      </w:pPr>
      <w:r w:rsidRPr="008A423D">
        <w:rPr>
          <w:bCs/>
        </w:rPr>
        <w:t xml:space="preserve">Учебник: </w:t>
      </w:r>
      <w:proofErr w:type="spellStart"/>
      <w:r w:rsidR="008A423D" w:rsidRPr="008A423D">
        <w:t>Петерсон</w:t>
      </w:r>
      <w:proofErr w:type="spellEnd"/>
      <w:r w:rsidR="008A423D" w:rsidRPr="008A423D">
        <w:t xml:space="preserve"> Л.Г. Математика «Учусь учиться». 3 класс. В 3-х частях — М.: Издательство «</w:t>
      </w:r>
      <w:proofErr w:type="spellStart"/>
      <w:r w:rsidR="008A423D" w:rsidRPr="008A423D">
        <w:t>Ювента</w:t>
      </w:r>
      <w:proofErr w:type="spellEnd"/>
      <w:r w:rsidR="008A423D" w:rsidRPr="008A423D">
        <w:t>», 2012</w:t>
      </w:r>
    </w:p>
    <w:p w:rsidR="00253118" w:rsidRPr="00E06459" w:rsidRDefault="00253118" w:rsidP="00E06459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D50C42" w:rsidRPr="00E06459" w:rsidRDefault="00D50C42" w:rsidP="00E06459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E06459">
        <w:rPr>
          <w:b/>
          <w:bCs/>
        </w:rPr>
        <w:t xml:space="preserve">Структура документа  </w:t>
      </w:r>
      <w:r w:rsidRPr="00E06459">
        <w:t>включает следующие компоненты:</w:t>
      </w:r>
    </w:p>
    <w:p w:rsidR="00D50C42" w:rsidRPr="00E06459" w:rsidRDefault="00D50C42" w:rsidP="001D242B">
      <w:pPr>
        <w:spacing w:line="360" w:lineRule="auto"/>
        <w:jc w:val="both"/>
      </w:pP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Титульный лист.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Пояснительная записка.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>Особенности данной рабочей программы.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>Цели рабочей программы.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>Место предмета в рабочем плане.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Учебно-тематический план.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Содержание тем учебного курса.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Требования к уровню подготовки учащихся, обучающихся по данной программе.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Перечень учебно-методического обеспечения.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 xml:space="preserve">Учет  достижений  учащихся,  формы  и  средства  контроля </w:t>
      </w:r>
    </w:p>
    <w:p w:rsidR="00D50C42" w:rsidRPr="00E06459" w:rsidRDefault="00D50C42" w:rsidP="00E06459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E06459">
        <w:rPr>
          <w:b/>
          <w:bCs/>
        </w:rPr>
        <w:t>Приложения к программе</w:t>
      </w:r>
      <w:r w:rsidRPr="00E06459">
        <w:t xml:space="preserve">. </w:t>
      </w:r>
    </w:p>
    <w:p w:rsidR="00D50C42" w:rsidRPr="00E06459" w:rsidRDefault="00D50C42" w:rsidP="00E06459">
      <w:pPr>
        <w:spacing w:line="360" w:lineRule="auto"/>
        <w:ind w:firstLine="709"/>
        <w:jc w:val="both"/>
        <w:rPr>
          <w:b/>
        </w:rPr>
      </w:pPr>
    </w:p>
    <w:p w:rsidR="00253118" w:rsidRPr="00E06459" w:rsidRDefault="00253118" w:rsidP="00E06459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en-US"/>
        </w:rPr>
      </w:pPr>
    </w:p>
    <w:p w:rsidR="00D50C42" w:rsidRPr="001D242B" w:rsidRDefault="001D242B" w:rsidP="001D242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50C42" w:rsidRPr="00E06459" w:rsidRDefault="00D50C42" w:rsidP="00E06459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E06459">
        <w:rPr>
          <w:b/>
          <w:bCs/>
        </w:rPr>
        <w:t>Статус документа</w:t>
      </w:r>
    </w:p>
    <w:p w:rsidR="00D50C42" w:rsidRPr="00E06459" w:rsidRDefault="00D50C42" w:rsidP="00E06459">
      <w:pPr>
        <w:pStyle w:val="2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459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следующих  документов: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>Федеральный закон от 29.12.2012 № 273-ФЗ «Об образовании в Российской Федерации» (п.5 ст.12, п.2 ст. 28, п.1 ст. 48)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>Федеральный базисный учебный план, утвержденный приказом Министерства образования Российской Федерации от 09.03.2004 № 1312 (далее ФБУП - 2004)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>Приказ Министерства образования Российской Федерации от 26.11.2010 № 1241 «О внесении изменений в федеральный государственный образовательный стандарт начального общего образования» (О внесении изменений в ФГОС Начального образования в п. 16,17, 19)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Российской </w:t>
      </w:r>
      <w:r w:rsidRPr="00E06459">
        <w:lastRenderedPageBreak/>
        <w:t>Федерации от 06.10.09 № 373; зарегистрированный Министерством юстиции России 22.12.09., регистрационный номер № 17785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 xml:space="preserve">Методические рекомендации специалистов АППО, начальная школа, на2014-2015 </w:t>
      </w:r>
      <w:proofErr w:type="spellStart"/>
      <w:r w:rsidRPr="00E06459">
        <w:t>уч</w:t>
      </w:r>
      <w:proofErr w:type="gramStart"/>
      <w:r w:rsidRPr="00E06459">
        <w:t>.г</w:t>
      </w:r>
      <w:proofErr w:type="gramEnd"/>
      <w:r w:rsidRPr="00E06459">
        <w:t>од</w:t>
      </w:r>
      <w:proofErr w:type="spellEnd"/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 xml:space="preserve">Приказ Министерства образования и науки Российской Федерации от 31.03.2014 № 253 «Об утверждении Федерального перечня учебников, </w:t>
      </w:r>
      <w:proofErr w:type="spellStart"/>
      <w:r w:rsidRPr="00E06459">
        <w:t>рекомендуемыхк</w:t>
      </w:r>
      <w:proofErr w:type="spellEnd"/>
      <w:r w:rsidRPr="00E06459"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50C42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</w:p>
    <w:p w:rsidR="004742CF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>Учебный план ГБОУ СОШ № 321 на 2014-2015 учебный год</w:t>
      </w:r>
    </w:p>
    <w:p w:rsidR="004742CF" w:rsidRPr="00E06459" w:rsidRDefault="00D50C42" w:rsidP="00E06459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06459">
        <w:t xml:space="preserve">Программа </w:t>
      </w:r>
      <w:r w:rsidR="004742CF" w:rsidRPr="00E06459">
        <w:t>Математика</w:t>
      </w:r>
      <w:r w:rsidRPr="00E06459">
        <w:t>. Рабочие программы. Предметная линия учебников си</w:t>
      </w:r>
      <w:r w:rsidR="004742CF" w:rsidRPr="00E06459">
        <w:t>стемы «Перспектива». 1—4 классы</w:t>
      </w:r>
      <w:r w:rsidRPr="00E06459">
        <w:t xml:space="preserve">: пособие для учителей </w:t>
      </w:r>
      <w:proofErr w:type="spellStart"/>
      <w:r w:rsidRPr="00E06459">
        <w:t>общеобразоват</w:t>
      </w:r>
      <w:proofErr w:type="spellEnd"/>
      <w:r w:rsidRPr="00E06459">
        <w:t xml:space="preserve">. учреждений / </w:t>
      </w:r>
      <w:r w:rsidR="004742CF" w:rsidRPr="00E06459">
        <w:t xml:space="preserve">Л. Г. </w:t>
      </w:r>
      <w:proofErr w:type="spellStart"/>
      <w:r w:rsidR="004742CF" w:rsidRPr="00E06459">
        <w:t>Петерсон</w:t>
      </w:r>
      <w:proofErr w:type="spellEnd"/>
      <w:r w:rsidRPr="00E06459">
        <w:t xml:space="preserve">. — 2-е изд. — </w:t>
      </w:r>
      <w:r w:rsidR="004742CF" w:rsidRPr="00E06459">
        <w:t xml:space="preserve"> М.</w:t>
      </w:r>
      <w:r w:rsidRPr="00E06459">
        <w:t>: Просвещение, 2011</w:t>
      </w:r>
    </w:p>
    <w:p w:rsidR="004742CF" w:rsidRPr="00E06459" w:rsidRDefault="004742CF" w:rsidP="00E06459">
      <w:pPr>
        <w:spacing w:line="360" w:lineRule="auto"/>
        <w:ind w:firstLine="709"/>
        <w:jc w:val="both"/>
      </w:pPr>
    </w:p>
    <w:p w:rsidR="00153C83" w:rsidRPr="001D242B" w:rsidRDefault="00153C83" w:rsidP="001D242B">
      <w:pPr>
        <w:spacing w:line="360" w:lineRule="auto"/>
        <w:ind w:firstLine="709"/>
        <w:jc w:val="center"/>
        <w:rPr>
          <w:sz w:val="28"/>
        </w:rPr>
      </w:pPr>
      <w:r w:rsidRPr="001D242B">
        <w:rPr>
          <w:b/>
          <w:bCs/>
          <w:sz w:val="28"/>
        </w:rPr>
        <w:t>Особенности данной рабочей программы</w:t>
      </w:r>
    </w:p>
    <w:p w:rsidR="00153C83" w:rsidRPr="00E06459" w:rsidRDefault="00153C83" w:rsidP="00E06459">
      <w:pPr>
        <w:pStyle w:val="12"/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 xml:space="preserve">Данная рабочая программа основана на программе УМК «Перспектива», соответствующего ФГОС. </w:t>
      </w:r>
    </w:p>
    <w:p w:rsidR="00153C83" w:rsidRPr="00E06459" w:rsidRDefault="00153C83" w:rsidP="00E06459">
      <w:pPr>
        <w:pStyle w:val="12"/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Именно это и определяет основные формы работы в 3 классе:</w:t>
      </w:r>
    </w:p>
    <w:p w:rsidR="00153C83" w:rsidRPr="00E06459" w:rsidRDefault="00153C83" w:rsidP="00E06459">
      <w:pPr>
        <w:pStyle w:val="12"/>
        <w:numPr>
          <w:ilvl w:val="0"/>
          <w:numId w:val="25"/>
        </w:numPr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Индивидуальная работа</w:t>
      </w:r>
    </w:p>
    <w:p w:rsidR="00153C83" w:rsidRPr="00E06459" w:rsidRDefault="00153C83" w:rsidP="00E06459">
      <w:pPr>
        <w:pStyle w:val="12"/>
        <w:numPr>
          <w:ilvl w:val="0"/>
          <w:numId w:val="25"/>
        </w:numPr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Групповая работа</w:t>
      </w:r>
    </w:p>
    <w:p w:rsidR="00153C83" w:rsidRPr="00E06459" w:rsidRDefault="00153C83" w:rsidP="00E06459">
      <w:pPr>
        <w:pStyle w:val="12"/>
        <w:numPr>
          <w:ilvl w:val="0"/>
          <w:numId w:val="25"/>
        </w:numPr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Работа в парах</w:t>
      </w:r>
    </w:p>
    <w:p w:rsidR="00153C83" w:rsidRPr="00E06459" w:rsidRDefault="00153C83" w:rsidP="00E06459">
      <w:pPr>
        <w:pStyle w:val="12"/>
        <w:numPr>
          <w:ilvl w:val="0"/>
          <w:numId w:val="25"/>
        </w:numPr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Коллективная работа</w:t>
      </w:r>
    </w:p>
    <w:p w:rsidR="00153C83" w:rsidRPr="00E06459" w:rsidRDefault="00153C83" w:rsidP="00E06459">
      <w:pPr>
        <w:pStyle w:val="12"/>
        <w:spacing w:line="360" w:lineRule="auto"/>
        <w:ind w:left="0" w:firstLine="709"/>
        <w:contextualSpacing w:val="0"/>
        <w:jc w:val="both"/>
        <w:outlineLvl w:val="2"/>
        <w:rPr>
          <w:bCs/>
        </w:rPr>
      </w:pPr>
    </w:p>
    <w:p w:rsidR="00153C83" w:rsidRPr="00E06459" w:rsidRDefault="00153C83" w:rsidP="00E06459">
      <w:pPr>
        <w:pStyle w:val="12"/>
        <w:spacing w:line="360" w:lineRule="auto"/>
        <w:ind w:left="0" w:firstLine="709"/>
        <w:contextualSpacing w:val="0"/>
        <w:jc w:val="both"/>
        <w:outlineLvl w:val="2"/>
        <w:rPr>
          <w:bCs/>
        </w:rPr>
      </w:pPr>
      <w:r w:rsidRPr="00E06459">
        <w:rPr>
          <w:bCs/>
        </w:rPr>
        <w:t>В соответствии с ФГОС выбраны следующие методы и технологии обучения:</w:t>
      </w:r>
    </w:p>
    <w:p w:rsidR="00153C83" w:rsidRPr="00E06459" w:rsidRDefault="00153C83" w:rsidP="00E06459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E06459">
        <w:rPr>
          <w:b/>
        </w:rPr>
        <w:t>Методы обучения:</w:t>
      </w:r>
    </w:p>
    <w:p w:rsidR="00153C83" w:rsidRPr="00E06459" w:rsidRDefault="00153C83" w:rsidP="00E06459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</w:rPr>
      </w:pPr>
      <w:r w:rsidRPr="00E06459">
        <w:t>Методы организации и осуществления учебно-познавательной деятельности:</w:t>
      </w:r>
    </w:p>
    <w:p w:rsidR="00153C83" w:rsidRPr="00E06459" w:rsidRDefault="00153C83" w:rsidP="00E06459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Словесные, наглядные, практические.</w:t>
      </w:r>
    </w:p>
    <w:p w:rsidR="00153C83" w:rsidRPr="00E06459" w:rsidRDefault="00153C83" w:rsidP="00E06459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Индуктивные, дедуктивные.</w:t>
      </w:r>
    </w:p>
    <w:p w:rsidR="00153C83" w:rsidRPr="00E06459" w:rsidRDefault="00153C83" w:rsidP="00E06459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Репродуктивные, проблемно-поисковые.</w:t>
      </w:r>
    </w:p>
    <w:p w:rsidR="00153C83" w:rsidRPr="00E06459" w:rsidRDefault="00153C83" w:rsidP="00E06459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Самостоятельные, несамостоятельные.</w:t>
      </w:r>
    </w:p>
    <w:p w:rsidR="00153C83" w:rsidRPr="00E06459" w:rsidRDefault="00153C83" w:rsidP="00E06459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</w:rPr>
      </w:pPr>
      <w:r w:rsidRPr="00E06459">
        <w:rPr>
          <w:color w:val="000000"/>
          <w:spacing w:val="-10"/>
        </w:rPr>
        <w:t>Методы стимулирования и мотивации учебно-познавательной деятельности:</w:t>
      </w:r>
    </w:p>
    <w:p w:rsidR="00153C83" w:rsidRPr="00E06459" w:rsidRDefault="00153C83" w:rsidP="00E06459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lastRenderedPageBreak/>
        <w:t>Стимулирование и мотивация интереса к учению.</w:t>
      </w:r>
    </w:p>
    <w:p w:rsidR="00153C83" w:rsidRPr="00E06459" w:rsidRDefault="00153C83" w:rsidP="00E06459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Стимулирование долга и ответственности в учении.</w:t>
      </w:r>
    </w:p>
    <w:p w:rsidR="00153C83" w:rsidRPr="00E06459" w:rsidRDefault="00153C83" w:rsidP="00E06459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</w:rPr>
      </w:pPr>
      <w:r w:rsidRPr="00E06459">
        <w:rPr>
          <w:color w:val="000000"/>
          <w:spacing w:val="-10"/>
        </w:rPr>
        <w:t>Методы контроля и самоконтроля за эффективностью учебно-познавательной деятельности:</w:t>
      </w:r>
    </w:p>
    <w:p w:rsidR="00153C83" w:rsidRPr="00E06459" w:rsidRDefault="00153C83" w:rsidP="00E06459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</w:pPr>
      <w:r w:rsidRPr="00E06459">
        <w:rPr>
          <w:color w:val="000000"/>
          <w:spacing w:val="-10"/>
        </w:rPr>
        <w:t>Устного контроля и самоконтроля.</w:t>
      </w:r>
    </w:p>
    <w:p w:rsidR="00153C83" w:rsidRPr="00E06459" w:rsidRDefault="00153C83" w:rsidP="00E06459">
      <w:pPr>
        <w:shd w:val="clear" w:color="auto" w:fill="FFFFFF"/>
        <w:spacing w:line="360" w:lineRule="auto"/>
        <w:ind w:firstLine="709"/>
        <w:jc w:val="both"/>
      </w:pPr>
    </w:p>
    <w:p w:rsidR="00153C83" w:rsidRPr="00E06459" w:rsidRDefault="00153C83" w:rsidP="001D242B">
      <w:pPr>
        <w:spacing w:line="360" w:lineRule="auto"/>
        <w:ind w:firstLine="709"/>
        <w:jc w:val="both"/>
        <w:rPr>
          <w:b/>
          <w:bCs/>
        </w:rPr>
      </w:pPr>
      <w:r w:rsidRPr="00E06459">
        <w:rPr>
          <w:b/>
          <w:bCs/>
        </w:rPr>
        <w:t>Педагогические т</w:t>
      </w:r>
      <w:r w:rsidR="001D242B">
        <w:rPr>
          <w:b/>
          <w:bCs/>
        </w:rPr>
        <w:t>ехнологии  и принципы обучения: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/>
        </w:rPr>
      </w:pPr>
      <w:r w:rsidRPr="00E06459">
        <w:t xml:space="preserve">В образовательный процесс активно внедряются современные педагогические технологии,  реализация  которых  </w:t>
      </w:r>
      <w:r w:rsidRPr="00E06459">
        <w:rPr>
          <w:kern w:val="3"/>
        </w:rPr>
        <w:t>строится на основе принципов развивающего обучения и обеспечивает дифференциацию и индивидуализацию обучения, создает условия для формирования системы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способностей.</w:t>
      </w:r>
      <w:r w:rsidRPr="00E06459">
        <w:rPr>
          <w:b/>
          <w:bCs/>
          <w:kern w:val="3"/>
        </w:rPr>
        <w:t xml:space="preserve"> </w:t>
      </w:r>
      <w:r w:rsidRPr="00E06459">
        <w:rPr>
          <w:b/>
        </w:rPr>
        <w:t>Данная рабочая программа ориентирована на применение современных образовательных технологий, передовых форм и методов обучения: развивающее обучение, проблемный метод, тестовый контроль знаний и др.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Основным принципом при выборе педагогических технологий является соответствие технологий возрастным и психологическим особенностям учащихся  3-х классов.</w:t>
      </w:r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дидактической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игры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proofErr w:type="spellStart"/>
      <w:r w:rsidRPr="00E06459">
        <w:rPr>
          <w:rFonts w:ascii="Times New Roman" w:hAnsi="Times New Roman"/>
          <w:bCs/>
          <w:kern w:val="3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Cs/>
          <w:kern w:val="3"/>
          <w:sz w:val="24"/>
          <w:szCs w:val="24"/>
        </w:rPr>
        <w:t>коллективного</w:t>
      </w:r>
      <w:proofErr w:type="spellEnd"/>
      <w:r w:rsidRPr="00E06459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Cs/>
          <w:kern w:val="3"/>
          <w:sz w:val="24"/>
          <w:szCs w:val="24"/>
        </w:rPr>
        <w:t>обучения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проблемного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обучения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проектной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деятельности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исследовательской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учащихся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дифференцированного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обучения</w:t>
      </w:r>
      <w:proofErr w:type="spellEnd"/>
    </w:p>
    <w:p w:rsidR="00153C83" w:rsidRPr="00E06459" w:rsidRDefault="00153C83" w:rsidP="00E06459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технологии</w:t>
      </w:r>
      <w:proofErr w:type="spellEnd"/>
    </w:p>
    <w:p w:rsidR="00153C83" w:rsidRPr="00E06459" w:rsidRDefault="00153C83" w:rsidP="00E06459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kern w:val="3"/>
        </w:rPr>
      </w:pPr>
    </w:p>
    <w:p w:rsidR="00153C83" w:rsidRPr="00E06459" w:rsidRDefault="00153C83" w:rsidP="00E06459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b/>
          <w:kern w:val="3"/>
        </w:rPr>
      </w:pPr>
      <w:r w:rsidRPr="00E06459">
        <w:rPr>
          <w:b/>
          <w:kern w:val="3"/>
        </w:rPr>
        <w:t xml:space="preserve">Зафиксировать личностные достижения </w:t>
      </w:r>
      <w:proofErr w:type="gramStart"/>
      <w:r w:rsidRPr="00E06459">
        <w:rPr>
          <w:b/>
          <w:kern w:val="3"/>
        </w:rPr>
        <w:t>обучающихся</w:t>
      </w:r>
      <w:proofErr w:type="gramEnd"/>
      <w:r w:rsidRPr="00E06459">
        <w:rPr>
          <w:b/>
          <w:kern w:val="3"/>
        </w:rPr>
        <w:t xml:space="preserve"> позволяют  следующие формы: </w:t>
      </w:r>
    </w:p>
    <w:p w:rsidR="00153C83" w:rsidRPr="00E06459" w:rsidRDefault="00153C83" w:rsidP="00E06459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Предметные</w:t>
      </w:r>
      <w:proofErr w:type="spellEnd"/>
      <w:r w:rsidRPr="00E06459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олимпиады</w:t>
      </w:r>
      <w:proofErr w:type="spellEnd"/>
    </w:p>
    <w:p w:rsidR="00153C83" w:rsidRPr="00E06459" w:rsidRDefault="00153C83" w:rsidP="00E06459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06459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Научно-практические</w:t>
      </w:r>
      <w:proofErr w:type="spellEnd"/>
      <w:r w:rsidRPr="00E06459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конференции</w:t>
      </w:r>
      <w:proofErr w:type="spellEnd"/>
    </w:p>
    <w:p w:rsidR="00153C83" w:rsidRPr="00E06459" w:rsidRDefault="00153C83" w:rsidP="00E06459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06459">
        <w:rPr>
          <w:rFonts w:ascii="Times New Roman" w:hAnsi="Times New Roman"/>
          <w:kern w:val="3"/>
          <w:sz w:val="24"/>
          <w:szCs w:val="24"/>
          <w:lang w:val="ru-RU"/>
        </w:rPr>
        <w:t>Защита творческой работы (реферата, проекта)</w:t>
      </w:r>
    </w:p>
    <w:p w:rsidR="00153C83" w:rsidRPr="00E06459" w:rsidRDefault="00153C83" w:rsidP="00E06459">
      <w:pPr>
        <w:pStyle w:val="a3"/>
        <w:widowControl w:val="0"/>
        <w:numPr>
          <w:ilvl w:val="0"/>
          <w:numId w:val="30"/>
        </w:numPr>
        <w:shd w:val="clear" w:color="auto" w:fill="FFFFFF"/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Портфолио</w:t>
      </w:r>
      <w:proofErr w:type="spellEnd"/>
      <w:r w:rsidRPr="00E06459">
        <w:rPr>
          <w:rFonts w:ascii="Times New Roman" w:hAnsi="Times New Roman"/>
          <w:kern w:val="3"/>
          <w:sz w:val="24"/>
          <w:szCs w:val="24"/>
        </w:rPr>
        <w:t xml:space="preserve">  </w:t>
      </w:r>
      <w:proofErr w:type="spellStart"/>
      <w:r w:rsidRPr="00E06459">
        <w:rPr>
          <w:rFonts w:ascii="Times New Roman" w:hAnsi="Times New Roman"/>
          <w:kern w:val="3"/>
          <w:sz w:val="24"/>
          <w:szCs w:val="24"/>
        </w:rPr>
        <w:t>учащегося</w:t>
      </w:r>
      <w:proofErr w:type="spellEnd"/>
      <w:r w:rsidRPr="00E06459">
        <w:rPr>
          <w:rFonts w:ascii="Times New Roman" w:hAnsi="Times New Roman"/>
          <w:kern w:val="3"/>
          <w:sz w:val="24"/>
          <w:szCs w:val="24"/>
        </w:rPr>
        <w:t xml:space="preserve">  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 xml:space="preserve">Основные задачи реализации данной программы заключаются не только в освоении учащимися учебных дисциплин, но и в совершенствовании своих личностных, </w:t>
      </w:r>
      <w:r w:rsidRPr="00E06459">
        <w:rPr>
          <w:bCs/>
        </w:rPr>
        <w:lastRenderedPageBreak/>
        <w:t xml:space="preserve">коммуникативных и регулятивных способностей. Важным этапом обучения в 3 «а» классе становится развитие </w:t>
      </w:r>
      <w:proofErr w:type="spellStart"/>
      <w:r w:rsidRPr="00E06459">
        <w:rPr>
          <w:bCs/>
        </w:rPr>
        <w:t>метапредметных</w:t>
      </w:r>
      <w:proofErr w:type="spellEnd"/>
      <w:r w:rsidRPr="00E06459">
        <w:rPr>
          <w:bCs/>
        </w:rPr>
        <w:t xml:space="preserve"> способностей, позволяющих учащимся более свободно ориентироваться в освоении школьных предметов основного  общего  образования. 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Важным элементом обучения преподавания в 3 «а» становится уровневое обучение. И в 3  классе, в зависимости от своих возможностей, мотивации и способностей, учащиеся сами определяют тот уровень полученных знаний, который они хотят достичь: обязательный минимум, предполагаемый данной программой, или же более высокий.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 xml:space="preserve">В связи с разным уровнем развития и </w:t>
      </w:r>
      <w:proofErr w:type="spellStart"/>
      <w:r w:rsidRPr="00E06459">
        <w:rPr>
          <w:bCs/>
        </w:rPr>
        <w:t>обученности</w:t>
      </w:r>
      <w:proofErr w:type="spellEnd"/>
      <w:r w:rsidRPr="00E06459">
        <w:rPr>
          <w:bCs/>
        </w:rPr>
        <w:t xml:space="preserve"> учащихся предусмотрены индивидуальные задания, основанные на их личностных особенностях.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Данная рабочая программа составлена с учетом специфика образовательного учреждения. Это означает, что абсолютно любой учащийся должен быть обучен, независимо от его учебных, национальных, социальных, психологических и других особенностей. Именно поэтому основными принципами обучения становятся: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Ориентация, в первую очередь, на особенности ребенка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Гибкий подход к обучению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proofErr w:type="spellStart"/>
      <w:r w:rsidRPr="00E06459">
        <w:rPr>
          <w:bCs/>
        </w:rPr>
        <w:t>Гуманизация</w:t>
      </w:r>
      <w:proofErr w:type="spellEnd"/>
      <w:r w:rsidRPr="00E06459">
        <w:rPr>
          <w:bCs/>
        </w:rPr>
        <w:t xml:space="preserve"> образования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Индивидуализация, дифференциация и мобильность образовательного пространства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 xml:space="preserve">Развивающий, </w:t>
      </w:r>
      <w:proofErr w:type="spellStart"/>
      <w:r w:rsidRPr="00E06459">
        <w:rPr>
          <w:bCs/>
        </w:rPr>
        <w:t>деятельностный</w:t>
      </w:r>
      <w:proofErr w:type="spellEnd"/>
      <w:r w:rsidRPr="00E06459">
        <w:rPr>
          <w:bCs/>
        </w:rPr>
        <w:t xml:space="preserve"> характер обучения</w:t>
      </w:r>
    </w:p>
    <w:p w:rsidR="00153C83" w:rsidRPr="00E06459" w:rsidRDefault="00153C83" w:rsidP="00E06459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Демократизация образования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Каждое учебное занятие в реализации данной рабочей программы учитывает критерии эффективности адаптивного урока:</w:t>
      </w:r>
    </w:p>
    <w:p w:rsidR="00153C83" w:rsidRPr="00E06459" w:rsidRDefault="00153C83" w:rsidP="00E0645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 xml:space="preserve">Принцип </w:t>
      </w:r>
      <w:proofErr w:type="spellStart"/>
      <w:r w:rsidRPr="00E06459">
        <w:rPr>
          <w:bCs/>
        </w:rPr>
        <w:t>деятельностного</w:t>
      </w:r>
      <w:proofErr w:type="spellEnd"/>
      <w:r w:rsidRPr="00E06459">
        <w:rPr>
          <w:bCs/>
        </w:rPr>
        <w:t xml:space="preserve"> подхода является ведущим в развитии обучающегося</w:t>
      </w:r>
    </w:p>
    <w:p w:rsidR="00153C83" w:rsidRPr="00E06459" w:rsidRDefault="00153C83" w:rsidP="00E0645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Обеспечение положительного эмоционального климата на уроке</w:t>
      </w:r>
    </w:p>
    <w:p w:rsidR="00153C83" w:rsidRPr="00E06459" w:rsidRDefault="00153C83" w:rsidP="00E0645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Мотивация познавательной деятельности ученика на уроке</w:t>
      </w:r>
    </w:p>
    <w:p w:rsidR="00153C83" w:rsidRPr="00E06459" w:rsidRDefault="00153C83" w:rsidP="00E0645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Обеспечение самоконтроля в процессе деятельности в течение всего урока.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В качестве контроля предусматриваются следующие формы работы:</w:t>
      </w:r>
    </w:p>
    <w:p w:rsidR="00153C83" w:rsidRPr="00E06459" w:rsidRDefault="00153C83" w:rsidP="00E06459">
      <w:pPr>
        <w:numPr>
          <w:ilvl w:val="0"/>
          <w:numId w:val="33"/>
        </w:numPr>
        <w:spacing w:line="360" w:lineRule="auto"/>
        <w:ind w:left="0" w:firstLine="709"/>
        <w:jc w:val="both"/>
      </w:pPr>
      <w:r w:rsidRPr="00E06459">
        <w:t>Индивидуальный и фронтальный опрос</w:t>
      </w:r>
    </w:p>
    <w:p w:rsidR="00153C83" w:rsidRPr="00E06459" w:rsidRDefault="00153C83" w:rsidP="00E06459">
      <w:pPr>
        <w:numPr>
          <w:ilvl w:val="0"/>
          <w:numId w:val="33"/>
        </w:numPr>
        <w:spacing w:line="360" w:lineRule="auto"/>
        <w:ind w:left="0" w:firstLine="709"/>
        <w:jc w:val="both"/>
        <w:rPr>
          <w:bCs/>
        </w:rPr>
      </w:pPr>
      <w:r w:rsidRPr="00E06459">
        <w:t>Индивидуальная работа по карточкам и перфокартам</w:t>
      </w:r>
    </w:p>
    <w:p w:rsidR="00153C83" w:rsidRPr="00E06459" w:rsidRDefault="00153C83" w:rsidP="00E06459">
      <w:pPr>
        <w:pStyle w:val="12"/>
        <w:numPr>
          <w:ilvl w:val="0"/>
          <w:numId w:val="33"/>
        </w:numPr>
        <w:spacing w:line="360" w:lineRule="auto"/>
        <w:ind w:left="0" w:firstLine="709"/>
        <w:contextualSpacing w:val="0"/>
        <w:jc w:val="both"/>
      </w:pPr>
      <w:r w:rsidRPr="00E06459">
        <w:t>Проверка в паре, в группе</w:t>
      </w:r>
    </w:p>
    <w:p w:rsidR="00720D0F" w:rsidRPr="00E06459" w:rsidRDefault="00720D0F" w:rsidP="00E06459">
      <w:pPr>
        <w:pStyle w:val="12"/>
        <w:numPr>
          <w:ilvl w:val="0"/>
          <w:numId w:val="33"/>
        </w:numPr>
        <w:spacing w:line="360" w:lineRule="auto"/>
        <w:ind w:left="0" w:firstLine="709"/>
        <w:contextualSpacing w:val="0"/>
        <w:jc w:val="both"/>
      </w:pPr>
      <w:r w:rsidRPr="00E06459">
        <w:t>Математические д</w:t>
      </w:r>
      <w:r w:rsidR="00153C83" w:rsidRPr="00E06459">
        <w:t xml:space="preserve">иктанты </w:t>
      </w:r>
    </w:p>
    <w:p w:rsidR="00153C83" w:rsidRPr="00E06459" w:rsidRDefault="00153C83" w:rsidP="00E06459">
      <w:pPr>
        <w:pStyle w:val="12"/>
        <w:numPr>
          <w:ilvl w:val="0"/>
          <w:numId w:val="33"/>
        </w:numPr>
        <w:spacing w:line="360" w:lineRule="auto"/>
        <w:ind w:left="0" w:firstLine="709"/>
        <w:contextualSpacing w:val="0"/>
        <w:jc w:val="both"/>
      </w:pPr>
      <w:proofErr w:type="spellStart"/>
      <w:r w:rsidRPr="00E06459">
        <w:lastRenderedPageBreak/>
        <w:t>Срезовые</w:t>
      </w:r>
      <w:proofErr w:type="spellEnd"/>
      <w:r w:rsidRPr="00E06459">
        <w:t xml:space="preserve"> работы (тесты)</w:t>
      </w:r>
    </w:p>
    <w:p w:rsidR="00153C83" w:rsidRPr="00E06459" w:rsidRDefault="00153C83" w:rsidP="00E06459">
      <w:pPr>
        <w:pStyle w:val="12"/>
        <w:numPr>
          <w:ilvl w:val="0"/>
          <w:numId w:val="33"/>
        </w:numPr>
        <w:spacing w:line="360" w:lineRule="auto"/>
        <w:ind w:left="0" w:firstLine="709"/>
        <w:contextualSpacing w:val="0"/>
        <w:jc w:val="both"/>
      </w:pPr>
      <w:r w:rsidRPr="00E06459">
        <w:t>Творческие работы</w:t>
      </w:r>
    </w:p>
    <w:p w:rsidR="00153C83" w:rsidRPr="00E06459" w:rsidRDefault="00153C83" w:rsidP="00E06459">
      <w:pPr>
        <w:pStyle w:val="12"/>
        <w:numPr>
          <w:ilvl w:val="0"/>
          <w:numId w:val="33"/>
        </w:numPr>
        <w:spacing w:line="360" w:lineRule="auto"/>
        <w:ind w:left="0" w:firstLine="709"/>
        <w:contextualSpacing w:val="0"/>
        <w:jc w:val="both"/>
      </w:pPr>
      <w:r w:rsidRPr="00E06459">
        <w:t>Защита проектов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Особое внимание будет уделено работе с детьми, имеющими затруднения в какой-либо теме или же блоке тем. В соответствии с этим предусмотрены следующие формы работы с неуспевающими учениками:</w:t>
      </w:r>
    </w:p>
    <w:p w:rsidR="00153C83" w:rsidRPr="00E06459" w:rsidRDefault="00153C83" w:rsidP="00E06459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Индивидуальные консультации с детьми и родителями</w:t>
      </w:r>
    </w:p>
    <w:p w:rsidR="00153C83" w:rsidRPr="00E06459" w:rsidRDefault="00153C83" w:rsidP="00E06459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Составление карт затруднений</w:t>
      </w:r>
    </w:p>
    <w:p w:rsidR="00153C83" w:rsidRPr="00E06459" w:rsidRDefault="00153C83" w:rsidP="00E06459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Дополнительные занятия по устранению затруднений</w:t>
      </w:r>
    </w:p>
    <w:p w:rsidR="00153C83" w:rsidRPr="00E06459" w:rsidRDefault="00153C83" w:rsidP="00E06459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Индивидуальное домашнее задание</w:t>
      </w:r>
    </w:p>
    <w:p w:rsidR="00153C83" w:rsidRPr="00E06459" w:rsidRDefault="00153C83" w:rsidP="00E06459">
      <w:pPr>
        <w:numPr>
          <w:ilvl w:val="0"/>
          <w:numId w:val="34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Мониторинг устранения затруднений путем тщательного контроля качества выполнения заданий.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bCs/>
        </w:rPr>
        <w:t>3 класс предполагает участие детей в предметных олимпиадах, школьного, районного и городского уровней.  С учащимися, показавшими высокий результат ранее, а так же с теми, кто имеет желание и способности, предусмотрены  дополнительные формы работы:</w:t>
      </w:r>
    </w:p>
    <w:p w:rsidR="00153C83" w:rsidRPr="00E06459" w:rsidRDefault="00153C83" w:rsidP="00E06459">
      <w:pPr>
        <w:numPr>
          <w:ilvl w:val="0"/>
          <w:numId w:val="35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Дополнительные занятия по подготовке к предметным олимпиадам</w:t>
      </w:r>
    </w:p>
    <w:p w:rsidR="00153C83" w:rsidRPr="00E06459" w:rsidRDefault="00153C83" w:rsidP="00E06459">
      <w:pPr>
        <w:numPr>
          <w:ilvl w:val="0"/>
          <w:numId w:val="35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Участие в предметных олимпиадах</w:t>
      </w:r>
    </w:p>
    <w:p w:rsidR="00153C83" w:rsidRPr="00E06459" w:rsidRDefault="00153C83" w:rsidP="00E06459">
      <w:pPr>
        <w:numPr>
          <w:ilvl w:val="0"/>
          <w:numId w:val="35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Участие в научно-практических конференциях</w:t>
      </w:r>
    </w:p>
    <w:p w:rsidR="00153C83" w:rsidRPr="00E06459" w:rsidRDefault="00153C83" w:rsidP="00E06459">
      <w:pPr>
        <w:numPr>
          <w:ilvl w:val="0"/>
          <w:numId w:val="35"/>
        </w:numPr>
        <w:spacing w:line="360" w:lineRule="auto"/>
        <w:ind w:left="0" w:firstLine="709"/>
        <w:jc w:val="both"/>
        <w:rPr>
          <w:bCs/>
        </w:rPr>
      </w:pPr>
      <w:r w:rsidRPr="00E06459">
        <w:rPr>
          <w:bCs/>
        </w:rPr>
        <w:t>Подготовка и защита творческих работ учащихся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bCs/>
        </w:rPr>
      </w:pPr>
    </w:p>
    <w:p w:rsidR="00153C83" w:rsidRPr="00E06459" w:rsidRDefault="00153C83" w:rsidP="00E06459">
      <w:pPr>
        <w:spacing w:line="360" w:lineRule="auto"/>
        <w:ind w:firstLine="709"/>
        <w:jc w:val="both"/>
        <w:rPr>
          <w:b/>
          <w:lang w:eastAsia="en-US"/>
        </w:rPr>
      </w:pPr>
      <w:r w:rsidRPr="00E06459">
        <w:rPr>
          <w:b/>
          <w:lang w:eastAsia="en-US"/>
        </w:rPr>
        <w:t xml:space="preserve">Главная методическая цель урока при системно - </w:t>
      </w:r>
      <w:proofErr w:type="spellStart"/>
      <w:r w:rsidRPr="00E06459">
        <w:rPr>
          <w:b/>
          <w:lang w:eastAsia="en-US"/>
        </w:rPr>
        <w:t>деятельностном</w:t>
      </w:r>
      <w:proofErr w:type="spellEnd"/>
      <w:r w:rsidRPr="00E06459">
        <w:rPr>
          <w:b/>
          <w:lang w:eastAsia="en-US"/>
        </w:rPr>
        <w:t xml:space="preserve"> обучении – создание условий для проявления познавательной активности учеников, что достигается следующими путями:</w:t>
      </w:r>
    </w:p>
    <w:p w:rsidR="00153C83" w:rsidRPr="00E06459" w:rsidRDefault="00153C83" w:rsidP="00E06459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>Ход познания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153C83" w:rsidRPr="00E06459" w:rsidRDefault="00153C83" w:rsidP="00E06459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Преобразующий характер деятельности </w:t>
      </w:r>
      <w:proofErr w:type="gramStart"/>
      <w:r w:rsidRPr="00E0645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06459">
        <w:rPr>
          <w:rFonts w:ascii="Times New Roman" w:hAnsi="Times New Roman"/>
          <w:sz w:val="24"/>
          <w:szCs w:val="24"/>
          <w:lang w:val="ru-RU"/>
        </w:rPr>
        <w:t xml:space="preserve">: наблюдают, сравнивают, группируют, классифицируют, делают выводы, выясняют закономерности. </w:t>
      </w:r>
      <w:proofErr w:type="spellStart"/>
      <w:r w:rsidRPr="00E06459">
        <w:rPr>
          <w:rFonts w:ascii="Times New Roman" w:hAnsi="Times New Roman"/>
          <w:sz w:val="24"/>
          <w:szCs w:val="24"/>
        </w:rPr>
        <w:t>То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есть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пробудить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E06459">
        <w:rPr>
          <w:rFonts w:ascii="Times New Roman" w:hAnsi="Times New Roman"/>
          <w:sz w:val="24"/>
          <w:szCs w:val="24"/>
        </w:rPr>
        <w:t>мыслительной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E06459">
        <w:rPr>
          <w:rFonts w:ascii="Times New Roman" w:hAnsi="Times New Roman"/>
          <w:sz w:val="24"/>
          <w:szCs w:val="24"/>
        </w:rPr>
        <w:t>их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планированию</w:t>
      </w:r>
      <w:proofErr w:type="spellEnd"/>
      <w:r w:rsidRPr="00E06459">
        <w:rPr>
          <w:rFonts w:ascii="Times New Roman" w:hAnsi="Times New Roman"/>
          <w:sz w:val="24"/>
          <w:szCs w:val="24"/>
        </w:rPr>
        <w:t>.</w:t>
      </w:r>
    </w:p>
    <w:p w:rsidR="00153C83" w:rsidRPr="00E06459" w:rsidRDefault="00153C83" w:rsidP="00E06459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Интенсивная самостоятельная деятельность </w:t>
      </w:r>
      <w:proofErr w:type="gramStart"/>
      <w:r w:rsidRPr="00E0645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06459">
        <w:rPr>
          <w:rFonts w:ascii="Times New Roman" w:hAnsi="Times New Roman"/>
          <w:sz w:val="24"/>
          <w:szCs w:val="24"/>
          <w:lang w:val="ru-RU"/>
        </w:rPr>
        <w:t xml:space="preserve"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</w:t>
      </w:r>
      <w:proofErr w:type="spellStart"/>
      <w:r w:rsidRPr="00E06459">
        <w:rPr>
          <w:rFonts w:ascii="Times New Roman" w:hAnsi="Times New Roman"/>
          <w:sz w:val="24"/>
          <w:szCs w:val="24"/>
        </w:rPr>
        <w:t>Учитель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создает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проблемные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ситуации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6459">
        <w:rPr>
          <w:rFonts w:ascii="Times New Roman" w:hAnsi="Times New Roman"/>
          <w:sz w:val="24"/>
          <w:szCs w:val="24"/>
        </w:rPr>
        <w:t>коллизии</w:t>
      </w:r>
      <w:proofErr w:type="spellEnd"/>
      <w:r w:rsidRPr="00E06459">
        <w:rPr>
          <w:rFonts w:ascii="Times New Roman" w:hAnsi="Times New Roman"/>
          <w:sz w:val="24"/>
          <w:szCs w:val="24"/>
        </w:rPr>
        <w:t>.</w:t>
      </w:r>
    </w:p>
    <w:p w:rsidR="00153C83" w:rsidRPr="00E06459" w:rsidRDefault="00153C83" w:rsidP="00E06459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lastRenderedPageBreak/>
        <w:t>Коллективный поиск, направляемый учителем (</w:t>
      </w:r>
      <w:proofErr w:type="gramStart"/>
      <w:r w:rsidRPr="00E06459">
        <w:rPr>
          <w:rFonts w:ascii="Times New Roman" w:hAnsi="Times New Roman"/>
          <w:sz w:val="24"/>
          <w:szCs w:val="24"/>
          <w:lang w:val="ru-RU"/>
        </w:rPr>
        <w:t>вопросы</w:t>
      </w:r>
      <w:proofErr w:type="gramEnd"/>
      <w:r w:rsidRPr="00E06459">
        <w:rPr>
          <w:rFonts w:ascii="Times New Roman" w:hAnsi="Times New Roman"/>
          <w:sz w:val="24"/>
          <w:szCs w:val="24"/>
          <w:lang w:val="ru-RU"/>
        </w:rPr>
        <w:t xml:space="preserve"> пробуждающие самостоятельную мысль учеников, предварительные домашние задания). </w:t>
      </w:r>
      <w:proofErr w:type="spellStart"/>
      <w:r w:rsidRPr="00E06459">
        <w:rPr>
          <w:rFonts w:ascii="Times New Roman" w:hAnsi="Times New Roman"/>
          <w:sz w:val="24"/>
          <w:szCs w:val="24"/>
        </w:rPr>
        <w:t>Учитель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создает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атмосферу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заинтересованности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каждого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ученика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6459">
        <w:rPr>
          <w:rFonts w:ascii="Times New Roman" w:hAnsi="Times New Roman"/>
          <w:sz w:val="24"/>
          <w:szCs w:val="24"/>
        </w:rPr>
        <w:t>работе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класса</w:t>
      </w:r>
      <w:proofErr w:type="spellEnd"/>
      <w:r w:rsidRPr="00E06459">
        <w:rPr>
          <w:rFonts w:ascii="Times New Roman" w:hAnsi="Times New Roman"/>
          <w:sz w:val="24"/>
          <w:szCs w:val="24"/>
        </w:rPr>
        <w:t>.</w:t>
      </w:r>
    </w:p>
    <w:p w:rsidR="00153C83" w:rsidRPr="00E06459" w:rsidRDefault="00153C83" w:rsidP="00E06459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153C83" w:rsidRPr="008A423D" w:rsidRDefault="00153C83" w:rsidP="008A423D">
      <w:pPr>
        <w:pStyle w:val="a3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Pr="00E0645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06459">
        <w:rPr>
          <w:rFonts w:ascii="Times New Roman" w:hAnsi="Times New Roman"/>
          <w:sz w:val="24"/>
          <w:szCs w:val="24"/>
          <w:lang w:val="ru-RU"/>
        </w:rPr>
        <w:t>.</w:t>
      </w:r>
    </w:p>
    <w:p w:rsidR="00153C83" w:rsidRPr="00E06459" w:rsidRDefault="00153C83" w:rsidP="00E06459">
      <w:pPr>
        <w:spacing w:line="360" w:lineRule="auto"/>
        <w:ind w:firstLine="709"/>
        <w:jc w:val="both"/>
        <w:rPr>
          <w:lang w:eastAsia="en-US"/>
        </w:rPr>
      </w:pPr>
      <w:r w:rsidRPr="00E06459">
        <w:rPr>
          <w:lang w:eastAsia="en-US"/>
        </w:rPr>
        <w:t xml:space="preserve">Уроки </w:t>
      </w:r>
      <w:proofErr w:type="spellStart"/>
      <w:r w:rsidRPr="00E06459">
        <w:rPr>
          <w:lang w:eastAsia="en-US"/>
        </w:rPr>
        <w:t>деятельностной</w:t>
      </w:r>
      <w:proofErr w:type="spellEnd"/>
      <w:r w:rsidRPr="00E06459">
        <w:rPr>
          <w:lang w:eastAsia="en-US"/>
        </w:rPr>
        <w:t xml:space="preserve"> направленности по целеполаганию можно распределить в четыре группы:</w:t>
      </w:r>
    </w:p>
    <w:p w:rsidR="00153C83" w:rsidRPr="00E06459" w:rsidRDefault="00153C83" w:rsidP="00E06459">
      <w:pPr>
        <w:pStyle w:val="a3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Уроки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06459">
        <w:rPr>
          <w:rFonts w:ascii="Times New Roman" w:hAnsi="Times New Roman"/>
          <w:sz w:val="24"/>
          <w:szCs w:val="24"/>
        </w:rPr>
        <w:t>открытия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06459">
        <w:rPr>
          <w:rFonts w:ascii="Times New Roman" w:hAnsi="Times New Roman"/>
          <w:sz w:val="24"/>
          <w:szCs w:val="24"/>
        </w:rPr>
        <w:t>нового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знания</w:t>
      </w:r>
      <w:proofErr w:type="spellEnd"/>
      <w:r w:rsidRPr="00E06459">
        <w:rPr>
          <w:rFonts w:ascii="Times New Roman" w:hAnsi="Times New Roman"/>
          <w:sz w:val="24"/>
          <w:szCs w:val="24"/>
        </w:rPr>
        <w:t>;</w:t>
      </w:r>
    </w:p>
    <w:p w:rsidR="00153C83" w:rsidRPr="00E06459" w:rsidRDefault="00153C83" w:rsidP="00E06459">
      <w:pPr>
        <w:pStyle w:val="a3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>Уроки отработки умений и рефлексии;</w:t>
      </w:r>
    </w:p>
    <w:p w:rsidR="00153C83" w:rsidRPr="00E06459" w:rsidRDefault="00153C83" w:rsidP="00E06459">
      <w:pPr>
        <w:pStyle w:val="a3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Уроки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общеметодологической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направленности</w:t>
      </w:r>
      <w:proofErr w:type="spellEnd"/>
      <w:r w:rsidRPr="00E06459">
        <w:rPr>
          <w:rFonts w:ascii="Times New Roman" w:hAnsi="Times New Roman"/>
          <w:sz w:val="24"/>
          <w:szCs w:val="24"/>
        </w:rPr>
        <w:t>;</w:t>
      </w:r>
    </w:p>
    <w:p w:rsidR="00153C83" w:rsidRPr="008A423D" w:rsidRDefault="00153C83" w:rsidP="008A423D">
      <w:pPr>
        <w:pStyle w:val="a3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Уроки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развивающего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E06459">
        <w:rPr>
          <w:rFonts w:ascii="Times New Roman" w:hAnsi="Times New Roman"/>
          <w:sz w:val="24"/>
          <w:szCs w:val="24"/>
        </w:rPr>
        <w:t>.</w:t>
      </w:r>
    </w:p>
    <w:p w:rsidR="001F182D" w:rsidRPr="00E06459" w:rsidRDefault="001F182D" w:rsidP="00E06459">
      <w:pPr>
        <w:shd w:val="clear" w:color="auto" w:fill="FFFFFF"/>
        <w:spacing w:line="360" w:lineRule="auto"/>
        <w:ind w:firstLine="709"/>
        <w:jc w:val="both"/>
      </w:pPr>
      <w:r w:rsidRPr="00E06459">
        <w:t>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E06459">
        <w:t>дств дл</w:t>
      </w:r>
      <w:proofErr w:type="gramEnd"/>
      <w:r w:rsidRPr="00E06459"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1F182D" w:rsidRDefault="001F182D" w:rsidP="00E06459">
      <w:pPr>
        <w:pStyle w:val="a6"/>
        <w:ind w:firstLine="709"/>
        <w:rPr>
          <w:rFonts w:cs="Times New Roman"/>
          <w:sz w:val="24"/>
          <w:szCs w:val="24"/>
        </w:rPr>
      </w:pPr>
      <w:r w:rsidRPr="00E06459">
        <w:rPr>
          <w:rFonts w:cs="Times New Roman"/>
          <w:sz w:val="24"/>
          <w:szCs w:val="24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E06459">
        <w:rPr>
          <w:rFonts w:cs="Times New Roman"/>
          <w:sz w:val="24"/>
          <w:szCs w:val="24"/>
        </w:rPr>
        <w:t>обучающийся</w:t>
      </w:r>
      <w:proofErr w:type="gramEnd"/>
      <w:r w:rsidRPr="00E06459">
        <w:rPr>
          <w:rFonts w:cs="Times New Roman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8A423D" w:rsidRDefault="008A423D" w:rsidP="00E06459">
      <w:pPr>
        <w:pStyle w:val="a6"/>
        <w:ind w:firstLine="709"/>
        <w:rPr>
          <w:rFonts w:cs="Times New Roman"/>
          <w:sz w:val="24"/>
          <w:szCs w:val="24"/>
        </w:rPr>
      </w:pPr>
    </w:p>
    <w:p w:rsidR="008A423D" w:rsidRDefault="008A423D" w:rsidP="00E06459">
      <w:pPr>
        <w:pStyle w:val="a6"/>
        <w:ind w:firstLine="709"/>
        <w:rPr>
          <w:rFonts w:cs="Times New Roman"/>
          <w:sz w:val="24"/>
          <w:szCs w:val="24"/>
        </w:rPr>
      </w:pPr>
    </w:p>
    <w:p w:rsidR="008A423D" w:rsidRDefault="008A423D" w:rsidP="00E06459">
      <w:pPr>
        <w:pStyle w:val="a6"/>
        <w:ind w:firstLine="709"/>
        <w:rPr>
          <w:rFonts w:cs="Times New Roman"/>
          <w:sz w:val="24"/>
          <w:szCs w:val="24"/>
        </w:rPr>
      </w:pPr>
    </w:p>
    <w:p w:rsidR="008A423D" w:rsidRPr="00E06459" w:rsidRDefault="008A423D" w:rsidP="00E06459">
      <w:pPr>
        <w:pStyle w:val="a6"/>
        <w:ind w:firstLine="709"/>
        <w:rPr>
          <w:rFonts w:cs="Times New Roman"/>
          <w:sz w:val="24"/>
          <w:szCs w:val="24"/>
        </w:rPr>
      </w:pP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06459">
        <w:rPr>
          <w:b/>
        </w:rPr>
        <w:lastRenderedPageBreak/>
        <w:t>Основными целями курса математики для 1—4 классов в соответствии с требованиями ФГОС НОО являются: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•</w:t>
      </w:r>
      <w:r w:rsidRPr="00E06459">
        <w:tab/>
        <w:t>формирование у учащихся основ умения учиться;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•</w:t>
      </w:r>
      <w:r w:rsidRPr="00E06459">
        <w:tab/>
        <w:t>развитие их мышления, качеств личности, интереса к математике;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•</w:t>
      </w:r>
      <w:r w:rsidRPr="00E06459">
        <w:tab/>
        <w:t>создание для каждого ребёнка возможности достижения высокого уровня математической подготовки.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06459">
        <w:rPr>
          <w:b/>
        </w:rPr>
        <w:t xml:space="preserve">Соответственно задачами данного курса являются: 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 xml:space="preserve"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 xml:space="preserve">4)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6)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1F182D" w:rsidRPr="00E06459" w:rsidRDefault="001F182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t xml:space="preserve">8) создание </w:t>
      </w:r>
      <w:proofErr w:type="spellStart"/>
      <w:r w:rsidRPr="00E06459">
        <w:t>здоровьесберегающей</w:t>
      </w:r>
      <w:proofErr w:type="spellEnd"/>
      <w:r w:rsidRPr="00E06459">
        <w:t xml:space="preserve"> информационно-образовательной среды.</w:t>
      </w:r>
    </w:p>
    <w:p w:rsidR="001F182D" w:rsidRPr="00E06459" w:rsidRDefault="001F182D" w:rsidP="00E06459">
      <w:pPr>
        <w:spacing w:line="360" w:lineRule="auto"/>
        <w:ind w:firstLine="709"/>
        <w:jc w:val="both"/>
        <w:rPr>
          <w:color w:val="FF0000"/>
        </w:rPr>
      </w:pPr>
    </w:p>
    <w:p w:rsidR="00253118" w:rsidRPr="001D242B" w:rsidRDefault="00253118" w:rsidP="00E0645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1D242B">
        <w:rPr>
          <w:rFonts w:ascii="Times New Roman" w:hAnsi="Times New Roman"/>
          <w:b/>
          <w:bCs/>
          <w:sz w:val="28"/>
          <w:szCs w:val="24"/>
          <w:lang w:val="ru-RU"/>
        </w:rPr>
        <w:t>Место предмета в базисном учебном плане</w:t>
      </w:r>
    </w:p>
    <w:p w:rsidR="00253118" w:rsidRPr="00E06459" w:rsidRDefault="00253118" w:rsidP="00E06459">
      <w:pPr>
        <w:spacing w:line="360" w:lineRule="auto"/>
        <w:ind w:firstLine="709"/>
        <w:jc w:val="both"/>
      </w:pPr>
      <w:r w:rsidRPr="00E06459">
        <w:t>В федеральном базисном учебном плане</w:t>
      </w:r>
      <w:r w:rsidR="005B1C8A" w:rsidRPr="00E06459">
        <w:t xml:space="preserve"> на изучение курса математики в</w:t>
      </w:r>
      <w:r w:rsidRPr="00E06459">
        <w:t xml:space="preserve"> 3 классе отводится 4 часа в неделю при 34 недельной работе. За год на изучение программного материала отводится 136 часов. В том числе:</w:t>
      </w:r>
    </w:p>
    <w:p w:rsidR="00253118" w:rsidRPr="00E06459" w:rsidRDefault="00253118" w:rsidP="00E06459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E06459">
        <w:t>плановых контрольных работ - 9 ч;</w:t>
      </w:r>
    </w:p>
    <w:p w:rsidR="008A423D" w:rsidRDefault="00253118" w:rsidP="008A423D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E06459">
        <w:t>административных контрольных работ - 2 ч.</w:t>
      </w:r>
    </w:p>
    <w:p w:rsidR="008A423D" w:rsidRPr="008A423D" w:rsidRDefault="008A423D" w:rsidP="008A423D">
      <w:pPr>
        <w:spacing w:line="360" w:lineRule="auto"/>
        <w:jc w:val="both"/>
      </w:pPr>
    </w:p>
    <w:p w:rsidR="00AE22F2" w:rsidRPr="001D242B" w:rsidRDefault="00AE22F2" w:rsidP="001D242B">
      <w:pPr>
        <w:spacing w:line="360" w:lineRule="auto"/>
        <w:ind w:firstLine="709"/>
        <w:jc w:val="center"/>
        <w:outlineLvl w:val="2"/>
        <w:rPr>
          <w:b/>
          <w:bCs/>
          <w:sz w:val="28"/>
        </w:rPr>
      </w:pPr>
      <w:r w:rsidRPr="001D242B">
        <w:rPr>
          <w:b/>
          <w:bCs/>
          <w:sz w:val="28"/>
        </w:rPr>
        <w:lastRenderedPageBreak/>
        <w:t>Учебно-тематический план</w:t>
      </w:r>
    </w:p>
    <w:p w:rsidR="00AE22F2" w:rsidRPr="001D242B" w:rsidRDefault="00AE22F2" w:rsidP="001D242B">
      <w:pPr>
        <w:spacing w:line="360" w:lineRule="auto"/>
        <w:ind w:firstLine="709"/>
        <w:jc w:val="center"/>
        <w:outlineLvl w:val="3"/>
        <w:rPr>
          <w:b/>
          <w:bCs/>
          <w:sz w:val="28"/>
        </w:rPr>
      </w:pPr>
      <w:r w:rsidRPr="001D242B">
        <w:rPr>
          <w:b/>
          <w:bCs/>
          <w:sz w:val="28"/>
        </w:rPr>
        <w:t>«Математика»</w:t>
      </w:r>
    </w:p>
    <w:p w:rsidR="00AE22F2" w:rsidRPr="001D242B" w:rsidRDefault="00AE22F2" w:rsidP="001D242B">
      <w:pPr>
        <w:spacing w:line="360" w:lineRule="auto"/>
        <w:ind w:firstLine="709"/>
        <w:jc w:val="center"/>
        <w:outlineLvl w:val="3"/>
        <w:rPr>
          <w:b/>
          <w:bCs/>
          <w:sz w:val="28"/>
        </w:rPr>
      </w:pPr>
      <w:r w:rsidRPr="001D242B">
        <w:rPr>
          <w:b/>
          <w:bCs/>
          <w:sz w:val="28"/>
        </w:rPr>
        <w:t>3 класс</w:t>
      </w: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6091"/>
        <w:gridCol w:w="2051"/>
      </w:tblGrid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  <w:rPr>
                <w:b/>
                <w:i/>
              </w:rPr>
            </w:pPr>
            <w:r w:rsidRPr="00E06459">
              <w:rPr>
                <w:b/>
                <w:i/>
              </w:rPr>
              <w:t>№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  <w:rPr>
                <w:b/>
                <w:i/>
              </w:rPr>
            </w:pPr>
            <w:r w:rsidRPr="00E06459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  <w:rPr>
                <w:b/>
                <w:i/>
              </w:rPr>
            </w:pPr>
            <w:r w:rsidRPr="00E06459">
              <w:rPr>
                <w:b/>
                <w:i/>
              </w:rPr>
              <w:t>Всего часов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1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Множество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19 часов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2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Операции над числами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21 час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3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Умножение и деление многозначных чисел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20 часов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4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Меры времени. Выражение с переменной. Уравнение.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19 часов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5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Формулы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41 час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6</w:t>
            </w: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Повторение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16 часов</w:t>
            </w:r>
          </w:p>
        </w:tc>
      </w:tr>
      <w:tr w:rsidR="00AE22F2" w:rsidRPr="00E06459" w:rsidTr="009017A2">
        <w:tc>
          <w:tcPr>
            <w:tcW w:w="534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</w:p>
        </w:tc>
        <w:tc>
          <w:tcPr>
            <w:tcW w:w="8788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Итого:</w:t>
            </w:r>
          </w:p>
        </w:tc>
        <w:tc>
          <w:tcPr>
            <w:tcW w:w="2835" w:type="dxa"/>
          </w:tcPr>
          <w:p w:rsidR="00AE22F2" w:rsidRPr="00E06459" w:rsidRDefault="00AE22F2" w:rsidP="00E06459">
            <w:pPr>
              <w:spacing w:line="360" w:lineRule="auto"/>
              <w:ind w:firstLine="709"/>
              <w:jc w:val="both"/>
            </w:pPr>
            <w:r w:rsidRPr="00E06459">
              <w:t>136 часов</w:t>
            </w:r>
          </w:p>
        </w:tc>
      </w:tr>
    </w:tbl>
    <w:p w:rsidR="00AE22F2" w:rsidRPr="00E06459" w:rsidRDefault="00AE22F2" w:rsidP="00E06459">
      <w:pPr>
        <w:spacing w:line="360" w:lineRule="auto"/>
        <w:ind w:firstLine="709"/>
        <w:jc w:val="both"/>
      </w:pPr>
    </w:p>
    <w:p w:rsidR="00AE22F2" w:rsidRPr="00E06459" w:rsidRDefault="00AE22F2" w:rsidP="00E06459">
      <w:pPr>
        <w:spacing w:line="360" w:lineRule="auto"/>
        <w:ind w:firstLine="709"/>
        <w:jc w:val="both"/>
      </w:pPr>
    </w:p>
    <w:p w:rsidR="00AE22F2" w:rsidRPr="001D242B" w:rsidRDefault="00AE22F2" w:rsidP="001D242B">
      <w:pPr>
        <w:spacing w:line="360" w:lineRule="auto"/>
        <w:ind w:firstLine="709"/>
        <w:jc w:val="center"/>
        <w:rPr>
          <w:b/>
          <w:bCs/>
          <w:sz w:val="28"/>
        </w:rPr>
      </w:pPr>
      <w:r w:rsidRPr="001D242B">
        <w:rPr>
          <w:b/>
          <w:bCs/>
          <w:sz w:val="28"/>
        </w:rPr>
        <w:t xml:space="preserve">Содержание </w:t>
      </w:r>
      <w:r w:rsidR="001D242B">
        <w:rPr>
          <w:b/>
          <w:bCs/>
          <w:sz w:val="28"/>
        </w:rPr>
        <w:t>учебного курса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0" w:name="_Toc278272865"/>
      <w:bookmarkStart w:id="1" w:name="_Toc277872019"/>
      <w:r w:rsidRPr="00E06459">
        <w:rPr>
          <w:b/>
        </w:rPr>
        <w:t>Числа и арифметические действия с ними (35 ч)</w:t>
      </w:r>
      <w:bookmarkEnd w:id="0"/>
      <w:bookmarkEnd w:id="1"/>
      <w:r w:rsidRPr="00E06459">
        <w:rPr>
          <w:b/>
        </w:rPr>
        <w:t>.</w:t>
      </w:r>
      <w:r w:rsidRPr="00E06459"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4"/>
        </w:rPr>
        <w:t>Умножение и деление чисел на 10, 100, 1000</w:t>
      </w:r>
      <w:r w:rsidRPr="00E06459">
        <w:t xml:space="preserve"> и т. д. Письменное умножение и деление (без остатка) круглых чисел.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 xml:space="preserve">Умножение многозначного числа </w:t>
      </w:r>
      <w:proofErr w:type="gramStart"/>
      <w:r w:rsidRPr="00E06459">
        <w:t>на</w:t>
      </w:r>
      <w:proofErr w:type="gramEnd"/>
      <w:r w:rsidRPr="00E06459">
        <w:t xml:space="preserve"> однозначное. Запись умножения в столбик. 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 xml:space="preserve">Деление многозначного числа </w:t>
      </w:r>
      <w:proofErr w:type="gramStart"/>
      <w:r w:rsidRPr="00E06459">
        <w:t>на</w:t>
      </w:r>
      <w:proofErr w:type="gramEnd"/>
      <w:r w:rsidRPr="00E06459">
        <w:t xml:space="preserve"> однозначное. Запись деления углом.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  <w:spacing w:val="-4"/>
        </w:rPr>
      </w:pPr>
      <w:r w:rsidRPr="00E06459">
        <w:rPr>
          <w:spacing w:val="-4"/>
        </w:rPr>
        <w:t xml:space="preserve">Умножение на двузначное и трёхзначное число. </w:t>
      </w:r>
      <w:r w:rsidRPr="00E06459">
        <w:rPr>
          <w:i/>
          <w:spacing w:val="-4"/>
        </w:rPr>
        <w:t xml:space="preserve">Общий случай умножения многозначных чисел. 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2"/>
        </w:rPr>
        <w:t xml:space="preserve">Проверка правильности выполнения действий с многозначными числами: </w:t>
      </w:r>
      <w:r w:rsidRPr="00E06459">
        <w:rPr>
          <w:spacing w:val="-4"/>
        </w:rPr>
        <w:t>алгоритм,</w:t>
      </w:r>
      <w:r w:rsidRPr="00E06459">
        <w:t xml:space="preserve"> обратное действие, вычисление на калькуляторе.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4"/>
        </w:rPr>
        <w:t xml:space="preserve">Устное сложение, вычитание, умножение и </w:t>
      </w:r>
      <w:r w:rsidRPr="00E06459">
        <w:rPr>
          <w:spacing w:val="-4"/>
        </w:rPr>
        <w:t>деление многозначных чисел в случаях, сводимых</w:t>
      </w:r>
      <w:r w:rsidRPr="00E06459">
        <w:t xml:space="preserve"> к действиям в пределах 100. 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>Упрощение вычислений с многозначными числами на основе свойств арифметических действий.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spacing w:val="-2"/>
        </w:rPr>
        <w:t>Построение и использование алгоритмов изученных случаев устных и письменных действий</w:t>
      </w:r>
      <w:r w:rsidRPr="00E06459">
        <w:t xml:space="preserve"> с многозначными числами.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2" w:name="_Toc278272866"/>
      <w:bookmarkStart w:id="3" w:name="_Toc277872020"/>
      <w:r w:rsidRPr="00E06459">
        <w:rPr>
          <w:b/>
        </w:rPr>
        <w:lastRenderedPageBreak/>
        <w:t>Работа с текстовыми задачами (40 ч)</w:t>
      </w:r>
      <w:bookmarkEnd w:id="2"/>
      <w:bookmarkEnd w:id="3"/>
      <w:r w:rsidRPr="00E06459">
        <w:rPr>
          <w:b/>
        </w:rPr>
        <w:t>.</w:t>
      </w:r>
      <w:r w:rsidRPr="00E06459"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</w:rPr>
      </w:pPr>
      <w:r w:rsidRPr="00E06459">
        <w:t xml:space="preserve">Составные задачи в </w:t>
      </w:r>
      <w:r w:rsidRPr="00E06459">
        <w:rPr>
          <w:spacing w:val="-4"/>
        </w:rPr>
        <w:t xml:space="preserve">2—4 действия с натуральными числами </w:t>
      </w:r>
      <w:r w:rsidRPr="00E06459">
        <w:t xml:space="preserve">на смысл </w:t>
      </w:r>
      <w:r w:rsidRPr="00E06459">
        <w:rPr>
          <w:spacing w:val="-4"/>
        </w:rPr>
        <w:t>действий сложения, вычитания, умножения и деления, разностное и кратное</w:t>
      </w:r>
      <w:r w:rsidRPr="00E06459">
        <w:rPr>
          <w:spacing w:val="4"/>
        </w:rPr>
        <w:t xml:space="preserve"> сравнение чисел</w:t>
      </w:r>
      <w:r w:rsidRPr="00E06459">
        <w:rPr>
          <w:spacing w:val="-4"/>
        </w:rPr>
        <w:t xml:space="preserve">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10"/>
        </w:rPr>
      </w:pPr>
      <w:proofErr w:type="gramStart"/>
      <w:r w:rsidRPr="00E06459">
        <w:rPr>
          <w:spacing w:val="4"/>
        </w:rPr>
        <w:t xml:space="preserve">Задачи, содержащие зависимость между величинами, вида </w:t>
      </w:r>
      <w:r w:rsidRPr="00E06459">
        <w:rPr>
          <w:i/>
          <w:spacing w:val="4"/>
        </w:rPr>
        <w:t xml:space="preserve">a = b </w:t>
      </w:r>
      <w:r w:rsidRPr="00E06459">
        <w:rPr>
          <w:spacing w:val="4"/>
        </w:rPr>
        <w:sym w:font="SymbolProp BT" w:char="F0D7"/>
      </w:r>
      <w:r w:rsidRPr="00E06459">
        <w:rPr>
          <w:spacing w:val="4"/>
        </w:rPr>
        <w:t xml:space="preserve"> </w:t>
      </w:r>
      <w:r w:rsidRPr="00E06459">
        <w:rPr>
          <w:i/>
          <w:spacing w:val="4"/>
        </w:rPr>
        <w:t>c</w:t>
      </w:r>
      <w:r w:rsidRPr="00E06459">
        <w:rPr>
          <w:spacing w:val="4"/>
        </w:rPr>
        <w:t>: путь</w:t>
      </w:r>
      <w:r w:rsidRPr="00E06459">
        <w:rPr>
          <w:spacing w:val="-4"/>
        </w:rPr>
        <w:t xml:space="preserve"> — скорость — время (задачи на движение), объём</w:t>
      </w:r>
      <w:r w:rsidRPr="00E06459">
        <w:t xml:space="preserve"> выполненной работы — </w:t>
      </w:r>
      <w:r w:rsidRPr="00E06459">
        <w:rPr>
          <w:spacing w:val="4"/>
        </w:rPr>
        <w:t>производительность труда — время (задачи на работу), стоимость — цена то</w:t>
      </w:r>
      <w:r w:rsidRPr="00E06459">
        <w:rPr>
          <w:spacing w:val="-2"/>
        </w:rPr>
        <w:t>вара — количество товара (задачи</w:t>
      </w:r>
      <w:r w:rsidRPr="00E06459">
        <w:rPr>
          <w:spacing w:val="-4"/>
        </w:rPr>
        <w:t xml:space="preserve"> на стоимость</w:t>
      </w:r>
      <w:r w:rsidRPr="00E06459">
        <w:rPr>
          <w:spacing w:val="-10"/>
        </w:rPr>
        <w:t xml:space="preserve">) и др. </w:t>
      </w:r>
      <w:proofErr w:type="gramEnd"/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8"/>
        </w:rPr>
      </w:pPr>
      <w:r w:rsidRPr="00E06459">
        <w:rPr>
          <w:i/>
          <w:spacing w:val="8"/>
        </w:rPr>
        <w:t>Классификация простых задач изученных типов.</w:t>
      </w:r>
      <w:r w:rsidRPr="00E06459">
        <w:rPr>
          <w:spacing w:val="8"/>
        </w:rPr>
        <w:t xml:space="preserve"> </w:t>
      </w:r>
      <w:r w:rsidRPr="00E06459">
        <w:rPr>
          <w:i/>
          <w:spacing w:val="8"/>
        </w:rPr>
        <w:t>Общий способ анализа и решения составной задачи.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>Задачи на определение начала, конца и продолжительности события.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rPr>
          <w:i/>
          <w:spacing w:val="4"/>
        </w:rPr>
        <w:t>Задачи на нахождение чи</w:t>
      </w:r>
      <w:r w:rsidRPr="00E06459">
        <w:rPr>
          <w:i/>
        </w:rPr>
        <w:t xml:space="preserve">сел по их сумме и разности. 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8"/>
        </w:rPr>
      </w:pPr>
      <w:r w:rsidRPr="00E06459">
        <w:rPr>
          <w:spacing w:val="2"/>
        </w:rPr>
        <w:t>Задачи на вычисление площадей фигур, составленных из прямоугольников и квадратов</w:t>
      </w:r>
      <w:r w:rsidRPr="00E06459">
        <w:rPr>
          <w:spacing w:val="8"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spacing w:val="-2"/>
        </w:rPr>
        <w:t>Сложение и вычитание изученных величин</w:t>
      </w:r>
      <w:r w:rsidRPr="00E06459">
        <w:t xml:space="preserve"> при решении задач.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4" w:name="_Toc278272867"/>
      <w:bookmarkStart w:id="5" w:name="_Toc277872021"/>
      <w:r w:rsidRPr="00E06459">
        <w:rPr>
          <w:b/>
        </w:rPr>
        <w:t>Геометрические фигуры и величины (11 ч)</w:t>
      </w:r>
      <w:bookmarkEnd w:id="4"/>
      <w:bookmarkEnd w:id="5"/>
      <w:r w:rsidRPr="00E06459">
        <w:rPr>
          <w:b/>
        </w:rPr>
        <w:t>.</w:t>
      </w:r>
      <w:r w:rsidRPr="00E06459">
        <w:t xml:space="preserve"> Преобразование фигур на плоскости. Симметрия фигур относительно </w:t>
      </w:r>
      <w:proofErr w:type="gramStart"/>
      <w:r w:rsidRPr="00E06459">
        <w:t>прямой</w:t>
      </w:r>
      <w:proofErr w:type="gramEnd"/>
      <w:r w:rsidRPr="00E06459">
        <w:t>. Фигуры, имеющие ось симметрии. Построение симметричных фигур на клетчатой бумаге.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E06459">
        <w:rPr>
          <w:i/>
          <w:spacing w:val="-6"/>
        </w:rPr>
        <w:t>Прямоугольный параллелепипед, куб, их вершины</w:t>
      </w:r>
      <w:r w:rsidRPr="00E06459">
        <w:rPr>
          <w:i/>
        </w:rPr>
        <w:t>, рёбра и грани. Построение развёртки и модели</w:t>
      </w:r>
      <w:r w:rsidRPr="00E06459">
        <w:rPr>
          <w:i/>
          <w:spacing w:val="-4"/>
        </w:rPr>
        <w:t xml:space="preserve"> куба и прямоугольного параллелепипеда</w:t>
      </w:r>
      <w:r w:rsidRPr="00E06459">
        <w:rPr>
          <w:i/>
        </w:rPr>
        <w:t>.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E06459">
        <w:rPr>
          <w:spacing w:val="4"/>
        </w:rPr>
        <w:t xml:space="preserve">Единицы длины: миллиметр, сантиметр, дециметр, метр, километр, </w:t>
      </w:r>
      <w:r w:rsidRPr="00E06459">
        <w:rPr>
          <w:spacing w:val="2"/>
        </w:rPr>
        <w:t xml:space="preserve">соотношения между ними.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spacing w:val="6"/>
        </w:rPr>
        <w:t xml:space="preserve">Преобразование геометрических </w:t>
      </w:r>
      <w:r w:rsidRPr="00E06459">
        <w:rPr>
          <w:spacing w:val="-4"/>
        </w:rPr>
        <w:t>величин</w:t>
      </w:r>
      <w:r w:rsidRPr="00E06459">
        <w:rPr>
          <w:spacing w:val="6"/>
        </w:rPr>
        <w:t xml:space="preserve">, </w:t>
      </w:r>
      <w:r w:rsidRPr="00E06459">
        <w:rPr>
          <w:spacing w:val="-4"/>
        </w:rPr>
        <w:t>сравнение их значений, сложение, вычитание,</w:t>
      </w:r>
      <w:r w:rsidRPr="00E06459">
        <w:rPr>
          <w:spacing w:val="4"/>
        </w:rPr>
        <w:t xml:space="preserve"> </w:t>
      </w:r>
      <w:r w:rsidRPr="00E06459">
        <w:rPr>
          <w:spacing w:val="-4"/>
        </w:rPr>
        <w:t xml:space="preserve">умножение и деление </w:t>
      </w:r>
      <w:r w:rsidRPr="00E06459">
        <w:rPr>
          <w:spacing w:val="4"/>
        </w:rPr>
        <w:t>на натуральное число</w:t>
      </w:r>
      <w:r w:rsidRPr="00E06459">
        <w:rPr>
          <w:spacing w:val="-4"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6" w:name="_Toc278272868"/>
      <w:bookmarkStart w:id="7" w:name="_Toc277872022"/>
      <w:r w:rsidRPr="00E06459">
        <w:rPr>
          <w:b/>
        </w:rPr>
        <w:t>Величины и зависимости между ними (14 ч)</w:t>
      </w:r>
      <w:bookmarkEnd w:id="6"/>
      <w:bookmarkEnd w:id="7"/>
      <w:r w:rsidRPr="00E06459">
        <w:rPr>
          <w:b/>
        </w:rPr>
        <w:t>.</w:t>
      </w:r>
      <w:r w:rsidRPr="00E06459">
        <w:t xml:space="preserve"> Наблюдение зависимостей между величинами и их фиксирование с помощью таблиц.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6"/>
        </w:rPr>
      </w:pPr>
      <w:r w:rsidRPr="00E06459">
        <w:rPr>
          <w:spacing w:val="6"/>
        </w:rPr>
        <w:t xml:space="preserve">Измерение времени. Единицы измерения </w:t>
      </w:r>
      <w:r w:rsidRPr="00E06459">
        <w:rPr>
          <w:spacing w:val="-8"/>
        </w:rPr>
        <w:t xml:space="preserve">времени: год, месяц, неделя, сутки,  час, минута, </w:t>
      </w:r>
      <w:r w:rsidRPr="00E06459">
        <w:rPr>
          <w:spacing w:val="-4"/>
        </w:rPr>
        <w:t xml:space="preserve">секунда. Определение времени по часам. Названия месяцев </w:t>
      </w:r>
      <w:r w:rsidRPr="00E06459">
        <w:rPr>
          <w:spacing w:val="-6"/>
        </w:rPr>
        <w:t xml:space="preserve">и дней недели. Календарь. Соотношения между единицами измерения времени. 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E06459">
        <w:rPr>
          <w:spacing w:val="-4"/>
        </w:rPr>
        <w:t>Единицы массы: грамм, килограмм, центнер, тонна, соотношения между ними.</w:t>
      </w:r>
    </w:p>
    <w:p w:rsidR="00AE22F2" w:rsidRPr="00E06459" w:rsidRDefault="00AE22F2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</w:rPr>
      </w:pPr>
      <w:r w:rsidRPr="00E06459">
        <w:rPr>
          <w:spacing w:val="6"/>
        </w:rPr>
        <w:t xml:space="preserve">Преобразование, сравнение, </w:t>
      </w:r>
      <w:r w:rsidRPr="00E06459">
        <w:rPr>
          <w:spacing w:val="4"/>
        </w:rPr>
        <w:t xml:space="preserve">сложение и вычитание </w:t>
      </w:r>
      <w:r w:rsidRPr="00E06459">
        <w:rPr>
          <w:spacing w:val="6"/>
        </w:rPr>
        <w:t>однородных вели</w:t>
      </w:r>
      <w:r w:rsidRPr="00E06459">
        <w:t>чин.</w:t>
      </w:r>
      <w:r w:rsidRPr="00E06459">
        <w:rPr>
          <w:spacing w:val="4"/>
        </w:rPr>
        <w:t xml:space="preserve">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  <w:spacing w:val="-4"/>
        </w:rPr>
      </w:pPr>
      <w:r w:rsidRPr="00E06459">
        <w:rPr>
          <w:i/>
          <w:spacing w:val="4"/>
        </w:rPr>
        <w:t>Переменная. Выражение с переменной. Значение</w:t>
      </w:r>
      <w:r w:rsidRPr="00E06459">
        <w:rPr>
          <w:i/>
          <w:spacing w:val="-4"/>
        </w:rPr>
        <w:t xml:space="preserve"> выражения с переменной.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i/>
          <w:spacing w:val="-4"/>
        </w:rPr>
        <w:t>Формула. Формулы площади и периметра прямоугольника:</w:t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>S = a</w:t>
      </w:r>
      <w:r w:rsidRPr="00E06459">
        <w:rPr>
          <w:spacing w:val="-4"/>
        </w:rPr>
        <w:t xml:space="preserve"> ∙ </w:t>
      </w:r>
      <w:r w:rsidRPr="00E06459">
        <w:rPr>
          <w:i/>
          <w:spacing w:val="-4"/>
        </w:rPr>
        <w:t>b</w:t>
      </w:r>
      <w:r w:rsidRPr="00E06459">
        <w:rPr>
          <w:spacing w:val="-4"/>
        </w:rPr>
        <w:t xml:space="preserve">,          </w:t>
      </w:r>
      <w:r w:rsidRPr="00E06459">
        <w:rPr>
          <w:i/>
          <w:spacing w:val="-4"/>
        </w:rPr>
        <w:t>P</w:t>
      </w:r>
      <w:r w:rsidRPr="00E06459">
        <w:rPr>
          <w:spacing w:val="-4"/>
        </w:rPr>
        <w:t xml:space="preserve"> = (</w:t>
      </w:r>
      <w:r w:rsidRPr="00E06459">
        <w:rPr>
          <w:i/>
          <w:spacing w:val="-4"/>
        </w:rPr>
        <w:t>a + b</w:t>
      </w:r>
      <w:r w:rsidRPr="00E06459">
        <w:rPr>
          <w:spacing w:val="-4"/>
        </w:rPr>
        <w:t xml:space="preserve">) </w:t>
      </w:r>
      <w:r w:rsidRPr="00E06459">
        <w:rPr>
          <w:spacing w:val="-4"/>
        </w:rPr>
        <w:sym w:font="SymbolProp BT" w:char="F0D7"/>
      </w:r>
      <w:r w:rsidRPr="00E06459">
        <w:rPr>
          <w:spacing w:val="-4"/>
        </w:rPr>
        <w:t xml:space="preserve"> 2. </w:t>
      </w:r>
      <w:r w:rsidRPr="00E06459">
        <w:rPr>
          <w:i/>
          <w:spacing w:val="-4"/>
        </w:rPr>
        <w:t>Формулы площади и периметра квадрата: S = a</w:t>
      </w:r>
      <w:r w:rsidRPr="00E06459">
        <w:rPr>
          <w:spacing w:val="-4"/>
        </w:rPr>
        <w:t xml:space="preserve"> ∙ </w:t>
      </w:r>
      <w:r w:rsidRPr="00E06459">
        <w:rPr>
          <w:i/>
          <w:spacing w:val="-4"/>
        </w:rPr>
        <w:t>а</w:t>
      </w:r>
      <w:r w:rsidRPr="00E06459">
        <w:rPr>
          <w:spacing w:val="-4"/>
        </w:rPr>
        <w:t xml:space="preserve">, </w:t>
      </w:r>
      <w:r w:rsidRPr="00E06459">
        <w:rPr>
          <w:i/>
          <w:spacing w:val="-4"/>
        </w:rPr>
        <w:t>P</w:t>
      </w:r>
      <w:r w:rsidRPr="00E06459">
        <w:rPr>
          <w:spacing w:val="-4"/>
        </w:rPr>
        <w:t xml:space="preserve"> = 4 ∙ </w:t>
      </w:r>
      <w:r w:rsidRPr="00E06459">
        <w:rPr>
          <w:i/>
          <w:spacing w:val="-4"/>
        </w:rPr>
        <w:t>a</w:t>
      </w:r>
      <w:r w:rsidRPr="00E06459">
        <w:rPr>
          <w:spacing w:val="-4"/>
        </w:rPr>
        <w:t xml:space="preserve">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i/>
          <w:spacing w:val="-4"/>
        </w:rPr>
        <w:lastRenderedPageBreak/>
        <w:t>Формула объёма прямоугольного параллелепипеда</w:t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 xml:space="preserve">V = a </w:t>
      </w:r>
      <w:r w:rsidRPr="00E06459">
        <w:rPr>
          <w:spacing w:val="-4"/>
        </w:rPr>
        <w:sym w:font="SymbolProp BT" w:char="F0D7"/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 xml:space="preserve">b </w:t>
      </w:r>
      <w:r w:rsidRPr="00E06459">
        <w:rPr>
          <w:spacing w:val="-4"/>
        </w:rPr>
        <w:sym w:font="SymbolProp BT" w:char="F0D7"/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>c</w:t>
      </w:r>
      <w:r w:rsidRPr="00E06459">
        <w:rPr>
          <w:spacing w:val="-4"/>
        </w:rPr>
        <w:t xml:space="preserve">. </w:t>
      </w:r>
      <w:r w:rsidRPr="00E06459">
        <w:rPr>
          <w:i/>
          <w:spacing w:val="-4"/>
        </w:rPr>
        <w:t>Формула</w:t>
      </w:r>
      <w:r w:rsidRPr="00E06459">
        <w:rPr>
          <w:i/>
        </w:rPr>
        <w:t xml:space="preserve"> объёма куба V = a </w:t>
      </w:r>
      <w:r w:rsidRPr="00E06459">
        <w:sym w:font="SymbolProp BT" w:char="F0D7"/>
      </w:r>
      <w:r w:rsidRPr="00E06459">
        <w:t xml:space="preserve"> </w:t>
      </w:r>
      <w:r w:rsidRPr="00E06459">
        <w:rPr>
          <w:i/>
        </w:rPr>
        <w:t xml:space="preserve">а </w:t>
      </w:r>
      <w:r w:rsidRPr="00E06459">
        <w:sym w:font="SymbolProp BT" w:char="F0D7"/>
      </w:r>
      <w:r w:rsidRPr="00E06459">
        <w:t xml:space="preserve"> </w:t>
      </w:r>
      <w:proofErr w:type="spellStart"/>
      <w:proofErr w:type="gramStart"/>
      <w:r w:rsidRPr="00E06459">
        <w:rPr>
          <w:i/>
        </w:rPr>
        <w:t>а</w:t>
      </w:r>
      <w:proofErr w:type="spellEnd"/>
      <w:proofErr w:type="gramEnd"/>
      <w:r w:rsidRPr="00E06459">
        <w:t>.</w:t>
      </w:r>
      <w:r w:rsidRPr="00E06459">
        <w:rPr>
          <w:spacing w:val="-4"/>
        </w:rPr>
        <w:t xml:space="preserve">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i/>
        </w:rPr>
        <w:t>Формула пути</w:t>
      </w:r>
      <w:r w:rsidRPr="00E06459">
        <w:t xml:space="preserve"> </w:t>
      </w:r>
      <w:r w:rsidRPr="00E06459">
        <w:rPr>
          <w:i/>
        </w:rPr>
        <w:t xml:space="preserve"> </w:t>
      </w:r>
      <w:r w:rsidRPr="00E06459">
        <w:t>(</w:t>
      </w:r>
      <w:r w:rsidRPr="00E06459">
        <w:rPr>
          <w:i/>
        </w:rPr>
        <w:t>s</w:t>
      </w:r>
      <w:r w:rsidRPr="00E06459">
        <w:t xml:space="preserve"> = </w:t>
      </w:r>
      <w:r w:rsidRPr="00E06459">
        <w:rPr>
          <w:i/>
        </w:rPr>
        <w:t xml:space="preserve">v </w:t>
      </w:r>
      <w:r w:rsidRPr="00E06459">
        <w:sym w:font="SymbolProp BT" w:char="F0D7"/>
      </w:r>
      <w:r w:rsidRPr="00E06459">
        <w:t xml:space="preserve"> </w:t>
      </w:r>
      <w:r w:rsidRPr="00E06459">
        <w:rPr>
          <w:i/>
        </w:rPr>
        <w:t>t</w:t>
      </w:r>
      <w:r w:rsidRPr="00E06459">
        <w:t>)</w:t>
      </w:r>
      <w:r w:rsidRPr="00E06459">
        <w:rPr>
          <w:i/>
        </w:rPr>
        <w:t xml:space="preserve">  и её аналоги: формула стоимости</w:t>
      </w:r>
      <w:r w:rsidRPr="00E06459">
        <w:t xml:space="preserve">  (</w:t>
      </w:r>
      <w:proofErr w:type="gramStart"/>
      <w:r w:rsidRPr="00E06459">
        <w:rPr>
          <w:i/>
        </w:rPr>
        <w:t>С</w:t>
      </w:r>
      <w:proofErr w:type="gramEnd"/>
      <w:r w:rsidRPr="00E06459">
        <w:t xml:space="preserve"> = </w:t>
      </w:r>
      <w:r w:rsidRPr="00E06459">
        <w:rPr>
          <w:i/>
        </w:rPr>
        <w:t xml:space="preserve">а </w:t>
      </w:r>
      <w:r w:rsidRPr="00E06459">
        <w:sym w:font="SymbolProp BT" w:char="F0D7"/>
      </w:r>
      <w:r w:rsidRPr="00E06459">
        <w:t xml:space="preserve"> </w:t>
      </w:r>
      <w:r w:rsidRPr="00E06459">
        <w:rPr>
          <w:i/>
        </w:rPr>
        <w:t>х</w:t>
      </w:r>
      <w:r w:rsidRPr="00E06459">
        <w:t xml:space="preserve">),  </w:t>
      </w:r>
      <w:proofErr w:type="gramStart"/>
      <w:r w:rsidRPr="00E06459">
        <w:rPr>
          <w:i/>
          <w:spacing w:val="-2"/>
        </w:rPr>
        <w:t>формула</w:t>
      </w:r>
      <w:proofErr w:type="gramEnd"/>
      <w:r w:rsidRPr="00E06459">
        <w:rPr>
          <w:spacing w:val="-2"/>
        </w:rPr>
        <w:t xml:space="preserve"> </w:t>
      </w:r>
      <w:r w:rsidRPr="00E06459">
        <w:rPr>
          <w:i/>
          <w:spacing w:val="-2"/>
        </w:rPr>
        <w:t>работы</w:t>
      </w:r>
      <w:r w:rsidRPr="00E06459">
        <w:rPr>
          <w:spacing w:val="-2"/>
        </w:rPr>
        <w:t xml:space="preserve">  (</w:t>
      </w:r>
      <w:r w:rsidRPr="00E06459">
        <w:rPr>
          <w:i/>
          <w:spacing w:val="-2"/>
        </w:rPr>
        <w:t>А</w:t>
      </w:r>
      <w:r w:rsidRPr="00E06459">
        <w:rPr>
          <w:spacing w:val="-2"/>
        </w:rPr>
        <w:t xml:space="preserve"> = </w:t>
      </w:r>
      <w:r w:rsidRPr="00E06459">
        <w:rPr>
          <w:i/>
          <w:spacing w:val="-2"/>
          <w:lang w:val="en-US"/>
        </w:rPr>
        <w:t>w</w:t>
      </w:r>
      <w:r w:rsidRPr="00E06459">
        <w:rPr>
          <w:i/>
          <w:spacing w:val="-2"/>
        </w:rPr>
        <w:t xml:space="preserve"> </w:t>
      </w:r>
      <w:r w:rsidRPr="00E06459">
        <w:rPr>
          <w:spacing w:val="-2"/>
        </w:rPr>
        <w:sym w:font="SymbolProp BT" w:char="F0D7"/>
      </w:r>
      <w:r w:rsidRPr="00E06459">
        <w:rPr>
          <w:spacing w:val="-2"/>
        </w:rPr>
        <w:t xml:space="preserve"> </w:t>
      </w:r>
      <w:r w:rsidRPr="00E06459">
        <w:rPr>
          <w:i/>
          <w:spacing w:val="-2"/>
        </w:rPr>
        <w:t>t</w:t>
      </w:r>
      <w:r w:rsidRPr="00E06459">
        <w:rPr>
          <w:spacing w:val="-2"/>
        </w:rPr>
        <w:t xml:space="preserve">)  </w:t>
      </w:r>
      <w:r w:rsidRPr="00E06459">
        <w:rPr>
          <w:i/>
          <w:spacing w:val="-2"/>
        </w:rPr>
        <w:t>и др., их обобщённая запись с помощью фор</w:t>
      </w:r>
      <w:r w:rsidRPr="00E06459">
        <w:rPr>
          <w:i/>
          <w:spacing w:val="4"/>
        </w:rPr>
        <w:t>мулы</w:t>
      </w:r>
      <w:r w:rsidRPr="00E06459">
        <w:rPr>
          <w:spacing w:val="4"/>
        </w:rPr>
        <w:t xml:space="preserve"> </w:t>
      </w:r>
      <w:r w:rsidRPr="00E06459">
        <w:rPr>
          <w:i/>
          <w:lang w:val="en-US"/>
        </w:rPr>
        <w:t>a</w:t>
      </w:r>
      <w:r w:rsidRPr="00E06459">
        <w:rPr>
          <w:i/>
        </w:rPr>
        <w:t xml:space="preserve"> </w:t>
      </w:r>
      <w:r w:rsidRPr="00E06459">
        <w:t xml:space="preserve">= </w:t>
      </w:r>
      <w:r w:rsidRPr="00E06459">
        <w:rPr>
          <w:i/>
          <w:lang w:val="en-US"/>
        </w:rPr>
        <w:t>b</w:t>
      </w:r>
      <w:r w:rsidRPr="00E06459">
        <w:rPr>
          <w:i/>
        </w:rPr>
        <w:t xml:space="preserve"> </w:t>
      </w:r>
      <w:r w:rsidRPr="00E06459">
        <w:sym w:font="SymbolProp BT" w:char="F0D7"/>
      </w:r>
      <w:r w:rsidRPr="00E06459">
        <w:t xml:space="preserve"> </w:t>
      </w:r>
      <w:r w:rsidRPr="00E06459">
        <w:rPr>
          <w:i/>
          <w:lang w:val="en-US"/>
        </w:rPr>
        <w:t>c</w:t>
      </w:r>
      <w:r w:rsidRPr="00E06459">
        <w:rPr>
          <w:i/>
        </w:rPr>
        <w:t>.</w:t>
      </w:r>
      <w:r w:rsidRPr="00E06459">
        <w:rPr>
          <w:spacing w:val="-4"/>
        </w:rPr>
        <w:t xml:space="preserve">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i/>
          <w:spacing w:val="-4"/>
        </w:rPr>
        <w:t xml:space="preserve">Наблюдение зависимостей между величинами, их фиксирование с помощью таблиц и формул.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</w:rPr>
        <w:t>Построение таблиц по формулам зависимостей и формул зависимостей по таблицам.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8" w:name="_Toc278272869"/>
      <w:bookmarkStart w:id="9" w:name="_Toc277872023"/>
      <w:r w:rsidRPr="00E06459">
        <w:rPr>
          <w:b/>
        </w:rPr>
        <w:t>Алгебраические представления (10 ч)</w:t>
      </w:r>
      <w:bookmarkEnd w:id="8"/>
      <w:bookmarkEnd w:id="9"/>
      <w:r w:rsidRPr="00E06459">
        <w:rPr>
          <w:b/>
        </w:rPr>
        <w:t>.</w:t>
      </w:r>
      <w:r w:rsidRPr="00E06459">
        <w:t xml:space="preserve"> Формула деления с  остатком  a = b </w:t>
      </w:r>
      <w:r w:rsidRPr="00E06459">
        <w:sym w:font="SymbolProp BT" w:char="F0D7"/>
      </w:r>
      <w:r w:rsidRPr="00E06459">
        <w:t xml:space="preserve"> c + r,  r &lt; b.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  <w:spacing w:val="4"/>
        </w:rPr>
        <w:t>Уравнение. Корень уравнения. Множество корней уравнения.</w:t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>Составные уравнения</w:t>
      </w:r>
      <w:r w:rsidRPr="00E06459">
        <w:rPr>
          <w:i/>
        </w:rPr>
        <w:t xml:space="preserve">, </w:t>
      </w:r>
      <w:r w:rsidRPr="00E06459">
        <w:rPr>
          <w:i/>
          <w:spacing w:val="-2"/>
        </w:rPr>
        <w:t xml:space="preserve">сводящиеся к цепочке </w:t>
      </w:r>
      <w:r w:rsidRPr="00E06459">
        <w:rPr>
          <w:i/>
        </w:rPr>
        <w:t>простых</w:t>
      </w:r>
      <w:r w:rsidRPr="00E06459">
        <w:rPr>
          <w:i/>
          <w:spacing w:val="-2"/>
        </w:rPr>
        <w:t xml:space="preserve"> (вида</w:t>
      </w:r>
      <w:r w:rsidRPr="00E06459">
        <w:rPr>
          <w:spacing w:val="-2"/>
        </w:rPr>
        <w:t xml:space="preserve"> </w:t>
      </w:r>
      <w:r w:rsidRPr="00E06459">
        <w:rPr>
          <w:i/>
          <w:spacing w:val="-2"/>
        </w:rPr>
        <w:t>а</w:t>
      </w:r>
      <w:r w:rsidRPr="00E06459">
        <w:rPr>
          <w:spacing w:val="-2"/>
        </w:rPr>
        <w:t xml:space="preserve"> + </w:t>
      </w:r>
      <w:r w:rsidRPr="00E06459">
        <w:rPr>
          <w:i/>
          <w:spacing w:val="-2"/>
        </w:rPr>
        <w:t>х</w:t>
      </w:r>
      <w:r w:rsidRPr="00E06459">
        <w:rPr>
          <w:spacing w:val="-2"/>
        </w:rPr>
        <w:t xml:space="preserve"> = </w:t>
      </w:r>
      <w:r w:rsidRPr="00E06459">
        <w:rPr>
          <w:i/>
          <w:spacing w:val="-2"/>
        </w:rPr>
        <w:t>b</w:t>
      </w:r>
      <w:r w:rsidRPr="00E06459">
        <w:rPr>
          <w:spacing w:val="-2"/>
        </w:rPr>
        <w:t xml:space="preserve">,  </w:t>
      </w:r>
      <w:r w:rsidRPr="00E06459">
        <w:rPr>
          <w:i/>
          <w:spacing w:val="-4"/>
        </w:rPr>
        <w:t>а</w:t>
      </w:r>
      <w:r w:rsidRPr="00E06459">
        <w:rPr>
          <w:spacing w:val="-4"/>
        </w:rPr>
        <w:t xml:space="preserve"> – </w:t>
      </w:r>
      <w:r w:rsidRPr="00E06459">
        <w:rPr>
          <w:i/>
          <w:spacing w:val="-4"/>
        </w:rPr>
        <w:t>х</w:t>
      </w:r>
      <w:r w:rsidRPr="00E06459">
        <w:rPr>
          <w:spacing w:val="-4"/>
        </w:rPr>
        <w:t xml:space="preserve"> = </w:t>
      </w:r>
      <w:r w:rsidRPr="00E06459">
        <w:rPr>
          <w:i/>
          <w:spacing w:val="-4"/>
        </w:rPr>
        <w:t>b</w:t>
      </w:r>
      <w:r w:rsidRPr="00E06459">
        <w:rPr>
          <w:spacing w:val="-4"/>
        </w:rPr>
        <w:t xml:space="preserve">,  </w:t>
      </w:r>
      <w:r w:rsidRPr="00E06459">
        <w:rPr>
          <w:i/>
          <w:spacing w:val="-4"/>
        </w:rPr>
        <w:t>x</w:t>
      </w:r>
      <w:r w:rsidRPr="00E06459">
        <w:rPr>
          <w:spacing w:val="-4"/>
        </w:rPr>
        <w:t xml:space="preserve"> – </w:t>
      </w:r>
      <w:r w:rsidRPr="00E06459">
        <w:rPr>
          <w:i/>
          <w:spacing w:val="-4"/>
        </w:rPr>
        <w:t>a</w:t>
      </w:r>
      <w:r w:rsidRPr="00E06459">
        <w:rPr>
          <w:spacing w:val="-4"/>
        </w:rPr>
        <w:t xml:space="preserve"> = </w:t>
      </w:r>
      <w:r w:rsidRPr="00E06459">
        <w:rPr>
          <w:i/>
          <w:spacing w:val="-4"/>
        </w:rPr>
        <w:t>b</w:t>
      </w:r>
      <w:r w:rsidRPr="00E06459">
        <w:rPr>
          <w:spacing w:val="-4"/>
        </w:rPr>
        <w:t xml:space="preserve">,  </w:t>
      </w:r>
      <w:r w:rsidRPr="00E06459">
        <w:rPr>
          <w:i/>
          <w:spacing w:val="-4"/>
        </w:rPr>
        <w:t>а</w:t>
      </w:r>
      <w:r w:rsidRPr="00E06459">
        <w:rPr>
          <w:spacing w:val="-4"/>
        </w:rPr>
        <w:t xml:space="preserve"> </w:t>
      </w:r>
      <w:r w:rsidRPr="00E06459">
        <w:rPr>
          <w:spacing w:val="-4"/>
        </w:rPr>
        <w:sym w:font="SymbolProp BT" w:char="F0D7"/>
      </w:r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>х</w:t>
      </w:r>
      <w:r w:rsidRPr="00E06459">
        <w:rPr>
          <w:spacing w:val="-4"/>
        </w:rPr>
        <w:t xml:space="preserve"> = </w:t>
      </w:r>
      <w:r w:rsidRPr="00E06459">
        <w:rPr>
          <w:i/>
          <w:spacing w:val="-4"/>
        </w:rPr>
        <w:t>b</w:t>
      </w:r>
      <w:r w:rsidRPr="00E06459">
        <w:rPr>
          <w:spacing w:val="-4"/>
        </w:rPr>
        <w:t xml:space="preserve">,  </w:t>
      </w:r>
      <w:r w:rsidRPr="00E06459">
        <w:rPr>
          <w:i/>
          <w:spacing w:val="-4"/>
        </w:rPr>
        <w:t>а</w:t>
      </w:r>
      <w:proofErr w:type="gramStart"/>
      <w:r w:rsidRPr="00E06459">
        <w:rPr>
          <w:spacing w:val="-4"/>
        </w:rPr>
        <w:t xml:space="preserve"> :</w:t>
      </w:r>
      <w:proofErr w:type="gramEnd"/>
      <w:r w:rsidRPr="00E06459">
        <w:rPr>
          <w:spacing w:val="-4"/>
        </w:rPr>
        <w:t xml:space="preserve"> </w:t>
      </w:r>
      <w:r w:rsidRPr="00E06459">
        <w:rPr>
          <w:i/>
          <w:spacing w:val="-4"/>
        </w:rPr>
        <w:t>х</w:t>
      </w:r>
      <w:r w:rsidRPr="00E06459">
        <w:rPr>
          <w:spacing w:val="-4"/>
        </w:rPr>
        <w:t xml:space="preserve"> = </w:t>
      </w:r>
      <w:r w:rsidRPr="00E06459">
        <w:rPr>
          <w:i/>
          <w:spacing w:val="-4"/>
        </w:rPr>
        <w:t>b</w:t>
      </w:r>
      <w:r w:rsidRPr="00E06459">
        <w:rPr>
          <w:spacing w:val="-4"/>
        </w:rPr>
        <w:t xml:space="preserve">,  </w:t>
      </w:r>
      <w:r w:rsidRPr="00E06459">
        <w:rPr>
          <w:i/>
          <w:spacing w:val="-4"/>
        </w:rPr>
        <w:t>x</w:t>
      </w:r>
      <w:r w:rsidRPr="00E06459">
        <w:rPr>
          <w:spacing w:val="-4"/>
        </w:rPr>
        <w:t xml:space="preserve"> : </w:t>
      </w:r>
      <w:r w:rsidRPr="00E06459">
        <w:rPr>
          <w:i/>
          <w:spacing w:val="-4"/>
        </w:rPr>
        <w:t>a</w:t>
      </w:r>
      <w:r w:rsidRPr="00E06459">
        <w:rPr>
          <w:spacing w:val="-4"/>
        </w:rPr>
        <w:t xml:space="preserve"> = </w:t>
      </w:r>
      <w:r w:rsidRPr="00E06459">
        <w:rPr>
          <w:i/>
          <w:spacing w:val="-4"/>
        </w:rPr>
        <w:t>b).</w:t>
      </w:r>
      <w:r w:rsidRPr="00E06459">
        <w:rPr>
          <w:i/>
        </w:rPr>
        <w:t xml:space="preserve"> Комментирование решения уравнений по компонентам действий.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10" w:name="_Toc278272870"/>
      <w:bookmarkStart w:id="11" w:name="_Toc277872024"/>
      <w:r w:rsidRPr="00E06459">
        <w:rPr>
          <w:b/>
        </w:rPr>
        <w:t>Математический язык и элементы логики (14 ч)</w:t>
      </w:r>
      <w:bookmarkEnd w:id="10"/>
      <w:bookmarkEnd w:id="11"/>
      <w:r w:rsidRPr="00E06459">
        <w:rPr>
          <w:b/>
        </w:rPr>
        <w:t>.</w:t>
      </w:r>
      <w:r w:rsidRPr="00E06459"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i/>
          <w:spacing w:val="4"/>
        </w:rPr>
        <w:t>Высказывание. Верные и неверные высказывания.</w:t>
      </w:r>
      <w:r w:rsidRPr="00E06459">
        <w:rPr>
          <w:spacing w:val="4"/>
        </w:rPr>
        <w:t xml:space="preserve"> </w:t>
      </w:r>
      <w:r w:rsidRPr="00E06459">
        <w:rPr>
          <w:spacing w:val="-4"/>
        </w:rPr>
        <w:t>Определение</w:t>
      </w:r>
      <w:r w:rsidRPr="00E06459">
        <w:t xml:space="preserve"> истинности и ложности высказываний.</w:t>
      </w:r>
      <w:r w:rsidRPr="00E06459">
        <w:rPr>
          <w:spacing w:val="6"/>
        </w:rPr>
        <w:t xml:space="preserve"> </w:t>
      </w:r>
      <w:proofErr w:type="gramStart"/>
      <w:r w:rsidRPr="00E06459">
        <w:rPr>
          <w:spacing w:val="-2"/>
        </w:rPr>
        <w:t>Построение простейших высказываний с помощью логических связок и</w:t>
      </w:r>
      <w:r w:rsidRPr="00E06459">
        <w:rPr>
          <w:spacing w:val="4"/>
        </w:rPr>
        <w:t xml:space="preserve"> слов </w:t>
      </w:r>
      <w:r w:rsidRPr="00E06459">
        <w:t xml:space="preserve">«верно/неверно, что ...», «не», </w:t>
      </w:r>
      <w:r w:rsidRPr="00E06459">
        <w:rPr>
          <w:spacing w:val="4"/>
        </w:rPr>
        <w:t>«если ..., то</w:t>
      </w:r>
      <w:r w:rsidRPr="00E06459">
        <w:t xml:space="preserve"> ...», «каждый», «все», «найдётся», «всегда», «иногда».</w:t>
      </w:r>
      <w:proofErr w:type="gramEnd"/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  <w:spacing w:val="4"/>
        </w:rPr>
        <w:t xml:space="preserve">Множество. Элемент множества. Знаки </w:t>
      </w:r>
      <w:r w:rsidRPr="00E06459">
        <w:rPr>
          <w:spacing w:val="4"/>
        </w:rPr>
        <w:sym w:font="SymbolProp BT" w:char="F0CE"/>
      </w:r>
      <w:r w:rsidRPr="00E06459">
        <w:rPr>
          <w:i/>
          <w:spacing w:val="4"/>
        </w:rPr>
        <w:t xml:space="preserve"> и </w:t>
      </w:r>
      <w:r w:rsidRPr="00E06459">
        <w:rPr>
          <w:spacing w:val="4"/>
        </w:rPr>
        <w:sym w:font="SymbolProp BT" w:char="F0CF"/>
      </w:r>
      <w:r w:rsidRPr="00E06459">
        <w:rPr>
          <w:i/>
          <w:spacing w:val="4"/>
        </w:rPr>
        <w:t>. Задание множества пе</w:t>
      </w:r>
      <w:r w:rsidRPr="00E06459">
        <w:rPr>
          <w:i/>
        </w:rPr>
        <w:t>речислением его элементов и свойством.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  <w:spacing w:val="2"/>
        </w:rPr>
        <w:t xml:space="preserve">Пустое множество и его обозначение: </w:t>
      </w:r>
      <w:r w:rsidRPr="00E06459">
        <w:rPr>
          <w:spacing w:val="2"/>
        </w:rPr>
        <w:sym w:font="SymbolProp BT" w:char="F0C6"/>
      </w:r>
      <w:r w:rsidRPr="00E06459">
        <w:rPr>
          <w:i/>
          <w:spacing w:val="2"/>
        </w:rPr>
        <w:t xml:space="preserve">. </w:t>
      </w:r>
      <w:r w:rsidRPr="00E06459">
        <w:rPr>
          <w:i/>
          <w:spacing w:val="-4"/>
        </w:rPr>
        <w:t>Равные множества. Диаграмма</w:t>
      </w:r>
      <w:r w:rsidRPr="00E06459">
        <w:rPr>
          <w:i/>
          <w:spacing w:val="-6"/>
        </w:rPr>
        <w:t xml:space="preserve"> Эйлера </w:t>
      </w:r>
      <w:r w:rsidRPr="00E06459">
        <w:rPr>
          <w:i/>
          <w:spacing w:val="-24"/>
        </w:rPr>
        <w:t xml:space="preserve">—  </w:t>
      </w:r>
      <w:r w:rsidRPr="00E06459">
        <w:rPr>
          <w:i/>
          <w:spacing w:val="-6"/>
        </w:rPr>
        <w:t>Венна</w:t>
      </w:r>
      <w:r w:rsidRPr="00E06459">
        <w:rPr>
          <w:i/>
        </w:rPr>
        <w:t>.</w:t>
      </w:r>
    </w:p>
    <w:p w:rsidR="00AE22F2" w:rsidRPr="00E06459" w:rsidRDefault="00AE22F2" w:rsidP="00AE22F2">
      <w:pPr>
        <w:spacing w:line="360" w:lineRule="auto"/>
        <w:ind w:firstLine="540"/>
        <w:jc w:val="both"/>
        <w:rPr>
          <w:i/>
        </w:rPr>
      </w:pPr>
      <w:r w:rsidRPr="00E06459">
        <w:rPr>
          <w:i/>
        </w:rPr>
        <w:t xml:space="preserve">Подмножество. Знаки </w:t>
      </w:r>
      <w:r w:rsidRPr="00E06459">
        <w:rPr>
          <w:spacing w:val="4"/>
        </w:rPr>
        <w:sym w:font="SymbolProp BT" w:char="F0CC"/>
      </w:r>
      <w:r w:rsidRPr="00E06459">
        <w:rPr>
          <w:i/>
        </w:rPr>
        <w:t xml:space="preserve"> и </w:t>
      </w:r>
      <w:r w:rsidRPr="00E06459">
        <w:rPr>
          <w:spacing w:val="4"/>
        </w:rPr>
        <w:sym w:font="SymbolProp BT" w:char="F0CB"/>
      </w:r>
      <w:proofErr w:type="gramStart"/>
      <w:r w:rsidRPr="00E06459">
        <w:rPr>
          <w:spacing w:val="4"/>
        </w:rPr>
        <w:t xml:space="preserve"> </w:t>
      </w:r>
      <w:r w:rsidRPr="00E06459">
        <w:rPr>
          <w:i/>
        </w:rPr>
        <w:t>.</w:t>
      </w:r>
      <w:proofErr w:type="gramEnd"/>
      <w:r w:rsidRPr="00E06459">
        <w:rPr>
          <w:i/>
        </w:rPr>
        <w:t xml:space="preserve"> Пересечение множеств. Знак </w:t>
      </w:r>
      <w:r w:rsidRPr="00E06459">
        <w:rPr>
          <w:i/>
          <w:position w:val="-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45pt" o:ole="">
            <v:imagedata r:id="rId9" o:title=""/>
          </v:shape>
          <o:OLEObject Type="Embed" ProgID="Equation.3" ShapeID="_x0000_i1025" DrawAspect="Content" ObjectID="_1473459836" r:id="rId10"/>
        </w:object>
      </w:r>
      <w:r w:rsidRPr="00E06459">
        <w:rPr>
          <w:i/>
        </w:rPr>
        <w:t xml:space="preserve">. Свойства пересечения множеств. Объединение множеств. Знак </w:t>
      </w:r>
      <w:r w:rsidRPr="00E06459">
        <w:rPr>
          <w:i/>
          <w:position w:val="-8"/>
        </w:rPr>
        <w:object w:dxaOrig="240" w:dyaOrig="315">
          <v:shape id="_x0000_i1026" type="#_x0000_t75" style="width:12pt;height:14.55pt" o:ole="">
            <v:imagedata r:id="rId11" o:title=""/>
          </v:shape>
          <o:OLEObject Type="Embed" ProgID="Equation.3" ShapeID="_x0000_i1026" DrawAspect="Content" ObjectID="_1473459837" r:id="rId12"/>
        </w:object>
      </w:r>
      <w:r w:rsidRPr="00E06459">
        <w:rPr>
          <w:i/>
        </w:rPr>
        <w:t>. Свойства объединения множеств.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i/>
          <w:spacing w:val="-4"/>
        </w:rPr>
        <w:t>Переменная. Формула</w:t>
      </w:r>
      <w:r w:rsidRPr="00E06459">
        <w:rPr>
          <w:spacing w:val="-4"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bookmarkStart w:id="12" w:name="_Toc278272871"/>
      <w:bookmarkStart w:id="13" w:name="_Toc277872025"/>
      <w:r w:rsidRPr="00E06459">
        <w:rPr>
          <w:b/>
        </w:rPr>
        <w:t>Работа с информацией и анализ данных (12 ч)</w:t>
      </w:r>
      <w:bookmarkEnd w:id="12"/>
      <w:bookmarkEnd w:id="13"/>
      <w:r w:rsidRPr="00E06459">
        <w:rPr>
          <w:b/>
        </w:rPr>
        <w:t>.</w:t>
      </w:r>
      <w:r w:rsidRPr="00E06459">
        <w:t xml:space="preserve"> Использование таблиц для представления и систематизации данных. Интерпретация данных таблицы.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</w:rPr>
        <w:t xml:space="preserve">Классификация элементов множества по свойству. Упорядочение и систематизация информации в </w:t>
      </w:r>
      <w:r w:rsidRPr="00E06459">
        <w:rPr>
          <w:i/>
          <w:spacing w:val="6"/>
        </w:rPr>
        <w:t>справочной литературе</w:t>
      </w:r>
      <w:r w:rsidRPr="00E06459">
        <w:rPr>
          <w:i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</w:rPr>
        <w:t>Решение задач на упорядоченный перебор вариантов с помощью таблиц и дерева возможностей.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8"/>
        </w:rPr>
        <w:lastRenderedPageBreak/>
        <w:t xml:space="preserve">Выполнение проектных работ по темам: «Из истории натуральных </w:t>
      </w:r>
      <w:r w:rsidRPr="00E06459">
        <w:rPr>
          <w:spacing w:val="6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 w:rsidRPr="00E06459">
        <w:rPr>
          <w:spacing w:val="8"/>
        </w:rPr>
        <w:t xml:space="preserve">энциклопедиях, </w:t>
      </w:r>
      <w:proofErr w:type="spellStart"/>
      <w:r w:rsidRPr="00E06459">
        <w:rPr>
          <w:spacing w:val="8"/>
        </w:rPr>
        <w:t>интернет-ресурсах</w:t>
      </w:r>
      <w:proofErr w:type="spellEnd"/>
      <w:r w:rsidRPr="00E06459">
        <w:rPr>
          <w:spacing w:val="8"/>
        </w:rPr>
        <w:t>. Оформление и представление результатов выполнения проектных работ</w:t>
      </w:r>
      <w:r w:rsidRPr="00E06459"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4"/>
        </w:rPr>
        <w:t>Творческие работы учащихся по теме «Красота и симметрия в жизни».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6"/>
        </w:rPr>
        <w:t>Обобщение и систематизация знаний, полученных</w:t>
      </w:r>
      <w:r w:rsidRPr="00E06459">
        <w:t xml:space="preserve"> в 3 классе.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i/>
        </w:rPr>
      </w:pPr>
      <w:r w:rsidRPr="00E06459">
        <w:rPr>
          <w:i/>
        </w:rPr>
        <w:t>Портфолио ученика 3 класса</w:t>
      </w:r>
      <w:r w:rsidRPr="00E06459">
        <w:t>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color w:val="FF0000"/>
        </w:rPr>
      </w:pPr>
    </w:p>
    <w:p w:rsidR="00AE22F2" w:rsidRPr="001D242B" w:rsidRDefault="00AE22F2" w:rsidP="001D242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 w:rsidRPr="001D242B">
        <w:rPr>
          <w:b/>
          <w:sz w:val="28"/>
        </w:rPr>
        <w:t xml:space="preserve">Требования  к  уровню  подготовки  </w:t>
      </w:r>
      <w:proofErr w:type="gramStart"/>
      <w:r w:rsidRPr="001D242B">
        <w:rPr>
          <w:b/>
          <w:sz w:val="28"/>
        </w:rPr>
        <w:t>обучающихся</w:t>
      </w:r>
      <w:proofErr w:type="gramEnd"/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>Содержание курса математики обеспечивает реализацию</w:t>
      </w:r>
      <w:r w:rsidRPr="00E06459">
        <w:rPr>
          <w:spacing w:val="-4"/>
        </w:rPr>
        <w:t xml:space="preserve"> </w:t>
      </w:r>
      <w:r w:rsidRPr="00E06459">
        <w:t xml:space="preserve">следующих личностных, </w:t>
      </w:r>
      <w:proofErr w:type="spellStart"/>
      <w:r w:rsidRPr="00E06459">
        <w:t>метапредметных и предметных результатов:</w:t>
      </w:r>
    </w:p>
    <w:p w:rsidR="00AE22F2" w:rsidRPr="00E06459" w:rsidRDefault="00AE22F2" w:rsidP="001D242B">
      <w:pPr>
        <w:spacing w:line="360" w:lineRule="auto"/>
        <w:jc w:val="both"/>
      </w:pPr>
      <w:proofErr w:type="spellEnd"/>
    </w:p>
    <w:p w:rsidR="00AE22F2" w:rsidRPr="00E06459" w:rsidRDefault="00AE22F2" w:rsidP="00E06459">
      <w:pPr>
        <w:pStyle w:val="3"/>
        <w:rPr>
          <w:rFonts w:cs="Times New Roman"/>
          <w:szCs w:val="24"/>
        </w:rPr>
      </w:pPr>
      <w:bookmarkStart w:id="14" w:name="_Toc278272835"/>
      <w:bookmarkStart w:id="15" w:name="_Toc277871987"/>
      <w:bookmarkStart w:id="16" w:name="_Toc277870537"/>
      <w:r w:rsidRPr="00E06459">
        <w:rPr>
          <w:rFonts w:cs="Times New Roman"/>
          <w:szCs w:val="24"/>
        </w:rPr>
        <w:t>Личностные результаты</w:t>
      </w:r>
      <w:bookmarkEnd w:id="14"/>
      <w:bookmarkEnd w:id="15"/>
      <w:bookmarkEnd w:id="16"/>
    </w:p>
    <w:p w:rsidR="00AE22F2" w:rsidRPr="00E06459" w:rsidRDefault="00AE22F2" w:rsidP="00E0645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</w:rPr>
      </w:pPr>
      <w:r w:rsidRPr="00E06459">
        <w:rPr>
          <w:bCs/>
          <w:spacing w:val="-2"/>
        </w:rPr>
        <w:t>1. Становление основ гражданской российской идентичности</w:t>
      </w:r>
      <w:r w:rsidRPr="00E06459">
        <w:rPr>
          <w:bCs/>
        </w:rPr>
        <w:t xml:space="preserve">, </w:t>
      </w:r>
      <w:r w:rsidRPr="00E06459">
        <w:rPr>
          <w:bCs/>
          <w:spacing w:val="-4"/>
        </w:rPr>
        <w:t xml:space="preserve">уважения </w:t>
      </w:r>
      <w:r w:rsidRPr="00E06459">
        <w:rPr>
          <w:bCs/>
          <w:spacing w:val="4"/>
        </w:rPr>
        <w:t>к своей семье и другим людям, своему Отечеству</w:t>
      </w:r>
      <w:r w:rsidRPr="00E06459">
        <w:rPr>
          <w:spacing w:val="4"/>
        </w:rPr>
        <w:t xml:space="preserve">, развитие морально-этических качеств личности, адекватных полноценной математической деятельности. 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E06459">
        <w:rPr>
          <w:spacing w:val="2"/>
        </w:rPr>
        <w:t>2. Ц</w:t>
      </w:r>
      <w:r w:rsidRPr="00E06459">
        <w:t xml:space="preserve">елостное восприятие окружающего мира, начальные представления </w:t>
      </w:r>
      <w:r w:rsidRPr="00E06459">
        <w:rPr>
          <w:spacing w:val="2"/>
        </w:rPr>
        <w:t>об истории развития математического знания, роли математики в системе знаний.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</w:rPr>
      </w:pPr>
      <w:r w:rsidRPr="00E06459">
        <w:rPr>
          <w:spacing w:val="8"/>
        </w:rPr>
        <w:t>3. Овладение начальными навыками адаптации в</w:t>
      </w:r>
      <w:r w:rsidRPr="00E06459">
        <w:rPr>
          <w:spacing w:val="4"/>
        </w:rPr>
        <w:t xml:space="preserve"> </w:t>
      </w:r>
      <w:r w:rsidRPr="00E06459">
        <w:rPr>
          <w:spacing w:val="8"/>
        </w:rPr>
        <w:t>динамично изменяющемся мире на основе метода рефлексивной самоор</w:t>
      </w:r>
      <w:r w:rsidRPr="00E06459">
        <w:rPr>
          <w:spacing w:val="4"/>
        </w:rPr>
        <w:t>ганизации.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2"/>
        </w:rPr>
        <w:t>4. Принятие социальной роли ученика, осознание личностного смысла</w:t>
      </w:r>
      <w:r w:rsidRPr="00E06459">
        <w:rPr>
          <w:spacing w:val="4"/>
        </w:rPr>
        <w:t xml:space="preserve"> учения и интерес к изучению математики</w:t>
      </w:r>
      <w:r w:rsidRPr="00E06459"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E06459">
        <w:rPr>
          <w:spacing w:val="4"/>
        </w:rPr>
        <w:t>са</w:t>
      </w:r>
      <w:r w:rsidRPr="00E06459">
        <w:t>морегуляция</w:t>
      </w:r>
      <w:proofErr w:type="spellEnd"/>
      <w:r w:rsidRPr="00E06459">
        <w:t>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bCs/>
        </w:rPr>
      </w:pPr>
      <w:r w:rsidRPr="00E06459">
        <w:rPr>
          <w:spacing w:val="-4"/>
        </w:rPr>
        <w:t>6. Освоение норм общения и коммуникативного взаимодействия</w:t>
      </w:r>
      <w:r w:rsidRPr="00E06459">
        <w:rPr>
          <w:bCs/>
          <w:spacing w:val="-4"/>
        </w:rPr>
        <w:t xml:space="preserve">, </w:t>
      </w:r>
      <w:r w:rsidRPr="00E06459">
        <w:rPr>
          <w:spacing w:val="4"/>
        </w:rPr>
        <w:t xml:space="preserve">навыков сотрудничества </w:t>
      </w:r>
      <w:proofErr w:type="gramStart"/>
      <w:r w:rsidRPr="00E06459">
        <w:rPr>
          <w:spacing w:val="4"/>
        </w:rPr>
        <w:t>со</w:t>
      </w:r>
      <w:proofErr w:type="gramEnd"/>
      <w:r w:rsidRPr="00E06459">
        <w:rPr>
          <w:spacing w:val="4"/>
        </w:rPr>
        <w:t xml:space="preserve"> взрослыми и сверстниками, умение находить вы</w:t>
      </w:r>
      <w:r w:rsidRPr="00E06459">
        <w:rPr>
          <w:spacing w:val="-4"/>
        </w:rPr>
        <w:t>ходы из спорных си</w:t>
      </w:r>
      <w:r w:rsidRPr="00E06459">
        <w:rPr>
          <w:bCs/>
        </w:rPr>
        <w:t>туаций.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t xml:space="preserve">7. Мотивация к работе на </w:t>
      </w:r>
      <w:proofErr w:type="gramStart"/>
      <w:r w:rsidRPr="00E06459">
        <w:t>результат</w:t>
      </w:r>
      <w:proofErr w:type="gramEnd"/>
      <w:r w:rsidRPr="00E06459">
        <w:t xml:space="preserve"> как в исполнительской, так и в </w:t>
      </w:r>
      <w:r w:rsidRPr="00E06459">
        <w:rPr>
          <w:spacing w:val="-4"/>
        </w:rPr>
        <w:t xml:space="preserve">творческой деятельности. 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bCs/>
        </w:rPr>
      </w:pPr>
      <w:r w:rsidRPr="00E06459">
        <w:t>8. Установка на здоровый образ жизни, спокойное отношение к ошибке</w:t>
      </w:r>
      <w:r w:rsidRPr="00E06459">
        <w:rPr>
          <w:spacing w:val="2"/>
        </w:rPr>
        <w:t xml:space="preserve"> как рабочей ситуации, требующей коррекции; </w:t>
      </w:r>
      <w:r w:rsidRPr="00E06459">
        <w:rPr>
          <w:bCs/>
        </w:rPr>
        <w:t>вера в себя.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</w:p>
    <w:p w:rsidR="00AE22F2" w:rsidRPr="00E06459" w:rsidRDefault="00AE22F2" w:rsidP="00E06459">
      <w:pPr>
        <w:pStyle w:val="3"/>
        <w:rPr>
          <w:rFonts w:cs="Times New Roman"/>
          <w:szCs w:val="24"/>
        </w:rPr>
      </w:pPr>
      <w:bookmarkStart w:id="17" w:name="_Toc278272836"/>
      <w:bookmarkStart w:id="18" w:name="_Toc277871988"/>
      <w:bookmarkStart w:id="19" w:name="_Toc277870538"/>
      <w:proofErr w:type="spellStart"/>
      <w:r w:rsidRPr="00E06459">
        <w:rPr>
          <w:rFonts w:cs="Times New Roman"/>
          <w:szCs w:val="24"/>
        </w:rPr>
        <w:lastRenderedPageBreak/>
        <w:t>Метапредметные</w:t>
      </w:r>
      <w:proofErr w:type="spellEnd"/>
      <w:r w:rsidRPr="00E06459">
        <w:rPr>
          <w:rFonts w:cs="Times New Roman"/>
          <w:szCs w:val="24"/>
        </w:rPr>
        <w:t xml:space="preserve"> результаты</w:t>
      </w:r>
      <w:bookmarkEnd w:id="17"/>
      <w:bookmarkEnd w:id="18"/>
      <w:bookmarkEnd w:id="19"/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2"/>
        </w:rPr>
      </w:pPr>
      <w:r w:rsidRPr="00E06459">
        <w:rPr>
          <w:spacing w:val="-2"/>
        </w:rPr>
        <w:t>1. Умение выполнять пробное учебное действие, в случае его неуспеха грамотно</w:t>
      </w:r>
      <w:r w:rsidRPr="00E06459">
        <w:t xml:space="preserve"> </w:t>
      </w:r>
      <w:r w:rsidRPr="00E06459">
        <w:rPr>
          <w:spacing w:val="-2"/>
        </w:rPr>
        <w:t>фиксировать своё затруднение, анализировать ситуацию, выявлять и конструктивно устранять причины затруднения.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4"/>
        </w:rPr>
        <w:t xml:space="preserve">2. Освоение начальных умений проектной деятельности: постановка и </w:t>
      </w:r>
      <w:r w:rsidRPr="00E06459">
        <w:rPr>
          <w:spacing w:val="-2"/>
        </w:rPr>
        <w:t>сохранение целей учебной деятельности, определение наиболее эффективных</w:t>
      </w:r>
      <w:r w:rsidRPr="00E06459">
        <w:t xml:space="preserve"> способов и средств достижения результата, планирование, прогнозирование, реализация построенного проекта.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4"/>
        </w:rPr>
      </w:pPr>
      <w:r w:rsidRPr="00E06459">
        <w:rPr>
          <w:spacing w:val="-2"/>
        </w:rPr>
        <w:t xml:space="preserve">3. Умение контролировать и оценивать свои учебные действия </w:t>
      </w:r>
      <w:r w:rsidRPr="00E06459">
        <w:rPr>
          <w:spacing w:val="6"/>
        </w:rPr>
        <w:t xml:space="preserve">на основе </w:t>
      </w:r>
      <w:r w:rsidRPr="00E06459">
        <w:rPr>
          <w:spacing w:val="-4"/>
        </w:rPr>
        <w:t>выработанных критериев в соответствии с поставленной задачей и условиями её реализации.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-2"/>
        </w:rPr>
      </w:pPr>
      <w:r w:rsidRPr="00E06459">
        <w:rPr>
          <w:spacing w:val="-4"/>
        </w:rPr>
        <w:t xml:space="preserve">4. </w:t>
      </w:r>
      <w:r w:rsidRPr="00E06459">
        <w:rPr>
          <w:spacing w:val="-2"/>
        </w:rPr>
        <w:t>Опыт использования методов решения проблем творческого и поискового характера.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E06459">
        <w:rPr>
          <w:spacing w:val="-2"/>
        </w:rPr>
        <w:t>5. Освоение начальных форм познавательной и личностной рефлексии.</w:t>
      </w:r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4"/>
        </w:rPr>
      </w:pPr>
      <w:r w:rsidRPr="00E06459">
        <w:rPr>
          <w:spacing w:val="-14"/>
        </w:rPr>
        <w:t xml:space="preserve">6. </w:t>
      </w:r>
      <w:r w:rsidRPr="00E06459">
        <w:rPr>
          <w:spacing w:val="-6"/>
        </w:rPr>
        <w:t>Способность к</w:t>
      </w:r>
      <w:r w:rsidRPr="00E06459">
        <w:rPr>
          <w:spacing w:val="-4"/>
        </w:rPr>
        <w:t xml:space="preserve"> использованию знаково-символических </w:t>
      </w:r>
      <w:r w:rsidRPr="00E06459">
        <w:rPr>
          <w:spacing w:val="-6"/>
        </w:rPr>
        <w:t>средств</w:t>
      </w:r>
      <w:r w:rsidRPr="00E06459">
        <w:rPr>
          <w:spacing w:val="-2"/>
        </w:rPr>
        <w:t xml:space="preserve"> </w:t>
      </w:r>
      <w:r w:rsidRPr="00E06459">
        <w:rPr>
          <w:spacing w:val="2"/>
        </w:rPr>
        <w:t xml:space="preserve">математического языка и </w:t>
      </w:r>
      <w:r w:rsidRPr="00E06459">
        <w:rPr>
          <w:spacing w:val="-6"/>
        </w:rPr>
        <w:t>средств</w:t>
      </w:r>
      <w:r w:rsidRPr="00E06459">
        <w:rPr>
          <w:spacing w:val="-2"/>
        </w:rPr>
        <w:t xml:space="preserve"> </w:t>
      </w:r>
      <w:r w:rsidRPr="00E06459">
        <w:rPr>
          <w:spacing w:val="2"/>
        </w:rPr>
        <w:t>ИКТ для описания и исследования окру</w:t>
      </w:r>
      <w:r w:rsidRPr="00E06459">
        <w:t>жающего мира (представление информации, создание</w:t>
      </w:r>
      <w:r w:rsidRPr="00E06459">
        <w:rPr>
          <w:spacing w:val="4"/>
        </w:rPr>
        <w:t xml:space="preserve"> моделей изучаемых объектов и процессов, решение коммуникативных и по</w:t>
      </w:r>
      <w:r w:rsidRPr="00E06459">
        <w:rPr>
          <w:spacing w:val="-4"/>
        </w:rPr>
        <w:t>знавательных задач</w:t>
      </w:r>
      <w:r w:rsidRPr="00E06459">
        <w:rPr>
          <w:spacing w:val="4"/>
        </w:rPr>
        <w:t xml:space="preserve"> и др.) и как базы компью</w:t>
      </w:r>
      <w:r w:rsidRPr="00E06459">
        <w:t>терно</w:t>
      </w:r>
      <w:r w:rsidRPr="00E06459">
        <w:rPr>
          <w:spacing w:val="-4"/>
        </w:rPr>
        <w:t>й грамотности</w:t>
      </w:r>
      <w:r w:rsidRPr="00E06459">
        <w:rPr>
          <w:spacing w:val="4"/>
        </w:rPr>
        <w:t>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E06459">
        <w:rPr>
          <w:spacing w:val="-2"/>
        </w:rPr>
        <w:t xml:space="preserve">7. Овладение различными способами поиска (в справочной литературе, </w:t>
      </w:r>
      <w:r w:rsidRPr="00E06459">
        <w:rPr>
          <w:spacing w:val="4"/>
        </w:rPr>
        <w:t xml:space="preserve">образовательных </w:t>
      </w:r>
      <w:proofErr w:type="spellStart"/>
      <w:r w:rsidRPr="00E06459">
        <w:rPr>
          <w:spacing w:val="4"/>
        </w:rPr>
        <w:t>интернет-ресурсах</w:t>
      </w:r>
      <w:proofErr w:type="spellEnd"/>
      <w:r w:rsidRPr="00E06459">
        <w:rPr>
          <w:spacing w:val="4"/>
        </w:rPr>
        <w:t>), сбора, обработки, анализа, органи</w:t>
      </w:r>
      <w:r w:rsidRPr="00E06459">
        <w:rPr>
          <w:spacing w:val="-2"/>
        </w:rPr>
        <w:t>зации и передачи информации в соответствии с коммуникативными и позна</w:t>
      </w:r>
      <w:r w:rsidRPr="00E06459">
        <w:rPr>
          <w:spacing w:val="4"/>
        </w:rPr>
        <w:t>вательными задачами, умение готовить своё выступление и выступать с аудио-, ви</w:t>
      </w:r>
      <w:r w:rsidRPr="00E06459">
        <w:rPr>
          <w:spacing w:val="-2"/>
        </w:rPr>
        <w:t>де</w:t>
      </w:r>
      <w:proofErr w:type="gramStart"/>
      <w:r w:rsidRPr="00E06459">
        <w:rPr>
          <w:spacing w:val="-2"/>
        </w:rPr>
        <w:t>о-</w:t>
      </w:r>
      <w:proofErr w:type="gramEnd"/>
      <w:r w:rsidRPr="00E06459">
        <w:rPr>
          <w:spacing w:val="-2"/>
        </w:rPr>
        <w:t xml:space="preserve"> и графическим сопровождением.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E06459">
        <w:rPr>
          <w:spacing w:val="-2"/>
        </w:rPr>
        <w:t xml:space="preserve">8. </w:t>
      </w:r>
      <w:proofErr w:type="gramStart"/>
      <w:r w:rsidRPr="00E06459">
        <w:rPr>
          <w:spacing w:val="-2"/>
        </w:rPr>
        <w:t xml:space="preserve">Формирование специфических для математики логических операций </w:t>
      </w:r>
      <w:r w:rsidRPr="00E06459">
        <w:rPr>
          <w:spacing w:val="-6"/>
        </w:rPr>
        <w:t>(сравнение, анализ, синтез, обобщение, классификация, аналогия, установление</w:t>
      </w:r>
      <w:r w:rsidRPr="00E06459">
        <w:rPr>
          <w:spacing w:val="-2"/>
        </w:rPr>
        <w:t xml:space="preserve"> </w:t>
      </w:r>
      <w:r w:rsidRPr="00E06459">
        <w:rPr>
          <w:spacing w:val="2"/>
        </w:rPr>
        <w:t xml:space="preserve">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</w:t>
      </w:r>
      <w:r w:rsidRPr="00E06459">
        <w:rPr>
          <w:spacing w:val="-2"/>
        </w:rPr>
        <w:t>и алгоритмического мышления.</w:t>
      </w:r>
      <w:proofErr w:type="gramEnd"/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E06459">
        <w:rPr>
          <w:spacing w:val="2"/>
        </w:rPr>
        <w:t xml:space="preserve">9. Овладение </w:t>
      </w:r>
      <w:r w:rsidRPr="00E06459">
        <w:t>навыками смыслового чтения текстов.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E06459">
        <w:rPr>
          <w:spacing w:val="-4"/>
        </w:rPr>
        <w:t xml:space="preserve">10. Освоение норм коммуникативного взаимодействия в позициях «автор», </w:t>
      </w:r>
      <w:r w:rsidRPr="00E06459">
        <w:rPr>
          <w:spacing w:val="-2"/>
        </w:rPr>
        <w:t xml:space="preserve">«критик», «понимающий», готовность вести диалог, признавать возможность </w:t>
      </w:r>
      <w:r w:rsidRPr="00E06459">
        <w:rPr>
          <w:spacing w:val="2"/>
        </w:rPr>
        <w:t>и право каждого иметь своё мнение, способность аргументировать свою точку</w:t>
      </w:r>
      <w:r w:rsidRPr="00E06459">
        <w:t xml:space="preserve"> зрения</w:t>
      </w:r>
      <w:r w:rsidRPr="00E06459">
        <w:rPr>
          <w:spacing w:val="2"/>
        </w:rPr>
        <w:t>.</w:t>
      </w:r>
    </w:p>
    <w:p w:rsidR="00AE22F2" w:rsidRPr="00E06459" w:rsidRDefault="00AE22F2" w:rsidP="00E0645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</w:rPr>
      </w:pPr>
      <w:r w:rsidRPr="00E06459">
        <w:rPr>
          <w:spacing w:val="2"/>
        </w:rPr>
        <w:t xml:space="preserve">11. Умение работать в паре и группе, договариваться о распределении </w:t>
      </w:r>
      <w:r w:rsidRPr="00E06459">
        <w:rPr>
          <w:spacing w:val="4"/>
        </w:rPr>
        <w:t>функций в совместной деятельности, осуществлять взаимный контроль, адек</w:t>
      </w:r>
      <w:r w:rsidRPr="00E06459">
        <w:rPr>
          <w:spacing w:val="2"/>
        </w:rPr>
        <w:t xml:space="preserve">ватно оценивать собственное поведение и поведение окружающих; стремление не допускать </w:t>
      </w:r>
      <w:r w:rsidRPr="00E06459">
        <w:t xml:space="preserve">конфликты, а при их возникновении — готовность конструктивно их разрешать. 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4"/>
        </w:rPr>
        <w:lastRenderedPageBreak/>
        <w:t>12. Начальные представления о сущности и особенностях математическог</w:t>
      </w:r>
      <w:r w:rsidRPr="00E06459">
        <w:t>о знания, истории его развития, его обобщённого характера и роли в системе знаний.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 xml:space="preserve">13. Освоение базовых предметных и </w:t>
      </w:r>
      <w:proofErr w:type="spellStart"/>
      <w:r w:rsidRPr="00E06459">
        <w:t>межпредметных</w:t>
      </w:r>
      <w:proofErr w:type="spellEnd"/>
      <w:r w:rsidRPr="00E06459">
        <w:t xml:space="preserve"> понятий (алгоритм, </w:t>
      </w:r>
      <w:r w:rsidRPr="00E06459">
        <w:rPr>
          <w:spacing w:val="6"/>
        </w:rPr>
        <w:t xml:space="preserve">множество, классификация и др.), отражающих существенные связи и </w:t>
      </w:r>
      <w:r w:rsidRPr="00E06459">
        <w:rPr>
          <w:spacing w:val="-4"/>
        </w:rPr>
        <w:t>отношения между объектами и процессами различных предметных областей</w:t>
      </w:r>
      <w:r w:rsidRPr="00E06459">
        <w:t xml:space="preserve"> знания. 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2"/>
        </w:rPr>
        <w:t>14. Умение работать в материальной и информационной среде начального</w:t>
      </w:r>
      <w:r w:rsidRPr="00E06459">
        <w:t xml:space="preserve"> общего образования (в том числе с учебными моделями) в соответствии с содержанием учебного предмета «Математика».</w:t>
      </w:r>
    </w:p>
    <w:p w:rsidR="00AE22F2" w:rsidRPr="00E06459" w:rsidRDefault="00AE22F2" w:rsidP="00E06459">
      <w:pPr>
        <w:spacing w:line="360" w:lineRule="auto"/>
        <w:ind w:firstLine="709"/>
        <w:jc w:val="both"/>
      </w:pPr>
    </w:p>
    <w:p w:rsidR="00AE22F2" w:rsidRPr="00E06459" w:rsidRDefault="00AE22F2" w:rsidP="00E06459">
      <w:pPr>
        <w:pStyle w:val="3"/>
        <w:rPr>
          <w:rFonts w:cs="Times New Roman"/>
          <w:szCs w:val="24"/>
        </w:rPr>
      </w:pPr>
      <w:bookmarkStart w:id="20" w:name="_Toc278272837"/>
      <w:bookmarkStart w:id="21" w:name="_Toc277871989"/>
      <w:bookmarkStart w:id="22" w:name="_Toc277870539"/>
      <w:r w:rsidRPr="00E06459">
        <w:rPr>
          <w:rFonts w:cs="Times New Roman"/>
          <w:szCs w:val="24"/>
        </w:rPr>
        <w:t>Предметные результаты</w:t>
      </w:r>
      <w:bookmarkEnd w:id="20"/>
      <w:bookmarkEnd w:id="21"/>
      <w:bookmarkEnd w:id="22"/>
    </w:p>
    <w:p w:rsidR="00AE22F2" w:rsidRPr="00E06459" w:rsidRDefault="00AE22F2" w:rsidP="00E06459">
      <w:pPr>
        <w:spacing w:line="360" w:lineRule="auto"/>
        <w:ind w:firstLine="709"/>
        <w:jc w:val="both"/>
        <w:rPr>
          <w:spacing w:val="8"/>
        </w:rPr>
      </w:pPr>
      <w:r w:rsidRPr="00E06459">
        <w:rPr>
          <w:spacing w:val="-2"/>
        </w:rPr>
        <w:t>1. Освоение опыта самостоятельной</w:t>
      </w:r>
      <w:r w:rsidRPr="00E06459">
        <w:rPr>
          <w:spacing w:val="4"/>
        </w:rPr>
        <w:t xml:space="preserve"> </w:t>
      </w:r>
      <w:r w:rsidRPr="00E06459">
        <w:rPr>
          <w:spacing w:val="-2"/>
        </w:rPr>
        <w:t>математической деятельности по получению нового знания, его преобразованию и применению</w:t>
      </w:r>
      <w:r w:rsidRPr="00E06459">
        <w:rPr>
          <w:spacing w:val="-2"/>
          <w:kern w:val="2"/>
        </w:rPr>
        <w:t xml:space="preserve"> для реше</w:t>
      </w:r>
      <w:r w:rsidRPr="00E06459">
        <w:rPr>
          <w:kern w:val="2"/>
        </w:rPr>
        <w:t>ния учебно-познавательных и учебно-практических задач</w:t>
      </w:r>
      <w:r w:rsidRPr="00E06459">
        <w:rPr>
          <w:spacing w:val="8"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rPr>
          <w:spacing w:val="-4"/>
        </w:rPr>
        <w:t xml:space="preserve">3. Овладение </w:t>
      </w:r>
      <w:r w:rsidRPr="00E06459">
        <w:rPr>
          <w:spacing w:val="2"/>
        </w:rPr>
        <w:t>устной и письменной математической речью,</w:t>
      </w:r>
      <w:r w:rsidRPr="00E06459">
        <w:rPr>
          <w:spacing w:val="-4"/>
        </w:rPr>
        <w:t xml:space="preserve"> основами </w:t>
      </w:r>
      <w:r w:rsidRPr="00E06459"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E06459">
        <w:rPr>
          <w:spacing w:val="-2"/>
        </w:rPr>
        <w:t xml:space="preserve"> представления данных </w:t>
      </w:r>
      <w:r w:rsidRPr="00E06459">
        <w:rPr>
          <w:spacing w:val="-2"/>
          <w:kern w:val="2"/>
        </w:rPr>
        <w:t>и процессов</w:t>
      </w:r>
      <w:r w:rsidRPr="00E06459">
        <w:rPr>
          <w:spacing w:val="-2"/>
        </w:rPr>
        <w:t xml:space="preserve"> (схемы, таблицы, диаграммы</w:t>
      </w:r>
      <w:r w:rsidRPr="00E06459">
        <w:t>, графики), исполнения и построения алгоритмов.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 xml:space="preserve">4. </w:t>
      </w:r>
      <w:proofErr w:type="gramStart"/>
      <w:r w:rsidRPr="00E06459">
        <w:t xml:space="preserve">Умение выполнять устно и письменно арифметические действия с </w:t>
      </w:r>
      <w:r w:rsidRPr="00E06459">
        <w:rPr>
          <w:spacing w:val="2"/>
        </w:rPr>
        <w:t>числами, составлять числовые и буквенные выражения, находить их зна</w:t>
      </w:r>
      <w:r w:rsidRPr="00E06459">
        <w:rPr>
          <w:spacing w:val="4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E06459">
        <w:rPr>
          <w:spacing w:val="2"/>
        </w:rPr>
        <w:t xml:space="preserve">составлять и исследовать простейшие </w:t>
      </w:r>
      <w:r w:rsidRPr="00E06459">
        <w:rPr>
          <w:spacing w:val="-4"/>
        </w:rPr>
        <w:t>формулы, распознавать, изображать и исследовать геометрические фигуры,</w:t>
      </w:r>
      <w:r w:rsidRPr="00E06459">
        <w:rPr>
          <w:spacing w:val="4"/>
        </w:rPr>
        <w:t xml:space="preserve"> работать с таблицами, схемами, диаграммами и </w:t>
      </w:r>
      <w:r w:rsidRPr="00E06459">
        <w:rPr>
          <w:spacing w:val="-4"/>
        </w:rPr>
        <w:t>графиками, множествами и цепочками, представлять, анализировать и ин</w:t>
      </w:r>
      <w:r w:rsidRPr="00E06459">
        <w:t>терпретировать данные.</w:t>
      </w:r>
      <w:proofErr w:type="gramEnd"/>
    </w:p>
    <w:p w:rsidR="00AE22F2" w:rsidRPr="00E06459" w:rsidRDefault="00AE22F2" w:rsidP="00E0645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</w:rPr>
      </w:pPr>
      <w:r w:rsidRPr="00E06459">
        <w:t>5. П</w:t>
      </w:r>
      <w:r w:rsidRPr="00E06459">
        <w:rPr>
          <w:kern w:val="2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E22F2" w:rsidRPr="00E06459" w:rsidRDefault="00AE22F2" w:rsidP="00E0645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</w:rPr>
      </w:pPr>
      <w:r w:rsidRPr="00E06459">
        <w:rPr>
          <w:spacing w:val="-4"/>
        </w:rPr>
        <w:t xml:space="preserve">6. </w:t>
      </w:r>
      <w:r w:rsidRPr="00E06459">
        <w:rPr>
          <w:spacing w:val="-4"/>
          <w:kern w:val="2"/>
        </w:rPr>
        <w:t>Приобретение первоначальных представлений о компьютерной грамотности</w:t>
      </w:r>
      <w:r w:rsidRPr="00E06459">
        <w:rPr>
          <w:kern w:val="2"/>
        </w:rPr>
        <w:t>.</w:t>
      </w:r>
    </w:p>
    <w:p w:rsidR="00AE22F2" w:rsidRPr="00E06459" w:rsidRDefault="00AE22F2" w:rsidP="00E06459">
      <w:pPr>
        <w:spacing w:line="360" w:lineRule="auto"/>
        <w:ind w:firstLine="709"/>
        <w:jc w:val="both"/>
      </w:pPr>
      <w:r w:rsidRPr="00E06459">
        <w:t xml:space="preserve">7. Приобретение первоначальных навыков работы на компьютере. </w:t>
      </w:r>
    </w:p>
    <w:p w:rsidR="00106198" w:rsidRDefault="00106198" w:rsidP="00E064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A423D" w:rsidRDefault="008A423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A423D" w:rsidRDefault="008A423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A423D" w:rsidRDefault="008A423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A423D" w:rsidRPr="00E06459" w:rsidRDefault="008A423D" w:rsidP="00E064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B1D9C" w:rsidRPr="001D242B" w:rsidRDefault="00282BF6" w:rsidP="00E06459">
      <w:pPr>
        <w:spacing w:line="360" w:lineRule="auto"/>
        <w:ind w:firstLine="709"/>
        <w:jc w:val="center"/>
        <w:rPr>
          <w:b/>
          <w:sz w:val="28"/>
        </w:rPr>
      </w:pPr>
      <w:r w:rsidRPr="001D242B">
        <w:rPr>
          <w:b/>
          <w:sz w:val="28"/>
        </w:rPr>
        <w:lastRenderedPageBreak/>
        <w:t>Перечень учебно-методического обеспечения</w:t>
      </w:r>
    </w:p>
    <w:p w:rsidR="00282BF6" w:rsidRPr="00E06459" w:rsidRDefault="00282BF6" w:rsidP="00E06459">
      <w:pPr>
        <w:spacing w:line="360" w:lineRule="auto"/>
        <w:ind w:firstLine="709"/>
        <w:jc w:val="both"/>
        <w:rPr>
          <w:b/>
          <w:lang w:val="tt-RU"/>
        </w:rPr>
      </w:pPr>
      <w:r w:rsidRPr="00E06459">
        <w:rPr>
          <w:b/>
        </w:rPr>
        <w:t>для педагога:</w:t>
      </w:r>
    </w:p>
    <w:p w:rsidR="00282BF6" w:rsidRPr="00E06459" w:rsidRDefault="00282BF6" w:rsidP="00E06459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459">
        <w:rPr>
          <w:rStyle w:val="a9"/>
          <w:rFonts w:ascii="Times New Roman" w:hAnsi="Times New Roman"/>
          <w:b w:val="0"/>
          <w:sz w:val="24"/>
          <w:szCs w:val="24"/>
        </w:rPr>
        <w:t xml:space="preserve">«Перспектива». Сборник рабочих программ. Система учебников «Перспектива». 1-4 классы. </w:t>
      </w:r>
      <w:proofErr w:type="spellStart"/>
      <w:r w:rsidRPr="00E06459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E0645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О.А., Климанова Л.Ф. и др. М.: Просвещение, 2011</w:t>
      </w:r>
    </w:p>
    <w:p w:rsidR="00282BF6" w:rsidRPr="00E06459" w:rsidRDefault="00282BF6" w:rsidP="00E06459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Л.Г. </w:t>
      </w:r>
      <w:r w:rsidRPr="00E06459">
        <w:rPr>
          <w:rStyle w:val="a9"/>
          <w:rFonts w:ascii="Times New Roman" w:hAnsi="Times New Roman"/>
          <w:b w:val="0"/>
          <w:sz w:val="24"/>
          <w:szCs w:val="24"/>
        </w:rPr>
        <w:t>Математика. Учебник. 3 класс. В 3 частях</w:t>
      </w:r>
      <w:r w:rsidRPr="00E06459">
        <w:rPr>
          <w:rFonts w:ascii="Times New Roman" w:hAnsi="Times New Roman"/>
          <w:sz w:val="24"/>
          <w:szCs w:val="24"/>
        </w:rPr>
        <w:t xml:space="preserve"> (ч. 1 – 112 с., ч. 2 – 96 с., ч. 3 – 80 с.). </w:t>
      </w:r>
      <w:r w:rsidRPr="00E06459">
        <w:rPr>
          <w:rStyle w:val="ac"/>
          <w:rFonts w:ascii="Times New Roman" w:hAnsi="Times New Roman"/>
          <w:i w:val="0"/>
          <w:sz w:val="24"/>
          <w:szCs w:val="24"/>
        </w:rPr>
        <w:t>Изд-во «</w:t>
      </w:r>
      <w:proofErr w:type="spellStart"/>
      <w:r w:rsidRPr="00E06459">
        <w:rPr>
          <w:rStyle w:val="ac"/>
          <w:rFonts w:ascii="Times New Roman" w:hAnsi="Times New Roman"/>
          <w:i w:val="0"/>
          <w:sz w:val="24"/>
          <w:szCs w:val="24"/>
        </w:rPr>
        <w:t>Ювента</w:t>
      </w:r>
      <w:proofErr w:type="spellEnd"/>
      <w:r w:rsidRPr="00E06459">
        <w:rPr>
          <w:rStyle w:val="ac"/>
          <w:rFonts w:ascii="Times New Roman" w:hAnsi="Times New Roman"/>
          <w:i w:val="0"/>
          <w:sz w:val="24"/>
          <w:szCs w:val="24"/>
        </w:rPr>
        <w:t>»</w:t>
      </w:r>
    </w:p>
    <w:p w:rsidR="00282BF6" w:rsidRPr="00E06459" w:rsidRDefault="00282BF6" w:rsidP="00E06459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Л.Г. </w:t>
      </w:r>
      <w:r w:rsidRPr="00E06459">
        <w:rPr>
          <w:rStyle w:val="a9"/>
          <w:rFonts w:ascii="Times New Roman" w:hAnsi="Times New Roman"/>
          <w:b w:val="0"/>
          <w:sz w:val="24"/>
          <w:szCs w:val="24"/>
        </w:rPr>
        <w:t>Математика: Методические рекомендации. 3 класс.</w:t>
      </w:r>
      <w:r w:rsidRPr="00E06459">
        <w:rPr>
          <w:rFonts w:ascii="Times New Roman" w:hAnsi="Times New Roman"/>
          <w:sz w:val="24"/>
          <w:szCs w:val="24"/>
        </w:rPr>
        <w:t xml:space="preserve"> </w:t>
      </w:r>
      <w:r w:rsidRPr="00E06459">
        <w:rPr>
          <w:rStyle w:val="ac"/>
          <w:rFonts w:ascii="Times New Roman" w:hAnsi="Times New Roman"/>
          <w:i w:val="0"/>
          <w:sz w:val="24"/>
          <w:szCs w:val="24"/>
        </w:rPr>
        <w:t>Изд-во «</w:t>
      </w:r>
      <w:proofErr w:type="spellStart"/>
      <w:r w:rsidRPr="00E06459">
        <w:rPr>
          <w:rStyle w:val="ac"/>
          <w:rFonts w:ascii="Times New Roman" w:hAnsi="Times New Roman"/>
          <w:i w:val="0"/>
          <w:sz w:val="24"/>
          <w:szCs w:val="24"/>
        </w:rPr>
        <w:t>Ювента</w:t>
      </w:r>
      <w:proofErr w:type="spellEnd"/>
      <w:r w:rsidRPr="00E06459">
        <w:rPr>
          <w:rStyle w:val="ac"/>
          <w:rFonts w:ascii="Times New Roman" w:hAnsi="Times New Roman"/>
          <w:i w:val="0"/>
          <w:sz w:val="24"/>
          <w:szCs w:val="24"/>
        </w:rPr>
        <w:t>»</w:t>
      </w:r>
    </w:p>
    <w:p w:rsidR="00282BF6" w:rsidRPr="00E06459" w:rsidRDefault="00282BF6" w:rsidP="00E06459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6459">
        <w:rPr>
          <w:rFonts w:ascii="Times New Roman" w:hAnsi="Times New Roman"/>
          <w:color w:val="000000"/>
          <w:sz w:val="24"/>
          <w:szCs w:val="24"/>
        </w:rPr>
        <w:t>Петерсон</w:t>
      </w:r>
      <w:proofErr w:type="spellEnd"/>
      <w:r w:rsidRPr="00E06459">
        <w:rPr>
          <w:rFonts w:ascii="Times New Roman" w:hAnsi="Times New Roman"/>
          <w:color w:val="000000"/>
          <w:sz w:val="24"/>
          <w:szCs w:val="24"/>
        </w:rPr>
        <w:t xml:space="preserve">  Л.Г. «Устные упражнения на уроках математики». Методическое пособие.</w:t>
      </w:r>
    </w:p>
    <w:p w:rsidR="00282BF6" w:rsidRPr="008A423D" w:rsidRDefault="00282BF6" w:rsidP="008A423D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06459">
        <w:rPr>
          <w:rFonts w:ascii="Times New Roman" w:hAnsi="Times New Roman"/>
          <w:sz w:val="24"/>
          <w:szCs w:val="24"/>
          <w:lang w:val="ru-RU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 xml:space="preserve"> Л.Г. </w:t>
      </w:r>
      <w:r w:rsidRPr="00E06459">
        <w:rPr>
          <w:rFonts w:ascii="Times New Roman" w:hAnsi="Times New Roman"/>
          <w:bCs/>
          <w:sz w:val="24"/>
          <w:szCs w:val="24"/>
          <w:lang w:val="ru-RU"/>
        </w:rPr>
        <w:t>Самостоятельные и контрольные работы для начальной школы. 3 класс. В 2 частях</w:t>
      </w:r>
      <w:r w:rsidRPr="00E06459">
        <w:rPr>
          <w:rFonts w:ascii="Times New Roman" w:hAnsi="Times New Roman"/>
          <w:sz w:val="24"/>
          <w:szCs w:val="24"/>
          <w:lang w:val="ru-RU"/>
        </w:rPr>
        <w:t xml:space="preserve"> (Ч. 1 – 96 с., ч. 2 – 96 с.). </w:t>
      </w:r>
      <w:r w:rsidRPr="00E06459">
        <w:rPr>
          <w:rFonts w:ascii="Times New Roman" w:hAnsi="Times New Roman"/>
          <w:iCs/>
          <w:sz w:val="24"/>
          <w:szCs w:val="24"/>
          <w:lang w:val="ru-RU"/>
        </w:rPr>
        <w:t>Изд-во «</w:t>
      </w:r>
      <w:proofErr w:type="spellStart"/>
      <w:r w:rsidRPr="00E06459">
        <w:rPr>
          <w:rFonts w:ascii="Times New Roman" w:hAnsi="Times New Roman"/>
          <w:iCs/>
          <w:sz w:val="24"/>
          <w:szCs w:val="24"/>
          <w:lang w:val="ru-RU"/>
        </w:rPr>
        <w:t>Ювента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»</w:t>
      </w:r>
    </w:p>
    <w:p w:rsidR="00282BF6" w:rsidRPr="00E06459" w:rsidRDefault="00282BF6" w:rsidP="00E0645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b/>
          <w:spacing w:val="-3"/>
          <w:sz w:val="24"/>
          <w:szCs w:val="24"/>
          <w:lang w:val="tt-RU"/>
        </w:rPr>
        <w:t>для уча</w:t>
      </w:r>
      <w:r w:rsidRPr="00E06459">
        <w:rPr>
          <w:rFonts w:ascii="Times New Roman" w:hAnsi="Times New Roman"/>
          <w:b/>
          <w:spacing w:val="-3"/>
          <w:sz w:val="24"/>
          <w:szCs w:val="24"/>
        </w:rPr>
        <w:t>щ</w:t>
      </w:r>
      <w:r w:rsidRPr="00E06459">
        <w:rPr>
          <w:rFonts w:ascii="Times New Roman" w:hAnsi="Times New Roman"/>
          <w:b/>
          <w:spacing w:val="-3"/>
          <w:sz w:val="24"/>
          <w:szCs w:val="24"/>
          <w:lang w:val="tt-RU"/>
        </w:rPr>
        <w:t>ихся:</w:t>
      </w:r>
    </w:p>
    <w:p w:rsidR="00282BF6" w:rsidRPr="00E06459" w:rsidRDefault="00282BF6" w:rsidP="00E0645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459">
        <w:rPr>
          <w:rFonts w:ascii="Times New Roman" w:hAnsi="Times New Roman"/>
          <w:sz w:val="24"/>
          <w:szCs w:val="24"/>
          <w:lang w:val="ru-RU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 xml:space="preserve"> Л.Г. Математика. Учебник. 3 класс. В 3 частях (ч. 1 – 112 с., ч. 2 – 96 с., ч. 3 – 80 с.). </w:t>
      </w:r>
      <w:proofErr w:type="spellStart"/>
      <w:r w:rsidRPr="00E06459">
        <w:rPr>
          <w:rFonts w:ascii="Times New Roman" w:hAnsi="Times New Roman"/>
          <w:sz w:val="24"/>
          <w:szCs w:val="24"/>
        </w:rPr>
        <w:t>Изд-во</w:t>
      </w:r>
      <w:proofErr w:type="spellEnd"/>
      <w:r w:rsidRPr="00E064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06459">
        <w:rPr>
          <w:rFonts w:ascii="Times New Roman" w:hAnsi="Times New Roman"/>
          <w:sz w:val="24"/>
          <w:szCs w:val="24"/>
        </w:rPr>
        <w:t>Ювента</w:t>
      </w:r>
      <w:proofErr w:type="spellEnd"/>
      <w:r w:rsidRPr="00E06459">
        <w:rPr>
          <w:rFonts w:ascii="Times New Roman" w:hAnsi="Times New Roman"/>
          <w:sz w:val="24"/>
          <w:szCs w:val="24"/>
        </w:rPr>
        <w:t>»</w:t>
      </w:r>
    </w:p>
    <w:p w:rsidR="00282BF6" w:rsidRPr="00E06459" w:rsidRDefault="00282BF6" w:rsidP="00E06459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06459">
        <w:rPr>
          <w:rFonts w:ascii="Times New Roman" w:hAnsi="Times New Roman"/>
          <w:sz w:val="24"/>
          <w:szCs w:val="24"/>
          <w:lang w:val="ru-RU"/>
        </w:rPr>
        <w:t>Петерсон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 xml:space="preserve"> Л.Г. Самостоятельные и контрольные работы для начальной школы. 3 класс. В 2 частях (Ч. 1 – 96 с., ч. 2 – 96 с.). Изд-во «</w:t>
      </w:r>
      <w:proofErr w:type="spellStart"/>
      <w:r w:rsidRPr="00E06459">
        <w:rPr>
          <w:rFonts w:ascii="Times New Roman" w:hAnsi="Times New Roman"/>
          <w:sz w:val="24"/>
          <w:szCs w:val="24"/>
          <w:lang w:val="ru-RU"/>
        </w:rPr>
        <w:t>Ювента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»</w:t>
      </w:r>
    </w:p>
    <w:p w:rsidR="00106198" w:rsidRPr="00E06459" w:rsidRDefault="00106198" w:rsidP="00E06459">
      <w:pPr>
        <w:spacing w:line="360" w:lineRule="auto"/>
        <w:ind w:firstLine="709"/>
        <w:jc w:val="both"/>
      </w:pPr>
    </w:p>
    <w:p w:rsidR="00282BF6" w:rsidRPr="00E06459" w:rsidRDefault="00282BF6" w:rsidP="00E064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06459">
        <w:rPr>
          <w:b/>
        </w:rPr>
        <w:t>Интернет-ресурсы</w:t>
      </w:r>
    </w:p>
    <w:p w:rsidR="001831EF" w:rsidRPr="00E06459" w:rsidRDefault="001831EF" w:rsidP="00E06459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Единая коллекция Цифровых Образовательных Ресурсов. – Режим доступа: </w:t>
      </w:r>
      <w:r w:rsidRPr="00E06459">
        <w:rPr>
          <w:rFonts w:ascii="Times New Roman" w:hAnsi="Times New Roman"/>
          <w:sz w:val="24"/>
          <w:szCs w:val="24"/>
        </w:rPr>
        <w:t>http</w:t>
      </w:r>
      <w:r w:rsidRPr="00E06459">
        <w:rPr>
          <w:rFonts w:ascii="Times New Roman" w:hAnsi="Times New Roman"/>
          <w:sz w:val="24"/>
          <w:szCs w:val="24"/>
          <w:lang w:val="ru-RU"/>
        </w:rPr>
        <w:t>://</w:t>
      </w:r>
      <w:r w:rsidRPr="00E06459">
        <w:rPr>
          <w:rFonts w:ascii="Times New Roman" w:hAnsi="Times New Roman"/>
          <w:sz w:val="24"/>
          <w:szCs w:val="24"/>
        </w:rPr>
        <w:t>school</w:t>
      </w:r>
      <w:r w:rsidRPr="00E06459">
        <w:rPr>
          <w:rFonts w:ascii="Times New Roman" w:hAnsi="Times New Roman"/>
          <w:sz w:val="24"/>
          <w:szCs w:val="24"/>
          <w:lang w:val="ru-RU"/>
        </w:rPr>
        <w:t>-</w:t>
      </w:r>
      <w:r w:rsidRPr="00E06459">
        <w:rPr>
          <w:rFonts w:ascii="Times New Roman" w:hAnsi="Times New Roman"/>
          <w:sz w:val="24"/>
          <w:szCs w:val="24"/>
        </w:rPr>
        <w:t>collection</w:t>
      </w:r>
      <w:r w:rsidRPr="00E0645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06459">
        <w:rPr>
          <w:rFonts w:ascii="Times New Roman" w:hAnsi="Times New Roman"/>
          <w:sz w:val="24"/>
          <w:szCs w:val="24"/>
        </w:rPr>
        <w:t>edu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06459">
        <w:rPr>
          <w:rFonts w:ascii="Times New Roman" w:hAnsi="Times New Roman"/>
          <w:sz w:val="24"/>
          <w:szCs w:val="24"/>
        </w:rPr>
        <w:t>ru</w:t>
      </w:r>
      <w:proofErr w:type="spellEnd"/>
    </w:p>
    <w:p w:rsidR="001831EF" w:rsidRPr="00E06459" w:rsidRDefault="001831EF" w:rsidP="00E06459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Презентация уроков «Начальная школа».-  Режим доступа: </w:t>
      </w:r>
      <w:r w:rsidRPr="00E06459">
        <w:rPr>
          <w:rFonts w:ascii="Times New Roman" w:hAnsi="Times New Roman"/>
          <w:sz w:val="24"/>
          <w:szCs w:val="24"/>
        </w:rPr>
        <w:t>http</w:t>
      </w:r>
      <w:r w:rsidRPr="00E06459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E06459">
        <w:rPr>
          <w:rFonts w:ascii="Times New Roman" w:hAnsi="Times New Roman"/>
          <w:sz w:val="24"/>
          <w:szCs w:val="24"/>
        </w:rPr>
        <w:t>nachalka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.</w:t>
      </w:r>
      <w:r w:rsidRPr="00E06459">
        <w:rPr>
          <w:rFonts w:ascii="Times New Roman" w:hAnsi="Times New Roman"/>
          <w:sz w:val="24"/>
          <w:szCs w:val="24"/>
        </w:rPr>
        <w:t>info</w:t>
      </w:r>
      <w:r w:rsidRPr="00E06459">
        <w:rPr>
          <w:rFonts w:ascii="Times New Roman" w:hAnsi="Times New Roman"/>
          <w:sz w:val="24"/>
          <w:szCs w:val="24"/>
          <w:lang w:val="ru-RU"/>
        </w:rPr>
        <w:t>/</w:t>
      </w:r>
      <w:r w:rsidRPr="00E06459">
        <w:rPr>
          <w:rFonts w:ascii="Times New Roman" w:hAnsi="Times New Roman"/>
          <w:sz w:val="24"/>
          <w:szCs w:val="24"/>
        </w:rPr>
        <w:t>about</w:t>
      </w:r>
      <w:r w:rsidRPr="00E06459">
        <w:rPr>
          <w:rFonts w:ascii="Times New Roman" w:hAnsi="Times New Roman"/>
          <w:sz w:val="24"/>
          <w:szCs w:val="24"/>
          <w:lang w:val="ru-RU"/>
        </w:rPr>
        <w:t>/193</w:t>
      </w:r>
    </w:p>
    <w:p w:rsidR="001831EF" w:rsidRPr="00E06459" w:rsidRDefault="001831EF" w:rsidP="00E06459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>Образовательный портал «</w:t>
      </w:r>
      <w:proofErr w:type="spellStart"/>
      <w:r w:rsidRPr="00E06459">
        <w:rPr>
          <w:rFonts w:ascii="Times New Roman" w:hAnsi="Times New Roman"/>
          <w:sz w:val="24"/>
          <w:szCs w:val="24"/>
        </w:rPr>
        <w:t>Ucheba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.</w:t>
      </w:r>
      <w:r w:rsidRPr="00E06459">
        <w:rPr>
          <w:rFonts w:ascii="Times New Roman" w:hAnsi="Times New Roman"/>
          <w:sz w:val="24"/>
          <w:szCs w:val="24"/>
        </w:rPr>
        <w:t>com</w:t>
      </w:r>
      <w:r w:rsidRPr="00E06459">
        <w:rPr>
          <w:rFonts w:ascii="Times New Roman" w:hAnsi="Times New Roman"/>
          <w:sz w:val="24"/>
          <w:szCs w:val="24"/>
          <w:lang w:val="ru-RU"/>
        </w:rPr>
        <w:t xml:space="preserve">». - Режим доступа: </w:t>
      </w:r>
      <w:hyperlink r:id="rId13" w:history="1">
        <w:r w:rsidRPr="00E06459">
          <w:rPr>
            <w:rStyle w:val="aa"/>
            <w:rFonts w:ascii="Times New Roman" w:hAnsi="Times New Roman"/>
            <w:color w:val="auto"/>
            <w:sz w:val="24"/>
            <w:szCs w:val="24"/>
          </w:rPr>
          <w:t>www</w:t>
        </w:r>
        <w:r w:rsidRPr="00E06459">
          <w:rPr>
            <w:rStyle w:val="aa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E06459">
          <w:rPr>
            <w:rStyle w:val="aa"/>
            <w:rFonts w:ascii="Times New Roman" w:hAnsi="Times New Roman"/>
            <w:color w:val="auto"/>
            <w:sz w:val="24"/>
            <w:szCs w:val="24"/>
          </w:rPr>
          <w:t>uroki</w:t>
        </w:r>
        <w:proofErr w:type="spellEnd"/>
        <w:r w:rsidRPr="00E06459">
          <w:rPr>
            <w:rStyle w:val="aa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E06459">
          <w:rPr>
            <w:rStyle w:val="aa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1831EF" w:rsidRPr="00E06459" w:rsidRDefault="001831EF" w:rsidP="00E06459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459">
        <w:rPr>
          <w:rFonts w:ascii="Times New Roman" w:hAnsi="Times New Roman"/>
          <w:sz w:val="24"/>
          <w:szCs w:val="24"/>
          <w:lang w:val="ru-RU"/>
        </w:rPr>
        <w:t xml:space="preserve">Я иду на урок начальной школы (материалы к уроку). – Режим доступа: </w:t>
      </w:r>
      <w:r w:rsidRPr="00E06459">
        <w:rPr>
          <w:rFonts w:ascii="Times New Roman" w:hAnsi="Times New Roman"/>
          <w:sz w:val="24"/>
          <w:szCs w:val="24"/>
        </w:rPr>
        <w:t>http</w:t>
      </w:r>
      <w:r w:rsidRPr="00E06459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E06459">
        <w:rPr>
          <w:rFonts w:ascii="Times New Roman" w:hAnsi="Times New Roman"/>
          <w:sz w:val="24"/>
          <w:szCs w:val="24"/>
        </w:rPr>
        <w:t>nsc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E06459">
        <w:rPr>
          <w:rFonts w:ascii="Times New Roman" w:hAnsi="Times New Roman"/>
          <w:sz w:val="24"/>
          <w:szCs w:val="24"/>
        </w:rPr>
        <w:t>september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06459">
        <w:rPr>
          <w:rFonts w:ascii="Times New Roman" w:hAnsi="Times New Roman"/>
          <w:sz w:val="24"/>
          <w:szCs w:val="24"/>
        </w:rPr>
        <w:t>ru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06459">
        <w:rPr>
          <w:rFonts w:ascii="Times New Roman" w:hAnsi="Times New Roman"/>
          <w:sz w:val="24"/>
          <w:szCs w:val="24"/>
        </w:rPr>
        <w:t>urok</w:t>
      </w:r>
      <w:proofErr w:type="spellEnd"/>
    </w:p>
    <w:p w:rsidR="001831EF" w:rsidRPr="00E06459" w:rsidRDefault="001831EF" w:rsidP="00E06459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06459">
        <w:rPr>
          <w:rFonts w:ascii="Times New Roman" w:hAnsi="Times New Roman"/>
          <w:sz w:val="24"/>
          <w:szCs w:val="24"/>
          <w:lang w:val="ru-RU"/>
        </w:rPr>
        <w:t>Мультипортал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 xml:space="preserve">. - Режим доступа: </w:t>
      </w:r>
      <w:r w:rsidRPr="00E06459">
        <w:rPr>
          <w:rFonts w:ascii="Times New Roman" w:hAnsi="Times New Roman"/>
          <w:sz w:val="24"/>
          <w:szCs w:val="24"/>
        </w:rPr>
        <w:t>www</w:t>
      </w:r>
      <w:r w:rsidRPr="00E06459">
        <w:rPr>
          <w:rFonts w:ascii="Times New Roman" w:hAnsi="Times New Roman"/>
          <w:sz w:val="24"/>
          <w:szCs w:val="24"/>
          <w:lang w:val="ru-RU"/>
        </w:rPr>
        <w:t>.</w:t>
      </w:r>
      <w:r w:rsidRPr="00E06459">
        <w:rPr>
          <w:rFonts w:ascii="Times New Roman" w:hAnsi="Times New Roman"/>
          <w:sz w:val="24"/>
          <w:szCs w:val="24"/>
        </w:rPr>
        <w:t>km</w:t>
      </w:r>
      <w:r w:rsidRPr="00E0645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06459">
        <w:rPr>
          <w:rFonts w:ascii="Times New Roman" w:hAnsi="Times New Roman"/>
          <w:sz w:val="24"/>
          <w:szCs w:val="24"/>
        </w:rPr>
        <w:t>ru</w:t>
      </w:r>
      <w:proofErr w:type="spellEnd"/>
      <w:r w:rsidRPr="00E06459">
        <w:rPr>
          <w:rFonts w:ascii="Times New Roman" w:hAnsi="Times New Roman"/>
          <w:sz w:val="24"/>
          <w:szCs w:val="24"/>
          <w:lang w:val="ru-RU"/>
        </w:rPr>
        <w:t>/</w:t>
      </w:r>
      <w:r w:rsidRPr="00E06459">
        <w:rPr>
          <w:rFonts w:ascii="Times New Roman" w:hAnsi="Times New Roman"/>
          <w:sz w:val="24"/>
          <w:szCs w:val="24"/>
        </w:rPr>
        <w:t>education</w:t>
      </w:r>
    </w:p>
    <w:p w:rsidR="00282BF6" w:rsidRPr="00E06459" w:rsidRDefault="00282BF6" w:rsidP="00E06459">
      <w:pPr>
        <w:spacing w:line="360" w:lineRule="auto"/>
        <w:ind w:firstLine="709"/>
        <w:jc w:val="both"/>
        <w:rPr>
          <w:b/>
          <w:bCs/>
        </w:rPr>
      </w:pPr>
    </w:p>
    <w:p w:rsidR="00282BF6" w:rsidRPr="00E06459" w:rsidRDefault="00282BF6" w:rsidP="00E0645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06459">
        <w:rPr>
          <w:rFonts w:ascii="Times New Roman" w:hAnsi="Times New Roman"/>
          <w:b/>
          <w:bCs/>
          <w:sz w:val="24"/>
          <w:szCs w:val="24"/>
        </w:rPr>
        <w:t>Технические</w:t>
      </w:r>
      <w:proofErr w:type="spellEnd"/>
      <w:r w:rsidRPr="00E064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  <w:r w:rsidRPr="00E064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</w:p>
    <w:p w:rsidR="00282BF6" w:rsidRPr="00E06459" w:rsidRDefault="00282BF6" w:rsidP="00E06459">
      <w:pPr>
        <w:pStyle w:val="a3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06459">
        <w:rPr>
          <w:rFonts w:ascii="Times New Roman" w:hAnsi="Times New Roman"/>
          <w:bCs/>
          <w:sz w:val="24"/>
          <w:szCs w:val="24"/>
        </w:rPr>
        <w:t>Классная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Cs/>
          <w:sz w:val="24"/>
          <w:szCs w:val="24"/>
        </w:rPr>
        <w:t>доска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>;</w:t>
      </w:r>
    </w:p>
    <w:p w:rsidR="00282BF6" w:rsidRPr="00E06459" w:rsidRDefault="00282BF6" w:rsidP="00E06459">
      <w:pPr>
        <w:pStyle w:val="a3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06459">
        <w:rPr>
          <w:rFonts w:ascii="Times New Roman" w:hAnsi="Times New Roman"/>
          <w:bCs/>
          <w:sz w:val="24"/>
          <w:szCs w:val="24"/>
        </w:rPr>
        <w:t>Компьютер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 xml:space="preserve">; </w:t>
      </w:r>
    </w:p>
    <w:p w:rsidR="00282BF6" w:rsidRPr="00E06459" w:rsidRDefault="00282BF6" w:rsidP="00E06459">
      <w:pPr>
        <w:pStyle w:val="a3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06459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>;</w:t>
      </w:r>
    </w:p>
    <w:p w:rsidR="00C16905" w:rsidRPr="008A423D" w:rsidRDefault="00282BF6" w:rsidP="008A423D">
      <w:pPr>
        <w:pStyle w:val="a3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06459">
        <w:rPr>
          <w:rFonts w:ascii="Times New Roman" w:hAnsi="Times New Roman"/>
          <w:bCs/>
          <w:sz w:val="24"/>
          <w:szCs w:val="24"/>
        </w:rPr>
        <w:t>Экспозиционный</w:t>
      </w:r>
      <w:proofErr w:type="spellEnd"/>
      <w:r w:rsidRPr="00E064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459">
        <w:rPr>
          <w:rFonts w:ascii="Times New Roman" w:hAnsi="Times New Roman"/>
          <w:bCs/>
          <w:sz w:val="24"/>
          <w:szCs w:val="24"/>
        </w:rPr>
        <w:t>экран</w:t>
      </w:r>
      <w:proofErr w:type="spellEnd"/>
    </w:p>
    <w:p w:rsidR="008A423D" w:rsidRDefault="008A423D" w:rsidP="00E06459">
      <w:pPr>
        <w:spacing w:line="360" w:lineRule="auto"/>
        <w:ind w:firstLine="709"/>
        <w:jc w:val="center"/>
        <w:rPr>
          <w:b/>
          <w:bCs/>
          <w:sz w:val="28"/>
        </w:rPr>
      </w:pPr>
    </w:p>
    <w:p w:rsidR="00523821" w:rsidRPr="001D242B" w:rsidRDefault="002F510E" w:rsidP="00E06459">
      <w:pPr>
        <w:spacing w:line="360" w:lineRule="auto"/>
        <w:ind w:firstLine="709"/>
        <w:jc w:val="center"/>
        <w:rPr>
          <w:sz w:val="28"/>
        </w:rPr>
      </w:pPr>
      <w:r w:rsidRPr="001D242B">
        <w:rPr>
          <w:b/>
          <w:bCs/>
          <w:sz w:val="28"/>
        </w:rPr>
        <w:lastRenderedPageBreak/>
        <w:t>Учет  достижений  учащих</w:t>
      </w:r>
      <w:bookmarkStart w:id="23" w:name="_GoBack"/>
      <w:bookmarkEnd w:id="23"/>
      <w:r w:rsidRPr="001D242B">
        <w:rPr>
          <w:b/>
          <w:bCs/>
          <w:sz w:val="28"/>
        </w:rPr>
        <w:t>ся,  формы  и  средства  контроля</w:t>
      </w:r>
    </w:p>
    <w:p w:rsidR="005774C0" w:rsidRPr="00E06459" w:rsidRDefault="005774C0" w:rsidP="00E06459">
      <w:pPr>
        <w:tabs>
          <w:tab w:val="left" w:pos="2520"/>
        </w:tabs>
        <w:spacing w:line="360" w:lineRule="auto"/>
        <w:ind w:firstLine="709"/>
        <w:jc w:val="both"/>
      </w:pPr>
      <w:r w:rsidRPr="00E06459">
        <w:t xml:space="preserve">Оценивание знаний младших школьников проводится в соответствии с требованиями, указанными в методическом письме </w:t>
      </w:r>
      <w:proofErr w:type="spellStart"/>
      <w:r w:rsidRPr="00E06459">
        <w:t>МОиН</w:t>
      </w:r>
      <w:proofErr w:type="spellEnd"/>
      <w:r w:rsidRPr="00E06459">
        <w:t xml:space="preserve"> РФ "Контроль и оценка результатов обучения в начальной школе" (№ 1561/14-15, от 19.11.98 г.)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b/>
          <w:bCs/>
        </w:rPr>
        <w:t>Текущий контроль</w:t>
      </w:r>
      <w:r w:rsidRPr="00E06459">
        <w:t> по математике может осуществлять как в письменной форме, так и в устной форме. Проверка только одного определенного умения (например, сравнение многозначных чисел, умение находить площадь прямоугольника).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b/>
          <w:bCs/>
        </w:rPr>
        <w:t>Тематический контроль </w:t>
      </w:r>
      <w:r w:rsidRPr="00E06459">
        <w:t>по математике проверяется в основном в письменной форме. Для тематических проверок выбираются узловые вопросы программы (приемы устных вычислений, действия с многозначными числами, знание табличных случаев сложения, вычитания, умножения, деления).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b/>
          <w:bCs/>
        </w:rPr>
        <w:t>Итоговый контроль </w:t>
      </w:r>
      <w:r w:rsidRPr="00E06459">
        <w:t>по математике проводится в форме контрольных работ комбинированного характера (она содержит арифметические задачи, примеры, задания геометрического характера и т.д.).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t>Оценивание письменных работ.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Классификация ошибок и недочётов, влияющих на снижение оценки.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Ошибки (грубые ошибки):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неправильный выбор действия, операции (незнание порядка действий, неправильное решение задачи);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неверное вычисление в случае, когда цель задания – проверка вычислительных навыков (в примерах и задачах);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пропуск части математических выкладок, действий, операций, существенно влияющих на получение правильного ответа (</w:t>
      </w:r>
      <w:proofErr w:type="spellStart"/>
      <w:r w:rsidRPr="00E06459">
        <w:t>недоведение</w:t>
      </w:r>
      <w:proofErr w:type="spellEnd"/>
      <w:r w:rsidRPr="00E06459">
        <w:t xml:space="preserve"> до конца решения задачи или примера);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несоответствие пояснительного текста, ответа задания, наименование величин выполненным действиям и полученным результатом;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несоответствие выполненных измерений и геометрических построений заданным параметрам;</w:t>
      </w:r>
    </w:p>
    <w:p w:rsidR="005774C0" w:rsidRPr="00E06459" w:rsidRDefault="005774C0" w:rsidP="00E06459">
      <w:pPr>
        <w:numPr>
          <w:ilvl w:val="0"/>
          <w:numId w:val="16"/>
        </w:numPr>
        <w:spacing w:line="360" w:lineRule="auto"/>
        <w:ind w:left="0" w:firstLine="709"/>
        <w:jc w:val="both"/>
      </w:pPr>
      <w:r w:rsidRPr="00E06459">
        <w:t>невыполненное задание считается грубой ошибкой.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Недочёты (негрубые ошибки):</w:t>
      </w:r>
    </w:p>
    <w:p w:rsidR="005774C0" w:rsidRPr="00E06459" w:rsidRDefault="005774C0" w:rsidP="00E0645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06459">
        <w:t>неправильное списывание заданий (чисел, знаков, обозначений, величин);</w:t>
      </w:r>
    </w:p>
    <w:p w:rsidR="005774C0" w:rsidRPr="00E06459" w:rsidRDefault="005774C0" w:rsidP="00E0645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06459">
        <w:lastRenderedPageBreak/>
        <w:t>ошибки в записях математических терминов, символах при оформлении математических выкладок;</w:t>
      </w:r>
    </w:p>
    <w:p w:rsidR="005774C0" w:rsidRPr="00E06459" w:rsidRDefault="005774C0" w:rsidP="00E0645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06459">
        <w:t>неверные вычисления в случаях, когда цель задания не связана с проверкой вычислительных умений и навыков;</w:t>
      </w:r>
    </w:p>
    <w:p w:rsidR="005774C0" w:rsidRPr="00E06459" w:rsidRDefault="005774C0" w:rsidP="00E0645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06459">
        <w:t>наличие записи действий;</w:t>
      </w:r>
    </w:p>
    <w:p w:rsidR="005774C0" w:rsidRPr="00E06459" w:rsidRDefault="005774C0" w:rsidP="00E0645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06459">
        <w:t>отсутствие ответа к заданию или неверно сформулирован ответ задачи.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Нормы оценок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3252"/>
        <w:gridCol w:w="480"/>
        <w:gridCol w:w="1919"/>
        <w:gridCol w:w="480"/>
        <w:gridCol w:w="2879"/>
      </w:tblGrid>
      <w:tr w:rsidR="005774C0" w:rsidRPr="00E06459" w:rsidTr="00CA454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  <w:jc w:val="center"/>
            </w:pPr>
            <w:r w:rsidRPr="00E06459">
              <w:rPr>
                <w:b/>
                <w:bCs/>
              </w:rPr>
              <w:t>Вычислительные навыки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  <w:jc w:val="center"/>
            </w:pPr>
            <w:r w:rsidRPr="00E06459">
              <w:rPr>
                <w:b/>
                <w:bCs/>
              </w:rPr>
              <w:t>Решение задач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  <w:jc w:val="center"/>
            </w:pPr>
            <w:r w:rsidRPr="00E06459">
              <w:rPr>
                <w:b/>
                <w:bCs/>
              </w:rPr>
              <w:t>Комбинированная работа</w:t>
            </w:r>
          </w:p>
        </w:tc>
      </w:tr>
      <w:tr w:rsidR="005774C0" w:rsidRPr="00E06459" w:rsidTr="00CA45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Без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Вся работа верна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Без ошибок</w:t>
            </w:r>
          </w:p>
        </w:tc>
      </w:tr>
      <w:tr w:rsidR="005774C0" w:rsidRPr="00E06459" w:rsidTr="00CA45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 xml:space="preserve">1 </w:t>
            </w:r>
            <w:proofErr w:type="gramStart"/>
            <w:r w:rsidRPr="00E06459">
              <w:t>грубая</w:t>
            </w:r>
            <w:proofErr w:type="gramEnd"/>
            <w:r w:rsidRPr="00E06459">
              <w:t>, 1-2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1-2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 xml:space="preserve">1 </w:t>
            </w:r>
            <w:proofErr w:type="gramStart"/>
            <w:r w:rsidRPr="00E06459">
              <w:t>грубая</w:t>
            </w:r>
            <w:proofErr w:type="gramEnd"/>
            <w:r w:rsidRPr="00E06459">
              <w:t>, 1-2 негрубые ошибки, но не в задаче</w:t>
            </w:r>
          </w:p>
        </w:tc>
      </w:tr>
      <w:tr w:rsidR="005774C0" w:rsidRPr="00E06459" w:rsidTr="00CA45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2-3 грубые, 1-2 негрубые ошибки или 3 негрубых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 xml:space="preserve">1 </w:t>
            </w:r>
            <w:proofErr w:type="gramStart"/>
            <w:r w:rsidRPr="00E06459">
              <w:t>грубая</w:t>
            </w:r>
            <w:proofErr w:type="gramEnd"/>
            <w:r w:rsidRPr="00E06459">
              <w:t>, 3-4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proofErr w:type="gramStart"/>
            <w:r w:rsidRPr="00E06459">
              <w:t>2-3 грубые, 3-4 негрубые, ход задачи верен</w:t>
            </w:r>
            <w:proofErr w:type="gramEnd"/>
          </w:p>
        </w:tc>
      </w:tr>
      <w:tr w:rsidR="005774C0" w:rsidRPr="00E06459" w:rsidTr="00CA45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4 и более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 xml:space="preserve">2 и более </w:t>
            </w:r>
            <w:proofErr w:type="gramStart"/>
            <w:r w:rsidRPr="00E06459">
              <w:t>грубых</w:t>
            </w:r>
            <w:proofErr w:type="gramEnd"/>
            <w:r w:rsidRPr="00E06459">
              <w:t xml:space="preserve">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  <w:ind w:firstLine="709"/>
            </w:pPr>
            <w:r w:rsidRPr="00E06459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4C0" w:rsidRPr="00E06459" w:rsidRDefault="005774C0" w:rsidP="00E06459">
            <w:pPr>
              <w:spacing w:line="360" w:lineRule="auto"/>
            </w:pPr>
            <w:r w:rsidRPr="00E06459">
              <w:t>Работа выполнена неверно, 4 грубые ошибки</w:t>
            </w:r>
          </w:p>
        </w:tc>
      </w:tr>
    </w:tbl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t>Оценивание устных ответов. 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Ошибки:</w:t>
      </w:r>
    </w:p>
    <w:p w:rsidR="005774C0" w:rsidRPr="00E06459" w:rsidRDefault="005774C0" w:rsidP="00E06459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E06459">
        <w:t>неправильный ответ на поставленный вопрос;</w:t>
      </w:r>
    </w:p>
    <w:p w:rsidR="005774C0" w:rsidRPr="00E06459" w:rsidRDefault="005774C0" w:rsidP="00E06459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E06459">
        <w:t>неумение ответить на поставленный вопрос или выполнить задание без помощи учителя;</w:t>
      </w:r>
    </w:p>
    <w:p w:rsidR="005774C0" w:rsidRPr="00E06459" w:rsidRDefault="005774C0" w:rsidP="00E06459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E06459">
        <w:t>при правильном выполнении задания неумения дать соответствующие объяснения.</w:t>
      </w:r>
    </w:p>
    <w:p w:rsidR="005774C0" w:rsidRPr="00E06459" w:rsidRDefault="005774C0" w:rsidP="00E06459">
      <w:pPr>
        <w:spacing w:line="360" w:lineRule="auto"/>
        <w:ind w:firstLine="709"/>
        <w:jc w:val="both"/>
      </w:pPr>
      <w:r w:rsidRPr="00E06459">
        <w:rPr>
          <w:i/>
          <w:iCs/>
        </w:rPr>
        <w:t>Недочёты:</w:t>
      </w:r>
    </w:p>
    <w:p w:rsidR="005774C0" w:rsidRPr="00E06459" w:rsidRDefault="005774C0" w:rsidP="00E06459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06459">
        <w:t>неточный или неполный ответ на поставленный вопрос;</w:t>
      </w:r>
    </w:p>
    <w:p w:rsidR="005774C0" w:rsidRPr="00E06459" w:rsidRDefault="005774C0" w:rsidP="00E06459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06459">
        <w:t>при правильном ответе неумение самостоятельно или полно обосновать и проиллюстрировать его;</w:t>
      </w:r>
    </w:p>
    <w:p w:rsidR="005774C0" w:rsidRPr="00E06459" w:rsidRDefault="005774C0" w:rsidP="00E06459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06459">
        <w:t>неумение точно сформулировать ответ решения задачи;</w:t>
      </w:r>
    </w:p>
    <w:p w:rsidR="005774C0" w:rsidRPr="00E06459" w:rsidRDefault="005774C0" w:rsidP="00E06459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06459">
        <w:lastRenderedPageBreak/>
        <w:t>медленный темп выполнения задания, не являющийся индивидуальной особенностью ученика;</w:t>
      </w:r>
    </w:p>
    <w:p w:rsidR="00CA4543" w:rsidRPr="00E06459" w:rsidRDefault="005774C0" w:rsidP="00E06459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E06459">
        <w:t>неправильное произношение математических терминов.</w:t>
      </w:r>
    </w:p>
    <w:p w:rsidR="00CA4543" w:rsidRPr="00E06459" w:rsidRDefault="00CA4543" w:rsidP="00E06459">
      <w:pPr>
        <w:spacing w:line="360" w:lineRule="auto"/>
        <w:ind w:firstLine="709"/>
        <w:jc w:val="both"/>
      </w:pPr>
    </w:p>
    <w:p w:rsidR="008964A7" w:rsidRPr="008964A7" w:rsidRDefault="008964A7" w:rsidP="008964A7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  <w:sectPr w:rsidR="008964A7" w:rsidRPr="00896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2E3" w:rsidRPr="00664BE8" w:rsidRDefault="00523821" w:rsidP="00523821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523821">
        <w:rPr>
          <w:b/>
          <w:sz w:val="28"/>
          <w:szCs w:val="28"/>
        </w:rPr>
        <w:t>ален</w:t>
      </w:r>
      <w:r>
        <w:rPr>
          <w:b/>
          <w:sz w:val="28"/>
          <w:szCs w:val="28"/>
        </w:rPr>
        <w:t>дарно-тематическое планирование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699"/>
        <w:gridCol w:w="2236"/>
        <w:gridCol w:w="2448"/>
        <w:gridCol w:w="2899"/>
        <w:gridCol w:w="2048"/>
        <w:gridCol w:w="1554"/>
      </w:tblGrid>
      <w:tr w:rsidR="0021535C" w:rsidRPr="000A12E3" w:rsidTr="009017A2">
        <w:trPr>
          <w:trHeight w:val="2188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№ </w:t>
            </w:r>
            <w:proofErr w:type="gramStart"/>
            <w:r w:rsidRPr="000A12E3">
              <w:rPr>
                <w:sz w:val="22"/>
                <w:szCs w:val="22"/>
              </w:rPr>
              <w:t>п</w:t>
            </w:r>
            <w:proofErr w:type="gramEnd"/>
            <w:r w:rsidRPr="000A12E3">
              <w:rPr>
                <w:sz w:val="22"/>
                <w:szCs w:val="22"/>
              </w:rPr>
              <w:t>/п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Тема урока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Тип урока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Характеристика учебной деятельности</w:t>
            </w:r>
          </w:p>
        </w:tc>
        <w:tc>
          <w:tcPr>
            <w:tcW w:w="1002" w:type="pct"/>
            <w:vAlign w:val="center"/>
          </w:tcPr>
          <w:p w:rsidR="0021535C" w:rsidRPr="002857A4" w:rsidRDefault="002857A4" w:rsidP="00CE7AF5">
            <w:pPr>
              <w:jc w:val="center"/>
            </w:pPr>
            <w:r>
              <w:t>Универсальные учебные действи</w:t>
            </w:r>
            <w:r w:rsidR="00CE7AF5">
              <w:t>я (УУД)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Вид</w:t>
            </w:r>
          </w:p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контроля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Дата </w:t>
            </w:r>
            <w:r w:rsidRPr="000A12E3">
              <w:rPr>
                <w:sz w:val="22"/>
                <w:szCs w:val="22"/>
              </w:rPr>
              <w:br/>
              <w:t>проведения</w:t>
            </w:r>
          </w:p>
        </w:tc>
      </w:tr>
      <w:tr w:rsidR="00664BE8" w:rsidRPr="000A12E3" w:rsidTr="009017A2">
        <w:trPr>
          <w:trHeight w:val="619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2"/>
              </w:rPr>
              <w:t>Множество (19 часов)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i/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Множество и его элементы. (1)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устанавливать принадлежность множеству его элементов</w:t>
            </w:r>
          </w:p>
        </w:tc>
        <w:tc>
          <w:tcPr>
            <w:tcW w:w="1002" w:type="pct"/>
            <w:vMerge w:val="restart"/>
          </w:tcPr>
          <w:p w:rsidR="009017A2" w:rsidRPr="00E75D4D" w:rsidRDefault="009017A2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Р</w:t>
            </w:r>
            <w:proofErr w:type="gramEnd"/>
            <w:r w:rsidRPr="00E75D4D">
              <w:rPr>
                <w:sz w:val="22"/>
                <w:szCs w:val="22"/>
              </w:rPr>
              <w:t>: различать способ и результат действия.</w:t>
            </w:r>
          </w:p>
          <w:p w:rsidR="009017A2" w:rsidRPr="00E75D4D" w:rsidRDefault="009017A2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П</w:t>
            </w:r>
            <w:proofErr w:type="gramEnd"/>
            <w:r w:rsidRPr="00E75D4D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9017A2" w:rsidRPr="000A12E3" w:rsidRDefault="009017A2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К</w:t>
            </w:r>
            <w:proofErr w:type="gramEnd"/>
            <w:r w:rsidRPr="00E75D4D">
              <w:rPr>
                <w:sz w:val="22"/>
                <w:szCs w:val="22"/>
              </w:rPr>
              <w:t>: контролировать действия партнёра.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Задание множества перечислением и свойством. (2)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множества, уметь выделять элементы множества</w:t>
            </w:r>
          </w:p>
        </w:tc>
        <w:tc>
          <w:tcPr>
            <w:tcW w:w="1002" w:type="pct"/>
            <w:vMerge/>
          </w:tcPr>
          <w:p w:rsidR="009017A2" w:rsidRPr="000A12E3" w:rsidRDefault="009017A2" w:rsidP="00E75D4D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Равные множества, пустое множество.(3)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множества, уметь находить и называть равные множества, пустое множество.</w:t>
            </w:r>
          </w:p>
        </w:tc>
        <w:tc>
          <w:tcPr>
            <w:tcW w:w="1002" w:type="pct"/>
            <w:vMerge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Диаграмма Венна.(4)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способы задания множества, уметь обозначать элементы множества на диаграмме Венна.</w:t>
            </w:r>
          </w:p>
        </w:tc>
        <w:tc>
          <w:tcPr>
            <w:tcW w:w="1002" w:type="pct"/>
            <w:vMerge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Закрепление и систематизация </w:t>
            </w:r>
            <w:r w:rsidRPr="000A12E3">
              <w:rPr>
                <w:sz w:val="22"/>
                <w:szCs w:val="22"/>
              </w:rPr>
              <w:lastRenderedPageBreak/>
              <w:t xml:space="preserve">изученного материала. (5)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Обобщение и систематизация </w:t>
            </w:r>
            <w:r w:rsidRPr="000A12E3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Знать определения множества, равных </w:t>
            </w:r>
            <w:r w:rsidRPr="000A12E3">
              <w:rPr>
                <w:sz w:val="22"/>
                <w:szCs w:val="22"/>
              </w:rPr>
              <w:lastRenderedPageBreak/>
              <w:t>множеств, пустого множества; уметь определять элементы множества, задавать множество перечислением и его свойствами, обозначать элементы множества на диаграмме Венна.</w:t>
            </w:r>
          </w:p>
        </w:tc>
        <w:tc>
          <w:tcPr>
            <w:tcW w:w="1002" w:type="pct"/>
            <w:vMerge/>
          </w:tcPr>
          <w:p w:rsidR="009017A2" w:rsidRPr="000A12E3" w:rsidRDefault="009017A2" w:rsidP="00E75D4D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Подмножество.(6)</w:t>
            </w:r>
            <w:r w:rsidRPr="000A12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9B39F0" w:rsidRDefault="009017A2" w:rsidP="000A12E3">
            <w:pPr>
              <w:rPr>
                <w:sz w:val="22"/>
                <w:szCs w:val="22"/>
              </w:rPr>
            </w:pPr>
            <w:r w:rsidRPr="009B39F0">
              <w:rPr>
                <w:sz w:val="22"/>
                <w:szCs w:val="22"/>
              </w:rPr>
              <w:t xml:space="preserve">Знать определение множества, уметь использовать </w:t>
            </w:r>
            <w:proofErr w:type="spellStart"/>
            <w:r w:rsidRPr="009B39F0">
              <w:rPr>
                <w:sz w:val="22"/>
                <w:szCs w:val="22"/>
              </w:rPr>
              <w:t>теорико</w:t>
            </w:r>
            <w:proofErr w:type="spellEnd"/>
            <w:r w:rsidRPr="009B39F0">
              <w:rPr>
                <w:sz w:val="22"/>
                <w:szCs w:val="22"/>
              </w:rPr>
              <w:t>-множественную символику.</w:t>
            </w:r>
          </w:p>
        </w:tc>
        <w:tc>
          <w:tcPr>
            <w:tcW w:w="1002" w:type="pct"/>
            <w:vMerge w:val="restart"/>
          </w:tcPr>
          <w:p w:rsidR="009B39F0" w:rsidRPr="009B39F0" w:rsidRDefault="009B39F0" w:rsidP="009B39F0">
            <w:pPr>
              <w:rPr>
                <w:sz w:val="22"/>
                <w:szCs w:val="22"/>
              </w:rPr>
            </w:pPr>
            <w:proofErr w:type="gramStart"/>
            <w:r w:rsidRPr="009B39F0">
              <w:rPr>
                <w:sz w:val="22"/>
                <w:szCs w:val="22"/>
              </w:rPr>
              <w:t>Р</w:t>
            </w:r>
            <w:proofErr w:type="gramEnd"/>
            <w:r w:rsidRPr="009B39F0">
              <w:rPr>
                <w:sz w:val="22"/>
                <w:szCs w:val="22"/>
              </w:rPr>
              <w:t>: осуществлять итоговый пошаговый контроль по результату.</w:t>
            </w:r>
          </w:p>
          <w:p w:rsidR="009B39F0" w:rsidRPr="009B39F0" w:rsidRDefault="009B39F0" w:rsidP="009B39F0">
            <w:pPr>
              <w:rPr>
                <w:sz w:val="22"/>
                <w:szCs w:val="22"/>
              </w:rPr>
            </w:pPr>
            <w:proofErr w:type="gramStart"/>
            <w:r w:rsidRPr="009B39F0">
              <w:rPr>
                <w:sz w:val="22"/>
                <w:szCs w:val="22"/>
              </w:rPr>
              <w:t>П</w:t>
            </w:r>
            <w:proofErr w:type="gramEnd"/>
            <w:r w:rsidRPr="009B39F0">
              <w:rPr>
                <w:sz w:val="22"/>
                <w:szCs w:val="22"/>
              </w:rPr>
              <w:t xml:space="preserve">: донести свою позицию до других, оформлять свою мысль в устной и письменной речи. </w:t>
            </w:r>
          </w:p>
          <w:p w:rsidR="009017A2" w:rsidRPr="009B39F0" w:rsidRDefault="009B39F0" w:rsidP="009B39F0">
            <w:pPr>
              <w:rPr>
                <w:sz w:val="22"/>
                <w:szCs w:val="22"/>
              </w:rPr>
            </w:pPr>
            <w:proofErr w:type="gramStart"/>
            <w:r w:rsidRPr="009B39F0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CE7AF5" w:rsidRDefault="009017A2" w:rsidP="009B39F0">
            <w:r>
              <w:t>9.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с пропорциональными величинами.(7)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решать задачи с пропорциональными величинами, основываясь на смысле умножения и деления.</w:t>
            </w:r>
          </w:p>
        </w:tc>
        <w:tc>
          <w:tcPr>
            <w:tcW w:w="1002" w:type="pct"/>
            <w:vMerge/>
          </w:tcPr>
          <w:p w:rsidR="009017A2" w:rsidRPr="00143261" w:rsidRDefault="009017A2" w:rsidP="00E75D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Разбиение множества на части по свойствам (Классификация)  </w:t>
            </w:r>
          </w:p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 (8)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Урок закрепления изученного, с элементами контроля.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множеств, уметь находить пересечение множеств.</w:t>
            </w:r>
          </w:p>
        </w:tc>
        <w:tc>
          <w:tcPr>
            <w:tcW w:w="1002" w:type="pct"/>
            <w:vMerge/>
          </w:tcPr>
          <w:p w:rsidR="009017A2" w:rsidRPr="00143261" w:rsidRDefault="009017A2" w:rsidP="00E75D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Пересечение множеств. Знак ∩(9)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находить пересечение множеств</w:t>
            </w:r>
          </w:p>
        </w:tc>
        <w:tc>
          <w:tcPr>
            <w:tcW w:w="1002" w:type="pct"/>
            <w:vMerge/>
          </w:tcPr>
          <w:p w:rsidR="009017A2" w:rsidRPr="00143261" w:rsidRDefault="009017A2" w:rsidP="000A12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9017A2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</w:t>
            </w:r>
          </w:p>
        </w:tc>
        <w:tc>
          <w:tcPr>
            <w:tcW w:w="933" w:type="pct"/>
            <w:shd w:val="clear" w:color="auto" w:fill="auto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Свойства пересечения множеств.(10)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способы задания множеств, уметь решать задачи с пропорциональными величинами, определять свойства </w:t>
            </w:r>
            <w:r w:rsidRPr="000A12E3">
              <w:rPr>
                <w:sz w:val="22"/>
                <w:szCs w:val="22"/>
              </w:rPr>
              <w:lastRenderedPageBreak/>
              <w:t>пересечения множеств</w:t>
            </w:r>
          </w:p>
        </w:tc>
        <w:tc>
          <w:tcPr>
            <w:tcW w:w="1002" w:type="pct"/>
            <w:vMerge/>
          </w:tcPr>
          <w:p w:rsidR="009017A2" w:rsidRPr="00143261" w:rsidRDefault="009017A2" w:rsidP="000A12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017A2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E75D4D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33" w:type="pct"/>
            <w:shd w:val="clear" w:color="auto" w:fill="auto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№1 по теме «Повторение»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E75D4D" w:rsidRPr="00E75D4D" w:rsidRDefault="00E75D4D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Р</w:t>
            </w:r>
            <w:proofErr w:type="gramEnd"/>
            <w:r w:rsidRPr="00E75D4D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E75D4D" w:rsidRPr="00E75D4D" w:rsidRDefault="00E75D4D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П</w:t>
            </w:r>
            <w:proofErr w:type="gramEnd"/>
            <w:r w:rsidRPr="00E75D4D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E75D4D" w:rsidRPr="000A12E3" w:rsidRDefault="00E75D4D" w:rsidP="00E75D4D">
            <w:pPr>
              <w:rPr>
                <w:sz w:val="22"/>
                <w:szCs w:val="22"/>
              </w:rPr>
            </w:pPr>
            <w:proofErr w:type="gramStart"/>
            <w:r w:rsidRPr="00E75D4D">
              <w:rPr>
                <w:sz w:val="22"/>
                <w:szCs w:val="22"/>
              </w:rPr>
              <w:t>К</w:t>
            </w:r>
            <w:proofErr w:type="gramEnd"/>
            <w:r w:rsidRPr="00E75D4D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75D4D" w:rsidRPr="000A12E3" w:rsidRDefault="00CE7AF5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E75D4D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</w:t>
            </w:r>
          </w:p>
        </w:tc>
        <w:tc>
          <w:tcPr>
            <w:tcW w:w="933" w:type="pct"/>
            <w:shd w:val="clear" w:color="auto" w:fill="auto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ошибками. Задачи на пропорциональные величины нового вида (11)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 Изучение нового материала.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proofErr w:type="gramStart"/>
            <w:r w:rsidRPr="000A12E3">
              <w:rPr>
                <w:sz w:val="22"/>
                <w:szCs w:val="22"/>
              </w:rPr>
              <w:t>Уметь выполнять умножение и деление двузначного числа на однозначное, решать задачи с пропорциональными величинами.</w:t>
            </w:r>
            <w:proofErr w:type="gramEnd"/>
          </w:p>
        </w:tc>
        <w:tc>
          <w:tcPr>
            <w:tcW w:w="1002" w:type="pct"/>
            <w:vMerge/>
          </w:tcPr>
          <w:p w:rsidR="00E75D4D" w:rsidRPr="000A12E3" w:rsidRDefault="00E75D4D" w:rsidP="00E75D4D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75D4D" w:rsidRPr="000A12E3" w:rsidRDefault="00E75D4D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75D4D" w:rsidRPr="000A12E3" w:rsidRDefault="00CE7AF5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Объединение множеств.(12)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пересечение множеств, уметь находить объединение множеств.</w:t>
            </w:r>
          </w:p>
        </w:tc>
        <w:tc>
          <w:tcPr>
            <w:tcW w:w="1002" w:type="pct"/>
            <w:vMerge w:val="restart"/>
          </w:tcPr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Р</w:t>
            </w:r>
            <w:proofErr w:type="gramEnd"/>
            <w:r w:rsidRPr="00143261">
              <w:rPr>
                <w:sz w:val="22"/>
                <w:szCs w:val="22"/>
              </w:rPr>
              <w:t>: осуществлять итоговый пошаговый контроль по результату.</w:t>
            </w:r>
          </w:p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П</w:t>
            </w:r>
            <w:proofErr w:type="gramEnd"/>
            <w:r w:rsidRPr="00143261">
              <w:rPr>
                <w:sz w:val="22"/>
                <w:szCs w:val="22"/>
              </w:rPr>
              <w:t xml:space="preserve">: донести свою позицию до других, оформлять свою мысль в устной и письменной речи. </w:t>
            </w:r>
          </w:p>
          <w:p w:rsidR="009B39F0" w:rsidRPr="000A12E3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22. 09.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14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Письменный прием умножения двузначного числа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.(13)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таблицу умножения, уметь умножать двузначное число на однозначное, используя распределительное свойство умножения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23. 09.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15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Свойства операции объединения множеств (14)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находить объединение множеств, определять свойства объединения множеств.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24. 09.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16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Разбиение множеств на части по свойствам (классификация). (15)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находить взаимосвязь компонентами и результатами объединения множеств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25. 09.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изученного материала. История развития понятия числа.(16, 17)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множества, элементов множеств, уметь находить объединение множеств, пересечение множеств, решать задачи с пропорциональными величинами.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29. 09.</w:t>
            </w:r>
          </w:p>
        </w:tc>
      </w:tr>
      <w:tr w:rsidR="00143261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18</w:t>
            </w:r>
          </w:p>
        </w:tc>
        <w:tc>
          <w:tcPr>
            <w:tcW w:w="933" w:type="pct"/>
            <w:shd w:val="clear" w:color="auto" w:fill="auto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№2 по теме «Множества»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143261" w:rsidRPr="00143261" w:rsidRDefault="00143261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Р</w:t>
            </w:r>
            <w:proofErr w:type="gramEnd"/>
            <w:r w:rsidRPr="00143261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143261" w:rsidRPr="00143261" w:rsidRDefault="00143261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П</w:t>
            </w:r>
            <w:proofErr w:type="gramEnd"/>
            <w:r w:rsidRPr="00143261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143261" w:rsidRPr="000A12E3" w:rsidRDefault="00143261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К</w:t>
            </w:r>
            <w:proofErr w:type="gramEnd"/>
            <w:r w:rsidRPr="00143261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43261" w:rsidRPr="000A12E3" w:rsidRDefault="00CE7AF5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9B39F0">
              <w:rPr>
                <w:sz w:val="22"/>
                <w:szCs w:val="22"/>
              </w:rPr>
              <w:t xml:space="preserve"> 09.</w:t>
            </w:r>
          </w:p>
        </w:tc>
      </w:tr>
      <w:tr w:rsidR="00143261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19</w:t>
            </w:r>
          </w:p>
        </w:tc>
        <w:tc>
          <w:tcPr>
            <w:tcW w:w="933" w:type="pct"/>
            <w:shd w:val="clear" w:color="auto" w:fill="auto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Коррекция знаний.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43261" w:rsidRPr="000A12E3" w:rsidRDefault="00143261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43261" w:rsidRPr="000A12E3" w:rsidRDefault="00CE7AF5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B39F0">
              <w:rPr>
                <w:sz w:val="22"/>
                <w:szCs w:val="22"/>
              </w:rPr>
              <w:t>10.</w:t>
            </w:r>
          </w:p>
        </w:tc>
      </w:tr>
      <w:tr w:rsidR="00664BE8" w:rsidRPr="000A12E3" w:rsidTr="009017A2">
        <w:trPr>
          <w:trHeight w:val="195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2"/>
              </w:rPr>
              <w:t>Операции над числами (21 час)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20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Многозначные числа (18)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разряды чисел, уметь читать и записывать многозначные числа, сравнивать их, знать их десятичный состав</w:t>
            </w:r>
          </w:p>
        </w:tc>
        <w:tc>
          <w:tcPr>
            <w:tcW w:w="1002" w:type="pct"/>
            <w:vMerge w:val="restart"/>
          </w:tcPr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Р</w:t>
            </w:r>
            <w:proofErr w:type="gramEnd"/>
            <w:r w:rsidRPr="00143261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П</w:t>
            </w:r>
            <w:proofErr w:type="gramEnd"/>
            <w:r w:rsidRPr="00143261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9B39F0" w:rsidRPr="000A12E3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21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Нумерация многозначных чисел (19)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разряды чисел, десятичный состав и порядок следования в натуральном ряду, уметь выполнять письменное сложение и вычитание многозначных чисел</w:t>
            </w:r>
          </w:p>
        </w:tc>
        <w:tc>
          <w:tcPr>
            <w:tcW w:w="1002" w:type="pct"/>
            <w:vMerge/>
          </w:tcPr>
          <w:p w:rsidR="009B39F0" w:rsidRPr="000A12E3" w:rsidRDefault="009B39F0" w:rsidP="00143261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Нумерация многозначных чисел (20)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нумерацию чисел, уметь выполнять операции сложения и вычитания с многозначными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143261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23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Сложение и вычитание многозначных чисел (21)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десятичный состав многозначных чисел, уметь выполнять операции сложения и вычитания с многозначными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24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Выражение многозначных чисел в разных единицах счета и анализ единиц счета с единицами длины.</w:t>
            </w:r>
          </w:p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счет.(22)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 с элементами контроля.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десятичный состав многозначных чисел, единицы длины, уметь выполнять операции сложения и вычитания с многозначными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25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Сложение и вычитание многозначных чисел.(23)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десятичный состав многозначных чисел, единицы длины, уметь выполнять операции сложения и вычитания с многозначными числами, решать задачи.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26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Сложение и вычитание многозначных чисел. (24)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десятичный состав многозначных чисел, единицы длины, </w:t>
            </w:r>
            <w:r w:rsidRPr="000A12E3">
              <w:rPr>
                <w:sz w:val="22"/>
                <w:szCs w:val="22"/>
              </w:rPr>
              <w:lastRenderedPageBreak/>
              <w:t>уметь выполнять операции сложения и вычитания с многозначными числами, решать задачи.</w:t>
            </w:r>
          </w:p>
        </w:tc>
        <w:tc>
          <w:tcPr>
            <w:tcW w:w="1002" w:type="pct"/>
            <w:vMerge/>
          </w:tcPr>
          <w:p w:rsidR="009B39F0" w:rsidRPr="000A12E3" w:rsidRDefault="009B39F0" w:rsidP="00143261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Сложение и вычитание многозначных чисел.(25)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десятичный состав многозначных чисел, единицы длины, уметь выполнять операции сложения и вычитания с многозначными числами, решать задачи.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28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№3 по теме «Письменные приёмы сложения и вычитания многозначных чисел».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Р</w:t>
            </w:r>
            <w:proofErr w:type="gramEnd"/>
            <w:r w:rsidRPr="00143261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9B39F0" w:rsidRPr="00143261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П</w:t>
            </w:r>
            <w:proofErr w:type="gramEnd"/>
            <w:r w:rsidRPr="00143261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9B39F0" w:rsidRPr="000A12E3" w:rsidRDefault="009B39F0" w:rsidP="00143261">
            <w:pPr>
              <w:rPr>
                <w:sz w:val="22"/>
                <w:szCs w:val="22"/>
              </w:rPr>
            </w:pPr>
            <w:proofErr w:type="gramStart"/>
            <w:r w:rsidRPr="00143261">
              <w:rPr>
                <w:sz w:val="22"/>
                <w:szCs w:val="22"/>
              </w:rPr>
              <w:t>К</w:t>
            </w:r>
            <w:proofErr w:type="gramEnd"/>
            <w:r w:rsidRPr="00143261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29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20. 10.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30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чисел на 10, 100, 1000.(26)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десятичный состав чисел, уметь использовать правила умножения и деления круглых чисел.</w:t>
            </w:r>
          </w:p>
        </w:tc>
        <w:tc>
          <w:tcPr>
            <w:tcW w:w="1002" w:type="pct"/>
            <w:vMerge w:val="restart"/>
          </w:tcPr>
          <w:p w:rsidR="00B7674F" w:rsidRPr="00B7674F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различать способ и результат действия.</w:t>
            </w:r>
          </w:p>
          <w:p w:rsidR="00B7674F" w:rsidRPr="00B7674F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добывать новые знания, извлекать информацию, представленную в разных формах (текст, таблица, схема, иллюстрация и т.д.)</w:t>
            </w:r>
          </w:p>
          <w:p w:rsidR="00B7674F" w:rsidRPr="000A12E3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 xml:space="preserve">К: учитывать разные мнения </w:t>
            </w:r>
            <w:r w:rsidRPr="00B7674F">
              <w:rPr>
                <w:sz w:val="22"/>
                <w:szCs w:val="22"/>
              </w:rPr>
              <w:lastRenderedPageBreak/>
              <w:t>и стремиться к координации различных позиций сотрудничества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B39F0">
              <w:rPr>
                <w:sz w:val="22"/>
                <w:szCs w:val="22"/>
              </w:rPr>
              <w:t>. 10.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31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чисел на 10, 100, 1000.(27)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десятичный состав чисел, уметь использовать правила </w:t>
            </w:r>
            <w:r w:rsidRPr="000A12E3">
              <w:rPr>
                <w:sz w:val="22"/>
                <w:szCs w:val="22"/>
              </w:rPr>
              <w:lastRenderedPageBreak/>
              <w:t>умножения и деления круглых чисел.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B39F0">
              <w:rPr>
                <w:sz w:val="22"/>
                <w:szCs w:val="22"/>
              </w:rPr>
              <w:t>. 10.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круглых чисел.(28)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использовать правила умножения и деления круглых чисел.</w:t>
            </w:r>
          </w:p>
        </w:tc>
        <w:tc>
          <w:tcPr>
            <w:tcW w:w="1002" w:type="pct"/>
            <w:vMerge/>
          </w:tcPr>
          <w:p w:rsidR="00B7674F" w:rsidRPr="000A12E3" w:rsidRDefault="00B7674F" w:rsidP="00143261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B39F0">
              <w:rPr>
                <w:sz w:val="22"/>
                <w:szCs w:val="22"/>
              </w:rPr>
              <w:t>. 10.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33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круглых чисел.(29)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использовать правила умножения и деления круглых чисел.</w:t>
            </w:r>
          </w:p>
        </w:tc>
        <w:tc>
          <w:tcPr>
            <w:tcW w:w="1002" w:type="pct"/>
            <w:vMerge/>
          </w:tcPr>
          <w:p w:rsidR="00B7674F" w:rsidRPr="000A12E3" w:rsidRDefault="00B7674F" w:rsidP="00143261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B39F0">
              <w:rPr>
                <w:sz w:val="22"/>
                <w:szCs w:val="22"/>
              </w:rPr>
              <w:t>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34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Единицы длины.(30)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длины, уметь выполнять перевод из одних единиц в другие, действия с именованными числами.</w:t>
            </w:r>
          </w:p>
        </w:tc>
        <w:tc>
          <w:tcPr>
            <w:tcW w:w="1002" w:type="pct"/>
            <w:vMerge w:val="restart"/>
          </w:tcPr>
          <w:p w:rsidR="009B39F0" w:rsidRPr="00B7674F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определять цель деятельности на уроке  с помощью учителя и самостоятельно.</w:t>
            </w:r>
          </w:p>
          <w:p w:rsidR="009B39F0" w:rsidRPr="00B7674F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ориентироваться в своей системе знаний, понимать, что нужна дополнительная информация для решения учебной задачи.</w:t>
            </w:r>
          </w:p>
          <w:p w:rsidR="009B39F0" w:rsidRPr="000A12E3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35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Единицы длины.(31)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длины, уметь выполнять перевод из одних единиц в другие, действия с именованными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36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Единицы массы. Грамм. (32)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 массы, Уметь складывать, вычитать величины.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30. 10.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37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Единицы массы. Тонна. Центнер.(33)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именованными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38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Повторение. Многозначные числа. </w:t>
            </w:r>
            <w:r w:rsidRPr="000A12E3">
              <w:rPr>
                <w:sz w:val="22"/>
                <w:szCs w:val="22"/>
              </w:rPr>
              <w:lastRenderedPageBreak/>
              <w:t>Единицы массы и длины.(34)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десятичный состав многозначных </w:t>
            </w:r>
            <w:r w:rsidRPr="000A12E3">
              <w:rPr>
                <w:sz w:val="22"/>
                <w:szCs w:val="22"/>
              </w:rPr>
              <w:lastRenderedPageBreak/>
              <w:t>чисел, уметь выполнять операции с многозначными числами, с именованными числами.</w:t>
            </w:r>
          </w:p>
        </w:tc>
        <w:tc>
          <w:tcPr>
            <w:tcW w:w="1002" w:type="pct"/>
            <w:vMerge/>
          </w:tcPr>
          <w:p w:rsidR="009B39F0" w:rsidRPr="000A12E3" w:rsidRDefault="009B39F0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11. 11.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№4 по теме «Умножение и деление круглых чисел»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9B39F0" w:rsidRPr="00B7674F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9B39F0" w:rsidRPr="00B7674F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9B39F0" w:rsidRPr="000A12E3" w:rsidRDefault="009B39F0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12. 11.</w:t>
            </w:r>
          </w:p>
        </w:tc>
      </w:tr>
      <w:tr w:rsidR="009B39F0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40</w:t>
            </w:r>
          </w:p>
        </w:tc>
        <w:tc>
          <w:tcPr>
            <w:tcW w:w="933" w:type="pct"/>
            <w:shd w:val="clear" w:color="auto" w:fill="auto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B39F0" w:rsidRPr="000A12E3" w:rsidRDefault="009B39F0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13. 11.</w:t>
            </w:r>
          </w:p>
        </w:tc>
      </w:tr>
      <w:tr w:rsidR="00664BE8" w:rsidRPr="000A12E3" w:rsidTr="009017A2">
        <w:trPr>
          <w:trHeight w:val="195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2"/>
              </w:rPr>
              <w:t>Умножение и деление многозначных чисел (20 часов)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41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Письменные приемы умножения на однозначное число.(1)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использовать распределительное свойство умножения</w:t>
            </w:r>
          </w:p>
        </w:tc>
        <w:tc>
          <w:tcPr>
            <w:tcW w:w="1002" w:type="pct"/>
            <w:vMerge w:val="restart"/>
          </w:tcPr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 xml:space="preserve">:  работая по предложенному плану использовать необходимые средства (учебник, простейшие приборы и инструменты). 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перерабатывать полученную информацию, наблюдать и делать самостоятельные выводы.</w:t>
            </w:r>
          </w:p>
          <w:p w:rsidR="00606814" w:rsidRPr="000A12E3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>: контролировать действия партнёра.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42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Письменные приемы умножения на однозначное число.(2)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использовать распределительное свойство умножения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43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Письменные приемы умножения на однозначное число.(3)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использовать распределительное свойство умножения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44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Задачи на нахождение величин по их сумме и разности. Контрольный устный счет.(4)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 с элементами контроля.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решать простые уравнения всех видов.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45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на однозначное число. (5)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</w:t>
            </w:r>
            <w:r w:rsidRPr="000A12E3">
              <w:rPr>
                <w:sz w:val="22"/>
                <w:szCs w:val="22"/>
              </w:rPr>
              <w:lastRenderedPageBreak/>
              <w:t xml:space="preserve">операцию деления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на однозначное число. (6)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операцию деления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47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на однозначное число. (7)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операцию деления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48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на однозначное число. (8)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операцию деления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27. 11.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49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однозначное.(9)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чисел, уметь выполнять деление.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50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Деление круглых чисел.(10)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круглых чисел, уметь выполнять деление.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51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Проверка деления умножением.(11)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проверку обратным действием.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52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Деление многозначного </w:t>
            </w:r>
            <w:r w:rsidRPr="000A12E3">
              <w:rPr>
                <w:sz w:val="22"/>
                <w:szCs w:val="22"/>
              </w:rPr>
              <w:lastRenderedPageBreak/>
              <w:t xml:space="preserve">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однозначное с остатком.(12)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Изучение нового </w:t>
            </w:r>
            <w:r w:rsidRPr="000A12E3"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Уметь выполнять </w:t>
            </w:r>
            <w:r w:rsidRPr="000A12E3">
              <w:rPr>
                <w:sz w:val="22"/>
                <w:szCs w:val="22"/>
              </w:rPr>
              <w:lastRenderedPageBreak/>
              <w:t>операции умножения и деления.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Математический </w:t>
            </w:r>
            <w:r w:rsidRPr="000A12E3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однозначное. (13)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операции умножения и деления.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8. 12.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54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Преобразование фигур на плоскости. (14)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простейшее преобразование фигур на бумаге.</w:t>
            </w:r>
          </w:p>
        </w:tc>
        <w:tc>
          <w:tcPr>
            <w:tcW w:w="1002" w:type="pct"/>
            <w:vMerge w:val="restart"/>
          </w:tcPr>
          <w:p w:rsidR="00B7674F" w:rsidRPr="00B7674F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 xml:space="preserve">:  работая по предложенному плану, использовать необходимые средства (учебник, простейшие приборы и инструменты). </w:t>
            </w:r>
          </w:p>
          <w:p w:rsidR="00B7674F" w:rsidRPr="00B7674F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перерабатывать полученную информацию, наблюдать и делать самостоятельные выводы.</w:t>
            </w:r>
          </w:p>
          <w:p w:rsidR="00B7674F" w:rsidRPr="000A12E3" w:rsidRDefault="00B7674F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>: контролировать действия партнёра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9F0">
              <w:rPr>
                <w:sz w:val="22"/>
                <w:szCs w:val="22"/>
              </w:rPr>
              <w:t>. 12.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55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Симметрия. Контрольный устный счет.(15)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 с элементами контроля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простейшее преобразование фигур на бумаге.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9F0">
              <w:rPr>
                <w:sz w:val="22"/>
                <w:szCs w:val="22"/>
              </w:rPr>
              <w:t>. 12.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56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Симметрия. Построение симметричных фигур.(16)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формы названия фигур, уметь строить фигуры.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9F0">
              <w:rPr>
                <w:sz w:val="22"/>
                <w:szCs w:val="22"/>
              </w:rPr>
              <w:t>. 12.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57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Симметричные фигуры.(17)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сравнивать фигуры.</w:t>
            </w:r>
          </w:p>
        </w:tc>
        <w:tc>
          <w:tcPr>
            <w:tcW w:w="1002" w:type="pct"/>
            <w:vMerge/>
          </w:tcPr>
          <w:p w:rsidR="00B7674F" w:rsidRPr="000A12E3" w:rsidRDefault="00B7674F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B39F0">
              <w:rPr>
                <w:sz w:val="22"/>
                <w:szCs w:val="22"/>
              </w:rPr>
              <w:t>. 12.</w:t>
            </w: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58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Повторение по теме «Умножение и деление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однозначные</w:t>
            </w:r>
            <w:proofErr w:type="gramEnd"/>
            <w:r w:rsidRPr="000A12E3">
              <w:rPr>
                <w:sz w:val="22"/>
                <w:szCs w:val="22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операцию деления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  <w:vMerge/>
          </w:tcPr>
          <w:p w:rsidR="00B7674F" w:rsidRPr="000A12E3" w:rsidRDefault="00B7674F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9017A2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B39F0">
              <w:rPr>
                <w:sz w:val="22"/>
                <w:szCs w:val="22"/>
              </w:rPr>
              <w:t>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59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Контрольная работа №5 по теме «Умножение и деление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однозначные</w:t>
            </w:r>
            <w:proofErr w:type="gramEnd"/>
            <w:r w:rsidRPr="000A12E3">
              <w:rPr>
                <w:sz w:val="22"/>
                <w:szCs w:val="22"/>
              </w:rPr>
              <w:t>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606814" w:rsidRPr="000A12E3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 xml:space="preserve">: контролировать свои </w:t>
            </w:r>
            <w:r w:rsidRPr="00B7674F">
              <w:rPr>
                <w:sz w:val="22"/>
                <w:szCs w:val="22"/>
              </w:rPr>
              <w:lastRenderedPageBreak/>
              <w:t>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60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Выявлять причину ошибки и </w:t>
            </w:r>
            <w:r w:rsidRPr="000A12E3">
              <w:rPr>
                <w:sz w:val="22"/>
                <w:szCs w:val="22"/>
              </w:rPr>
              <w:lastRenderedPageBreak/>
              <w:t>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18. 12.</w:t>
            </w:r>
          </w:p>
        </w:tc>
      </w:tr>
      <w:tr w:rsidR="00664BE8" w:rsidRPr="000A12E3" w:rsidTr="009017A2">
        <w:trPr>
          <w:trHeight w:val="195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2"/>
              </w:rPr>
              <w:lastRenderedPageBreak/>
              <w:t>Меры времени. Выражение с переменной. Уравнение. (19 часов)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61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Меры времени. Календарь. Дата.(18)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определять время по часам, пользоваться календарем, переводить единицы времени.</w:t>
            </w:r>
          </w:p>
        </w:tc>
        <w:tc>
          <w:tcPr>
            <w:tcW w:w="1002" w:type="pct"/>
            <w:vMerge w:val="restart"/>
          </w:tcPr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606814" w:rsidRPr="000A12E3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>: контролиро</w:t>
            </w:r>
            <w:r>
              <w:rPr>
                <w:sz w:val="22"/>
                <w:szCs w:val="22"/>
              </w:rPr>
              <w:t>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62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Меры времени. Дни недели.(19)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времени, уметь определять время.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63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Меры времени(20)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времени, уметь выполнять операции с именованными числами.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64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Часы и их виды.(21)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времени, уметь определять время.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65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Сравнение, сложение и вычитание единиц времени.(22)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решать текстовые задачи, связанные с мерами времени.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25. 12.</w:t>
            </w: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66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Единицы времени. Обобщение.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единицы времени, уметь выполнять операции с именованными числами.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67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Переменная.(23)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Уметь составлять выражения с </w:t>
            </w:r>
            <w:r w:rsidRPr="000A12E3">
              <w:rPr>
                <w:sz w:val="22"/>
                <w:szCs w:val="22"/>
              </w:rPr>
              <w:lastRenderedPageBreak/>
              <w:t>переменной</w:t>
            </w:r>
          </w:p>
        </w:tc>
        <w:tc>
          <w:tcPr>
            <w:tcW w:w="1002" w:type="pct"/>
            <w:vMerge w:val="restart"/>
          </w:tcPr>
          <w:p w:rsidR="00B7674F" w:rsidRPr="00B7674F" w:rsidRDefault="00B7674F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lastRenderedPageBreak/>
              <w:t xml:space="preserve">Регулятивные (Р): определять цель </w:t>
            </w:r>
            <w:r w:rsidRPr="00B7674F">
              <w:rPr>
                <w:sz w:val="22"/>
                <w:szCs w:val="22"/>
              </w:rPr>
              <w:lastRenderedPageBreak/>
              <w:t>деятельности на уроке  с помощью учителя и самостоятельно.</w:t>
            </w:r>
          </w:p>
          <w:p w:rsidR="00B7674F" w:rsidRPr="00B7674F" w:rsidRDefault="00B7674F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 xml:space="preserve">Познавательные (П): </w:t>
            </w:r>
          </w:p>
          <w:p w:rsidR="00B7674F" w:rsidRPr="00B7674F" w:rsidRDefault="00B7674F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ориентироваться в своей системе знаний, понимать, что нужна дополнительная информация для решения учебной задачи.</w:t>
            </w:r>
          </w:p>
          <w:p w:rsidR="00B7674F" w:rsidRPr="00B7674F" w:rsidRDefault="00B7674F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Коммуникативные (К):</w:t>
            </w:r>
          </w:p>
          <w:p w:rsidR="00B7674F" w:rsidRPr="000A12E3" w:rsidRDefault="00B7674F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учитывать разные мнения и стремиться к координации различных позиций сотрудничества.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Выражение с переменной.(24)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69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Выражения с переменной.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70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Выражения с переменной.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</w:tr>
      <w:tr w:rsidR="00B7674F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71</w:t>
            </w:r>
          </w:p>
        </w:tc>
        <w:tc>
          <w:tcPr>
            <w:tcW w:w="933" w:type="pct"/>
            <w:shd w:val="clear" w:color="auto" w:fill="auto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Высказывания: верно и неверно, всегда и иногда.(25)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/>
          </w:tcPr>
          <w:p w:rsidR="00B7674F" w:rsidRPr="000A12E3" w:rsidRDefault="00B7674F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674F" w:rsidRPr="000A12E3" w:rsidRDefault="00B7674F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72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Равенство и неравенство(26)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 w:val="restart"/>
          </w:tcPr>
          <w:p w:rsidR="00606814" w:rsidRPr="00B7674F" w:rsidRDefault="00606814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Регулятивные (Р): определять цель деятельности на уроке  с помощью учителя и самостоятельно.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 xml:space="preserve">Познавательные (П): 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ориентироваться в своей системе знаний, понимать, что нужна дополнительная информация для решения учебной задачи.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Коммуникативные (К):</w:t>
            </w:r>
          </w:p>
          <w:p w:rsidR="00606814" w:rsidRPr="000A12E3" w:rsidRDefault="00606814" w:rsidP="00B7674F">
            <w:pPr>
              <w:rPr>
                <w:sz w:val="22"/>
                <w:szCs w:val="22"/>
              </w:rPr>
            </w:pPr>
            <w:r w:rsidRPr="00B7674F">
              <w:rPr>
                <w:sz w:val="22"/>
                <w:szCs w:val="22"/>
              </w:rPr>
              <w:t>Учитывать разные мнения и стремиться к координации различных позиций сотрудничества.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73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Равенство и неравенство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составлять выражения с переменной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74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Уравнение.(27)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уравнения, уметь определять неизвестный компонент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75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Уравнение. Контрольный устный счет.(28)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 с элементами контроля.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уравнения, уметь определять неизвестный компонент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76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составных уравнений.(29)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определение уравнения, уметь </w:t>
            </w:r>
            <w:r w:rsidRPr="000A12E3">
              <w:rPr>
                <w:sz w:val="22"/>
                <w:szCs w:val="22"/>
              </w:rPr>
              <w:lastRenderedPageBreak/>
              <w:t>определять неизвестный компонент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составных уравнений.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уравнения, уметь определять неизвестный компонент</w:t>
            </w:r>
          </w:p>
        </w:tc>
        <w:tc>
          <w:tcPr>
            <w:tcW w:w="1002" w:type="pct"/>
            <w:vMerge/>
          </w:tcPr>
          <w:p w:rsidR="00606814" w:rsidRPr="000A12E3" w:rsidRDefault="00606814" w:rsidP="00B7674F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78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№6 по теме «Решение уравнений»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Р</w:t>
            </w:r>
            <w:proofErr w:type="gramEnd"/>
            <w:r w:rsidRPr="00B7674F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606814" w:rsidRPr="00B7674F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П</w:t>
            </w:r>
            <w:proofErr w:type="gramEnd"/>
            <w:r w:rsidRPr="00B7674F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606814" w:rsidRPr="000A12E3" w:rsidRDefault="00606814" w:rsidP="00B7674F">
            <w:pPr>
              <w:rPr>
                <w:sz w:val="22"/>
                <w:szCs w:val="22"/>
              </w:rPr>
            </w:pPr>
            <w:proofErr w:type="gramStart"/>
            <w:r w:rsidRPr="00B7674F">
              <w:rPr>
                <w:sz w:val="22"/>
                <w:szCs w:val="22"/>
              </w:rPr>
              <w:t>К</w:t>
            </w:r>
            <w:proofErr w:type="gramEnd"/>
            <w:r w:rsidRPr="00B7674F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79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64BE8" w:rsidRPr="000A12E3" w:rsidTr="009017A2">
        <w:trPr>
          <w:trHeight w:val="195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8"/>
              </w:rPr>
              <w:t>Формулы (41 час)</w:t>
            </w: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80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Формулы периметра и площади прямоугольника.(30)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Знать, что такое прямоугольник, уметь вычислить периметр и площадь фигуры.</w:t>
            </w:r>
          </w:p>
        </w:tc>
        <w:tc>
          <w:tcPr>
            <w:tcW w:w="1002" w:type="pct"/>
            <w:vMerge w:val="restart"/>
          </w:tcPr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2857A4" w:rsidRPr="000A12E3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81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объема прямоугольного параллелепипеда.(31)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что такое параллелепипед, уметь вычислять объем прямоугольного параллелепипеда.</w:t>
            </w:r>
          </w:p>
        </w:tc>
        <w:tc>
          <w:tcPr>
            <w:tcW w:w="1002" w:type="pct"/>
            <w:vMerge/>
          </w:tcPr>
          <w:p w:rsidR="002857A4" w:rsidRPr="000A12E3" w:rsidRDefault="002857A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82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деления с остатком.(32)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таблицу умножения.</w:t>
            </w:r>
          </w:p>
        </w:tc>
        <w:tc>
          <w:tcPr>
            <w:tcW w:w="1002" w:type="pct"/>
            <w:vMerge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83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с помощью формул.(33)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84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Скорость, время, </w:t>
            </w:r>
            <w:r w:rsidRPr="000A12E3">
              <w:rPr>
                <w:sz w:val="22"/>
                <w:szCs w:val="22"/>
              </w:rPr>
              <w:lastRenderedPageBreak/>
              <w:t>расстояние. Контрольный устный счет.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Изучение нового </w:t>
            </w:r>
            <w:r w:rsidRPr="000A12E3">
              <w:rPr>
                <w:sz w:val="22"/>
                <w:szCs w:val="22"/>
              </w:rPr>
              <w:lastRenderedPageBreak/>
              <w:t>материала с элементами контроля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Знать величины, уметь </w:t>
            </w:r>
            <w:r w:rsidRPr="000A12E3">
              <w:rPr>
                <w:sz w:val="22"/>
                <w:szCs w:val="22"/>
              </w:rPr>
              <w:lastRenderedPageBreak/>
              <w:t>выполнять действия с величинами.</w:t>
            </w:r>
          </w:p>
        </w:tc>
        <w:tc>
          <w:tcPr>
            <w:tcW w:w="1002" w:type="pct"/>
            <w:vMerge w:val="restart"/>
          </w:tcPr>
          <w:p w:rsidR="00606814" w:rsidRPr="002857A4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2857A4">
              <w:rPr>
                <w:sz w:val="22"/>
                <w:szCs w:val="22"/>
              </w:rPr>
              <w:t xml:space="preserve">:  определять, </w:t>
            </w:r>
            <w:r w:rsidRPr="002857A4">
              <w:rPr>
                <w:sz w:val="22"/>
                <w:szCs w:val="22"/>
              </w:rPr>
              <w:lastRenderedPageBreak/>
              <w:t>формулировать учебную задачу на уроке в диалоге с учителем и одноклассниками.</w:t>
            </w:r>
          </w:p>
          <w:p w:rsidR="00606814" w:rsidRPr="002857A4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использовать готовые и создавать в сотрудничестве с другими учениками и учителем знаково- символические средства для описания свойств качеств изучаемых объектов.</w:t>
            </w:r>
          </w:p>
          <w:p w:rsidR="00606814" w:rsidRPr="000A12E3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способность при работе в паре контролировать, корректировать, оценивать действия партнёра.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Контрольный </w:t>
            </w:r>
            <w:r w:rsidRPr="000A12E3">
              <w:rPr>
                <w:sz w:val="22"/>
                <w:szCs w:val="22"/>
              </w:rPr>
              <w:lastRenderedPageBreak/>
              <w:t>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пути.(1)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86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пути. Решение задач.(2)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87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88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89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91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92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движение.(8)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93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величины, уметь выполнять действия с величинами. 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606814" w:rsidRPr="000A12E3" w:rsidRDefault="0060681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21535C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94</w:t>
            </w:r>
          </w:p>
        </w:tc>
        <w:tc>
          <w:tcPr>
            <w:tcW w:w="933" w:type="pct"/>
            <w:shd w:val="clear" w:color="auto" w:fill="auto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на двузначное число.(9)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многозначных чисел, уметь выполнять операцию умножения многозначных чисел на </w:t>
            </w:r>
            <w:proofErr w:type="gramStart"/>
            <w:r w:rsidRPr="000A12E3">
              <w:rPr>
                <w:sz w:val="22"/>
                <w:szCs w:val="22"/>
              </w:rPr>
              <w:t>двузначное</w:t>
            </w:r>
            <w:proofErr w:type="gram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высказывать свою версию, пытаться предлагать способ её проверки (на основе продуктивных заданий в учебнике).</w:t>
            </w:r>
          </w:p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 xml:space="preserve">: перерабатывать полученную информацию: наблюдать и делать </w:t>
            </w:r>
            <w:r w:rsidRPr="002857A4">
              <w:rPr>
                <w:sz w:val="22"/>
                <w:szCs w:val="22"/>
              </w:rPr>
              <w:lastRenderedPageBreak/>
              <w:t>самостоятельные выводы.</w:t>
            </w:r>
          </w:p>
          <w:p w:rsidR="0021535C" w:rsidRPr="000A12E3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1535C" w:rsidRPr="000A12E3" w:rsidRDefault="0021535C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№7  по теме  «Задачи на движение».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606814" w:rsidRPr="002857A4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606814" w:rsidRPr="002857A4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606814" w:rsidRPr="000A12E3" w:rsidRDefault="0060681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60681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96</w:t>
            </w:r>
          </w:p>
        </w:tc>
        <w:tc>
          <w:tcPr>
            <w:tcW w:w="933" w:type="pct"/>
            <w:shd w:val="clear" w:color="auto" w:fill="auto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06814" w:rsidRPr="000A12E3" w:rsidRDefault="00606814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97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стоимости</w:t>
            </w:r>
          </w:p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счет.(10)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 с элементами контроля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 w:val="restart"/>
          </w:tcPr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высказывать свою версию, пытаться предлагать способ её проверки (на основе продуктивных заданий в учебнике).</w:t>
            </w:r>
          </w:p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перерабатывать полученную информацию: наблюдать и делать самостоятельные выводы.</w:t>
            </w:r>
          </w:p>
          <w:p w:rsidR="00403186" w:rsidRPr="000A12E3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К: учитывать разные мнения и стремиться к координации различных позиций сотрудничества.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98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формулу стоимости.(11)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E06459">
        <w:trPr>
          <w:trHeight w:val="774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99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на формулу стоимости.(12)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100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круглое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многозначными числами.</w:t>
            </w:r>
          </w:p>
        </w:tc>
        <w:tc>
          <w:tcPr>
            <w:tcW w:w="1002" w:type="pct"/>
            <w:vMerge w:val="restart"/>
          </w:tcPr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учиться высказывать своё предположение (версию), пытаться предлагать способ его проверки.</w:t>
            </w:r>
          </w:p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 xml:space="preserve">: перерабатывать </w:t>
            </w:r>
            <w:r w:rsidRPr="002857A4">
              <w:rPr>
                <w:sz w:val="22"/>
                <w:szCs w:val="22"/>
              </w:rPr>
              <w:lastRenderedPageBreak/>
              <w:t>полученную информацию, наблюдать и делать самостоятельные выводы.</w:t>
            </w:r>
          </w:p>
          <w:p w:rsidR="00403186" w:rsidRPr="000A12E3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уметь задавать уточняющие вопросы.</w:t>
            </w:r>
          </w:p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101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</w:t>
            </w:r>
            <w:r w:rsidRPr="000A12E3">
              <w:rPr>
                <w:sz w:val="22"/>
                <w:szCs w:val="22"/>
              </w:rPr>
              <w:lastRenderedPageBreak/>
              <w:t xml:space="preserve">многозначного 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двузначное.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Изучение нового </w:t>
            </w:r>
            <w:r w:rsidRPr="000A12E3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 xml:space="preserve">Знать состав числа, </w:t>
            </w:r>
            <w:r w:rsidRPr="000A12E3">
              <w:rPr>
                <w:sz w:val="22"/>
                <w:szCs w:val="22"/>
              </w:rPr>
              <w:lastRenderedPageBreak/>
              <w:t>уметь выполнять действия умножения с многозначными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Математический </w:t>
            </w:r>
            <w:r w:rsidRPr="000A12E3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многозначного 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двузначное.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многозначными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103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многозначными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104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на трехзначное число. (13)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трехзначными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105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0A12E3">
              <w:rPr>
                <w:sz w:val="22"/>
                <w:szCs w:val="22"/>
              </w:rPr>
              <w:t>на</w:t>
            </w:r>
            <w:proofErr w:type="gramEnd"/>
            <w:r w:rsidRPr="000A12E3">
              <w:rPr>
                <w:sz w:val="22"/>
                <w:szCs w:val="22"/>
              </w:rPr>
              <w:t xml:space="preserve"> трехзначное. (14)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трехзначными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106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107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на трехзначное число, у которого в разряде десятков стоит ноль.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трехзначными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108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трехзначного числа, в котором </w:t>
            </w:r>
            <w:r w:rsidRPr="000A12E3">
              <w:rPr>
                <w:sz w:val="22"/>
                <w:szCs w:val="22"/>
              </w:rPr>
              <w:lastRenderedPageBreak/>
              <w:t>отсутствует разряд десятков.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числа, уметь выполнять </w:t>
            </w:r>
            <w:r w:rsidRPr="000A12E3">
              <w:rPr>
                <w:sz w:val="22"/>
                <w:szCs w:val="22"/>
              </w:rPr>
              <w:lastRenderedPageBreak/>
              <w:t>действия умножения с трехзначными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работы.(15)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выполнять действия умножения с многозначными числами.</w:t>
            </w:r>
          </w:p>
        </w:tc>
        <w:tc>
          <w:tcPr>
            <w:tcW w:w="1002" w:type="pct"/>
            <w:vMerge w:val="restart"/>
          </w:tcPr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оценивать  правильность  выполнения действия на уровне адекватной ретроспективной оценки.</w:t>
            </w:r>
          </w:p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устанавливать причинно- следственные связи( в рамках доступного), задавать вопросы.</w:t>
            </w:r>
          </w:p>
          <w:p w:rsidR="00403186" w:rsidRPr="000A12E3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 xml:space="preserve">: уметь </w:t>
            </w:r>
            <w:proofErr w:type="gramStart"/>
            <w:r w:rsidRPr="002857A4">
              <w:rPr>
                <w:sz w:val="22"/>
                <w:szCs w:val="22"/>
              </w:rPr>
              <w:t>в</w:t>
            </w:r>
            <w:proofErr w:type="gramEnd"/>
            <w:r w:rsidRPr="002857A4">
              <w:rPr>
                <w:sz w:val="22"/>
                <w:szCs w:val="22"/>
              </w:rPr>
              <w:t xml:space="preserve"> рамках совместной учебной деятельности слушать других, высказывать свою точку зрения, вступать в беседу на уроке.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110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работы.(16)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111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работы.</w:t>
            </w:r>
          </w:p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счет.(17)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 с элементами контроля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112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113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с использованием изученных формул.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114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 работа №8 по теме  «Умножение многозначных чисел».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 w:val="restart"/>
          </w:tcPr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403186" w:rsidRPr="000A12E3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контролировать свои действия.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115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116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произведения.(18)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взаимосвязь величин и их обозначение, формулу устанавливающую </w:t>
            </w:r>
            <w:r w:rsidRPr="000A12E3">
              <w:rPr>
                <w:sz w:val="22"/>
                <w:szCs w:val="22"/>
              </w:rPr>
              <w:lastRenderedPageBreak/>
              <w:t>зависимость между этими величинами</w:t>
            </w:r>
          </w:p>
        </w:tc>
        <w:tc>
          <w:tcPr>
            <w:tcW w:w="1002" w:type="pct"/>
            <w:vMerge w:val="restart"/>
          </w:tcPr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2857A4">
              <w:rPr>
                <w:sz w:val="22"/>
                <w:szCs w:val="22"/>
              </w:rPr>
              <w:t xml:space="preserve">:  учиться высказывать своё предположение (версию), пытаться предлагать способ его </w:t>
            </w:r>
            <w:r w:rsidRPr="002857A4">
              <w:rPr>
                <w:sz w:val="22"/>
                <w:szCs w:val="22"/>
              </w:rPr>
              <w:lastRenderedPageBreak/>
              <w:t>проверки.</w:t>
            </w:r>
          </w:p>
          <w:p w:rsidR="002857A4" w:rsidRPr="002857A4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перерабатывать полученную информацию, наблюдать и делать самостоятельные выводы.</w:t>
            </w:r>
          </w:p>
          <w:p w:rsidR="002857A4" w:rsidRPr="000A12E3" w:rsidRDefault="002857A4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уметь задавать уточняющие вопросы.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Формула произведения.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взаимосвязь величин и их обозначение, формулу устанавливающую зависимость между этими величинами</w:t>
            </w:r>
          </w:p>
        </w:tc>
        <w:tc>
          <w:tcPr>
            <w:tcW w:w="1002" w:type="pct"/>
            <w:vMerge/>
          </w:tcPr>
          <w:p w:rsidR="002857A4" w:rsidRPr="000A12E3" w:rsidRDefault="002857A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118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 изученных типов.(19)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2857A4" w:rsidRPr="000A12E3" w:rsidRDefault="002857A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119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 Решение задач изученных типов. (20)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2857A4" w:rsidRPr="000A12E3" w:rsidRDefault="002857A4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2857A4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120</w:t>
            </w:r>
          </w:p>
        </w:tc>
        <w:tc>
          <w:tcPr>
            <w:tcW w:w="933" w:type="pct"/>
            <w:shd w:val="clear" w:color="auto" w:fill="auto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Умножение многозначных чисел. (21)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распознавать геометрические фигуры, изображать их на бумаге</w:t>
            </w:r>
          </w:p>
        </w:tc>
        <w:tc>
          <w:tcPr>
            <w:tcW w:w="1002" w:type="pct"/>
            <w:vMerge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857A4" w:rsidRPr="000A12E3" w:rsidRDefault="002857A4" w:rsidP="000A12E3">
            <w:pPr>
              <w:rPr>
                <w:sz w:val="22"/>
                <w:szCs w:val="22"/>
              </w:rPr>
            </w:pPr>
          </w:p>
        </w:tc>
      </w:tr>
      <w:tr w:rsidR="00664BE8" w:rsidRPr="000A12E3" w:rsidTr="009017A2">
        <w:trPr>
          <w:trHeight w:val="195"/>
          <w:tblCellSpacing w:w="0" w:type="dxa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64BE8" w:rsidRPr="000A12E3" w:rsidRDefault="00664BE8" w:rsidP="00664BE8">
            <w:pPr>
              <w:jc w:val="center"/>
              <w:rPr>
                <w:sz w:val="22"/>
                <w:szCs w:val="22"/>
              </w:rPr>
            </w:pPr>
            <w:r w:rsidRPr="000A12E3">
              <w:rPr>
                <w:b/>
                <w:sz w:val="28"/>
                <w:szCs w:val="28"/>
              </w:rPr>
              <w:t>Повторение (16 часов)</w:t>
            </w: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121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многозначного числа на </w:t>
            </w:r>
            <w:proofErr w:type="spellStart"/>
            <w:r w:rsidRPr="000A12E3">
              <w:rPr>
                <w:sz w:val="22"/>
                <w:szCs w:val="22"/>
              </w:rPr>
              <w:t>мнгозначное</w:t>
            </w:r>
            <w:proofErr w:type="spell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числа, уметь вычислять площадь и периметр прямоугольника (квадрата); решать текстовые задачи арифметическим способом</w:t>
            </w:r>
          </w:p>
        </w:tc>
        <w:tc>
          <w:tcPr>
            <w:tcW w:w="1002" w:type="pct"/>
            <w:vMerge w:val="restart"/>
          </w:tcPr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Р</w:t>
            </w:r>
            <w:proofErr w:type="gramEnd"/>
            <w:r w:rsidRPr="002857A4">
              <w:rPr>
                <w:sz w:val="22"/>
                <w:szCs w:val="22"/>
              </w:rPr>
              <w:t>:  учитывать правило в планировании и контроле способа решения.</w:t>
            </w:r>
          </w:p>
          <w:p w:rsidR="00403186" w:rsidRPr="002857A4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П</w:t>
            </w:r>
            <w:proofErr w:type="gramEnd"/>
            <w:r w:rsidRPr="002857A4">
              <w:rPr>
                <w:sz w:val="22"/>
                <w:szCs w:val="22"/>
              </w:rPr>
              <w:t>: ориентироваться на разнообразие способов решения задач.</w:t>
            </w:r>
          </w:p>
          <w:p w:rsidR="00403186" w:rsidRPr="000A12E3" w:rsidRDefault="00403186" w:rsidP="002857A4">
            <w:pPr>
              <w:rPr>
                <w:sz w:val="22"/>
                <w:szCs w:val="22"/>
              </w:rPr>
            </w:pPr>
            <w:proofErr w:type="gramStart"/>
            <w:r w:rsidRPr="002857A4">
              <w:rPr>
                <w:sz w:val="22"/>
                <w:szCs w:val="22"/>
              </w:rPr>
              <w:t>К</w:t>
            </w:r>
            <w:proofErr w:type="gramEnd"/>
            <w:r w:rsidRPr="002857A4">
              <w:rPr>
                <w:sz w:val="22"/>
                <w:szCs w:val="22"/>
              </w:rPr>
              <w:t>: контролировать свои действия..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122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Умножение многозначного числа на </w:t>
            </w:r>
            <w:proofErr w:type="spellStart"/>
            <w:r w:rsidRPr="000A12E3">
              <w:rPr>
                <w:sz w:val="22"/>
                <w:szCs w:val="22"/>
              </w:rPr>
              <w:t>мнгозначное</w:t>
            </w:r>
            <w:proofErr w:type="spellEnd"/>
            <w:r w:rsidRPr="000A12E3">
              <w:rPr>
                <w:sz w:val="22"/>
                <w:szCs w:val="22"/>
              </w:rPr>
              <w:t>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Знать состав числа, уметь выполнять действия умножения с </w:t>
            </w:r>
            <w:r w:rsidRPr="000A12E3">
              <w:rPr>
                <w:sz w:val="22"/>
                <w:szCs w:val="22"/>
              </w:rPr>
              <w:lastRenderedPageBreak/>
              <w:t>многозначными числами.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Геометрический турнир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вычислять площадь и периметр прямоугольника (квадрата); решать текстовые задачи арифметическим способом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124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0A12E3">
              <w:rPr>
                <w:sz w:val="22"/>
                <w:szCs w:val="22"/>
              </w:rPr>
              <w:t>изученного</w:t>
            </w:r>
            <w:proofErr w:type="gramEnd"/>
            <w:r w:rsidRPr="000A12E3">
              <w:rPr>
                <w:sz w:val="22"/>
                <w:szCs w:val="22"/>
              </w:rPr>
              <w:t>. Задачи на повторение.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</w:tcPr>
          <w:p w:rsidR="00403186" w:rsidRPr="000A12E3" w:rsidRDefault="00403186" w:rsidP="002857A4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E06459">
        <w:trPr>
          <w:trHeight w:val="1533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125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0A12E3">
              <w:rPr>
                <w:sz w:val="22"/>
                <w:szCs w:val="22"/>
              </w:rPr>
              <w:t>изученного</w:t>
            </w:r>
            <w:proofErr w:type="gramEnd"/>
            <w:r w:rsidRPr="000A12E3">
              <w:rPr>
                <w:sz w:val="22"/>
                <w:szCs w:val="22"/>
              </w:rPr>
              <w:t>. Задачи на повторение.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задач, решать текстовые задачи арифметическим способом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126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 №9  по теме «Решение задач»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127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128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0A12E3">
              <w:rPr>
                <w:sz w:val="22"/>
                <w:szCs w:val="22"/>
              </w:rPr>
              <w:t>пройденного</w:t>
            </w:r>
            <w:proofErr w:type="gramEnd"/>
            <w:r w:rsidRPr="000A12E3">
              <w:rPr>
                <w:sz w:val="22"/>
                <w:szCs w:val="22"/>
              </w:rPr>
              <w:t>, решение задач.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Закрепление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задач, решать текстовые задачи арифметическим способом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уравнений. Контрольный устный счет.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определение уравнения, уметь определять неизвестный компонент</w:t>
            </w:r>
          </w:p>
        </w:tc>
        <w:tc>
          <w:tcPr>
            <w:tcW w:w="1002" w:type="pct"/>
            <w:vMerge/>
          </w:tcPr>
          <w:p w:rsidR="00403186" w:rsidRPr="000A12E3" w:rsidRDefault="00403186" w:rsidP="00403186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Контрольный устный счет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130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Проверка вычислительных навыков. Сложение.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многозначных чисел, уметь выполнять операции сложения и вычитания многозначных чисел.</w:t>
            </w:r>
          </w:p>
        </w:tc>
        <w:tc>
          <w:tcPr>
            <w:tcW w:w="1002" w:type="pct"/>
            <w:vMerge/>
          </w:tcPr>
          <w:p w:rsidR="00403186" w:rsidRPr="000A12E3" w:rsidRDefault="00403186" w:rsidP="00403186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у доски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131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Проверка вычислительных навыков. Вычитание.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многозначных чисел, уметь выполнять операции сложения и вычитания многозначных чисел.</w:t>
            </w:r>
          </w:p>
        </w:tc>
        <w:tc>
          <w:tcPr>
            <w:tcW w:w="1002" w:type="pct"/>
            <w:vMerge/>
          </w:tcPr>
          <w:p w:rsidR="00403186" w:rsidRPr="000A12E3" w:rsidRDefault="00403186" w:rsidP="00403186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132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Проверка вычислительных навыков. Умножение и деление.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состав многозначных чисел, уметь выполнять операцию деления многозначных чисел.</w:t>
            </w:r>
          </w:p>
        </w:tc>
        <w:tc>
          <w:tcPr>
            <w:tcW w:w="1002" w:type="pct"/>
            <w:vMerge/>
          </w:tcPr>
          <w:p w:rsidR="00403186" w:rsidRPr="000A12E3" w:rsidRDefault="00403186" w:rsidP="00403186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133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Знать виды задач, уметь составлять схемы задач.</w:t>
            </w:r>
          </w:p>
        </w:tc>
        <w:tc>
          <w:tcPr>
            <w:tcW w:w="1002" w:type="pct"/>
            <w:vMerge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Тестовая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134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Уметь выполнять самостоятельно контрольные задания.</w:t>
            </w:r>
          </w:p>
        </w:tc>
        <w:tc>
          <w:tcPr>
            <w:tcW w:w="1002" w:type="pct"/>
            <w:vMerge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135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Выявлять причину ошибки и корректировать ее, оценивать свою работу.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  <w:tr w:rsidR="00403186" w:rsidRPr="000A12E3" w:rsidTr="009017A2">
        <w:trPr>
          <w:trHeight w:val="195"/>
          <w:tblCellSpacing w:w="0" w:type="dxa"/>
          <w:jc w:val="center"/>
        </w:trPr>
        <w:tc>
          <w:tcPr>
            <w:tcW w:w="201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933" w:type="pct"/>
            <w:shd w:val="clear" w:color="auto" w:fill="auto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 xml:space="preserve">Урок-соревнование «Турнир </w:t>
            </w:r>
            <w:proofErr w:type="gramStart"/>
            <w:r w:rsidRPr="000A12E3">
              <w:rPr>
                <w:sz w:val="22"/>
                <w:szCs w:val="22"/>
              </w:rPr>
              <w:t>смекалистых</w:t>
            </w:r>
            <w:proofErr w:type="gramEnd"/>
            <w:r w:rsidRPr="000A12E3">
              <w:rPr>
                <w:sz w:val="22"/>
                <w:szCs w:val="22"/>
              </w:rPr>
              <w:t>».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Систематизировать свои достижения, представлять их, выявлять свои проблемы, планировать способы их решения.</w:t>
            </w:r>
          </w:p>
        </w:tc>
        <w:tc>
          <w:tcPr>
            <w:tcW w:w="1002" w:type="pct"/>
            <w:vMerge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  <w:r w:rsidRPr="000A12E3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03186" w:rsidRPr="000A12E3" w:rsidRDefault="00403186" w:rsidP="000A12E3">
            <w:pPr>
              <w:rPr>
                <w:sz w:val="22"/>
                <w:szCs w:val="22"/>
              </w:rPr>
            </w:pPr>
          </w:p>
        </w:tc>
      </w:tr>
    </w:tbl>
    <w:p w:rsidR="000A12E3" w:rsidRPr="000A12E3" w:rsidRDefault="000A12E3" w:rsidP="000A12E3">
      <w:pPr>
        <w:rPr>
          <w:b/>
          <w:sz w:val="22"/>
          <w:szCs w:val="22"/>
        </w:rPr>
      </w:pPr>
    </w:p>
    <w:p w:rsidR="000A12E3" w:rsidRDefault="000A12E3"/>
    <w:sectPr w:rsidR="000A12E3" w:rsidSect="000A12E3">
      <w:headerReference w:type="default" r:id="rId14"/>
      <w:footerReference w:type="default" r:id="rId15"/>
      <w:pgSz w:w="16838" w:h="11906" w:orient="landscape"/>
      <w:pgMar w:top="1276" w:right="1134" w:bottom="85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57" w:rsidRDefault="00272057" w:rsidP="0021535C">
      <w:r>
        <w:separator/>
      </w:r>
    </w:p>
  </w:endnote>
  <w:endnote w:type="continuationSeparator" w:id="0">
    <w:p w:rsidR="00272057" w:rsidRDefault="00272057" w:rsidP="002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Prop BT">
    <w:panose1 w:val="00000000000000000000"/>
    <w:charset w:val="02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59" w:rsidRDefault="00E064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57" w:rsidRDefault="00272057" w:rsidP="0021535C">
      <w:r>
        <w:separator/>
      </w:r>
    </w:p>
  </w:footnote>
  <w:footnote w:type="continuationSeparator" w:id="0">
    <w:p w:rsidR="00272057" w:rsidRDefault="00272057" w:rsidP="0021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59" w:rsidRPr="00C15918" w:rsidRDefault="00E06459" w:rsidP="000A12E3">
    <w:pPr>
      <w:pStyle w:val="a7"/>
      <w:tabs>
        <w:tab w:val="clear" w:pos="4677"/>
        <w:tab w:val="clear" w:pos="9355"/>
        <w:tab w:val="center" w:pos="7143"/>
        <w:tab w:val="right" w:pos="14286"/>
      </w:tabs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25AD6"/>
    <w:multiLevelType w:val="hybridMultilevel"/>
    <w:tmpl w:val="33580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13F73"/>
    <w:multiLevelType w:val="hybridMultilevel"/>
    <w:tmpl w:val="C5AAAB12"/>
    <w:lvl w:ilvl="0" w:tplc="AD1A3A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A3730"/>
    <w:multiLevelType w:val="hybridMultilevel"/>
    <w:tmpl w:val="9D8C838C"/>
    <w:lvl w:ilvl="0" w:tplc="F02A1A1A">
      <w:start w:val="1"/>
      <w:numFmt w:val="decimal"/>
      <w:lvlText w:val="%1)"/>
      <w:lvlJc w:val="left"/>
      <w:pPr>
        <w:ind w:left="11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>
    <w:nsid w:val="15017D71"/>
    <w:multiLevelType w:val="multilevel"/>
    <w:tmpl w:val="4F6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77D6A"/>
    <w:multiLevelType w:val="hybridMultilevel"/>
    <w:tmpl w:val="49C2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E52FE"/>
    <w:multiLevelType w:val="hybridMultilevel"/>
    <w:tmpl w:val="3934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E47EA1"/>
    <w:multiLevelType w:val="multilevel"/>
    <w:tmpl w:val="90F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B2771"/>
    <w:multiLevelType w:val="hybridMultilevel"/>
    <w:tmpl w:val="5F580B5C"/>
    <w:lvl w:ilvl="0" w:tplc="361A125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2F79BC"/>
    <w:multiLevelType w:val="hybridMultilevel"/>
    <w:tmpl w:val="272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2FB1"/>
    <w:multiLevelType w:val="hybridMultilevel"/>
    <w:tmpl w:val="104CABC2"/>
    <w:lvl w:ilvl="0" w:tplc="AD1A3A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18099E"/>
    <w:multiLevelType w:val="multilevel"/>
    <w:tmpl w:val="5B9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136"/>
    <w:multiLevelType w:val="hybridMultilevel"/>
    <w:tmpl w:val="F506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E078D9"/>
    <w:multiLevelType w:val="hybridMultilevel"/>
    <w:tmpl w:val="D3DC2C28"/>
    <w:lvl w:ilvl="0" w:tplc="08AADE8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B7166B"/>
    <w:multiLevelType w:val="hybridMultilevel"/>
    <w:tmpl w:val="1A5CA346"/>
    <w:lvl w:ilvl="0" w:tplc="C6A8A4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81A562C"/>
    <w:multiLevelType w:val="hybridMultilevel"/>
    <w:tmpl w:val="4CEC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7C86"/>
    <w:multiLevelType w:val="multilevel"/>
    <w:tmpl w:val="045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9245B"/>
    <w:multiLevelType w:val="multilevel"/>
    <w:tmpl w:val="D85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02AA4"/>
    <w:multiLevelType w:val="hybridMultilevel"/>
    <w:tmpl w:val="19F2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22E3A"/>
    <w:multiLevelType w:val="hybridMultilevel"/>
    <w:tmpl w:val="C3E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B6650D"/>
    <w:multiLevelType w:val="hybridMultilevel"/>
    <w:tmpl w:val="E92A8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1344BA"/>
    <w:multiLevelType w:val="multilevel"/>
    <w:tmpl w:val="94F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F77B37"/>
    <w:multiLevelType w:val="hybridMultilevel"/>
    <w:tmpl w:val="6616CF0E"/>
    <w:lvl w:ilvl="0" w:tplc="09626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47B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64F3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2CF8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D0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22E5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1DA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0ECB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238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B160B"/>
    <w:multiLevelType w:val="hybridMultilevel"/>
    <w:tmpl w:val="91641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D068C7"/>
    <w:multiLevelType w:val="hybridMultilevel"/>
    <w:tmpl w:val="BD42085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73277A7F"/>
    <w:multiLevelType w:val="hybridMultilevel"/>
    <w:tmpl w:val="3C4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E11E7D"/>
    <w:multiLevelType w:val="hybridMultilevel"/>
    <w:tmpl w:val="515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6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1"/>
  </w:num>
  <w:num w:numId="10">
    <w:abstractNumId w:val="20"/>
  </w:num>
  <w:num w:numId="11">
    <w:abstractNumId w:val="30"/>
  </w:num>
  <w:num w:numId="12">
    <w:abstractNumId w:val="15"/>
  </w:num>
  <w:num w:numId="13">
    <w:abstractNumId w:val="32"/>
  </w:num>
  <w:num w:numId="14">
    <w:abstractNumId w:val="5"/>
  </w:num>
  <w:num w:numId="15">
    <w:abstractNumId w:val="23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3"/>
  </w:num>
  <w:num w:numId="22">
    <w:abstractNumId w:val="34"/>
  </w:num>
  <w:num w:numId="23">
    <w:abstractNumId w:val="2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3"/>
    <w:rsid w:val="000A12E3"/>
    <w:rsid w:val="000C55CF"/>
    <w:rsid w:val="00105611"/>
    <w:rsid w:val="00106198"/>
    <w:rsid w:val="00143261"/>
    <w:rsid w:val="00153C83"/>
    <w:rsid w:val="001831EF"/>
    <w:rsid w:val="001C59E6"/>
    <w:rsid w:val="001D242B"/>
    <w:rsid w:val="001F182D"/>
    <w:rsid w:val="002024F5"/>
    <w:rsid w:val="0021535C"/>
    <w:rsid w:val="00253118"/>
    <w:rsid w:val="00272057"/>
    <w:rsid w:val="00282BF6"/>
    <w:rsid w:val="002857A4"/>
    <w:rsid w:val="002C039D"/>
    <w:rsid w:val="002F510E"/>
    <w:rsid w:val="00375F29"/>
    <w:rsid w:val="00403186"/>
    <w:rsid w:val="004742CF"/>
    <w:rsid w:val="0048305A"/>
    <w:rsid w:val="00523821"/>
    <w:rsid w:val="00546AD4"/>
    <w:rsid w:val="00575CF4"/>
    <w:rsid w:val="005774C0"/>
    <w:rsid w:val="00587F83"/>
    <w:rsid w:val="005B1C8A"/>
    <w:rsid w:val="005F429C"/>
    <w:rsid w:val="00603C87"/>
    <w:rsid w:val="00606814"/>
    <w:rsid w:val="00664BE8"/>
    <w:rsid w:val="006F689B"/>
    <w:rsid w:val="00720D0F"/>
    <w:rsid w:val="00723EBA"/>
    <w:rsid w:val="00784FA9"/>
    <w:rsid w:val="0079627B"/>
    <w:rsid w:val="00832A43"/>
    <w:rsid w:val="008964A7"/>
    <w:rsid w:val="008A423D"/>
    <w:rsid w:val="00900CBD"/>
    <w:rsid w:val="009017A2"/>
    <w:rsid w:val="00903600"/>
    <w:rsid w:val="0095406C"/>
    <w:rsid w:val="00971C88"/>
    <w:rsid w:val="00986F9A"/>
    <w:rsid w:val="009B39F0"/>
    <w:rsid w:val="00A73892"/>
    <w:rsid w:val="00AD364F"/>
    <w:rsid w:val="00AE22F2"/>
    <w:rsid w:val="00B7580B"/>
    <w:rsid w:val="00B7674F"/>
    <w:rsid w:val="00C16905"/>
    <w:rsid w:val="00CA4543"/>
    <w:rsid w:val="00CE7AF5"/>
    <w:rsid w:val="00D50C42"/>
    <w:rsid w:val="00D65AE0"/>
    <w:rsid w:val="00DE2EAA"/>
    <w:rsid w:val="00E06459"/>
    <w:rsid w:val="00E753E6"/>
    <w:rsid w:val="00E75D4D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2E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FB1D9C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23821"/>
    <w:pPr>
      <w:keepNext/>
      <w:spacing w:line="360" w:lineRule="auto"/>
      <w:ind w:firstLine="709"/>
      <w:jc w:val="both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0619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10619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6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uiPriority w:val="99"/>
    <w:rsid w:val="0010619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5">
    <w:name w:val="А_основной Знак"/>
    <w:basedOn w:val="a0"/>
    <w:link w:val="a6"/>
    <w:locked/>
    <w:rsid w:val="00106198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6">
    <w:name w:val="А_основной"/>
    <w:basedOn w:val="a"/>
    <w:link w:val="a5"/>
    <w:qFormat/>
    <w:rsid w:val="0010619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B1D9C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23821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2E3"/>
  </w:style>
  <w:style w:type="paragraph" w:styleId="a7">
    <w:name w:val="header"/>
    <w:basedOn w:val="a"/>
    <w:link w:val="a8"/>
    <w:rsid w:val="000A12E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A1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0A12E3"/>
    <w:pPr>
      <w:spacing w:before="100" w:beforeAutospacing="1" w:after="100" w:afterAutospacing="1"/>
    </w:pPr>
  </w:style>
  <w:style w:type="character" w:customStyle="1" w:styleId="c2">
    <w:name w:val="c2"/>
    <w:basedOn w:val="a0"/>
    <w:rsid w:val="000A12E3"/>
  </w:style>
  <w:style w:type="character" w:styleId="a9">
    <w:name w:val="Strong"/>
    <w:basedOn w:val="a0"/>
    <w:uiPriority w:val="22"/>
    <w:qFormat/>
    <w:rsid w:val="000A12E3"/>
    <w:rPr>
      <w:b/>
      <w:bCs/>
    </w:rPr>
  </w:style>
  <w:style w:type="character" w:styleId="aa">
    <w:name w:val="Hyperlink"/>
    <w:basedOn w:val="a0"/>
    <w:uiPriority w:val="99"/>
    <w:unhideWhenUsed/>
    <w:rsid w:val="000A12E3"/>
    <w:rPr>
      <w:color w:val="0000FF"/>
      <w:u w:val="single"/>
    </w:rPr>
  </w:style>
  <w:style w:type="character" w:customStyle="1" w:styleId="c8">
    <w:name w:val="c8"/>
    <w:basedOn w:val="a0"/>
    <w:rsid w:val="000A12E3"/>
  </w:style>
  <w:style w:type="paragraph" w:styleId="ab">
    <w:name w:val="No Spacing"/>
    <w:uiPriority w:val="99"/>
    <w:qFormat/>
    <w:rsid w:val="000A1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0A12E3"/>
    <w:rPr>
      <w:i/>
      <w:iCs/>
    </w:rPr>
  </w:style>
  <w:style w:type="paragraph" w:styleId="ad">
    <w:name w:val="footer"/>
    <w:basedOn w:val="a"/>
    <w:link w:val="ae"/>
    <w:uiPriority w:val="99"/>
    <w:unhideWhenUsed/>
    <w:rsid w:val="000A12E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A12E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12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2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24"/>
    <w:uiPriority w:val="99"/>
    <w:locked/>
    <w:rsid w:val="00D50C42"/>
    <w:rPr>
      <w:rFonts w:ascii="Arial Unicode MS" w:eastAsia="Arial Unicode MS" w:hAnsi="Arial Unicode MS" w:cs="Arial Unicode MS"/>
      <w:noProof/>
      <w:lang w:bidi="my-MM"/>
    </w:rPr>
  </w:style>
  <w:style w:type="paragraph" w:customStyle="1" w:styleId="24">
    <w:name w:val="Без интервала2"/>
    <w:link w:val="af1"/>
    <w:uiPriority w:val="99"/>
    <w:rsid w:val="00D50C42"/>
    <w:pPr>
      <w:spacing w:after="0" w:line="240" w:lineRule="auto"/>
    </w:pPr>
    <w:rPr>
      <w:rFonts w:ascii="Arial Unicode MS" w:eastAsia="Arial Unicode MS" w:hAnsi="Arial Unicode MS" w:cs="Arial Unicode MS"/>
      <w:noProof/>
      <w:lang w:bidi="my-MM"/>
    </w:rPr>
  </w:style>
  <w:style w:type="paragraph" w:customStyle="1" w:styleId="12">
    <w:name w:val="Абзац списка1"/>
    <w:basedOn w:val="a"/>
    <w:uiPriority w:val="99"/>
    <w:rsid w:val="00153C8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2E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FB1D9C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23821"/>
    <w:pPr>
      <w:keepNext/>
      <w:spacing w:line="360" w:lineRule="auto"/>
      <w:ind w:firstLine="709"/>
      <w:jc w:val="both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0619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10619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6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uiPriority w:val="99"/>
    <w:rsid w:val="0010619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5">
    <w:name w:val="А_основной Знак"/>
    <w:basedOn w:val="a0"/>
    <w:link w:val="a6"/>
    <w:locked/>
    <w:rsid w:val="00106198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6">
    <w:name w:val="А_основной"/>
    <w:basedOn w:val="a"/>
    <w:link w:val="a5"/>
    <w:qFormat/>
    <w:rsid w:val="0010619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B1D9C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23821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2E3"/>
  </w:style>
  <w:style w:type="paragraph" w:styleId="a7">
    <w:name w:val="header"/>
    <w:basedOn w:val="a"/>
    <w:link w:val="a8"/>
    <w:rsid w:val="000A12E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A1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0A12E3"/>
    <w:pPr>
      <w:spacing w:before="100" w:beforeAutospacing="1" w:after="100" w:afterAutospacing="1"/>
    </w:pPr>
  </w:style>
  <w:style w:type="character" w:customStyle="1" w:styleId="c2">
    <w:name w:val="c2"/>
    <w:basedOn w:val="a0"/>
    <w:rsid w:val="000A12E3"/>
  </w:style>
  <w:style w:type="character" w:styleId="a9">
    <w:name w:val="Strong"/>
    <w:basedOn w:val="a0"/>
    <w:uiPriority w:val="22"/>
    <w:qFormat/>
    <w:rsid w:val="000A12E3"/>
    <w:rPr>
      <w:b/>
      <w:bCs/>
    </w:rPr>
  </w:style>
  <w:style w:type="character" w:styleId="aa">
    <w:name w:val="Hyperlink"/>
    <w:basedOn w:val="a0"/>
    <w:uiPriority w:val="99"/>
    <w:unhideWhenUsed/>
    <w:rsid w:val="000A12E3"/>
    <w:rPr>
      <w:color w:val="0000FF"/>
      <w:u w:val="single"/>
    </w:rPr>
  </w:style>
  <w:style w:type="character" w:customStyle="1" w:styleId="c8">
    <w:name w:val="c8"/>
    <w:basedOn w:val="a0"/>
    <w:rsid w:val="000A12E3"/>
  </w:style>
  <w:style w:type="paragraph" w:styleId="ab">
    <w:name w:val="No Spacing"/>
    <w:uiPriority w:val="99"/>
    <w:qFormat/>
    <w:rsid w:val="000A1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0A12E3"/>
    <w:rPr>
      <w:i/>
      <w:iCs/>
    </w:rPr>
  </w:style>
  <w:style w:type="paragraph" w:styleId="ad">
    <w:name w:val="footer"/>
    <w:basedOn w:val="a"/>
    <w:link w:val="ae"/>
    <w:uiPriority w:val="99"/>
    <w:unhideWhenUsed/>
    <w:rsid w:val="000A12E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A12E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12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2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24"/>
    <w:uiPriority w:val="99"/>
    <w:locked/>
    <w:rsid w:val="00D50C42"/>
    <w:rPr>
      <w:rFonts w:ascii="Arial Unicode MS" w:eastAsia="Arial Unicode MS" w:hAnsi="Arial Unicode MS" w:cs="Arial Unicode MS"/>
      <w:noProof/>
      <w:lang w:bidi="my-MM"/>
    </w:rPr>
  </w:style>
  <w:style w:type="paragraph" w:customStyle="1" w:styleId="24">
    <w:name w:val="Без интервала2"/>
    <w:link w:val="af1"/>
    <w:uiPriority w:val="99"/>
    <w:rsid w:val="00D50C42"/>
    <w:pPr>
      <w:spacing w:after="0" w:line="240" w:lineRule="auto"/>
    </w:pPr>
    <w:rPr>
      <w:rFonts w:ascii="Arial Unicode MS" w:eastAsia="Arial Unicode MS" w:hAnsi="Arial Unicode MS" w:cs="Arial Unicode MS"/>
      <w:noProof/>
      <w:lang w:bidi="my-MM"/>
    </w:rPr>
  </w:style>
  <w:style w:type="paragraph" w:customStyle="1" w:styleId="12">
    <w:name w:val="Абзац списка1"/>
    <w:basedOn w:val="a"/>
    <w:uiPriority w:val="99"/>
    <w:rsid w:val="00153C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86DE-C0E2-4518-81CE-7E4A44A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40</Pages>
  <Words>8771</Words>
  <Characters>49997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r113</dc:creator>
  <cp:keywords/>
  <dc:description/>
  <cp:lastModifiedBy>User</cp:lastModifiedBy>
  <cp:revision>19</cp:revision>
  <dcterms:created xsi:type="dcterms:W3CDTF">2014-06-15T10:57:00Z</dcterms:created>
  <dcterms:modified xsi:type="dcterms:W3CDTF">2014-09-28T21:37:00Z</dcterms:modified>
</cp:coreProperties>
</file>