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85" w:rsidRDefault="00582285" w:rsidP="00582285">
      <w:pPr>
        <w:spacing w:after="0" w:line="240" w:lineRule="auto"/>
        <w:ind w:left="993" w:right="129"/>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582285" w:rsidRDefault="00582285" w:rsidP="00582285">
      <w:pPr>
        <w:shd w:val="clear" w:color="auto" w:fill="FFFFFF"/>
        <w:spacing w:after="0" w:line="240" w:lineRule="auto"/>
        <w:ind w:left="993" w:right="129"/>
        <w:rPr>
          <w:rFonts w:ascii="Times New Roman" w:eastAsia="Times New Roman" w:hAnsi="Times New Roman" w:cs="Times New Roman"/>
          <w:b/>
          <w:sz w:val="28"/>
          <w:szCs w:val="28"/>
          <w:lang w:eastAsia="ru-RU"/>
        </w:rPr>
      </w:pPr>
    </w:p>
    <w:p w:rsidR="00582285" w:rsidRDefault="00582285" w:rsidP="00582285">
      <w:pPr>
        <w:shd w:val="clear" w:color="auto" w:fill="FFFFFF"/>
        <w:spacing w:after="0" w:line="240" w:lineRule="auto"/>
        <w:ind w:left="993" w:right="1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Данная программа внеурочной деятельности </w:t>
      </w:r>
      <w:r>
        <w:rPr>
          <w:rFonts w:ascii="Times New Roman" w:eastAsia="Times New Roman" w:hAnsi="Times New Roman" w:cs="Times New Roman"/>
          <w:b/>
          <w:sz w:val="28"/>
          <w:szCs w:val="28"/>
          <w:lang w:eastAsia="ru-RU"/>
        </w:rPr>
        <w:t>реализует</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общеинтеллектуальное</w:t>
      </w:r>
      <w:proofErr w:type="spellEnd"/>
      <w:r>
        <w:rPr>
          <w:rFonts w:ascii="Times New Roman" w:eastAsia="Times New Roman" w:hAnsi="Times New Roman" w:cs="Times New Roman"/>
          <w:sz w:val="28"/>
          <w:szCs w:val="28"/>
          <w:lang w:eastAsia="ru-RU"/>
        </w:rPr>
        <w:t xml:space="preserve"> направление. Курс </w:t>
      </w:r>
      <w:r>
        <w:rPr>
          <w:rFonts w:ascii="Times New Roman" w:hAnsi="Times New Roman" w:cs="Times New Roman"/>
          <w:sz w:val="28"/>
          <w:szCs w:val="28"/>
        </w:rPr>
        <w:t>«Занимательная математика» расширяет математический кругозор и эрудицию учащихся, способствует формированию познавательных универсальных учебных действий.</w:t>
      </w:r>
    </w:p>
    <w:p w:rsidR="00582285" w:rsidRDefault="00582285" w:rsidP="00582285">
      <w:pPr>
        <w:shd w:val="clear" w:color="auto" w:fill="FFFFFF"/>
        <w:spacing w:after="0" w:line="240" w:lineRule="auto"/>
        <w:ind w:left="993" w:right="129"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Нормативно-правовая база:</w:t>
      </w:r>
    </w:p>
    <w:p w:rsidR="00582285" w:rsidRDefault="00F345F0" w:rsidP="00582285">
      <w:pPr>
        <w:pStyle w:val="a4"/>
        <w:numPr>
          <w:ilvl w:val="0"/>
          <w:numId w:val="1"/>
        </w:numPr>
        <w:tabs>
          <w:tab w:val="left" w:pos="0"/>
        </w:tabs>
        <w:spacing w:before="0" w:beforeAutospacing="0" w:after="0" w:afterAutospacing="0"/>
        <w:ind w:left="993" w:right="129"/>
        <w:jc w:val="both"/>
        <w:rPr>
          <w:sz w:val="28"/>
          <w:szCs w:val="28"/>
        </w:rPr>
      </w:pPr>
      <w:hyperlink r:id="rId5" w:anchor="I0" w:history="1">
        <w:r w:rsidR="00582285">
          <w:rPr>
            <w:rStyle w:val="a3"/>
            <w:sz w:val="28"/>
            <w:szCs w:val="28"/>
          </w:rPr>
          <w:t>Федеральный государственный образовательный стандарт начального общего образования</w:t>
        </w:r>
      </w:hyperlink>
      <w:r w:rsidR="00582285">
        <w:rPr>
          <w:sz w:val="28"/>
          <w:szCs w:val="28"/>
        </w:rPr>
        <w:t xml:space="preserve">, утвержденным </w:t>
      </w:r>
      <w:hyperlink r:id="rId6" w:anchor="I0" w:history="1">
        <w:r w:rsidR="00582285">
          <w:rPr>
            <w:rStyle w:val="a3"/>
            <w:sz w:val="28"/>
            <w:szCs w:val="28"/>
          </w:rPr>
          <w:t>приказом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  №373</w:t>
        </w:r>
      </w:hyperlink>
    </w:p>
    <w:p w:rsidR="00582285" w:rsidRDefault="00582285" w:rsidP="00582285">
      <w:pPr>
        <w:pStyle w:val="a4"/>
        <w:numPr>
          <w:ilvl w:val="0"/>
          <w:numId w:val="1"/>
        </w:numPr>
        <w:tabs>
          <w:tab w:val="left" w:pos="0"/>
        </w:tabs>
        <w:spacing w:before="0" w:beforeAutospacing="0" w:after="0" w:afterAutospacing="0"/>
        <w:ind w:left="993" w:right="129"/>
        <w:jc w:val="both"/>
        <w:rPr>
          <w:sz w:val="28"/>
          <w:szCs w:val="28"/>
        </w:rPr>
      </w:pPr>
      <w:r>
        <w:rPr>
          <w:sz w:val="28"/>
          <w:szCs w:val="28"/>
        </w:rPr>
        <w:t>Приказ Министерства образования и науки РФ от 22 сентября 2011 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582285" w:rsidRDefault="00582285" w:rsidP="00582285">
      <w:pPr>
        <w:pStyle w:val="a4"/>
        <w:numPr>
          <w:ilvl w:val="0"/>
          <w:numId w:val="1"/>
        </w:numPr>
        <w:tabs>
          <w:tab w:val="left" w:pos="0"/>
        </w:tabs>
        <w:spacing w:before="0" w:beforeAutospacing="0" w:after="0" w:afterAutospacing="0"/>
        <w:ind w:left="993" w:right="129"/>
        <w:jc w:val="both"/>
        <w:rPr>
          <w:sz w:val="28"/>
          <w:szCs w:val="28"/>
        </w:rPr>
      </w:pPr>
      <w:r>
        <w:rPr>
          <w:sz w:val="28"/>
          <w:szCs w:val="28"/>
        </w:rPr>
        <w:t>Концепция духовно-нравственного развития и воспитания личности гражданина России</w:t>
      </w:r>
    </w:p>
    <w:p w:rsidR="00582285" w:rsidRDefault="00582285" w:rsidP="00582285">
      <w:pPr>
        <w:pStyle w:val="a4"/>
        <w:numPr>
          <w:ilvl w:val="0"/>
          <w:numId w:val="1"/>
        </w:numPr>
        <w:tabs>
          <w:tab w:val="left" w:pos="0"/>
        </w:tabs>
        <w:spacing w:before="0" w:beforeAutospacing="0" w:after="0" w:afterAutospacing="0"/>
        <w:ind w:left="993" w:right="129"/>
        <w:jc w:val="both"/>
        <w:rPr>
          <w:sz w:val="28"/>
          <w:szCs w:val="28"/>
        </w:rPr>
      </w:pPr>
      <w:r>
        <w:rPr>
          <w:sz w:val="28"/>
          <w:szCs w:val="28"/>
        </w:rPr>
        <w:t>Письмо Минобрнауки №03-296 от 12 мая 2011 г.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582285" w:rsidRDefault="00582285" w:rsidP="00582285">
      <w:pPr>
        <w:pStyle w:val="a4"/>
        <w:numPr>
          <w:ilvl w:val="0"/>
          <w:numId w:val="1"/>
        </w:numPr>
        <w:tabs>
          <w:tab w:val="left" w:pos="0"/>
        </w:tabs>
        <w:spacing w:before="0" w:beforeAutospacing="0" w:after="0" w:afterAutospacing="0"/>
        <w:ind w:left="993" w:right="129"/>
        <w:jc w:val="both"/>
        <w:rPr>
          <w:sz w:val="28"/>
          <w:szCs w:val="28"/>
        </w:rPr>
      </w:pPr>
      <w:r>
        <w:rPr>
          <w:sz w:val="28"/>
          <w:szCs w:val="28"/>
        </w:rPr>
        <w:t>Программа духовно-нравственного развития и воспитания личности гражданина России «Солнечная страна» МБОУ гимназии №1</w:t>
      </w:r>
    </w:p>
    <w:p w:rsidR="00582285" w:rsidRDefault="00582285" w:rsidP="00582285">
      <w:pPr>
        <w:spacing w:after="0" w:line="240" w:lineRule="auto"/>
        <w:ind w:left="993" w:right="129"/>
        <w:rPr>
          <w:rFonts w:ascii="Times New Roman" w:hAnsi="Times New Roman" w:cs="Times New Roman"/>
          <w:b/>
          <w:bCs/>
          <w:sz w:val="28"/>
          <w:szCs w:val="28"/>
        </w:rPr>
      </w:pPr>
    </w:p>
    <w:p w:rsidR="00582285" w:rsidRDefault="00582285" w:rsidP="00582285">
      <w:pPr>
        <w:spacing w:after="0" w:line="240" w:lineRule="auto"/>
        <w:ind w:left="993" w:right="129"/>
        <w:rPr>
          <w:rFonts w:ascii="Times New Roman" w:hAnsi="Times New Roman" w:cs="Times New Roman"/>
          <w:b/>
          <w:bCs/>
          <w:sz w:val="28"/>
          <w:szCs w:val="28"/>
        </w:rPr>
      </w:pPr>
      <w:r>
        <w:rPr>
          <w:rFonts w:ascii="Times New Roman" w:hAnsi="Times New Roman" w:cs="Times New Roman"/>
          <w:b/>
          <w:bCs/>
          <w:sz w:val="28"/>
          <w:szCs w:val="28"/>
        </w:rPr>
        <w:t>Актуальность и педагогическая целесообразность Программы:</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Программа направлена на повышение мотивации к обучению математике, стремление развивать интеллектуальные возможности  учащихся. Содержание курса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Курс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 </w:t>
      </w:r>
    </w:p>
    <w:p w:rsidR="00582285" w:rsidRDefault="00582285" w:rsidP="00582285">
      <w:pPr>
        <w:spacing w:after="0" w:line="240" w:lineRule="auto"/>
        <w:ind w:left="993" w:right="129" w:firstLine="425"/>
        <w:jc w:val="both"/>
        <w:rPr>
          <w:rFonts w:ascii="Times New Roman" w:hAnsi="Times New Roman" w:cs="Times New Roman"/>
          <w:sz w:val="28"/>
          <w:szCs w:val="28"/>
        </w:rPr>
      </w:pPr>
    </w:p>
    <w:p w:rsidR="00582285" w:rsidRDefault="00582285" w:rsidP="00582285">
      <w:pPr>
        <w:spacing w:after="0" w:line="240" w:lineRule="auto"/>
        <w:ind w:left="993" w:right="129" w:firstLine="425"/>
        <w:jc w:val="both"/>
        <w:rPr>
          <w:rFonts w:ascii="Times New Roman" w:hAnsi="Times New Roman" w:cs="Times New Roman"/>
          <w:b/>
          <w:bCs/>
          <w:sz w:val="28"/>
          <w:szCs w:val="28"/>
        </w:rPr>
      </w:pP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b/>
          <w:bCs/>
          <w:sz w:val="28"/>
          <w:szCs w:val="28"/>
        </w:rPr>
        <w:t>Цели курса внеурочной деятельности:</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расширять математический кругозор и эрудицию учащихся, способствовать формированию универсальных учебных действий, развивать творческое мышление</w:t>
      </w:r>
    </w:p>
    <w:p w:rsidR="00582285" w:rsidRDefault="00582285" w:rsidP="00582285">
      <w:pPr>
        <w:spacing w:after="0" w:line="240" w:lineRule="auto"/>
        <w:ind w:left="993" w:right="129"/>
        <w:jc w:val="both"/>
        <w:rPr>
          <w:rFonts w:ascii="Times New Roman" w:hAnsi="Times New Roman" w:cs="Times New Roman"/>
          <w:b/>
          <w:bCs/>
          <w:sz w:val="28"/>
          <w:szCs w:val="28"/>
        </w:rPr>
      </w:pPr>
      <w:r>
        <w:rPr>
          <w:rFonts w:ascii="Times New Roman" w:hAnsi="Times New Roman" w:cs="Times New Roman"/>
          <w:b/>
          <w:bCs/>
          <w:sz w:val="28"/>
          <w:szCs w:val="28"/>
        </w:rPr>
        <w:t>Курс призван решать следующие задачи:</w:t>
      </w:r>
    </w:p>
    <w:p w:rsidR="00582285" w:rsidRDefault="00582285" w:rsidP="00582285">
      <w:pPr>
        <w:pStyle w:val="a7"/>
        <w:numPr>
          <w:ilvl w:val="0"/>
          <w:numId w:val="2"/>
        </w:numPr>
        <w:spacing w:after="0" w:line="240" w:lineRule="auto"/>
        <w:ind w:left="993" w:right="129" w:firstLine="0"/>
        <w:jc w:val="both"/>
        <w:rPr>
          <w:rFonts w:ascii="Times New Roman" w:hAnsi="Times New Roman" w:cs="Times New Roman"/>
          <w:sz w:val="28"/>
          <w:szCs w:val="28"/>
        </w:rPr>
      </w:pPr>
      <w:r>
        <w:rPr>
          <w:rFonts w:ascii="Times New Roman" w:hAnsi="Times New Roman" w:cs="Times New Roman"/>
          <w:sz w:val="28"/>
          <w:szCs w:val="28"/>
        </w:rPr>
        <w:t xml:space="preserve"> Развитие математических способностей учащихся, формирование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w:t>
      </w:r>
    </w:p>
    <w:p w:rsidR="00582285" w:rsidRDefault="00582285" w:rsidP="00582285">
      <w:pPr>
        <w:pStyle w:val="a7"/>
        <w:numPr>
          <w:ilvl w:val="0"/>
          <w:numId w:val="2"/>
        </w:numPr>
        <w:spacing w:after="0" w:line="240" w:lineRule="auto"/>
        <w:ind w:left="993" w:right="129" w:firstLine="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582285" w:rsidRDefault="00582285" w:rsidP="00582285">
      <w:pPr>
        <w:pStyle w:val="a7"/>
        <w:numPr>
          <w:ilvl w:val="0"/>
          <w:numId w:val="2"/>
        </w:numPr>
        <w:spacing w:after="0" w:line="240" w:lineRule="auto"/>
        <w:ind w:left="993" w:right="129" w:firstLine="0"/>
        <w:jc w:val="both"/>
        <w:rPr>
          <w:rFonts w:ascii="Times New Roman" w:hAnsi="Times New Roman" w:cs="Times New Roman"/>
          <w:sz w:val="28"/>
          <w:szCs w:val="28"/>
        </w:rPr>
      </w:pPr>
      <w:r>
        <w:rPr>
          <w:rFonts w:ascii="Times New Roman" w:hAnsi="Times New Roman" w:cs="Times New Roman"/>
          <w:sz w:val="28"/>
          <w:szCs w:val="28"/>
        </w:rPr>
        <w:t>Развитие наблюдательности, геометрической зоркости, умения анализировать, догадываться, рассуждать, доказывать, умения решать учебную задачу творчески.</w:t>
      </w:r>
    </w:p>
    <w:p w:rsidR="00582285" w:rsidRDefault="00582285" w:rsidP="00582285">
      <w:pPr>
        <w:pStyle w:val="a7"/>
        <w:numPr>
          <w:ilvl w:val="0"/>
          <w:numId w:val="2"/>
        </w:numPr>
        <w:spacing w:after="0" w:line="240" w:lineRule="auto"/>
        <w:ind w:left="993" w:right="129" w:firstLine="0"/>
        <w:jc w:val="both"/>
        <w:rPr>
          <w:rFonts w:ascii="Times New Roman" w:hAnsi="Times New Roman" w:cs="Times New Roman"/>
          <w:sz w:val="28"/>
          <w:szCs w:val="28"/>
        </w:rPr>
      </w:pPr>
      <w:r>
        <w:rPr>
          <w:rFonts w:ascii="Times New Roman" w:hAnsi="Times New Roman" w:cs="Times New Roman"/>
          <w:sz w:val="28"/>
          <w:szCs w:val="28"/>
        </w:rPr>
        <w:t>Формирование творческих способностей учащихся, элементы которых проявляются в процессе выбора наиболее рациональных способов решения задач, в математической или логической смекалке, в конструировании различных геометрических фигур.</w:t>
      </w:r>
    </w:p>
    <w:p w:rsidR="00582285" w:rsidRDefault="00582285" w:rsidP="00582285">
      <w:pPr>
        <w:pStyle w:val="a7"/>
        <w:numPr>
          <w:ilvl w:val="0"/>
          <w:numId w:val="2"/>
        </w:numPr>
        <w:spacing w:after="0" w:line="240" w:lineRule="auto"/>
        <w:ind w:left="993" w:right="129" w:firstLine="0"/>
        <w:jc w:val="both"/>
        <w:rPr>
          <w:rFonts w:ascii="Times New Roman" w:hAnsi="Times New Roman" w:cs="Times New Roman"/>
          <w:sz w:val="28"/>
          <w:szCs w:val="28"/>
        </w:rPr>
      </w:pPr>
      <w:r>
        <w:rPr>
          <w:rFonts w:ascii="Times New Roman" w:hAnsi="Times New Roman" w:cs="Times New Roman"/>
          <w:sz w:val="28"/>
          <w:szCs w:val="28"/>
        </w:rPr>
        <w:t>Усиление интереса учащихся к математике, содействие развитию математических способностей школьников.</w:t>
      </w:r>
    </w:p>
    <w:p w:rsidR="00582285" w:rsidRDefault="00582285" w:rsidP="00582285">
      <w:pPr>
        <w:spacing w:after="0" w:line="240" w:lineRule="auto"/>
        <w:ind w:left="993" w:right="129" w:firstLine="425"/>
        <w:jc w:val="both"/>
        <w:rPr>
          <w:rFonts w:ascii="Times New Roman" w:hAnsi="Times New Roman" w:cs="Times New Roman"/>
          <w:b/>
          <w:bCs/>
          <w:sz w:val="28"/>
          <w:szCs w:val="28"/>
        </w:rPr>
      </w:pPr>
    </w:p>
    <w:p w:rsidR="00582285" w:rsidRDefault="00582285" w:rsidP="00582285">
      <w:pPr>
        <w:spacing w:after="0" w:line="240" w:lineRule="auto"/>
        <w:ind w:left="993" w:right="129" w:firstLine="425"/>
        <w:jc w:val="both"/>
        <w:rPr>
          <w:rFonts w:ascii="Times New Roman" w:hAnsi="Times New Roman" w:cs="Times New Roman"/>
          <w:b/>
          <w:bCs/>
          <w:sz w:val="28"/>
          <w:szCs w:val="28"/>
        </w:rPr>
      </w:pPr>
      <w:r>
        <w:rPr>
          <w:rFonts w:ascii="Times New Roman" w:hAnsi="Times New Roman" w:cs="Times New Roman"/>
          <w:b/>
          <w:bCs/>
          <w:sz w:val="28"/>
          <w:szCs w:val="28"/>
        </w:rPr>
        <w:t>Сроки реализации Программы:</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bCs/>
          <w:sz w:val="28"/>
          <w:szCs w:val="28"/>
        </w:rPr>
        <w:t>4 года. Программа</w:t>
      </w:r>
      <w:r>
        <w:rPr>
          <w:rFonts w:ascii="Times New Roman" w:hAnsi="Times New Roman" w:cs="Times New Roman"/>
          <w:sz w:val="28"/>
          <w:szCs w:val="28"/>
        </w:rPr>
        <w:t xml:space="preserve"> рассчитана:</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1 класс - на 33 часа (1 час в неделю).</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2-4 классы – на 68 часов (2 часа в неделю)</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Она изучается параллельно курсу математики и подготовлена с учетом программы и учебника по данному предмету (автор М.И.Моро).</w:t>
      </w:r>
    </w:p>
    <w:p w:rsidR="00582285" w:rsidRDefault="00582285" w:rsidP="00582285">
      <w:pPr>
        <w:spacing w:after="0" w:line="240" w:lineRule="auto"/>
        <w:ind w:left="993" w:right="129" w:firstLine="425"/>
        <w:jc w:val="both"/>
        <w:rPr>
          <w:rFonts w:ascii="Times New Roman" w:hAnsi="Times New Roman" w:cs="Times New Roman"/>
          <w:bCs/>
          <w:sz w:val="28"/>
          <w:szCs w:val="28"/>
        </w:rPr>
      </w:pPr>
    </w:p>
    <w:p w:rsidR="00582285" w:rsidRDefault="00582285" w:rsidP="00582285">
      <w:pPr>
        <w:spacing w:after="0" w:line="240" w:lineRule="auto"/>
        <w:ind w:left="993" w:right="129" w:firstLine="425"/>
        <w:jc w:val="both"/>
        <w:rPr>
          <w:rFonts w:ascii="Times New Roman" w:hAnsi="Times New Roman" w:cs="Times New Roman"/>
          <w:b/>
          <w:bCs/>
          <w:sz w:val="28"/>
          <w:szCs w:val="28"/>
        </w:rPr>
      </w:pPr>
      <w:r>
        <w:rPr>
          <w:rFonts w:ascii="Times New Roman" w:hAnsi="Times New Roman" w:cs="Times New Roman"/>
          <w:b/>
          <w:bCs/>
          <w:sz w:val="28"/>
          <w:szCs w:val="28"/>
        </w:rPr>
        <w:t>Режим, форма проведения занятий:</w:t>
      </w:r>
    </w:p>
    <w:p w:rsidR="00582285" w:rsidRDefault="00582285" w:rsidP="00582285">
      <w:pPr>
        <w:shd w:val="clear" w:color="auto" w:fill="FFFFFF"/>
        <w:spacing w:after="0" w:line="240" w:lineRule="auto"/>
        <w:ind w:left="993" w:right="129"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проводятся 1 раз в неделю, всего 33 часа в течение года. </w:t>
      </w:r>
    </w:p>
    <w:p w:rsidR="00582285" w:rsidRDefault="00582285" w:rsidP="00582285">
      <w:pPr>
        <w:shd w:val="clear" w:color="auto" w:fill="FFFFFF"/>
        <w:spacing w:after="0" w:line="240" w:lineRule="auto"/>
        <w:ind w:left="993" w:right="129"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Формы организации деятельности учащихся</w:t>
      </w:r>
      <w:r>
        <w:rPr>
          <w:rFonts w:ascii="Times New Roman" w:eastAsia="Times New Roman" w:hAnsi="Times New Roman" w:cs="Times New Roman"/>
          <w:sz w:val="28"/>
          <w:szCs w:val="28"/>
          <w:lang w:eastAsia="ru-RU"/>
        </w:rPr>
        <w:t xml:space="preserve"> – индивидуальная, фронтальная, индивидуально-групповая, групповая. </w:t>
      </w:r>
    </w:p>
    <w:p w:rsidR="00582285" w:rsidRDefault="00582285" w:rsidP="00582285">
      <w:pPr>
        <w:shd w:val="clear" w:color="auto" w:fill="FFFFFF"/>
        <w:spacing w:after="0" w:line="240" w:lineRule="auto"/>
        <w:ind w:left="993" w:right="129"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Основные виды деятельности учащихся</w:t>
      </w:r>
      <w:r>
        <w:rPr>
          <w:rFonts w:ascii="Times New Roman" w:eastAsia="Times New Roman" w:hAnsi="Times New Roman" w:cs="Times New Roman"/>
          <w:sz w:val="28"/>
          <w:szCs w:val="28"/>
          <w:lang w:eastAsia="ru-RU"/>
        </w:rPr>
        <w:t xml:space="preserve">: </w:t>
      </w:r>
    </w:p>
    <w:p w:rsidR="00582285" w:rsidRDefault="00582285" w:rsidP="00582285">
      <w:pPr>
        <w:spacing w:after="0" w:line="240" w:lineRule="auto"/>
        <w:ind w:left="993" w:right="12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решение занимательных задач;</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оформление математических газет;</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участие в математической олимпиаде, международной игре «Кенгуру»;</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знакомство с научно-популярной литературой, связанной с математикой;</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xml:space="preserve">- проектная деятельность </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самостоятельная работа;</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работа в парах, в группах;</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творческие работы</w:t>
      </w:r>
    </w:p>
    <w:p w:rsidR="00582285" w:rsidRDefault="00582285" w:rsidP="00582285">
      <w:pPr>
        <w:shd w:val="clear" w:color="auto" w:fill="FFFFFF"/>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Курс «Занимательная математика»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С этой целью включены подвижные математические игры, предусмотрена последовательная смена одним учеником  «центров» деятельности в течение одного занятия, передвижение по классу в ходе выполнения математических заданий. При организации занятий используется принцип игр «Ручеёк», «Пересадки»,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w:t>
      </w:r>
    </w:p>
    <w:p w:rsidR="00582285" w:rsidRDefault="00582285" w:rsidP="00582285">
      <w:pPr>
        <w:shd w:val="clear" w:color="auto" w:fill="FFFFFF"/>
        <w:spacing w:after="0" w:line="240" w:lineRule="auto"/>
        <w:ind w:left="993" w:right="129" w:firstLine="425"/>
        <w:jc w:val="both"/>
        <w:rPr>
          <w:rFonts w:ascii="Times New Roman" w:hAnsi="Times New Roman" w:cs="Times New Roman"/>
          <w:bCs/>
          <w:sz w:val="28"/>
          <w:szCs w:val="28"/>
        </w:rPr>
      </w:pPr>
    </w:p>
    <w:p w:rsidR="00582285" w:rsidRDefault="00582285" w:rsidP="00582285">
      <w:pPr>
        <w:spacing w:after="0" w:line="240" w:lineRule="auto"/>
        <w:ind w:left="993" w:right="129" w:firstLine="425"/>
        <w:jc w:val="both"/>
        <w:rPr>
          <w:rFonts w:ascii="Times New Roman" w:hAnsi="Times New Roman" w:cs="Times New Roman"/>
          <w:b/>
          <w:bCs/>
          <w:sz w:val="28"/>
          <w:szCs w:val="28"/>
        </w:rPr>
      </w:pPr>
      <w:r>
        <w:rPr>
          <w:rFonts w:ascii="Times New Roman" w:hAnsi="Times New Roman" w:cs="Times New Roman"/>
          <w:b/>
          <w:bCs/>
          <w:sz w:val="28"/>
          <w:szCs w:val="28"/>
        </w:rPr>
        <w:t>Принципы реализации Программы:</w:t>
      </w:r>
    </w:p>
    <w:p w:rsidR="00582285" w:rsidRDefault="00582285" w:rsidP="00582285">
      <w:pPr>
        <w:spacing w:after="0" w:line="240" w:lineRule="auto"/>
        <w:ind w:left="993" w:right="129" w:firstLine="425"/>
        <w:jc w:val="both"/>
        <w:rPr>
          <w:rFonts w:ascii="Times New Roman" w:hAnsi="Times New Roman" w:cs="Times New Roman"/>
          <w:b/>
          <w:bCs/>
          <w:sz w:val="28"/>
          <w:szCs w:val="28"/>
        </w:rPr>
      </w:pPr>
      <w:r>
        <w:rPr>
          <w:rFonts w:ascii="Times New Roman" w:hAnsi="Times New Roman" w:cs="Times New Roman"/>
          <w:b/>
          <w:bCs/>
          <w:sz w:val="28"/>
          <w:szCs w:val="28"/>
        </w:rPr>
        <w:t xml:space="preserve">Актуальность - </w:t>
      </w:r>
      <w:r>
        <w:rPr>
          <w:rFonts w:ascii="Times New Roman" w:hAnsi="Times New Roman" w:cs="Times New Roman"/>
          <w:bCs/>
          <w:sz w:val="28"/>
          <w:szCs w:val="28"/>
        </w:rPr>
        <w:t>с</w:t>
      </w:r>
      <w:r>
        <w:rPr>
          <w:rFonts w:ascii="Times New Roman" w:hAnsi="Times New Roman" w:cs="Times New Roman"/>
          <w:sz w:val="28"/>
          <w:szCs w:val="28"/>
        </w:rPr>
        <w:t>оздание условий для повышения мотивации к обучению математике</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b/>
          <w:bCs/>
          <w:sz w:val="28"/>
          <w:szCs w:val="28"/>
        </w:rPr>
        <w:t xml:space="preserve">Научность - </w:t>
      </w:r>
      <w:r>
        <w:rPr>
          <w:rFonts w:ascii="Times New Roman" w:hAnsi="Times New Roman" w:cs="Times New Roman"/>
          <w:bCs/>
          <w:sz w:val="28"/>
          <w:szCs w:val="28"/>
        </w:rPr>
        <w:t>м</w:t>
      </w:r>
      <w:r>
        <w:rPr>
          <w:rFonts w:ascii="Times New Roman" w:hAnsi="Times New Roman" w:cs="Times New Roman"/>
          <w:sz w:val="28"/>
          <w:szCs w:val="28"/>
        </w:rPr>
        <w:t>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b/>
          <w:bCs/>
          <w:sz w:val="28"/>
          <w:szCs w:val="28"/>
        </w:rPr>
        <w:t xml:space="preserve">Системность - </w:t>
      </w:r>
      <w:r>
        <w:rPr>
          <w:rFonts w:ascii="Times New Roman" w:hAnsi="Times New Roman" w:cs="Times New Roman"/>
          <w:sz w:val="28"/>
          <w:szCs w:val="28"/>
        </w:rPr>
        <w:t xml:space="preserve">курс строится от частных примеров (особенности решения отдельных примеров)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общим (решение математических задач).</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b/>
          <w:bCs/>
          <w:sz w:val="28"/>
          <w:szCs w:val="28"/>
        </w:rPr>
        <w:t xml:space="preserve">Практическая направленность - </w:t>
      </w:r>
      <w:r>
        <w:rPr>
          <w:rFonts w:ascii="Times New Roman" w:hAnsi="Times New Roman" w:cs="Times New Roman"/>
          <w:bCs/>
          <w:sz w:val="28"/>
          <w:szCs w:val="28"/>
        </w:rPr>
        <w:t>с</w:t>
      </w:r>
      <w:r>
        <w:rPr>
          <w:rFonts w:ascii="Times New Roman" w:hAnsi="Times New Roman" w:cs="Times New Roman"/>
          <w:sz w:val="28"/>
          <w:szCs w:val="28"/>
        </w:rPr>
        <w:t>одержание занятий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мотивации - </w:t>
      </w:r>
      <w:r>
        <w:rPr>
          <w:rFonts w:ascii="Times New Roman" w:hAnsi="Times New Roman" w:cs="Times New Roman"/>
          <w:sz w:val="28"/>
          <w:szCs w:val="28"/>
        </w:rPr>
        <w:t>развитие интереса к математике как науке физико-математического направления, успешное усвоение учебного материала на уроках и выступление на олимпиадах по математике.</w:t>
      </w:r>
    </w:p>
    <w:p w:rsidR="00582285" w:rsidRDefault="00582285" w:rsidP="00582285">
      <w:pPr>
        <w:spacing w:after="0" w:line="240" w:lineRule="auto"/>
        <w:ind w:left="993" w:right="129" w:firstLine="425"/>
        <w:jc w:val="both"/>
        <w:rPr>
          <w:rFonts w:ascii="Times New Roman" w:hAnsi="Times New Roman" w:cs="Times New Roman"/>
          <w:b/>
          <w:bCs/>
          <w:sz w:val="28"/>
          <w:szCs w:val="28"/>
        </w:rPr>
      </w:pP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освоения Программы:</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усвоить основные базовые знания по математике; её ключевые понятия; </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помочь учащимся овладеть способами научно – познавательной и исследовательской деятельностью;</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формировать творческое мышление;</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улучшению </w:t>
      </w:r>
      <w:proofErr w:type="gramStart"/>
      <w:r>
        <w:rPr>
          <w:rFonts w:ascii="Times New Roman" w:hAnsi="Times New Roman" w:cs="Times New Roman"/>
          <w:sz w:val="28"/>
          <w:szCs w:val="28"/>
        </w:rPr>
        <w:t>качества решения задач различного уровня сложности</w:t>
      </w:r>
      <w:proofErr w:type="gramEnd"/>
      <w:r>
        <w:rPr>
          <w:rFonts w:ascii="Times New Roman" w:hAnsi="Times New Roman" w:cs="Times New Roman"/>
          <w:sz w:val="28"/>
          <w:szCs w:val="28"/>
        </w:rPr>
        <w:t xml:space="preserve"> учащимися; успешному выступлению на олимпиадах, играх, конкурсах.</w:t>
      </w:r>
    </w:p>
    <w:p w:rsidR="00582285" w:rsidRDefault="00582285" w:rsidP="00582285">
      <w:pPr>
        <w:spacing w:after="0" w:line="240" w:lineRule="auto"/>
        <w:ind w:left="993" w:right="129"/>
        <w:jc w:val="both"/>
        <w:rPr>
          <w:rFonts w:ascii="Times New Roman" w:hAnsi="Times New Roman" w:cs="Times New Roman"/>
          <w:sz w:val="28"/>
          <w:szCs w:val="28"/>
        </w:rPr>
      </w:pPr>
      <w:proofErr w:type="spellStart"/>
      <w:r>
        <w:rPr>
          <w:rFonts w:ascii="Times New Roman" w:hAnsi="Times New Roman" w:cs="Times New Roman"/>
          <w:b/>
          <w:bCs/>
          <w:sz w:val="28"/>
          <w:szCs w:val="28"/>
        </w:rPr>
        <w:t>Метапредметные</w:t>
      </w:r>
      <w:proofErr w:type="spellEnd"/>
      <w:r>
        <w:rPr>
          <w:rFonts w:ascii="Times New Roman" w:hAnsi="Times New Roman" w:cs="Times New Roman"/>
          <w:b/>
          <w:bCs/>
          <w:sz w:val="28"/>
          <w:szCs w:val="28"/>
        </w:rPr>
        <w:t xml:space="preserve"> универсальные учебные действия:</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обобщать материал;</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xml:space="preserve">- вычленять главное, отвлекаясь от </w:t>
      </w:r>
      <w:proofErr w:type="gramStart"/>
      <w:r>
        <w:rPr>
          <w:rFonts w:ascii="Times New Roman" w:hAnsi="Times New Roman" w:cs="Times New Roman"/>
          <w:sz w:val="28"/>
          <w:szCs w:val="28"/>
        </w:rPr>
        <w:t>несущественного</w:t>
      </w:r>
      <w:proofErr w:type="gramEnd"/>
      <w:r>
        <w:rPr>
          <w:rFonts w:ascii="Times New Roman" w:hAnsi="Times New Roman" w:cs="Times New Roman"/>
          <w:sz w:val="28"/>
          <w:szCs w:val="28"/>
        </w:rPr>
        <w:t>;</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оперировать числовой и знаковой символикой;</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сокращать процесс рассуждения, мыслить свернутыми структурами;</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xml:space="preserve">- переходить с </w:t>
      </w:r>
      <w:proofErr w:type="gramStart"/>
      <w:r>
        <w:rPr>
          <w:rFonts w:ascii="Times New Roman" w:hAnsi="Times New Roman" w:cs="Times New Roman"/>
          <w:sz w:val="28"/>
          <w:szCs w:val="28"/>
        </w:rPr>
        <w:t>прямого</w:t>
      </w:r>
      <w:proofErr w:type="gramEnd"/>
      <w:r>
        <w:rPr>
          <w:rFonts w:ascii="Times New Roman" w:hAnsi="Times New Roman" w:cs="Times New Roman"/>
          <w:sz w:val="28"/>
          <w:szCs w:val="28"/>
        </w:rPr>
        <w:t xml:space="preserve"> на обратный ход мысли;</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переключаться от одной умственной операции к другой, особенно в творческой работе;</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оперировать структурами отношений и связей;</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творчески мыслить;</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рационально организовывать свою работу;</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иметь навыки диалогического общения.</w:t>
      </w:r>
    </w:p>
    <w:p w:rsidR="00582285" w:rsidRDefault="00582285" w:rsidP="00582285">
      <w:pPr>
        <w:spacing w:after="0" w:line="240" w:lineRule="auto"/>
        <w:ind w:left="993" w:right="129"/>
        <w:rPr>
          <w:rFonts w:ascii="Times New Roman" w:hAnsi="Times New Roman" w:cs="Times New Roman"/>
          <w:b/>
          <w:bCs/>
          <w:sz w:val="28"/>
          <w:szCs w:val="28"/>
        </w:rPr>
      </w:pPr>
      <w:r>
        <w:rPr>
          <w:rFonts w:ascii="Times New Roman" w:hAnsi="Times New Roman" w:cs="Times New Roman"/>
          <w:b/>
          <w:bCs/>
          <w:sz w:val="28"/>
          <w:szCs w:val="28"/>
        </w:rPr>
        <w:t>Предметные универсальные учебные действия:</w:t>
      </w:r>
    </w:p>
    <w:p w:rsidR="00582285" w:rsidRDefault="00582285" w:rsidP="00582285">
      <w:pPr>
        <w:spacing w:after="0" w:line="240" w:lineRule="auto"/>
        <w:ind w:left="993" w:right="129" w:firstLine="425"/>
        <w:rPr>
          <w:rFonts w:ascii="Times New Roman" w:hAnsi="Times New Roman" w:cs="Times New Roman"/>
          <w:sz w:val="28"/>
          <w:szCs w:val="28"/>
        </w:rPr>
      </w:pPr>
      <w:r>
        <w:rPr>
          <w:rFonts w:ascii="Times New Roman" w:hAnsi="Times New Roman" w:cs="Times New Roman"/>
          <w:sz w:val="28"/>
          <w:szCs w:val="28"/>
        </w:rPr>
        <w:t xml:space="preserve">- сравнивать разные приемы действий, выбирать удобные способы </w:t>
      </w:r>
      <w:proofErr w:type="gramStart"/>
      <w:r>
        <w:rPr>
          <w:rFonts w:ascii="Times New Roman" w:hAnsi="Times New Roman" w:cs="Times New Roman"/>
          <w:sz w:val="28"/>
          <w:szCs w:val="28"/>
        </w:rPr>
        <w:t>для</w:t>
      </w:r>
      <w:proofErr w:type="gramEnd"/>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выполнения конкретного задания;</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xml:space="preserve">- моделировать в процессе совместного обсуждения алгоритм решения числового кроссворда; использовать его в ходе самостоятельной работы; </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применять изученные способы учебной работы и приёмы вычислений  для работы с числовыми головоломками;</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xml:space="preserve">- анализировать правила игры, действовать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заданными</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правилами;</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xml:space="preserve"> - включаться в групповую работу, участвовать в обсуждении </w:t>
      </w:r>
      <w:proofErr w:type="gramStart"/>
      <w:r>
        <w:rPr>
          <w:rFonts w:ascii="Times New Roman" w:hAnsi="Times New Roman" w:cs="Times New Roman"/>
          <w:sz w:val="28"/>
          <w:szCs w:val="28"/>
        </w:rPr>
        <w:t>проблемных</w:t>
      </w:r>
      <w:proofErr w:type="gramEnd"/>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вопросов, высказывать собственное мнение и аргументировать его;</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выполнять пробное учебное действие, фиксировать индивидуальное затруднение в пробном действии;</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аргументировать свою позицию в коммуникации, учитывать разные мнения, использовать критерии для обоснования своего суждения;</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сопоставлять полученный (промежуточный, итоговый) результат с заданным условием;</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контролировать свою деятельность, обнаруживать и исправлять ошибки.</w:t>
      </w:r>
    </w:p>
    <w:p w:rsidR="00582285" w:rsidRDefault="00582285" w:rsidP="00582285">
      <w:pPr>
        <w:spacing w:after="0" w:line="240" w:lineRule="auto"/>
        <w:ind w:left="993" w:right="129"/>
        <w:rPr>
          <w:rFonts w:ascii="Times New Roman" w:hAnsi="Times New Roman" w:cs="Times New Roman"/>
          <w:b/>
          <w:bCs/>
          <w:sz w:val="28"/>
          <w:szCs w:val="28"/>
        </w:rPr>
      </w:pPr>
      <w:r>
        <w:rPr>
          <w:rFonts w:ascii="Times New Roman" w:hAnsi="Times New Roman" w:cs="Times New Roman"/>
          <w:b/>
          <w:bCs/>
          <w:sz w:val="28"/>
          <w:szCs w:val="28"/>
        </w:rPr>
        <w:lastRenderedPageBreak/>
        <w:t>Личностные универсальные учебные действия:</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формирование мотивации учения, развитие любознательности, сообразительности при выполнении</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развитие внимательности, настойчивости, целеустремленности, умения</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преодолевать трудности;</w:t>
      </w:r>
    </w:p>
    <w:p w:rsidR="00582285" w:rsidRDefault="00582285" w:rsidP="00582285">
      <w:pPr>
        <w:spacing w:after="0" w:line="240" w:lineRule="auto"/>
        <w:ind w:left="993" w:right="129" w:firstLine="425"/>
        <w:rPr>
          <w:rFonts w:ascii="Times New Roman" w:hAnsi="Times New Roman" w:cs="Times New Roman"/>
          <w:sz w:val="28"/>
          <w:szCs w:val="28"/>
        </w:rPr>
      </w:pPr>
      <w:r>
        <w:rPr>
          <w:rFonts w:ascii="Times New Roman" w:hAnsi="Times New Roman" w:cs="Times New Roman"/>
          <w:sz w:val="28"/>
          <w:szCs w:val="28"/>
        </w:rPr>
        <w:t>- воспитание чувства справедливости, ответственности, ориентация на норму справедливого распределения;</w:t>
      </w:r>
    </w:p>
    <w:p w:rsidR="00582285" w:rsidRDefault="00582285" w:rsidP="00582285">
      <w:pPr>
        <w:spacing w:after="0" w:line="240" w:lineRule="auto"/>
        <w:ind w:left="993" w:right="129" w:firstLine="425"/>
        <w:rPr>
          <w:rFonts w:ascii="Times New Roman" w:hAnsi="Times New Roman" w:cs="Times New Roman"/>
          <w:sz w:val="28"/>
          <w:szCs w:val="28"/>
        </w:rPr>
      </w:pPr>
      <w:r>
        <w:rPr>
          <w:rFonts w:ascii="Times New Roman" w:hAnsi="Times New Roman" w:cs="Times New Roman"/>
          <w:sz w:val="28"/>
          <w:szCs w:val="28"/>
        </w:rPr>
        <w:t>- развитие самостоятельности суждений, независимости и нестандартности</w:t>
      </w:r>
    </w:p>
    <w:p w:rsidR="00582285" w:rsidRDefault="00582285" w:rsidP="00582285">
      <w:pPr>
        <w:spacing w:after="0" w:line="240" w:lineRule="auto"/>
        <w:ind w:left="993" w:right="129"/>
        <w:rPr>
          <w:rFonts w:ascii="Times New Roman" w:hAnsi="Times New Roman" w:cs="Times New Roman"/>
          <w:sz w:val="28"/>
          <w:szCs w:val="28"/>
        </w:rPr>
      </w:pPr>
      <w:r>
        <w:rPr>
          <w:rFonts w:ascii="Times New Roman" w:hAnsi="Times New Roman" w:cs="Times New Roman"/>
          <w:sz w:val="28"/>
          <w:szCs w:val="28"/>
        </w:rPr>
        <w:t>мышления.</w:t>
      </w:r>
    </w:p>
    <w:p w:rsidR="00582285" w:rsidRDefault="00582285" w:rsidP="00582285">
      <w:pPr>
        <w:spacing w:after="0" w:line="240" w:lineRule="auto"/>
        <w:ind w:left="993" w:right="129" w:firstLine="425"/>
        <w:jc w:val="both"/>
        <w:rPr>
          <w:rFonts w:ascii="Times New Roman" w:hAnsi="Times New Roman" w:cs="Times New Roman"/>
          <w:sz w:val="28"/>
          <w:szCs w:val="28"/>
        </w:rPr>
      </w:pPr>
    </w:p>
    <w:p w:rsidR="00582285" w:rsidRDefault="00582285" w:rsidP="00582285">
      <w:pPr>
        <w:pStyle w:val="Style4"/>
        <w:widowControl/>
        <w:tabs>
          <w:tab w:val="left" w:pos="993"/>
        </w:tabs>
        <w:spacing w:line="240" w:lineRule="auto"/>
        <w:ind w:firstLine="1418"/>
        <w:rPr>
          <w:sz w:val="28"/>
          <w:szCs w:val="28"/>
        </w:rPr>
      </w:pPr>
      <w:r>
        <w:rPr>
          <w:sz w:val="28"/>
          <w:szCs w:val="28"/>
        </w:rPr>
        <w:t xml:space="preserve">    </w:t>
      </w:r>
      <w:r>
        <w:rPr>
          <w:b/>
          <w:sz w:val="28"/>
          <w:szCs w:val="28"/>
        </w:rPr>
        <w:t>Способы определения результативности</w:t>
      </w:r>
    </w:p>
    <w:p w:rsidR="00582285" w:rsidRDefault="00582285" w:rsidP="00582285">
      <w:pPr>
        <w:pStyle w:val="Style4"/>
        <w:widowControl/>
        <w:tabs>
          <w:tab w:val="left" w:pos="993"/>
        </w:tabs>
        <w:spacing w:line="240" w:lineRule="auto"/>
        <w:ind w:firstLine="1418"/>
        <w:rPr>
          <w:sz w:val="28"/>
          <w:szCs w:val="28"/>
        </w:rPr>
      </w:pPr>
      <w:r>
        <w:rPr>
          <w:sz w:val="28"/>
          <w:szCs w:val="28"/>
        </w:rPr>
        <w:t>Педагогическое наблюдение</w:t>
      </w:r>
    </w:p>
    <w:p w:rsidR="00582285" w:rsidRDefault="00582285" w:rsidP="00582285">
      <w:pPr>
        <w:pStyle w:val="Style4"/>
        <w:widowControl/>
        <w:tabs>
          <w:tab w:val="left" w:pos="993"/>
        </w:tabs>
        <w:spacing w:line="240" w:lineRule="auto"/>
        <w:ind w:firstLine="1418"/>
        <w:rPr>
          <w:sz w:val="28"/>
          <w:szCs w:val="28"/>
        </w:rPr>
      </w:pPr>
      <w:r>
        <w:rPr>
          <w:sz w:val="28"/>
          <w:szCs w:val="28"/>
        </w:rPr>
        <w:t>Проведение математических игр</w:t>
      </w:r>
    </w:p>
    <w:p w:rsidR="00582285" w:rsidRDefault="00582285" w:rsidP="00582285">
      <w:pPr>
        <w:pStyle w:val="Style4"/>
        <w:widowControl/>
        <w:tabs>
          <w:tab w:val="left" w:pos="993"/>
        </w:tabs>
        <w:spacing w:line="240" w:lineRule="auto"/>
        <w:ind w:firstLine="1418"/>
        <w:rPr>
          <w:sz w:val="28"/>
          <w:szCs w:val="28"/>
        </w:rPr>
      </w:pPr>
      <w:proofErr w:type="spellStart"/>
      <w:r>
        <w:rPr>
          <w:sz w:val="28"/>
          <w:szCs w:val="28"/>
        </w:rPr>
        <w:t>Опросники</w:t>
      </w:r>
      <w:proofErr w:type="spellEnd"/>
      <w:r>
        <w:rPr>
          <w:sz w:val="28"/>
          <w:szCs w:val="28"/>
        </w:rPr>
        <w:t xml:space="preserve"> </w:t>
      </w:r>
    </w:p>
    <w:p w:rsidR="00582285" w:rsidRDefault="00582285" w:rsidP="00582285">
      <w:pPr>
        <w:pStyle w:val="Style4"/>
        <w:widowControl/>
        <w:tabs>
          <w:tab w:val="left" w:pos="993"/>
        </w:tabs>
        <w:spacing w:line="240" w:lineRule="auto"/>
        <w:ind w:left="993" w:firstLine="425"/>
        <w:rPr>
          <w:sz w:val="28"/>
          <w:szCs w:val="28"/>
        </w:rPr>
      </w:pPr>
      <w:r>
        <w:rPr>
          <w:sz w:val="28"/>
          <w:szCs w:val="28"/>
        </w:rPr>
        <w:t>Педагогический анализ результатов анкетирования, защиты проектов,             активности учащихся на занятиях</w:t>
      </w:r>
    </w:p>
    <w:p w:rsidR="00582285" w:rsidRDefault="00582285" w:rsidP="00582285">
      <w:pPr>
        <w:pStyle w:val="Style4"/>
        <w:widowControl/>
        <w:tabs>
          <w:tab w:val="left" w:pos="993"/>
        </w:tabs>
        <w:spacing w:line="240" w:lineRule="auto"/>
        <w:ind w:firstLine="1418"/>
        <w:rPr>
          <w:b/>
          <w:sz w:val="28"/>
          <w:szCs w:val="28"/>
        </w:rPr>
      </w:pPr>
    </w:p>
    <w:p w:rsidR="00582285" w:rsidRDefault="00582285" w:rsidP="00582285">
      <w:pPr>
        <w:pStyle w:val="Style4"/>
        <w:widowControl/>
        <w:tabs>
          <w:tab w:val="left" w:pos="993"/>
        </w:tabs>
        <w:spacing w:line="240" w:lineRule="auto"/>
        <w:ind w:firstLine="1418"/>
        <w:rPr>
          <w:sz w:val="28"/>
          <w:szCs w:val="28"/>
        </w:rPr>
      </w:pPr>
      <w:r>
        <w:rPr>
          <w:b/>
          <w:sz w:val="28"/>
          <w:szCs w:val="28"/>
        </w:rPr>
        <w:t>Формы подведения итогов реализации Программы</w:t>
      </w:r>
      <w:r>
        <w:rPr>
          <w:sz w:val="28"/>
          <w:szCs w:val="28"/>
        </w:rPr>
        <w:t>.</w:t>
      </w:r>
    </w:p>
    <w:p w:rsidR="00582285" w:rsidRDefault="00582285" w:rsidP="00582285">
      <w:pPr>
        <w:pStyle w:val="a7"/>
        <w:numPr>
          <w:ilvl w:val="0"/>
          <w:numId w:val="3"/>
        </w:numPr>
        <w:shd w:val="clear" w:color="auto" w:fill="FFFFFF"/>
        <w:tabs>
          <w:tab w:val="left" w:pos="993"/>
        </w:tabs>
        <w:spacing w:after="0" w:line="240" w:lineRule="auto"/>
        <w:ind w:firstLine="14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582285" w:rsidRDefault="00582285" w:rsidP="00582285">
      <w:pPr>
        <w:pStyle w:val="a7"/>
        <w:numPr>
          <w:ilvl w:val="0"/>
          <w:numId w:val="3"/>
        </w:numPr>
        <w:shd w:val="clear" w:color="auto" w:fill="FFFFFF"/>
        <w:tabs>
          <w:tab w:val="left" w:pos="993"/>
        </w:tabs>
        <w:spacing w:after="0" w:line="240" w:lineRule="auto"/>
        <w:ind w:firstLine="14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 работы</w:t>
      </w:r>
    </w:p>
    <w:p w:rsidR="00582285" w:rsidRDefault="00582285" w:rsidP="00582285">
      <w:pPr>
        <w:pStyle w:val="a7"/>
        <w:numPr>
          <w:ilvl w:val="0"/>
          <w:numId w:val="3"/>
        </w:numPr>
        <w:shd w:val="clear" w:color="auto" w:fill="FFFFFF"/>
        <w:tabs>
          <w:tab w:val="left" w:pos="993"/>
        </w:tabs>
        <w:spacing w:after="0" w:line="240" w:lineRule="auto"/>
        <w:ind w:firstLine="14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Творческие работы</w:t>
      </w:r>
    </w:p>
    <w:p w:rsidR="00582285" w:rsidRDefault="00582285" w:rsidP="00582285">
      <w:pPr>
        <w:pStyle w:val="a7"/>
        <w:numPr>
          <w:ilvl w:val="0"/>
          <w:numId w:val="3"/>
        </w:numPr>
        <w:shd w:val="clear" w:color="auto" w:fill="FFFFFF"/>
        <w:tabs>
          <w:tab w:val="left" w:pos="993"/>
        </w:tabs>
        <w:spacing w:after="0" w:line="240" w:lineRule="auto"/>
        <w:ind w:firstLine="14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задания</w:t>
      </w: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D17E69" w:rsidRPr="00D17E69" w:rsidRDefault="00D17E69" w:rsidP="00D17E69">
      <w:pPr>
        <w:shd w:val="clear" w:color="auto" w:fill="FFFFFF"/>
        <w:tabs>
          <w:tab w:val="left" w:pos="993"/>
        </w:tabs>
        <w:spacing w:after="0" w:line="240" w:lineRule="auto"/>
        <w:contextualSpacing/>
        <w:jc w:val="both"/>
        <w:rPr>
          <w:rFonts w:ascii="Times New Roman" w:eastAsia="Times New Roman" w:hAnsi="Times New Roman" w:cs="Times New Roman"/>
          <w:sz w:val="28"/>
          <w:szCs w:val="28"/>
          <w:lang w:eastAsia="ru-RU"/>
        </w:rPr>
      </w:pPr>
    </w:p>
    <w:p w:rsidR="00582285" w:rsidRPr="00D17E69" w:rsidRDefault="00582285" w:rsidP="00D17E69">
      <w:pPr>
        <w:spacing w:after="0" w:line="240" w:lineRule="auto"/>
        <w:ind w:right="129"/>
        <w:jc w:val="both"/>
        <w:rPr>
          <w:rFonts w:ascii="Times New Roman" w:hAnsi="Times New Roman" w:cs="Times New Roman"/>
          <w:sz w:val="28"/>
          <w:szCs w:val="28"/>
        </w:rPr>
      </w:pPr>
    </w:p>
    <w:p w:rsidR="00582285" w:rsidRPr="00D17E69" w:rsidRDefault="00D17E69" w:rsidP="00582285">
      <w:pPr>
        <w:pStyle w:val="a7"/>
        <w:spacing w:after="0" w:line="240" w:lineRule="auto"/>
        <w:ind w:left="993" w:right="129" w:firstLine="425"/>
        <w:jc w:val="both"/>
        <w:rPr>
          <w:rFonts w:ascii="Times New Roman" w:hAnsi="Times New Roman" w:cs="Times New Roman"/>
          <w:b/>
          <w:sz w:val="28"/>
          <w:szCs w:val="28"/>
        </w:rPr>
      </w:pPr>
      <w:r w:rsidRPr="00D17E69">
        <w:rPr>
          <w:rFonts w:ascii="Times New Roman" w:hAnsi="Times New Roman" w:cs="Times New Roman"/>
          <w:b/>
          <w:sz w:val="28"/>
          <w:szCs w:val="28"/>
        </w:rPr>
        <w:lastRenderedPageBreak/>
        <w:t>Учебно-тематический план</w:t>
      </w:r>
    </w:p>
    <w:p w:rsidR="00582285" w:rsidRPr="00D17E69" w:rsidRDefault="00582285" w:rsidP="00D17E69">
      <w:pPr>
        <w:spacing w:after="0" w:line="240" w:lineRule="auto"/>
        <w:ind w:right="129"/>
        <w:jc w:val="both"/>
        <w:rPr>
          <w:rFonts w:ascii="Times New Roman" w:hAnsi="Times New Roman" w:cs="Times New Roman"/>
          <w:sz w:val="28"/>
          <w:szCs w:val="28"/>
        </w:rPr>
      </w:pPr>
    </w:p>
    <w:p w:rsidR="00582285" w:rsidRPr="00D17E69" w:rsidRDefault="00582285" w:rsidP="00D17E69">
      <w:pPr>
        <w:spacing w:after="0" w:line="240" w:lineRule="auto"/>
        <w:ind w:right="129"/>
        <w:jc w:val="both"/>
        <w:rPr>
          <w:rFonts w:ascii="Times New Roman" w:hAnsi="Times New Roman" w:cs="Times New Roman"/>
          <w:sz w:val="28"/>
          <w:szCs w:val="2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3921"/>
        <w:gridCol w:w="2120"/>
        <w:gridCol w:w="1417"/>
        <w:gridCol w:w="1383"/>
      </w:tblGrid>
      <w:tr w:rsidR="00D17E69" w:rsidTr="00D17E69">
        <w:tc>
          <w:tcPr>
            <w:tcW w:w="730" w:type="dxa"/>
            <w:vMerge w:val="restart"/>
            <w:tcBorders>
              <w:top w:val="single" w:sz="4" w:space="0" w:color="auto"/>
              <w:left w:val="single" w:sz="4" w:space="0" w:color="auto"/>
              <w:bottom w:val="single" w:sz="4" w:space="0" w:color="auto"/>
              <w:right w:val="single" w:sz="4" w:space="0" w:color="auto"/>
            </w:tcBorders>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17E69" w:rsidRDefault="00D17E69" w:rsidP="00D17E69">
            <w:pPr>
              <w:jc w:val="center"/>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p w:rsidR="00D17E69" w:rsidRDefault="00D17E69" w:rsidP="00D17E69">
            <w:pPr>
              <w:jc w:val="center"/>
              <w:rPr>
                <w:rFonts w:ascii="Times New Roman" w:eastAsia="Times New Roman" w:hAnsi="Times New Roman" w:cs="Times New Roman"/>
                <w:sz w:val="28"/>
                <w:szCs w:val="28"/>
                <w:lang w:eastAsia="ru-RU"/>
              </w:rPr>
            </w:pPr>
          </w:p>
        </w:tc>
        <w:tc>
          <w:tcPr>
            <w:tcW w:w="3921" w:type="dxa"/>
            <w:vMerge w:val="restart"/>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разделов </w:t>
            </w:r>
          </w:p>
        </w:tc>
        <w:tc>
          <w:tcPr>
            <w:tcW w:w="2120" w:type="dxa"/>
            <w:vMerge w:val="restart"/>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w:t>
            </w:r>
          </w:p>
        </w:tc>
        <w:tc>
          <w:tcPr>
            <w:tcW w:w="2800" w:type="dxa"/>
            <w:gridSpan w:val="2"/>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tc>
      </w:tr>
      <w:tr w:rsidR="00D17E69" w:rsidTr="00D17E69">
        <w:tc>
          <w:tcPr>
            <w:tcW w:w="730" w:type="dxa"/>
            <w:vMerge/>
            <w:tcBorders>
              <w:top w:val="single" w:sz="4" w:space="0" w:color="auto"/>
              <w:left w:val="single" w:sz="4" w:space="0" w:color="auto"/>
              <w:bottom w:val="single" w:sz="4" w:space="0" w:color="auto"/>
              <w:right w:val="single" w:sz="4" w:space="0" w:color="auto"/>
            </w:tcBorders>
            <w:vAlign w:val="center"/>
            <w:hideMark/>
          </w:tcPr>
          <w:p w:rsidR="00D17E69" w:rsidRDefault="00D17E69" w:rsidP="00D17E69">
            <w:pPr>
              <w:spacing w:after="0" w:line="240" w:lineRule="auto"/>
              <w:rPr>
                <w:rFonts w:ascii="Times New Roman" w:eastAsia="Times New Roman" w:hAnsi="Times New Roman" w:cs="Times New Roman"/>
                <w:sz w:val="28"/>
                <w:szCs w:val="28"/>
                <w:lang w:eastAsia="ru-RU"/>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D17E69" w:rsidRDefault="00D17E69" w:rsidP="00D17E69">
            <w:pPr>
              <w:spacing w:after="0" w:line="240" w:lineRule="auto"/>
              <w:rPr>
                <w:rFonts w:ascii="Times New Roman" w:eastAsia="Times New Roman" w:hAnsi="Times New Roman" w:cs="Times New Roman"/>
                <w:sz w:val="28"/>
                <w:szCs w:val="28"/>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D17E69" w:rsidRDefault="00D17E69" w:rsidP="00D17E69">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p>
        </w:tc>
        <w:tc>
          <w:tcPr>
            <w:tcW w:w="1383"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w:t>
            </w:r>
          </w:p>
        </w:tc>
      </w:tr>
      <w:tr w:rsidR="00D17E69" w:rsidTr="00D17E69">
        <w:trPr>
          <w:trHeight w:val="762"/>
        </w:trPr>
        <w:tc>
          <w:tcPr>
            <w:tcW w:w="730"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p>
        </w:tc>
        <w:tc>
          <w:tcPr>
            <w:tcW w:w="3921" w:type="dxa"/>
            <w:tcBorders>
              <w:top w:val="single" w:sz="4" w:space="0" w:color="auto"/>
              <w:left w:val="single" w:sz="4" w:space="0" w:color="auto"/>
              <w:bottom w:val="single" w:sz="4" w:space="0" w:color="auto"/>
              <w:right w:val="single" w:sz="4" w:space="0" w:color="auto"/>
            </w:tcBorders>
          </w:tcPr>
          <w:p w:rsidR="00D17E69" w:rsidRDefault="00D17E69" w:rsidP="00D17E69">
            <w:pPr>
              <w:spacing w:after="0" w:line="240" w:lineRule="auto"/>
              <w:ind w:right="129"/>
              <w:rPr>
                <w:rFonts w:ascii="Times New Roman" w:hAnsi="Times New Roman" w:cs="Times New Roman"/>
                <w:sz w:val="28"/>
                <w:szCs w:val="28"/>
              </w:rPr>
            </w:pPr>
            <w:r>
              <w:rPr>
                <w:rFonts w:ascii="Times New Roman" w:hAnsi="Times New Roman" w:cs="Times New Roman"/>
                <w:sz w:val="28"/>
                <w:szCs w:val="28"/>
              </w:rPr>
              <w:t xml:space="preserve">Числа. Арифметические действия. </w:t>
            </w:r>
          </w:p>
          <w:p w:rsidR="00D17E69" w:rsidRDefault="00D17E69" w:rsidP="00D17E69">
            <w:pPr>
              <w:rPr>
                <w:rFonts w:ascii="Times New Roman" w:eastAsia="Times New Roman" w:hAnsi="Times New Roman" w:cs="Times New Roman"/>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3"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D17E69" w:rsidTr="00D17E69">
        <w:tc>
          <w:tcPr>
            <w:tcW w:w="730"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p>
        </w:tc>
        <w:tc>
          <w:tcPr>
            <w:tcW w:w="3921" w:type="dxa"/>
            <w:tcBorders>
              <w:top w:val="single" w:sz="4" w:space="0" w:color="auto"/>
              <w:left w:val="single" w:sz="4" w:space="0" w:color="auto"/>
              <w:bottom w:val="single" w:sz="4" w:space="0" w:color="auto"/>
              <w:right w:val="single" w:sz="4" w:space="0" w:color="auto"/>
            </w:tcBorders>
          </w:tcPr>
          <w:p w:rsidR="00D17E69" w:rsidRDefault="00D17E69" w:rsidP="00D17E69">
            <w:pPr>
              <w:spacing w:after="0" w:line="240" w:lineRule="auto"/>
              <w:ind w:right="129"/>
              <w:rPr>
                <w:rFonts w:ascii="Times New Roman" w:hAnsi="Times New Roman" w:cs="Times New Roman"/>
                <w:sz w:val="28"/>
                <w:szCs w:val="28"/>
              </w:rPr>
            </w:pPr>
            <w:r>
              <w:rPr>
                <w:rFonts w:ascii="Times New Roman" w:hAnsi="Times New Roman" w:cs="Times New Roman"/>
                <w:sz w:val="28"/>
                <w:szCs w:val="28"/>
              </w:rPr>
              <w:t>Числовые головоломки и задачи на смекалку</w:t>
            </w:r>
          </w:p>
          <w:p w:rsidR="00D17E69" w:rsidRDefault="00D17E69" w:rsidP="00D17E69">
            <w:pPr>
              <w:rPr>
                <w:rFonts w:ascii="Times New Roman" w:eastAsia="Times New Roman" w:hAnsi="Times New Roman" w:cs="Times New Roman"/>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417"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3"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D17E69" w:rsidTr="00D17E69">
        <w:trPr>
          <w:trHeight w:val="660"/>
        </w:trPr>
        <w:tc>
          <w:tcPr>
            <w:tcW w:w="730" w:type="dxa"/>
            <w:tcBorders>
              <w:top w:val="single" w:sz="4" w:space="0" w:color="auto"/>
              <w:left w:val="single" w:sz="4" w:space="0" w:color="auto"/>
              <w:bottom w:val="single" w:sz="4" w:space="0" w:color="auto"/>
              <w:right w:val="single" w:sz="4" w:space="0" w:color="auto"/>
            </w:tcBorders>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p>
          <w:p w:rsidR="00D17E69" w:rsidRDefault="00D17E69" w:rsidP="00D17E69">
            <w:pPr>
              <w:jc w:val="center"/>
              <w:rPr>
                <w:rFonts w:ascii="Times New Roman" w:eastAsia="Times New Roman" w:hAnsi="Times New Roman" w:cs="Times New Roman"/>
                <w:sz w:val="28"/>
                <w:szCs w:val="28"/>
                <w:lang w:eastAsia="ru-RU"/>
              </w:rPr>
            </w:pPr>
          </w:p>
        </w:tc>
        <w:tc>
          <w:tcPr>
            <w:tcW w:w="3921" w:type="dxa"/>
            <w:tcBorders>
              <w:top w:val="single" w:sz="4" w:space="0" w:color="auto"/>
              <w:left w:val="single" w:sz="4" w:space="0" w:color="auto"/>
              <w:bottom w:val="single" w:sz="4" w:space="0" w:color="auto"/>
              <w:right w:val="single" w:sz="4" w:space="0" w:color="auto"/>
            </w:tcBorders>
          </w:tcPr>
          <w:p w:rsidR="00D17E69" w:rsidRDefault="00D17E69" w:rsidP="00D17E69">
            <w:pPr>
              <w:spacing w:after="0" w:line="240" w:lineRule="auto"/>
              <w:ind w:right="129"/>
              <w:rPr>
                <w:rFonts w:ascii="Times New Roman" w:hAnsi="Times New Roman" w:cs="Times New Roman"/>
                <w:sz w:val="28"/>
                <w:szCs w:val="28"/>
              </w:rPr>
            </w:pPr>
            <w:r>
              <w:rPr>
                <w:rFonts w:ascii="Times New Roman" w:hAnsi="Times New Roman" w:cs="Times New Roman"/>
                <w:sz w:val="28"/>
                <w:szCs w:val="28"/>
              </w:rPr>
              <w:t>Математические игры и путешествия</w:t>
            </w:r>
          </w:p>
          <w:p w:rsidR="00D17E69" w:rsidRDefault="00D17E69" w:rsidP="00D17E69">
            <w:pPr>
              <w:rPr>
                <w:rFonts w:ascii="Times New Roman" w:eastAsia="Times New Roman" w:hAnsi="Times New Roman" w:cs="Times New Roman"/>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83"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D17E69" w:rsidTr="00D17E69">
        <w:tc>
          <w:tcPr>
            <w:tcW w:w="730"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IV</w:t>
            </w:r>
          </w:p>
        </w:tc>
        <w:tc>
          <w:tcPr>
            <w:tcW w:w="3921" w:type="dxa"/>
            <w:tcBorders>
              <w:top w:val="single" w:sz="4" w:space="0" w:color="auto"/>
              <w:left w:val="single" w:sz="4" w:space="0" w:color="auto"/>
              <w:bottom w:val="single" w:sz="4" w:space="0" w:color="auto"/>
              <w:right w:val="single" w:sz="4" w:space="0" w:color="auto"/>
            </w:tcBorders>
          </w:tcPr>
          <w:p w:rsidR="00D17E69" w:rsidRDefault="00D17E69" w:rsidP="00D17E69">
            <w:pPr>
              <w:rPr>
                <w:rFonts w:ascii="Times New Roman" w:hAnsi="Times New Roman" w:cs="Times New Roman"/>
                <w:sz w:val="28"/>
                <w:szCs w:val="28"/>
              </w:rPr>
            </w:pPr>
            <w:r>
              <w:rPr>
                <w:rFonts w:ascii="Times New Roman" w:hAnsi="Times New Roman" w:cs="Times New Roman"/>
                <w:sz w:val="28"/>
                <w:szCs w:val="28"/>
              </w:rPr>
              <w:t>Элементы геометрии</w:t>
            </w:r>
          </w:p>
          <w:p w:rsidR="00D17E69" w:rsidRDefault="00D17E69" w:rsidP="00D17E69">
            <w:pPr>
              <w:rPr>
                <w:rFonts w:ascii="Times New Roman" w:eastAsia="Times New Roman" w:hAnsi="Times New Roman" w:cs="Times New Roman"/>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3" w:type="dxa"/>
            <w:tcBorders>
              <w:top w:val="single" w:sz="4" w:space="0" w:color="auto"/>
              <w:left w:val="single" w:sz="4" w:space="0" w:color="auto"/>
              <w:bottom w:val="single" w:sz="4" w:space="0" w:color="auto"/>
              <w:right w:val="single" w:sz="4" w:space="0" w:color="auto"/>
            </w:tcBorders>
            <w:hideMark/>
          </w:tcPr>
          <w:p w:rsidR="00D17E69" w:rsidRDefault="00D17E69" w:rsidP="00D17E6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582285" w:rsidRDefault="00582285" w:rsidP="00582285">
      <w:pPr>
        <w:shd w:val="clear" w:color="auto" w:fill="FFFFFF"/>
        <w:spacing w:after="0" w:line="240" w:lineRule="auto"/>
        <w:jc w:val="center"/>
        <w:rPr>
          <w:rFonts w:ascii="Times New Roman" w:eastAsia="Times New Roman" w:hAnsi="Times New Roman" w:cs="Times New Roman"/>
          <w:b/>
          <w:sz w:val="28"/>
          <w:szCs w:val="28"/>
          <w:lang w:eastAsia="ru-RU"/>
        </w:rPr>
      </w:pPr>
    </w:p>
    <w:p w:rsidR="00D17E69" w:rsidRDefault="00D17E69" w:rsidP="00582285">
      <w:pPr>
        <w:shd w:val="clear" w:color="auto" w:fill="FFFFFF"/>
        <w:spacing w:after="0" w:line="240" w:lineRule="auto"/>
        <w:jc w:val="center"/>
        <w:rPr>
          <w:rFonts w:ascii="Times New Roman" w:eastAsia="Times New Roman" w:hAnsi="Times New Roman" w:cs="Times New Roman"/>
          <w:b/>
          <w:sz w:val="28"/>
          <w:szCs w:val="28"/>
          <w:lang w:eastAsia="ru-RU"/>
        </w:rPr>
      </w:pPr>
    </w:p>
    <w:p w:rsidR="00D17E69" w:rsidRDefault="00D17E69" w:rsidP="00582285">
      <w:pPr>
        <w:shd w:val="clear" w:color="auto" w:fill="FFFFFF"/>
        <w:spacing w:after="0" w:line="240" w:lineRule="auto"/>
        <w:jc w:val="center"/>
        <w:rPr>
          <w:rFonts w:ascii="Times New Roman" w:eastAsia="Times New Roman" w:hAnsi="Times New Roman" w:cs="Times New Roman"/>
          <w:b/>
          <w:sz w:val="28"/>
          <w:szCs w:val="28"/>
          <w:lang w:eastAsia="ru-RU"/>
        </w:rPr>
      </w:pPr>
    </w:p>
    <w:p w:rsidR="00D17E69" w:rsidRDefault="00D17E69" w:rsidP="00582285">
      <w:pPr>
        <w:shd w:val="clear" w:color="auto" w:fill="FFFFFF"/>
        <w:spacing w:after="0" w:line="240" w:lineRule="auto"/>
        <w:jc w:val="center"/>
        <w:rPr>
          <w:rFonts w:ascii="Times New Roman" w:eastAsia="Times New Roman" w:hAnsi="Times New Roman" w:cs="Times New Roman"/>
          <w:b/>
          <w:sz w:val="28"/>
          <w:szCs w:val="28"/>
          <w:lang w:eastAsia="ru-RU"/>
        </w:rPr>
      </w:pPr>
    </w:p>
    <w:p w:rsidR="00582285" w:rsidRDefault="00582285" w:rsidP="00582285">
      <w:pPr>
        <w:shd w:val="clear" w:color="auto" w:fill="FFFFFF"/>
        <w:spacing w:after="0" w:line="240" w:lineRule="auto"/>
        <w:jc w:val="center"/>
        <w:rPr>
          <w:rFonts w:ascii="Times New Roman" w:eastAsia="Times New Roman" w:hAnsi="Times New Roman" w:cs="Times New Roman"/>
          <w:b/>
          <w:sz w:val="28"/>
          <w:szCs w:val="28"/>
          <w:lang w:eastAsia="ru-RU"/>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 xml:space="preserve">  </w:t>
      </w: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ПРОГРАММЫ ВНЕУРОЧНОЙ ДЕЯТЕЛЬНОСТИ</w:t>
      </w:r>
    </w:p>
    <w:p w:rsidR="00582285" w:rsidRDefault="00582285" w:rsidP="00582285">
      <w:pPr>
        <w:spacing w:after="0" w:line="240" w:lineRule="auto"/>
        <w:ind w:left="993" w:right="129"/>
        <w:jc w:val="center"/>
        <w:rPr>
          <w:rFonts w:ascii="Times New Roman" w:hAnsi="Times New Roman" w:cs="Times New Roman"/>
          <w:b/>
          <w:bCs/>
          <w:sz w:val="28"/>
          <w:szCs w:val="28"/>
        </w:rPr>
      </w:pPr>
    </w:p>
    <w:p w:rsidR="00582285" w:rsidRPr="00D17E69" w:rsidRDefault="00582285" w:rsidP="00582285">
      <w:pPr>
        <w:spacing w:after="0" w:line="240" w:lineRule="auto"/>
        <w:ind w:left="993" w:right="129"/>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Pr="00D17E69">
        <w:rPr>
          <w:rFonts w:ascii="Times New Roman" w:hAnsi="Times New Roman" w:cs="Times New Roman"/>
          <w:b/>
          <w:sz w:val="28"/>
          <w:szCs w:val="28"/>
        </w:rPr>
        <w:t>.</w:t>
      </w:r>
    </w:p>
    <w:p w:rsidR="00582285" w:rsidRDefault="00582285" w:rsidP="00582285">
      <w:pPr>
        <w:spacing w:after="0" w:line="240" w:lineRule="auto"/>
        <w:ind w:left="993" w:right="129"/>
        <w:rPr>
          <w:rFonts w:ascii="Times New Roman" w:hAnsi="Times New Roman" w:cs="Times New Roman"/>
          <w:b/>
          <w:sz w:val="28"/>
          <w:szCs w:val="28"/>
        </w:rPr>
      </w:pPr>
      <w:r>
        <w:rPr>
          <w:rFonts w:ascii="Times New Roman" w:hAnsi="Times New Roman" w:cs="Times New Roman"/>
          <w:b/>
          <w:sz w:val="28"/>
          <w:szCs w:val="28"/>
        </w:rPr>
        <w:t xml:space="preserve">Числа. Арифметические действия </w:t>
      </w:r>
    </w:p>
    <w:p w:rsidR="00582285" w:rsidRDefault="00582285" w:rsidP="00582285">
      <w:pPr>
        <w:spacing w:after="0" w:line="240" w:lineRule="auto"/>
        <w:ind w:left="993" w:right="129"/>
        <w:rPr>
          <w:rFonts w:ascii="Times New Roman" w:hAnsi="Times New Roman" w:cs="Times New Roman"/>
          <w:sz w:val="28"/>
          <w:szCs w:val="28"/>
        </w:rPr>
      </w:pPr>
      <w:r>
        <w:rPr>
          <w:rFonts w:ascii="Times New Roman" w:hAnsi="Times New Roman" w:cs="Times New Roman"/>
          <w:sz w:val="28"/>
          <w:szCs w:val="28"/>
        </w:rPr>
        <w:t xml:space="preserve">Названия и последовательность чисел от 1 до 20. Подсчёт числа точек на верхних гранях выпавших кубиков. Числа от 1 до 100. Решение и составление ребусов, содержащих числа. Сложение и вычитание чисел в пределах 100. Таблица умножения однозначных чисел и соответствующие случаи деления. </w:t>
      </w:r>
    </w:p>
    <w:p w:rsidR="00582285" w:rsidRPr="00582285" w:rsidRDefault="00582285" w:rsidP="00582285">
      <w:pPr>
        <w:spacing w:after="0" w:line="240" w:lineRule="auto"/>
        <w:ind w:left="993" w:right="129"/>
        <w:rPr>
          <w:rFonts w:ascii="Times New Roman" w:hAnsi="Times New Roman" w:cs="Times New Roman"/>
          <w:b/>
          <w:sz w:val="28"/>
          <w:szCs w:val="28"/>
        </w:rPr>
      </w:pPr>
    </w:p>
    <w:p w:rsidR="00582285" w:rsidRDefault="00582285" w:rsidP="00582285">
      <w:pPr>
        <w:spacing w:after="0" w:line="240" w:lineRule="auto"/>
        <w:ind w:left="993" w:right="129"/>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w:t>
      </w:r>
    </w:p>
    <w:p w:rsidR="00582285" w:rsidRDefault="00582285" w:rsidP="00582285">
      <w:pPr>
        <w:spacing w:after="0" w:line="240" w:lineRule="auto"/>
        <w:ind w:left="993" w:right="129"/>
        <w:rPr>
          <w:rFonts w:ascii="Times New Roman" w:hAnsi="Times New Roman" w:cs="Times New Roman"/>
          <w:b/>
          <w:sz w:val="28"/>
          <w:szCs w:val="28"/>
        </w:rPr>
      </w:pPr>
      <w:r>
        <w:rPr>
          <w:rFonts w:ascii="Times New Roman" w:hAnsi="Times New Roman" w:cs="Times New Roman"/>
          <w:b/>
          <w:sz w:val="28"/>
          <w:szCs w:val="28"/>
        </w:rPr>
        <w:t>Числовые головоломки и задачи на смекалку</w:t>
      </w:r>
    </w:p>
    <w:p w:rsidR="00582285" w:rsidRDefault="00582285" w:rsidP="00582285">
      <w:pPr>
        <w:spacing w:after="0" w:line="240" w:lineRule="auto"/>
        <w:ind w:left="993" w:right="129"/>
        <w:rPr>
          <w:rFonts w:ascii="Times New Roman" w:hAnsi="Times New Roman" w:cs="Times New Roman"/>
          <w:sz w:val="28"/>
          <w:szCs w:val="28"/>
        </w:rPr>
      </w:pPr>
      <w:r>
        <w:rPr>
          <w:rFonts w:ascii="Times New Roman" w:hAnsi="Times New Roman" w:cs="Times New Roman"/>
          <w:sz w:val="28"/>
          <w:szCs w:val="28"/>
        </w:rPr>
        <w:t>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w:t>
      </w:r>
      <w:proofErr w:type="spellStart"/>
      <w:r>
        <w:rPr>
          <w:rFonts w:ascii="Times New Roman" w:hAnsi="Times New Roman" w:cs="Times New Roman"/>
          <w:sz w:val="28"/>
          <w:szCs w:val="28"/>
        </w:rPr>
        <w:t>судоку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какуро</w:t>
      </w:r>
      <w:proofErr w:type="spellEnd"/>
      <w:r>
        <w:rPr>
          <w:rFonts w:ascii="Times New Roman" w:hAnsi="Times New Roman" w:cs="Times New Roman"/>
          <w:sz w:val="28"/>
          <w:szCs w:val="28"/>
        </w:rPr>
        <w:t xml:space="preserve"> и др.) Числовой палиндром: число, которое читается одинаково слева направо и справа налево.  Задачи-смекалки. Задачи с некорректными данными</w:t>
      </w:r>
    </w:p>
    <w:p w:rsidR="00582285" w:rsidRDefault="00582285" w:rsidP="00582285">
      <w:pPr>
        <w:spacing w:after="0" w:line="240" w:lineRule="auto"/>
        <w:ind w:left="993" w:right="129"/>
        <w:rPr>
          <w:rFonts w:ascii="Times New Roman" w:hAnsi="Times New Roman" w:cs="Times New Roman"/>
          <w:b/>
          <w:sz w:val="28"/>
          <w:szCs w:val="28"/>
        </w:rPr>
      </w:pPr>
    </w:p>
    <w:p w:rsidR="00582285" w:rsidRDefault="00582285" w:rsidP="00582285">
      <w:pPr>
        <w:spacing w:after="0" w:line="240" w:lineRule="auto"/>
        <w:ind w:left="993" w:right="129"/>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w:t>
      </w:r>
    </w:p>
    <w:p w:rsidR="00582285" w:rsidRDefault="00582285" w:rsidP="00582285">
      <w:pPr>
        <w:spacing w:after="0" w:line="240" w:lineRule="auto"/>
        <w:ind w:left="993" w:right="129"/>
        <w:rPr>
          <w:rFonts w:ascii="Times New Roman" w:hAnsi="Times New Roman" w:cs="Times New Roman"/>
          <w:sz w:val="28"/>
          <w:szCs w:val="28"/>
        </w:rPr>
      </w:pPr>
      <w:r>
        <w:rPr>
          <w:rFonts w:ascii="Times New Roman" w:hAnsi="Times New Roman" w:cs="Times New Roman"/>
          <w:b/>
          <w:sz w:val="28"/>
          <w:szCs w:val="28"/>
        </w:rPr>
        <w:t>Математические игры и путешествия</w:t>
      </w:r>
    </w:p>
    <w:p w:rsidR="00582285" w:rsidRDefault="00582285" w:rsidP="00582285">
      <w:pPr>
        <w:spacing w:after="0" w:line="240" w:lineRule="auto"/>
        <w:ind w:left="993" w:right="129"/>
        <w:rPr>
          <w:rFonts w:ascii="Times New Roman" w:hAnsi="Times New Roman" w:cs="Times New Roman"/>
          <w:sz w:val="28"/>
          <w:szCs w:val="28"/>
        </w:rPr>
      </w:pPr>
      <w:r>
        <w:rPr>
          <w:rFonts w:ascii="Times New Roman" w:hAnsi="Times New Roman" w:cs="Times New Roman"/>
          <w:sz w:val="28"/>
          <w:szCs w:val="28"/>
        </w:rPr>
        <w:t>Построение математических пирамид. Спичечный конструктор. Решение нестандартных задач. Математическое путешествие.  Занимательные задания с римскими цифрами.</w:t>
      </w:r>
    </w:p>
    <w:p w:rsidR="00582285" w:rsidRDefault="00582285" w:rsidP="00582285">
      <w:pPr>
        <w:spacing w:after="0" w:line="240" w:lineRule="auto"/>
        <w:ind w:left="993" w:right="129"/>
        <w:jc w:val="both"/>
        <w:rPr>
          <w:rFonts w:ascii="Times New Roman" w:hAnsi="Times New Roman" w:cs="Times New Roman"/>
          <w:b/>
          <w:sz w:val="28"/>
          <w:szCs w:val="28"/>
        </w:rPr>
      </w:pPr>
    </w:p>
    <w:p w:rsidR="00582285" w:rsidRDefault="00582285" w:rsidP="00582285">
      <w:pPr>
        <w:spacing w:after="0" w:line="240" w:lineRule="auto"/>
        <w:ind w:left="993" w:right="129"/>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w:t>
      </w:r>
    </w:p>
    <w:p w:rsidR="00582285" w:rsidRDefault="00582285" w:rsidP="00582285">
      <w:pPr>
        <w:spacing w:after="0" w:line="240" w:lineRule="auto"/>
        <w:ind w:left="993" w:right="129"/>
        <w:jc w:val="both"/>
        <w:rPr>
          <w:rFonts w:ascii="Times New Roman" w:hAnsi="Times New Roman" w:cs="Times New Roman"/>
          <w:b/>
          <w:sz w:val="28"/>
          <w:szCs w:val="28"/>
        </w:rPr>
      </w:pPr>
      <w:r>
        <w:rPr>
          <w:rFonts w:ascii="Times New Roman" w:hAnsi="Times New Roman" w:cs="Times New Roman"/>
          <w:b/>
          <w:sz w:val="28"/>
          <w:szCs w:val="28"/>
        </w:rPr>
        <w:t>Элементы геометрии</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История возникновения линейки. Задачи, формирующие геометрическую наблюдательность. Геометрические фигуры. Поиск заданных фигур в фигурах сложной конфигурации. Составление фигур по образцу, по собственному замыслу.</w:t>
      </w:r>
    </w:p>
    <w:p w:rsidR="00582285" w:rsidRDefault="00582285" w:rsidP="00582285">
      <w:pPr>
        <w:spacing w:after="0" w:line="240" w:lineRule="auto"/>
        <w:ind w:left="993" w:right="129"/>
        <w:jc w:val="both"/>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sz w:val="28"/>
          <w:szCs w:val="28"/>
        </w:rPr>
      </w:pPr>
    </w:p>
    <w:p w:rsidR="00582285" w:rsidRDefault="00582285" w:rsidP="00582285">
      <w:pPr>
        <w:spacing w:after="0" w:line="240" w:lineRule="auto"/>
        <w:ind w:left="993" w:right="129"/>
        <w:rPr>
          <w:rFonts w:ascii="Times New Roman" w:hAnsi="Times New Roman" w:cs="Times New Roman"/>
          <w:sz w:val="28"/>
          <w:szCs w:val="28"/>
        </w:rPr>
      </w:pPr>
    </w:p>
    <w:p w:rsidR="00582285" w:rsidRDefault="00582285" w:rsidP="0058228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Условия реализации программы</w:t>
      </w: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ind w:left="993" w:right="129"/>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Числа. Арифметические действия (9 часов)</w:t>
      </w:r>
    </w:p>
    <w:p w:rsidR="00582285" w:rsidRDefault="00582285" w:rsidP="00582285">
      <w:pPr>
        <w:spacing w:after="0" w:line="240" w:lineRule="auto"/>
        <w:ind w:left="993" w:right="129"/>
        <w:rPr>
          <w:rFonts w:ascii="Times New Roman" w:hAnsi="Times New Roman" w:cs="Times New Roman"/>
          <w:b/>
          <w:sz w:val="28"/>
          <w:szCs w:val="28"/>
        </w:rPr>
      </w:pPr>
    </w:p>
    <w:p w:rsidR="00582285" w:rsidRDefault="00582285" w:rsidP="00582285">
      <w:pPr>
        <w:shd w:val="clear" w:color="auto" w:fill="FFFFFF"/>
        <w:spacing w:after="0" w:line="240" w:lineRule="auto"/>
        <w:ind w:firstLine="99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Ожидаемые результаты</w:t>
      </w:r>
      <w:r>
        <w:rPr>
          <w:rFonts w:ascii="Times New Roman" w:eastAsia="Times New Roman" w:hAnsi="Times New Roman" w:cs="Times New Roman"/>
          <w:sz w:val="28"/>
          <w:szCs w:val="28"/>
          <w:lang w:eastAsia="ru-RU"/>
        </w:rPr>
        <w:t xml:space="preserve"> </w:t>
      </w:r>
    </w:p>
    <w:p w:rsidR="00582285" w:rsidRDefault="00582285" w:rsidP="00582285">
      <w:pPr>
        <w:shd w:val="clear" w:color="auto" w:fill="FFFFFF"/>
        <w:spacing w:after="0" w:line="240" w:lineRule="auto"/>
        <w:ind w:firstLine="993"/>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Ученик знает</w:t>
      </w:r>
    </w:p>
    <w:p w:rsidR="00582285" w:rsidRDefault="00582285" w:rsidP="00582285">
      <w:pPr>
        <w:numPr>
          <w:ilvl w:val="0"/>
          <w:numId w:val="4"/>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Названия и последовательность чисел от 1 до 100.</w:t>
      </w:r>
    </w:p>
    <w:p w:rsidR="00582285" w:rsidRDefault="00582285" w:rsidP="00582285">
      <w:pPr>
        <w:numPr>
          <w:ilvl w:val="0"/>
          <w:numId w:val="4"/>
        </w:numPr>
        <w:shd w:val="clear" w:color="auto" w:fill="FFFFFF"/>
        <w:spacing w:after="0" w:line="240" w:lineRule="auto"/>
        <w:jc w:val="both"/>
        <w:rPr>
          <w:rFonts w:ascii="Times New Roman" w:eastAsia="Times New Roman" w:hAnsi="Times New Roman" w:cs="Times New Roman"/>
          <w:sz w:val="28"/>
          <w:szCs w:val="28"/>
          <w:u w:val="single"/>
          <w:lang w:eastAsia="ru-RU"/>
        </w:rPr>
      </w:pPr>
      <w:r>
        <w:rPr>
          <w:rFonts w:ascii="Times New Roman" w:hAnsi="Times New Roman" w:cs="Times New Roman"/>
          <w:sz w:val="28"/>
          <w:szCs w:val="28"/>
        </w:rPr>
        <w:t>Таблицу умножения однозначных чисел и соответствующие случаи деления.</w:t>
      </w:r>
    </w:p>
    <w:p w:rsidR="00582285" w:rsidRDefault="00582285" w:rsidP="00582285">
      <w:pPr>
        <w:shd w:val="clear" w:color="auto" w:fill="FFFFFF"/>
        <w:spacing w:after="0" w:line="240" w:lineRule="auto"/>
        <w:ind w:firstLine="993"/>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Ученик умеет</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Считать точки на гранях выпавших кубиков.</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Решать и составлять ребусы, содержащие числа.</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Складывать и вычитать числа в пределах 100.</w:t>
      </w:r>
    </w:p>
    <w:p w:rsidR="00582285" w:rsidRDefault="00582285" w:rsidP="00582285">
      <w:pPr>
        <w:spacing w:after="0" w:line="240" w:lineRule="auto"/>
        <w:ind w:left="993" w:right="129"/>
        <w:rPr>
          <w:rFonts w:ascii="Times New Roman" w:hAnsi="Times New Roman" w:cs="Times New Roman"/>
          <w:b/>
          <w:sz w:val="28"/>
          <w:szCs w:val="28"/>
        </w:rPr>
      </w:pPr>
    </w:p>
    <w:p w:rsidR="00582285" w:rsidRDefault="00582285" w:rsidP="00582285">
      <w:pPr>
        <w:spacing w:after="0" w:line="240" w:lineRule="auto"/>
        <w:ind w:left="993" w:right="129"/>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Числовые головоломки и задачи на смекалку (11 часов)</w:t>
      </w:r>
    </w:p>
    <w:p w:rsidR="00582285" w:rsidRDefault="00582285" w:rsidP="00582285">
      <w:pPr>
        <w:spacing w:after="0" w:line="240" w:lineRule="auto"/>
        <w:ind w:left="993" w:right="129"/>
        <w:rPr>
          <w:rFonts w:ascii="Times New Roman" w:hAnsi="Times New Roman" w:cs="Times New Roman"/>
          <w:sz w:val="28"/>
          <w:szCs w:val="28"/>
        </w:rPr>
      </w:pPr>
    </w:p>
    <w:p w:rsidR="00582285" w:rsidRDefault="00582285" w:rsidP="00582285">
      <w:pPr>
        <w:shd w:val="clear" w:color="auto" w:fill="FFFFFF"/>
        <w:spacing w:after="0" w:line="240" w:lineRule="auto"/>
        <w:ind w:firstLine="99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Ожидаемые результаты</w:t>
      </w:r>
      <w:r>
        <w:rPr>
          <w:rFonts w:ascii="Times New Roman" w:eastAsia="Times New Roman" w:hAnsi="Times New Roman" w:cs="Times New Roman"/>
          <w:sz w:val="28"/>
          <w:szCs w:val="28"/>
          <w:lang w:eastAsia="ru-RU"/>
        </w:rPr>
        <w:t xml:space="preserve"> </w:t>
      </w:r>
    </w:p>
    <w:p w:rsidR="00582285" w:rsidRDefault="00582285" w:rsidP="00582285">
      <w:pPr>
        <w:shd w:val="clear" w:color="auto" w:fill="FFFFFF"/>
        <w:spacing w:after="0" w:line="240" w:lineRule="auto"/>
        <w:ind w:firstLine="993"/>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Ученик знает</w:t>
      </w:r>
    </w:p>
    <w:p w:rsidR="00582285" w:rsidRDefault="00582285" w:rsidP="00582285">
      <w:pPr>
        <w:numPr>
          <w:ilvl w:val="0"/>
          <w:numId w:val="4"/>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числовой кроссворд, числовой палиндром.</w:t>
      </w:r>
    </w:p>
    <w:p w:rsidR="00582285" w:rsidRDefault="00582285" w:rsidP="00582285">
      <w:pPr>
        <w:shd w:val="clear" w:color="auto" w:fill="FFFFFF"/>
        <w:spacing w:after="0" w:line="240" w:lineRule="auto"/>
        <w:ind w:firstLine="993"/>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Ученик умеет</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Соединять числа знаками действия.</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Искать несколько решений.</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Восстанавливать примеры в целях поиска цифры, которая скрыта.</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 выполнять арифметические действия.</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Отгадывать задуманные числа.</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Заполнять числовые кроссворды.</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Решать задачи на смекалку</w:t>
      </w:r>
    </w:p>
    <w:p w:rsidR="00582285" w:rsidRDefault="00582285" w:rsidP="00582285">
      <w:pPr>
        <w:shd w:val="clear" w:color="auto" w:fill="FFFFFF"/>
        <w:spacing w:after="0" w:line="240" w:lineRule="auto"/>
        <w:ind w:left="1713"/>
        <w:jc w:val="both"/>
        <w:rPr>
          <w:rFonts w:ascii="Times New Roman" w:eastAsia="Times New Roman" w:hAnsi="Times New Roman" w:cs="Times New Roman"/>
          <w:sz w:val="28"/>
          <w:szCs w:val="28"/>
          <w:lang w:eastAsia="ru-RU"/>
        </w:rPr>
      </w:pPr>
    </w:p>
    <w:p w:rsidR="00582285" w:rsidRDefault="00582285" w:rsidP="00582285">
      <w:pPr>
        <w:spacing w:after="0" w:line="240" w:lineRule="auto"/>
        <w:ind w:left="993" w:right="129"/>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w:t>
      </w:r>
    </w:p>
    <w:p w:rsidR="00582285" w:rsidRDefault="00582285" w:rsidP="00582285">
      <w:pPr>
        <w:spacing w:after="0" w:line="240" w:lineRule="auto"/>
        <w:ind w:left="993" w:right="129"/>
        <w:rPr>
          <w:rFonts w:ascii="Times New Roman" w:hAnsi="Times New Roman" w:cs="Times New Roman"/>
          <w:sz w:val="28"/>
          <w:szCs w:val="28"/>
        </w:rPr>
      </w:pPr>
      <w:r>
        <w:rPr>
          <w:rFonts w:ascii="Times New Roman" w:hAnsi="Times New Roman" w:cs="Times New Roman"/>
          <w:b/>
          <w:sz w:val="28"/>
          <w:szCs w:val="28"/>
        </w:rPr>
        <w:t>Математические игры и путешествия (8 часов)</w:t>
      </w:r>
    </w:p>
    <w:p w:rsidR="00582285" w:rsidRDefault="00582285" w:rsidP="00582285">
      <w:pPr>
        <w:spacing w:after="0" w:line="240" w:lineRule="auto"/>
        <w:ind w:left="993" w:right="129"/>
        <w:rPr>
          <w:rFonts w:ascii="Times New Roman" w:hAnsi="Times New Roman" w:cs="Times New Roman"/>
          <w:sz w:val="28"/>
          <w:szCs w:val="28"/>
        </w:rPr>
      </w:pPr>
      <w:r>
        <w:rPr>
          <w:rFonts w:ascii="Times New Roman" w:hAnsi="Times New Roman" w:cs="Times New Roman"/>
          <w:sz w:val="28"/>
          <w:szCs w:val="28"/>
        </w:rPr>
        <w:t>Построение математических пирамид. Спичечный конструктор. Решение нестандартных задач. Математическое путешествие.  Занимательные задания с римскими цифрами.</w:t>
      </w:r>
    </w:p>
    <w:p w:rsidR="00582285" w:rsidRDefault="00582285" w:rsidP="00582285">
      <w:pPr>
        <w:spacing w:after="0" w:line="240" w:lineRule="auto"/>
        <w:ind w:left="993" w:right="129"/>
        <w:jc w:val="both"/>
        <w:rPr>
          <w:rFonts w:ascii="Times New Roman" w:hAnsi="Times New Roman" w:cs="Times New Roman"/>
          <w:b/>
          <w:sz w:val="28"/>
          <w:szCs w:val="28"/>
        </w:rPr>
      </w:pPr>
    </w:p>
    <w:p w:rsidR="00582285" w:rsidRDefault="00582285" w:rsidP="00582285">
      <w:pPr>
        <w:shd w:val="clear" w:color="auto" w:fill="FFFFFF"/>
        <w:spacing w:after="0" w:line="240" w:lineRule="auto"/>
        <w:ind w:firstLine="99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Ожидаемые результаты</w:t>
      </w:r>
      <w:r>
        <w:rPr>
          <w:rFonts w:ascii="Times New Roman" w:eastAsia="Times New Roman" w:hAnsi="Times New Roman" w:cs="Times New Roman"/>
          <w:sz w:val="28"/>
          <w:szCs w:val="28"/>
          <w:lang w:eastAsia="ru-RU"/>
        </w:rPr>
        <w:t xml:space="preserve"> </w:t>
      </w:r>
    </w:p>
    <w:p w:rsidR="00582285" w:rsidRDefault="00582285" w:rsidP="00582285">
      <w:pPr>
        <w:shd w:val="clear" w:color="auto" w:fill="FFFFFF"/>
        <w:spacing w:after="0" w:line="240" w:lineRule="auto"/>
        <w:ind w:firstLine="993"/>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Ученик умеет</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Строить математические пирамиды.</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Решать нестандартные задачи.</w:t>
      </w:r>
    </w:p>
    <w:p w:rsidR="00582285" w:rsidRDefault="00582285" w:rsidP="005822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Выполнять задания с римскими цифрами.</w:t>
      </w:r>
    </w:p>
    <w:p w:rsidR="00582285" w:rsidRDefault="00582285" w:rsidP="00582285">
      <w:pPr>
        <w:spacing w:after="0" w:line="240" w:lineRule="auto"/>
        <w:ind w:left="993" w:right="129"/>
        <w:jc w:val="both"/>
        <w:rPr>
          <w:rFonts w:ascii="Times New Roman" w:hAnsi="Times New Roman" w:cs="Times New Roman"/>
          <w:b/>
          <w:sz w:val="28"/>
          <w:szCs w:val="28"/>
        </w:rPr>
      </w:pPr>
    </w:p>
    <w:p w:rsidR="00582285" w:rsidRDefault="00582285" w:rsidP="00582285">
      <w:pPr>
        <w:spacing w:after="0" w:line="240" w:lineRule="auto"/>
        <w:ind w:left="993" w:right="129"/>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w:t>
      </w:r>
    </w:p>
    <w:p w:rsidR="00582285" w:rsidRDefault="00582285" w:rsidP="00582285">
      <w:pPr>
        <w:spacing w:after="0" w:line="240" w:lineRule="auto"/>
        <w:ind w:left="993" w:right="129"/>
        <w:jc w:val="both"/>
        <w:rPr>
          <w:rFonts w:ascii="Times New Roman" w:hAnsi="Times New Roman" w:cs="Times New Roman"/>
          <w:b/>
          <w:sz w:val="28"/>
          <w:szCs w:val="28"/>
        </w:rPr>
      </w:pPr>
      <w:r>
        <w:rPr>
          <w:rFonts w:ascii="Times New Roman" w:hAnsi="Times New Roman" w:cs="Times New Roman"/>
          <w:b/>
          <w:sz w:val="28"/>
          <w:szCs w:val="28"/>
        </w:rPr>
        <w:t>Элементы геометрии (5 часов)</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История возникновения линейки. Задачи, формирующие геометрическую наблюдательность. Геометрические фигуры. Поиск заданных фигур в фигурах сложной конфигурации. Составление фигур по образцу, по собственному замыслу.</w:t>
      </w:r>
    </w:p>
    <w:p w:rsidR="00582285" w:rsidRDefault="00582285" w:rsidP="00582285">
      <w:pPr>
        <w:shd w:val="clear" w:color="auto" w:fill="FFFFFF"/>
        <w:spacing w:after="0" w:line="240" w:lineRule="auto"/>
        <w:ind w:firstLine="993"/>
        <w:rPr>
          <w:rFonts w:ascii="Times New Roman" w:eastAsia="Times New Roman" w:hAnsi="Times New Roman" w:cs="Times New Roman"/>
          <w:i/>
          <w:sz w:val="28"/>
          <w:szCs w:val="28"/>
          <w:lang w:eastAsia="ru-RU"/>
        </w:rPr>
      </w:pPr>
    </w:p>
    <w:p w:rsidR="00582285" w:rsidRDefault="00582285" w:rsidP="00582285">
      <w:pPr>
        <w:shd w:val="clear" w:color="auto" w:fill="FFFFFF"/>
        <w:spacing w:after="0" w:line="240" w:lineRule="auto"/>
        <w:ind w:firstLine="99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Ожидаемые результаты</w:t>
      </w:r>
      <w:r>
        <w:rPr>
          <w:rFonts w:ascii="Times New Roman" w:eastAsia="Times New Roman" w:hAnsi="Times New Roman" w:cs="Times New Roman"/>
          <w:sz w:val="28"/>
          <w:szCs w:val="28"/>
          <w:lang w:eastAsia="ru-RU"/>
        </w:rPr>
        <w:t xml:space="preserve"> </w:t>
      </w:r>
    </w:p>
    <w:p w:rsidR="00582285" w:rsidRDefault="00582285" w:rsidP="00582285">
      <w:pPr>
        <w:shd w:val="clear" w:color="auto" w:fill="FFFFFF"/>
        <w:spacing w:after="0" w:line="240" w:lineRule="auto"/>
        <w:ind w:firstLine="993"/>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Ученик знает</w:t>
      </w:r>
    </w:p>
    <w:p w:rsidR="00582285" w:rsidRDefault="00582285" w:rsidP="00582285">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Инструменты для выполнения геометрических построений.</w:t>
      </w:r>
    </w:p>
    <w:p w:rsidR="00582285" w:rsidRDefault="00582285" w:rsidP="00582285">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Геометрические фигуры</w:t>
      </w:r>
    </w:p>
    <w:p w:rsidR="00582285" w:rsidRDefault="00582285" w:rsidP="00582285">
      <w:pPr>
        <w:shd w:val="clear" w:color="auto" w:fill="FFFFFF"/>
        <w:spacing w:after="0" w:line="240" w:lineRule="auto"/>
        <w:ind w:firstLine="993"/>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Ученик умеет</w:t>
      </w:r>
    </w:p>
    <w:p w:rsidR="00582285" w:rsidRDefault="00582285" w:rsidP="00582285">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Решать элементарные геометрические задачи.</w:t>
      </w:r>
    </w:p>
    <w:p w:rsidR="00582285" w:rsidRDefault="00582285" w:rsidP="00582285">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Искать заданные геометрические фигуры в фигурах более сложной конфигурации.</w:t>
      </w:r>
    </w:p>
    <w:p w:rsidR="00582285" w:rsidRDefault="00582285" w:rsidP="00582285">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Составлять фигуры по образцу, по собственному замыслу.</w:t>
      </w: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36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Система  отслеживания результатов</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3465"/>
        <w:gridCol w:w="2110"/>
      </w:tblGrid>
      <w:tr w:rsidR="00582285" w:rsidTr="00582285">
        <w:tc>
          <w:tcPr>
            <w:tcW w:w="3922" w:type="dxa"/>
            <w:tcBorders>
              <w:top w:val="single" w:sz="4" w:space="0" w:color="auto"/>
              <w:left w:val="single" w:sz="4" w:space="0" w:color="auto"/>
              <w:bottom w:val="single" w:sz="4" w:space="0" w:color="auto"/>
              <w:right w:val="single" w:sz="4" w:space="0" w:color="auto"/>
            </w:tcBorders>
          </w:tcPr>
          <w:p w:rsidR="00582285" w:rsidRDefault="00582285">
            <w:pPr>
              <w:pStyle w:val="a5"/>
              <w:suppressAutoHyphens w:val="0"/>
              <w:spacing w:after="0"/>
              <w:jc w:val="both"/>
              <w:rPr>
                <w:sz w:val="28"/>
                <w:szCs w:val="28"/>
              </w:rPr>
            </w:pPr>
            <w:r>
              <w:rPr>
                <w:sz w:val="28"/>
                <w:szCs w:val="28"/>
              </w:rPr>
              <w:t>-</w:t>
            </w:r>
            <w:r>
              <w:rPr>
                <w:sz w:val="28"/>
                <w:szCs w:val="28"/>
                <w:lang w:eastAsia="ru-RU"/>
              </w:rPr>
              <w:t xml:space="preserve"> включенность учащихся во внеурочную деятельность, посещаемость</w:t>
            </w:r>
            <w:r>
              <w:rPr>
                <w:sz w:val="28"/>
                <w:szCs w:val="28"/>
              </w:rPr>
              <w:t>;</w:t>
            </w:r>
          </w:p>
          <w:p w:rsidR="00582285" w:rsidRDefault="00582285">
            <w:pPr>
              <w:pStyle w:val="a5"/>
              <w:suppressAutoHyphens w:val="0"/>
              <w:spacing w:after="0"/>
              <w:jc w:val="both"/>
              <w:rPr>
                <w:sz w:val="28"/>
                <w:szCs w:val="28"/>
              </w:rPr>
            </w:pPr>
          </w:p>
          <w:p w:rsidR="00582285" w:rsidRDefault="00582285">
            <w:pPr>
              <w:pStyle w:val="a5"/>
              <w:suppressAutoHyphens w:val="0"/>
              <w:spacing w:after="0"/>
              <w:jc w:val="both"/>
              <w:rPr>
                <w:sz w:val="28"/>
                <w:szCs w:val="28"/>
              </w:rPr>
            </w:pPr>
            <w:r>
              <w:rPr>
                <w:sz w:val="28"/>
                <w:szCs w:val="28"/>
              </w:rPr>
              <w:t>- результативность участия в мероприятиях, выставках, конкурсах различного уровня;</w:t>
            </w:r>
          </w:p>
          <w:p w:rsidR="00582285" w:rsidRDefault="00582285">
            <w:pPr>
              <w:pStyle w:val="a5"/>
              <w:suppressAutoHyphens w:val="0"/>
              <w:spacing w:after="0"/>
              <w:jc w:val="both"/>
              <w:rPr>
                <w:sz w:val="28"/>
                <w:szCs w:val="28"/>
              </w:rPr>
            </w:pPr>
          </w:p>
          <w:p w:rsidR="00582285" w:rsidRDefault="00582285">
            <w:pPr>
              <w:jc w:val="both"/>
              <w:rPr>
                <w:rFonts w:ascii="Times New Roman" w:hAnsi="Times New Roman" w:cs="Times New Roman"/>
                <w:sz w:val="28"/>
                <w:szCs w:val="28"/>
              </w:rPr>
            </w:pPr>
            <w:r>
              <w:rPr>
                <w:rFonts w:ascii="Times New Roman" w:hAnsi="Times New Roman" w:cs="Times New Roman"/>
                <w:sz w:val="28"/>
                <w:szCs w:val="28"/>
              </w:rPr>
              <w:t xml:space="preserve">- рост социальной активности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82285" w:rsidRDefault="00582285">
            <w:pPr>
              <w:rPr>
                <w:rFonts w:ascii="Times New Roman" w:hAnsi="Times New Roman" w:cs="Times New Roman"/>
                <w:sz w:val="28"/>
                <w:szCs w:val="28"/>
              </w:rPr>
            </w:pPr>
            <w:r>
              <w:rPr>
                <w:rFonts w:ascii="Times New Roman" w:hAnsi="Times New Roman" w:cs="Times New Roman"/>
                <w:sz w:val="28"/>
                <w:szCs w:val="28"/>
              </w:rPr>
              <w:t xml:space="preserve">- уровень сформированности коммуникативных  компетентностей, </w:t>
            </w:r>
            <w:proofErr w:type="spellStart"/>
            <w:r>
              <w:rPr>
                <w:rFonts w:ascii="Times New Roman" w:hAnsi="Times New Roman" w:cs="Times New Roman"/>
                <w:sz w:val="28"/>
                <w:szCs w:val="28"/>
              </w:rPr>
              <w:t>креативных</w:t>
            </w:r>
            <w:proofErr w:type="spellEnd"/>
            <w:r>
              <w:rPr>
                <w:rFonts w:ascii="Times New Roman" w:hAnsi="Times New Roman" w:cs="Times New Roman"/>
                <w:sz w:val="28"/>
                <w:szCs w:val="28"/>
              </w:rPr>
              <w:t xml:space="preserve"> и организаторских способностей; </w:t>
            </w:r>
          </w:p>
          <w:p w:rsidR="00582285" w:rsidRDefault="00582285">
            <w:pPr>
              <w:pStyle w:val="a5"/>
              <w:suppressAutoHyphens w:val="0"/>
              <w:spacing w:after="0"/>
              <w:rPr>
                <w:sz w:val="28"/>
                <w:szCs w:val="28"/>
              </w:rPr>
            </w:pPr>
            <w:r>
              <w:rPr>
                <w:sz w:val="28"/>
                <w:szCs w:val="28"/>
              </w:rPr>
              <w:t>- уровень развития и сплочения ученического коллектива, характер межличностных отношений;</w:t>
            </w:r>
          </w:p>
          <w:p w:rsidR="00582285" w:rsidRDefault="00582285">
            <w:pPr>
              <w:pStyle w:val="a5"/>
              <w:suppressAutoHyphens w:val="0"/>
              <w:spacing w:after="0"/>
              <w:jc w:val="both"/>
              <w:rPr>
                <w:sz w:val="28"/>
                <w:szCs w:val="28"/>
              </w:rPr>
            </w:pPr>
          </w:p>
          <w:p w:rsidR="00582285" w:rsidRDefault="0058228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рефлексивных навыков; </w:t>
            </w:r>
          </w:p>
          <w:p w:rsidR="00582285" w:rsidRDefault="00582285">
            <w:pPr>
              <w:jc w:val="both"/>
              <w:rPr>
                <w:rFonts w:ascii="Times New Roman" w:hAnsi="Times New Roman" w:cs="Times New Roman"/>
                <w:sz w:val="28"/>
                <w:szCs w:val="28"/>
              </w:rPr>
            </w:pPr>
            <w:r>
              <w:rPr>
                <w:rFonts w:ascii="Times New Roman" w:hAnsi="Times New Roman" w:cs="Times New Roman"/>
                <w:sz w:val="28"/>
                <w:szCs w:val="28"/>
              </w:rPr>
              <w:t>- удовлетворенность учащихся и  родителей деятельно</w:t>
            </w:r>
            <w:r>
              <w:rPr>
                <w:rFonts w:ascii="Times New Roman" w:hAnsi="Times New Roman" w:cs="Times New Roman"/>
                <w:sz w:val="28"/>
                <w:szCs w:val="28"/>
              </w:rPr>
              <w:softHyphen/>
              <w:t>стью кружка.</w:t>
            </w:r>
          </w:p>
          <w:p w:rsidR="00582285" w:rsidRDefault="00582285">
            <w:pPr>
              <w:spacing w:line="360" w:lineRule="auto"/>
              <w:jc w:val="center"/>
              <w:rPr>
                <w:rFonts w:ascii="Times New Roman" w:hAnsi="Times New Roman" w:cs="Times New Roman"/>
                <w:b/>
                <w:bCs/>
                <w:sz w:val="28"/>
                <w:szCs w:val="28"/>
              </w:rPr>
            </w:pPr>
          </w:p>
        </w:tc>
        <w:tc>
          <w:tcPr>
            <w:tcW w:w="3465" w:type="dxa"/>
            <w:tcBorders>
              <w:top w:val="single" w:sz="4" w:space="0" w:color="auto"/>
              <w:left w:val="single" w:sz="4" w:space="0" w:color="auto"/>
              <w:bottom w:val="single" w:sz="4" w:space="0" w:color="auto"/>
              <w:right w:val="single" w:sz="4" w:space="0" w:color="auto"/>
            </w:tcBorders>
          </w:tcPr>
          <w:p w:rsidR="00582285" w:rsidRDefault="00582285">
            <w:pPr>
              <w:rPr>
                <w:rFonts w:ascii="Times New Roman" w:hAnsi="Times New Roman" w:cs="Times New Roman"/>
                <w:bCs/>
                <w:sz w:val="28"/>
                <w:szCs w:val="28"/>
              </w:rPr>
            </w:pPr>
            <w:r>
              <w:rPr>
                <w:rFonts w:ascii="Times New Roman" w:hAnsi="Times New Roman" w:cs="Times New Roman"/>
                <w:bCs/>
                <w:sz w:val="28"/>
                <w:szCs w:val="28"/>
              </w:rPr>
              <w:lastRenderedPageBreak/>
              <w:t>журнал внеурочной деятельности</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t>дипломы, грамоты, итоговые приказы</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t>анкетирование</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t>тестирование</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t>педагогическое наблюдение</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lastRenderedPageBreak/>
              <w:t>сочинение</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t>анкетирование</w:t>
            </w:r>
          </w:p>
          <w:p w:rsidR="00582285" w:rsidRDefault="00582285">
            <w:pPr>
              <w:rPr>
                <w:rFonts w:ascii="Times New Roman" w:hAnsi="Times New Roman" w:cs="Times New Roman"/>
                <w:bCs/>
                <w:sz w:val="28"/>
                <w:szCs w:val="28"/>
              </w:rPr>
            </w:pPr>
          </w:p>
        </w:tc>
        <w:tc>
          <w:tcPr>
            <w:tcW w:w="2110" w:type="dxa"/>
            <w:tcBorders>
              <w:top w:val="single" w:sz="4" w:space="0" w:color="auto"/>
              <w:left w:val="single" w:sz="4" w:space="0" w:color="auto"/>
              <w:bottom w:val="single" w:sz="4" w:space="0" w:color="auto"/>
              <w:right w:val="single" w:sz="4" w:space="0" w:color="auto"/>
            </w:tcBorders>
          </w:tcPr>
          <w:p w:rsidR="00582285" w:rsidRDefault="00582285">
            <w:pPr>
              <w:rPr>
                <w:rFonts w:ascii="Times New Roman" w:hAnsi="Times New Roman" w:cs="Times New Roman"/>
                <w:bCs/>
                <w:sz w:val="28"/>
                <w:szCs w:val="28"/>
              </w:rPr>
            </w:pPr>
            <w:r>
              <w:rPr>
                <w:rFonts w:ascii="Times New Roman" w:hAnsi="Times New Roman" w:cs="Times New Roman"/>
                <w:bCs/>
                <w:sz w:val="28"/>
                <w:szCs w:val="28"/>
              </w:rPr>
              <w:lastRenderedPageBreak/>
              <w:t>Ежемесячно</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t>По мере проведения</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t>Январь, май</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t>Апрель</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t>Еженедельно</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lastRenderedPageBreak/>
              <w:t>Март</w:t>
            </w:r>
          </w:p>
          <w:p w:rsidR="00582285" w:rsidRDefault="00582285">
            <w:pPr>
              <w:rPr>
                <w:rFonts w:ascii="Times New Roman" w:hAnsi="Times New Roman" w:cs="Times New Roman"/>
                <w:bCs/>
                <w:sz w:val="28"/>
                <w:szCs w:val="28"/>
              </w:rPr>
            </w:pPr>
          </w:p>
          <w:p w:rsidR="00582285" w:rsidRDefault="00582285">
            <w:pPr>
              <w:rPr>
                <w:rFonts w:ascii="Times New Roman" w:hAnsi="Times New Roman" w:cs="Times New Roman"/>
                <w:bCs/>
                <w:sz w:val="28"/>
                <w:szCs w:val="28"/>
              </w:rPr>
            </w:pPr>
            <w:r>
              <w:rPr>
                <w:rFonts w:ascii="Times New Roman" w:hAnsi="Times New Roman" w:cs="Times New Roman"/>
                <w:bCs/>
                <w:sz w:val="28"/>
                <w:szCs w:val="28"/>
              </w:rPr>
              <w:t xml:space="preserve">Май </w:t>
            </w:r>
          </w:p>
        </w:tc>
      </w:tr>
    </w:tbl>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hd w:val="clear" w:color="auto" w:fill="FFFFFF"/>
        <w:spacing w:after="0" w:line="240" w:lineRule="auto"/>
        <w:jc w:val="center"/>
        <w:rPr>
          <w:rFonts w:ascii="Times New Roman" w:eastAsia="Times New Roman" w:hAnsi="Times New Roman" w:cs="Times New Roman"/>
          <w:b/>
          <w:sz w:val="28"/>
          <w:szCs w:val="28"/>
          <w:lang w:eastAsia="ru-RU"/>
        </w:rPr>
      </w:pPr>
    </w:p>
    <w:p w:rsidR="00582285" w:rsidRDefault="00582285" w:rsidP="0058228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Управление Программой</w:t>
      </w:r>
    </w:p>
    <w:p w:rsidR="00582285" w:rsidRDefault="00582285" w:rsidP="00582285">
      <w:pPr>
        <w:shd w:val="clear" w:color="auto" w:fill="FFFFFF"/>
        <w:spacing w:after="0" w:line="240" w:lineRule="auto"/>
        <w:jc w:val="center"/>
        <w:rPr>
          <w:rFonts w:ascii="Times New Roman" w:eastAsia="Times New Roman" w:hAnsi="Times New Roman" w:cs="Times New Roman"/>
          <w:b/>
          <w:sz w:val="28"/>
          <w:szCs w:val="28"/>
          <w:lang w:eastAsia="ru-RU"/>
        </w:rPr>
      </w:pPr>
    </w:p>
    <w:p w:rsidR="00582285" w:rsidRDefault="00582285" w:rsidP="00582285">
      <w:pPr>
        <w:spacing w:after="0" w:line="240" w:lineRule="auto"/>
        <w:ind w:left="851" w:firstLine="567"/>
        <w:jc w:val="both"/>
        <w:rPr>
          <w:b/>
        </w:rPr>
      </w:pPr>
      <w:r>
        <w:rPr>
          <w:rFonts w:ascii="Times New Roman" w:hAnsi="Times New Roman" w:cs="Times New Roman"/>
          <w:sz w:val="28"/>
          <w:szCs w:val="28"/>
        </w:rPr>
        <w:t>Программа внеурочной деятельности «Занимательная математика» ориентирована на достижение  воспитательных результатов 1 уровня.</w:t>
      </w:r>
      <w:r>
        <w:rPr>
          <w:b/>
        </w:rPr>
        <w:t xml:space="preserve"> </w:t>
      </w:r>
    </w:p>
    <w:p w:rsidR="00582285" w:rsidRDefault="00582285" w:rsidP="00582285">
      <w:pPr>
        <w:spacing w:after="0" w:line="240" w:lineRule="auto"/>
        <w:ind w:left="851" w:firstLine="567"/>
        <w:jc w:val="both"/>
        <w:rPr>
          <w:rFonts w:ascii="Times New Roman" w:hAnsi="Times New Roman" w:cs="Times New Roman"/>
          <w:sz w:val="28"/>
          <w:szCs w:val="28"/>
        </w:rPr>
      </w:pPr>
      <w:r>
        <w:rPr>
          <w:rFonts w:ascii="Times New Roman" w:hAnsi="Times New Roman" w:cs="Times New Roman"/>
          <w:i/>
          <w:sz w:val="28"/>
          <w:szCs w:val="28"/>
        </w:rPr>
        <w:t>Воспитательный результат внеурочной деятельности</w:t>
      </w:r>
      <w:r>
        <w:rPr>
          <w:rFonts w:ascii="Times New Roman" w:hAnsi="Times New Roman" w:cs="Times New Roman"/>
          <w:sz w:val="28"/>
          <w:szCs w:val="28"/>
        </w:rPr>
        <w:t xml:space="preserve"> — непосредственное духовно-нравственное приобретение ребёнка благодаря его участию в том или ином виде деятельности.</w:t>
      </w:r>
    </w:p>
    <w:p w:rsidR="00582285" w:rsidRDefault="00582285" w:rsidP="00582285">
      <w:pPr>
        <w:spacing w:after="0" w:line="240" w:lineRule="auto"/>
        <w:ind w:left="851" w:firstLine="540"/>
        <w:jc w:val="both"/>
        <w:rPr>
          <w:rFonts w:ascii="Times New Roman" w:hAnsi="Times New Roman" w:cs="Times New Roman"/>
          <w:sz w:val="28"/>
          <w:szCs w:val="28"/>
        </w:rPr>
      </w:pPr>
    </w:p>
    <w:p w:rsidR="00582285" w:rsidRDefault="00582285" w:rsidP="00582285">
      <w:pPr>
        <w:shd w:val="clear" w:color="auto" w:fill="FFFFFF"/>
        <w:autoSpaceDE w:val="0"/>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Воспитательные результаты внеурочной деятель</w:t>
      </w:r>
      <w:r>
        <w:rPr>
          <w:rFonts w:ascii="Times New Roman" w:hAnsi="Times New Roman" w:cs="Times New Roman"/>
          <w:sz w:val="28"/>
          <w:szCs w:val="28"/>
        </w:rPr>
        <w:softHyphen/>
        <w:t>ности школьников распределяются по трём уровням.</w:t>
      </w:r>
    </w:p>
    <w:p w:rsidR="00582285" w:rsidRDefault="00582285" w:rsidP="00582285">
      <w:pPr>
        <w:shd w:val="clear" w:color="auto" w:fill="FFFFFF"/>
        <w:autoSpaceDE w:val="0"/>
        <w:spacing w:after="0" w:line="240" w:lineRule="auto"/>
        <w:ind w:left="851"/>
        <w:jc w:val="both"/>
        <w:rPr>
          <w:rFonts w:ascii="Times New Roman" w:hAnsi="Times New Roman" w:cs="Times New Roman"/>
          <w:sz w:val="28"/>
          <w:szCs w:val="28"/>
        </w:rPr>
      </w:pPr>
      <w:r>
        <w:rPr>
          <w:rFonts w:ascii="Times New Roman" w:hAnsi="Times New Roman" w:cs="Times New Roman"/>
          <w:bCs/>
          <w:sz w:val="28"/>
          <w:szCs w:val="28"/>
        </w:rPr>
        <w:t>1-й уровень</w:t>
      </w:r>
      <w:r>
        <w:rPr>
          <w:rFonts w:ascii="Times New Roman" w:hAnsi="Times New Roman" w:cs="Times New Roman"/>
          <w:sz w:val="28"/>
          <w:szCs w:val="28"/>
        </w:rPr>
        <w:t xml:space="preserve">  -  </w:t>
      </w:r>
      <w:r>
        <w:rPr>
          <w:rFonts w:ascii="Times New Roman" w:hAnsi="Times New Roman" w:cs="Times New Roman"/>
          <w:i/>
          <w:iCs/>
          <w:sz w:val="28"/>
          <w:szCs w:val="28"/>
        </w:rPr>
        <w:t>школьник  знает и понимает общественную жизнь.</w:t>
      </w:r>
      <w:r>
        <w:rPr>
          <w:rFonts w:ascii="Times New Roman" w:hAnsi="Times New Roman" w:cs="Times New Roman"/>
          <w:sz w:val="28"/>
          <w:szCs w:val="28"/>
        </w:rPr>
        <w:t xml:space="preserve"> </w:t>
      </w:r>
    </w:p>
    <w:p w:rsidR="00582285" w:rsidRDefault="00582285" w:rsidP="00582285">
      <w:pPr>
        <w:shd w:val="clear" w:color="auto" w:fill="FFFFFF"/>
        <w:autoSpaceDE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Достигается во взаимодействии с учителем как значимым носителем положительного социального знания и повседневного опыта.</w:t>
      </w:r>
    </w:p>
    <w:p w:rsidR="00582285" w:rsidRDefault="00582285" w:rsidP="00582285">
      <w:pPr>
        <w:shd w:val="clear" w:color="auto" w:fill="FFFFFF"/>
        <w:autoSpaceDE w:val="0"/>
        <w:spacing w:after="0" w:line="240" w:lineRule="auto"/>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582285" w:rsidRDefault="00582285" w:rsidP="00582285">
      <w:pPr>
        <w:spacing w:after="0" w:line="240" w:lineRule="auto"/>
        <w:ind w:left="851"/>
        <w:rPr>
          <w:rFonts w:ascii="Times New Roman" w:hAnsi="Times New Roman" w:cs="Times New Roman"/>
          <w:sz w:val="28"/>
          <w:szCs w:val="28"/>
        </w:rPr>
      </w:pPr>
    </w:p>
    <w:p w:rsidR="00582285" w:rsidRDefault="00582285" w:rsidP="00582285">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Для оценки формирования и развития личностных характеристик учащихся (ценности, склонности, уровень притязаний, положение ребенка в объединении, деловые качества учащегося) используется:</w:t>
      </w:r>
    </w:p>
    <w:p w:rsidR="00582285" w:rsidRDefault="00582285" w:rsidP="00582285">
      <w:pPr>
        <w:pStyle w:val="a7"/>
        <w:numPr>
          <w:ilvl w:val="0"/>
          <w:numId w:val="8"/>
        </w:numPr>
        <w:spacing w:after="0" w:line="240" w:lineRule="auto"/>
        <w:ind w:left="851" w:firstLine="567"/>
        <w:contextualSpacing/>
        <w:rPr>
          <w:rFonts w:ascii="Times New Roman" w:hAnsi="Times New Roman" w:cs="Times New Roman"/>
          <w:sz w:val="28"/>
          <w:szCs w:val="28"/>
        </w:rPr>
      </w:pPr>
      <w:r>
        <w:rPr>
          <w:rFonts w:ascii="Times New Roman" w:hAnsi="Times New Roman" w:cs="Times New Roman"/>
          <w:sz w:val="28"/>
          <w:szCs w:val="28"/>
        </w:rPr>
        <w:t>простое наблюдение</w:t>
      </w:r>
    </w:p>
    <w:p w:rsidR="00582285" w:rsidRDefault="00582285" w:rsidP="00582285">
      <w:pPr>
        <w:pStyle w:val="a7"/>
        <w:numPr>
          <w:ilvl w:val="0"/>
          <w:numId w:val="8"/>
        </w:numPr>
        <w:spacing w:after="0" w:line="240" w:lineRule="auto"/>
        <w:ind w:left="851" w:firstLine="567"/>
        <w:contextualSpacing/>
        <w:rPr>
          <w:rFonts w:ascii="Times New Roman" w:hAnsi="Times New Roman" w:cs="Times New Roman"/>
          <w:sz w:val="28"/>
          <w:szCs w:val="28"/>
        </w:rPr>
      </w:pPr>
      <w:r>
        <w:rPr>
          <w:rFonts w:ascii="Times New Roman" w:hAnsi="Times New Roman" w:cs="Times New Roman"/>
          <w:sz w:val="28"/>
          <w:szCs w:val="28"/>
        </w:rPr>
        <w:t>проведение математических игр</w:t>
      </w:r>
    </w:p>
    <w:p w:rsidR="00582285" w:rsidRDefault="00582285" w:rsidP="00582285">
      <w:pPr>
        <w:pStyle w:val="a7"/>
        <w:numPr>
          <w:ilvl w:val="0"/>
          <w:numId w:val="8"/>
        </w:numPr>
        <w:spacing w:after="0" w:line="240" w:lineRule="auto"/>
        <w:ind w:left="851" w:firstLine="567"/>
        <w:contextualSpacing/>
        <w:rPr>
          <w:rFonts w:ascii="Times New Roman" w:hAnsi="Times New Roman" w:cs="Times New Roman"/>
          <w:sz w:val="28"/>
          <w:szCs w:val="28"/>
        </w:rPr>
      </w:pPr>
      <w:proofErr w:type="spellStart"/>
      <w:r>
        <w:rPr>
          <w:rFonts w:ascii="Times New Roman" w:hAnsi="Times New Roman" w:cs="Times New Roman"/>
          <w:sz w:val="28"/>
          <w:szCs w:val="28"/>
        </w:rPr>
        <w:t>опросники</w:t>
      </w:r>
      <w:proofErr w:type="spellEnd"/>
    </w:p>
    <w:p w:rsidR="00582285" w:rsidRDefault="00582285" w:rsidP="00582285">
      <w:pPr>
        <w:pStyle w:val="a7"/>
        <w:numPr>
          <w:ilvl w:val="0"/>
          <w:numId w:val="8"/>
        </w:numPr>
        <w:spacing w:after="0" w:line="240" w:lineRule="auto"/>
        <w:ind w:left="851" w:firstLine="567"/>
        <w:contextualSpacing/>
        <w:rPr>
          <w:rFonts w:ascii="Times New Roman" w:hAnsi="Times New Roman" w:cs="Times New Roman"/>
          <w:sz w:val="28"/>
          <w:szCs w:val="28"/>
        </w:rPr>
      </w:pPr>
      <w:r>
        <w:rPr>
          <w:rFonts w:ascii="Times New Roman" w:hAnsi="Times New Roman" w:cs="Times New Roman"/>
          <w:sz w:val="28"/>
          <w:szCs w:val="28"/>
        </w:rPr>
        <w:t>анкетирование</w:t>
      </w:r>
    </w:p>
    <w:p w:rsidR="00582285" w:rsidRDefault="00582285" w:rsidP="00582285">
      <w:pPr>
        <w:pStyle w:val="a7"/>
        <w:numPr>
          <w:ilvl w:val="0"/>
          <w:numId w:val="8"/>
        </w:numPr>
        <w:spacing w:after="0" w:line="240" w:lineRule="auto"/>
        <w:ind w:left="851" w:firstLine="567"/>
        <w:contextualSpacing/>
        <w:rPr>
          <w:rFonts w:ascii="Times New Roman" w:hAnsi="Times New Roman" w:cs="Times New Roman"/>
          <w:sz w:val="28"/>
          <w:szCs w:val="28"/>
        </w:rPr>
      </w:pPr>
      <w:r>
        <w:rPr>
          <w:rFonts w:ascii="Times New Roman" w:hAnsi="Times New Roman" w:cs="Times New Roman"/>
          <w:sz w:val="28"/>
          <w:szCs w:val="28"/>
        </w:rPr>
        <w:t>психолого-диагностические методики</w:t>
      </w:r>
    </w:p>
    <w:p w:rsidR="00582285" w:rsidRDefault="00582285" w:rsidP="00582285">
      <w:pPr>
        <w:spacing w:after="0" w:line="240" w:lineRule="auto"/>
        <w:ind w:left="851" w:firstLine="567"/>
        <w:rPr>
          <w:rFonts w:ascii="Times New Roman" w:hAnsi="Times New Roman" w:cs="Times New Roman"/>
          <w:sz w:val="28"/>
          <w:szCs w:val="28"/>
        </w:rPr>
      </w:pPr>
    </w:p>
    <w:p w:rsidR="00582285" w:rsidRDefault="00582285" w:rsidP="00582285">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Для отслеживания уровня усвоения программы и своевременного внесения коррекции целесообразно использовать следующие формы контроля:</w:t>
      </w:r>
    </w:p>
    <w:p w:rsidR="00582285" w:rsidRDefault="00582285" w:rsidP="00582285">
      <w:pPr>
        <w:pStyle w:val="a7"/>
        <w:numPr>
          <w:ilvl w:val="0"/>
          <w:numId w:val="9"/>
        </w:numPr>
        <w:spacing w:after="0" w:line="240" w:lineRule="auto"/>
        <w:ind w:left="851" w:firstLine="567"/>
        <w:contextualSpacing/>
        <w:rPr>
          <w:rFonts w:ascii="Times New Roman" w:hAnsi="Times New Roman" w:cs="Times New Roman"/>
          <w:sz w:val="28"/>
          <w:szCs w:val="28"/>
        </w:rPr>
      </w:pPr>
      <w:r>
        <w:rPr>
          <w:rFonts w:ascii="Times New Roman" w:hAnsi="Times New Roman" w:cs="Times New Roman"/>
          <w:sz w:val="28"/>
          <w:szCs w:val="28"/>
        </w:rPr>
        <w:t>занятия-конкурсы на повторение практических умений</w:t>
      </w:r>
    </w:p>
    <w:p w:rsidR="00582285" w:rsidRDefault="00582285" w:rsidP="00582285">
      <w:pPr>
        <w:pStyle w:val="a7"/>
        <w:numPr>
          <w:ilvl w:val="0"/>
          <w:numId w:val="9"/>
        </w:numPr>
        <w:spacing w:after="0" w:line="240" w:lineRule="auto"/>
        <w:ind w:left="851" w:firstLine="567"/>
        <w:contextualSpacing/>
        <w:rPr>
          <w:rFonts w:ascii="Times New Roman" w:hAnsi="Times New Roman" w:cs="Times New Roman"/>
          <w:sz w:val="28"/>
          <w:szCs w:val="28"/>
        </w:rPr>
      </w:pPr>
      <w:r>
        <w:rPr>
          <w:rFonts w:ascii="Times New Roman" w:hAnsi="Times New Roman" w:cs="Times New Roman"/>
          <w:sz w:val="28"/>
          <w:szCs w:val="28"/>
        </w:rPr>
        <w:t>занятия на повторение и обобщение</w:t>
      </w:r>
    </w:p>
    <w:p w:rsidR="00582285" w:rsidRDefault="00582285" w:rsidP="00582285">
      <w:pPr>
        <w:pStyle w:val="a7"/>
        <w:numPr>
          <w:ilvl w:val="0"/>
          <w:numId w:val="9"/>
        </w:numPr>
        <w:spacing w:after="0" w:line="240" w:lineRule="auto"/>
        <w:ind w:left="851" w:firstLine="567"/>
        <w:contextualSpacing/>
        <w:rPr>
          <w:rFonts w:ascii="Times New Roman" w:hAnsi="Times New Roman" w:cs="Times New Roman"/>
          <w:sz w:val="28"/>
          <w:szCs w:val="28"/>
        </w:rPr>
      </w:pPr>
      <w:proofErr w:type="spellStart"/>
      <w:r>
        <w:rPr>
          <w:rFonts w:ascii="Times New Roman" w:hAnsi="Times New Roman" w:cs="Times New Roman"/>
          <w:sz w:val="28"/>
          <w:szCs w:val="28"/>
        </w:rPr>
        <w:t>самопрезентации</w:t>
      </w:r>
      <w:proofErr w:type="spellEnd"/>
      <w:r>
        <w:rPr>
          <w:rFonts w:ascii="Times New Roman" w:hAnsi="Times New Roman" w:cs="Times New Roman"/>
          <w:sz w:val="28"/>
          <w:szCs w:val="28"/>
        </w:rPr>
        <w:t xml:space="preserve"> (представление работы ребенком)</w:t>
      </w:r>
    </w:p>
    <w:p w:rsidR="00582285" w:rsidRDefault="00582285" w:rsidP="00582285">
      <w:pPr>
        <w:pStyle w:val="a7"/>
        <w:numPr>
          <w:ilvl w:val="0"/>
          <w:numId w:val="9"/>
        </w:numPr>
        <w:spacing w:after="0" w:line="240" w:lineRule="auto"/>
        <w:ind w:left="851" w:firstLine="567"/>
        <w:contextualSpacing/>
        <w:rPr>
          <w:rFonts w:ascii="Times New Roman" w:hAnsi="Times New Roman" w:cs="Times New Roman"/>
          <w:sz w:val="28"/>
          <w:szCs w:val="28"/>
        </w:rPr>
      </w:pPr>
      <w:r>
        <w:rPr>
          <w:rFonts w:ascii="Times New Roman" w:hAnsi="Times New Roman" w:cs="Times New Roman"/>
          <w:sz w:val="28"/>
          <w:szCs w:val="28"/>
        </w:rPr>
        <w:t>участие в математических олимпиадах и конкурсах различного уровня</w:t>
      </w:r>
    </w:p>
    <w:p w:rsidR="00582285" w:rsidRDefault="00582285" w:rsidP="00582285">
      <w:pPr>
        <w:shd w:val="clear" w:color="auto" w:fill="FFFFFF"/>
        <w:spacing w:after="0" w:line="240" w:lineRule="auto"/>
        <w:ind w:left="851"/>
        <w:rPr>
          <w:rFonts w:ascii="Times New Roman" w:eastAsia="Times New Roman" w:hAnsi="Times New Roman" w:cs="Times New Roman"/>
          <w:b/>
          <w:sz w:val="28"/>
          <w:szCs w:val="28"/>
          <w:lang w:eastAsia="ru-RU"/>
        </w:rPr>
      </w:pPr>
    </w:p>
    <w:p w:rsidR="00582285" w:rsidRDefault="00582285" w:rsidP="00582285">
      <w:pPr>
        <w:shd w:val="clear" w:color="auto" w:fill="FFFFFF"/>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всего учебного года ведется систематическое наблюдение за ребенком, включающее: результативность и оценку самостоятельной деятельности учащегося, активность, аккуратность, творческий подход к знаниям, степень самостоятельности в решении задач и выполнении заданий. </w:t>
      </w:r>
    </w:p>
    <w:p w:rsidR="00582285" w:rsidRDefault="00582285" w:rsidP="00582285">
      <w:pPr>
        <w:shd w:val="clear" w:color="auto" w:fill="FFFFFF"/>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оценки сформированности </w:t>
      </w:r>
      <w:proofErr w:type="gramStart"/>
      <w:r>
        <w:rPr>
          <w:rFonts w:ascii="Times New Roman" w:eastAsia="Times New Roman" w:hAnsi="Times New Roman" w:cs="Times New Roman"/>
          <w:sz w:val="28"/>
          <w:szCs w:val="28"/>
          <w:lang w:eastAsia="ru-RU"/>
        </w:rPr>
        <w:t>предметных</w:t>
      </w:r>
      <w:proofErr w:type="gramEnd"/>
      <w:r>
        <w:rPr>
          <w:rFonts w:ascii="Times New Roman" w:eastAsia="Times New Roman" w:hAnsi="Times New Roman" w:cs="Times New Roman"/>
          <w:sz w:val="28"/>
          <w:szCs w:val="28"/>
          <w:lang w:eastAsia="ru-RU"/>
        </w:rPr>
        <w:t xml:space="preserve"> УУД используются следующие формы:</w:t>
      </w:r>
    </w:p>
    <w:p w:rsidR="00582285" w:rsidRDefault="00582285" w:rsidP="00582285">
      <w:pPr>
        <w:pStyle w:val="a7"/>
        <w:numPr>
          <w:ilvl w:val="0"/>
          <w:numId w:val="10"/>
        </w:numPr>
        <w:shd w:val="clear" w:color="auto" w:fill="FFFFFF"/>
        <w:spacing w:after="0" w:line="240" w:lineRule="auto"/>
        <w:ind w:left="85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игровые занятия на повторение теории (конкурсы, викторины, составление кроссвордов)</w:t>
      </w:r>
    </w:p>
    <w:p w:rsidR="00582285" w:rsidRDefault="00582285" w:rsidP="00582285">
      <w:pPr>
        <w:pStyle w:val="a7"/>
        <w:numPr>
          <w:ilvl w:val="0"/>
          <w:numId w:val="10"/>
        </w:numPr>
        <w:shd w:val="clear" w:color="auto" w:fill="FFFFFF"/>
        <w:spacing w:after="0" w:line="240" w:lineRule="auto"/>
        <w:ind w:left="85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собеседования</w:t>
      </w:r>
    </w:p>
    <w:p w:rsidR="00582285" w:rsidRDefault="00582285" w:rsidP="00582285">
      <w:pPr>
        <w:pStyle w:val="a7"/>
        <w:numPr>
          <w:ilvl w:val="0"/>
          <w:numId w:val="10"/>
        </w:numPr>
        <w:shd w:val="clear" w:color="auto" w:fill="FFFFFF"/>
        <w:spacing w:after="0" w:line="240" w:lineRule="auto"/>
        <w:ind w:left="851" w:firstLine="567"/>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опросники</w:t>
      </w:r>
      <w:proofErr w:type="spellEnd"/>
    </w:p>
    <w:p w:rsidR="00582285" w:rsidRDefault="00582285" w:rsidP="00582285">
      <w:pPr>
        <w:pStyle w:val="a7"/>
        <w:numPr>
          <w:ilvl w:val="0"/>
          <w:numId w:val="10"/>
        </w:numPr>
        <w:shd w:val="clear" w:color="auto" w:fill="FFFFFF"/>
        <w:spacing w:after="0" w:line="240" w:lineRule="auto"/>
        <w:ind w:left="85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582285" w:rsidRDefault="00582285" w:rsidP="00582285">
      <w:pPr>
        <w:pStyle w:val="a7"/>
        <w:numPr>
          <w:ilvl w:val="0"/>
          <w:numId w:val="10"/>
        </w:numPr>
        <w:shd w:val="clear" w:color="auto" w:fill="FFFFFF"/>
        <w:spacing w:after="0" w:line="240" w:lineRule="auto"/>
        <w:ind w:left="85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самостоятельные работы</w:t>
      </w: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ind w:left="993" w:right="129"/>
        <w:jc w:val="center"/>
        <w:rPr>
          <w:rFonts w:ascii="Times New Roman" w:hAnsi="Times New Roman" w:cs="Times New Roman"/>
          <w:b/>
          <w:bCs/>
          <w:sz w:val="28"/>
          <w:szCs w:val="28"/>
        </w:rPr>
      </w:pPr>
      <w:r>
        <w:rPr>
          <w:rFonts w:ascii="Times New Roman" w:hAnsi="Times New Roman" w:cs="Times New Roman"/>
          <w:b/>
          <w:bCs/>
          <w:sz w:val="28"/>
          <w:szCs w:val="28"/>
        </w:rPr>
        <w:t>Список рекомендуемой литературы</w:t>
      </w:r>
    </w:p>
    <w:p w:rsidR="00582285" w:rsidRDefault="00582285" w:rsidP="00582285">
      <w:pPr>
        <w:spacing w:after="0" w:line="240" w:lineRule="auto"/>
        <w:ind w:left="993" w:right="129"/>
        <w:jc w:val="center"/>
        <w:rPr>
          <w:rFonts w:ascii="Times New Roman" w:hAnsi="Times New Roman" w:cs="Times New Roman"/>
          <w:b/>
          <w:bCs/>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r>
        <w:rPr>
          <w:rFonts w:ascii="Times New Roman" w:hAnsi="Times New Roman" w:cs="Times New Roman"/>
          <w:sz w:val="28"/>
          <w:szCs w:val="28"/>
        </w:rPr>
        <w:t>1.Агаркова Н. В. Нескучная математика. 1 – 4 классы. Занимательная математика. Волгоград: «Учитель», 2007</w:t>
      </w:r>
      <w:r>
        <w:rPr>
          <w:rFonts w:ascii="Times New Roman" w:hAnsi="Times New Roman" w:cs="Times New Roman"/>
          <w:sz w:val="28"/>
          <w:szCs w:val="28"/>
        </w:rPr>
        <w:br/>
        <w:t>2.Агафонова И. Учимся думать. Занимательные логические задачи, тесты и упражнения для детей 8 – 11 лет. С. – Пб, 2010</w:t>
      </w:r>
      <w:r>
        <w:rPr>
          <w:rFonts w:ascii="Times New Roman" w:hAnsi="Times New Roman" w:cs="Times New Roman"/>
          <w:sz w:val="28"/>
          <w:szCs w:val="28"/>
        </w:rPr>
        <w:br/>
        <w:t xml:space="preserve">3.Асарина Е. Ю., </w:t>
      </w:r>
      <w:proofErr w:type="spellStart"/>
      <w:r>
        <w:rPr>
          <w:rFonts w:ascii="Times New Roman" w:hAnsi="Times New Roman" w:cs="Times New Roman"/>
          <w:sz w:val="28"/>
          <w:szCs w:val="28"/>
        </w:rPr>
        <w:t>Фрид</w:t>
      </w:r>
      <w:proofErr w:type="spellEnd"/>
      <w:r>
        <w:rPr>
          <w:rFonts w:ascii="Times New Roman" w:hAnsi="Times New Roman" w:cs="Times New Roman"/>
          <w:sz w:val="28"/>
          <w:szCs w:val="28"/>
        </w:rPr>
        <w:t xml:space="preserve"> М. Е. Секреты квадрата и кубика. М.: «Контекст», 2008</w:t>
      </w:r>
      <w:r>
        <w:rPr>
          <w:rFonts w:ascii="Times New Roman" w:hAnsi="Times New Roman" w:cs="Times New Roman"/>
          <w:sz w:val="28"/>
          <w:szCs w:val="28"/>
        </w:rPr>
        <w:br/>
        <w:t>4.Белякова О. И. Занятия математического кружка. 3 – 4 классы. – Волгоград: Учитель, 2008.</w:t>
      </w:r>
      <w:r>
        <w:rPr>
          <w:rFonts w:ascii="Times New Roman" w:hAnsi="Times New Roman" w:cs="Times New Roman"/>
          <w:sz w:val="28"/>
          <w:szCs w:val="28"/>
        </w:rPr>
        <w:br/>
        <w:t>5.Лавриненко Т. А. Задания развивающего характера по математике. Саратов: «Лицей», 2010</w:t>
      </w:r>
      <w:r>
        <w:rPr>
          <w:rFonts w:ascii="Times New Roman" w:hAnsi="Times New Roman" w:cs="Times New Roman"/>
          <w:sz w:val="28"/>
          <w:szCs w:val="28"/>
        </w:rPr>
        <w:br/>
      </w:r>
      <w:bookmarkStart w:id="0" w:name="_GoBack"/>
      <w:bookmarkEnd w:id="0"/>
      <w:r>
        <w:rPr>
          <w:rFonts w:ascii="Times New Roman" w:hAnsi="Times New Roman" w:cs="Times New Roman"/>
          <w:sz w:val="28"/>
          <w:szCs w:val="28"/>
        </w:rPr>
        <w:t xml:space="preserve">6.Симановский А. Э. Развитие творческого мышления детей. М.: </w:t>
      </w:r>
      <w:proofErr w:type="spellStart"/>
      <w:r>
        <w:rPr>
          <w:rFonts w:ascii="Times New Roman" w:hAnsi="Times New Roman" w:cs="Times New Roman"/>
          <w:sz w:val="28"/>
          <w:szCs w:val="28"/>
        </w:rPr>
        <w:t>Академкнига</w:t>
      </w:r>
      <w:proofErr w:type="spellEnd"/>
      <w:r>
        <w:rPr>
          <w:rFonts w:ascii="Times New Roman" w:hAnsi="Times New Roman" w:cs="Times New Roman"/>
          <w:sz w:val="28"/>
          <w:szCs w:val="28"/>
        </w:rPr>
        <w:t>/Учебник, 2012</w:t>
      </w:r>
      <w:r>
        <w:rPr>
          <w:rFonts w:ascii="Times New Roman" w:hAnsi="Times New Roman" w:cs="Times New Roman"/>
          <w:sz w:val="28"/>
          <w:szCs w:val="28"/>
        </w:rPr>
        <w:br/>
        <w:t>7.Сухин И. Г. Занимательные материалы. М.: «</w:t>
      </w:r>
      <w:proofErr w:type="spellStart"/>
      <w:r>
        <w:rPr>
          <w:rFonts w:ascii="Times New Roman" w:hAnsi="Times New Roman" w:cs="Times New Roman"/>
          <w:sz w:val="28"/>
          <w:szCs w:val="28"/>
        </w:rPr>
        <w:t>Вако</w:t>
      </w:r>
      <w:proofErr w:type="spellEnd"/>
      <w:r>
        <w:rPr>
          <w:rFonts w:ascii="Times New Roman" w:hAnsi="Times New Roman" w:cs="Times New Roman"/>
          <w:sz w:val="28"/>
          <w:szCs w:val="28"/>
        </w:rPr>
        <w:t>», 2009</w:t>
      </w:r>
      <w:r>
        <w:rPr>
          <w:rFonts w:ascii="Times New Roman" w:hAnsi="Times New Roman" w:cs="Times New Roman"/>
          <w:sz w:val="28"/>
          <w:szCs w:val="28"/>
        </w:rPr>
        <w:br/>
        <w:t>8.Шкляров Т. В. Как научить вашего ребёнка решать задачи. М.: «</w:t>
      </w:r>
      <w:proofErr w:type="gramStart"/>
      <w:r>
        <w:rPr>
          <w:rFonts w:ascii="Times New Roman" w:hAnsi="Times New Roman" w:cs="Times New Roman"/>
          <w:sz w:val="28"/>
          <w:szCs w:val="28"/>
        </w:rPr>
        <w:t>Грамотей</w:t>
      </w:r>
      <w:proofErr w:type="gramEnd"/>
      <w:r>
        <w:rPr>
          <w:rFonts w:ascii="Times New Roman" w:hAnsi="Times New Roman" w:cs="Times New Roman"/>
          <w:sz w:val="28"/>
          <w:szCs w:val="28"/>
        </w:rPr>
        <w:t>», 2008</w:t>
      </w:r>
      <w:r>
        <w:rPr>
          <w:rFonts w:ascii="Times New Roman" w:hAnsi="Times New Roman" w:cs="Times New Roman"/>
          <w:sz w:val="28"/>
          <w:szCs w:val="28"/>
        </w:rPr>
        <w:br/>
        <w:t xml:space="preserve">9.Сахаров И. П. </w:t>
      </w:r>
      <w:proofErr w:type="spellStart"/>
      <w:r>
        <w:rPr>
          <w:rFonts w:ascii="Times New Roman" w:hAnsi="Times New Roman" w:cs="Times New Roman"/>
          <w:sz w:val="28"/>
          <w:szCs w:val="28"/>
        </w:rPr>
        <w:t>Аменицын</w:t>
      </w:r>
      <w:proofErr w:type="spellEnd"/>
      <w:r>
        <w:rPr>
          <w:rFonts w:ascii="Times New Roman" w:hAnsi="Times New Roman" w:cs="Times New Roman"/>
          <w:sz w:val="28"/>
          <w:szCs w:val="28"/>
        </w:rPr>
        <w:t xml:space="preserve"> Н. Н. Забавная арифметика. С.- 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Лань», 2010 </w:t>
      </w:r>
      <w:r>
        <w:rPr>
          <w:rFonts w:ascii="Times New Roman" w:hAnsi="Times New Roman" w:cs="Times New Roman"/>
          <w:sz w:val="28"/>
          <w:szCs w:val="28"/>
        </w:rPr>
        <w:br/>
        <w:t>10.Узорова О. В., Нефёдова Е. А. «Вся математика с контрольными вопросами и великолепными игровыми задачами. 1 – 4 классы. М., 2009</w:t>
      </w:r>
      <w:r>
        <w:rPr>
          <w:rFonts w:ascii="Times New Roman" w:hAnsi="Times New Roman" w:cs="Times New Roman"/>
          <w:sz w:val="28"/>
          <w:szCs w:val="28"/>
        </w:rPr>
        <w:br/>
        <w:t>11.Методика работы с задачами повышенной трудности в начальной школе. М.: «Панорама», 2010</w:t>
      </w:r>
      <w:r>
        <w:rPr>
          <w:rFonts w:ascii="Times New Roman" w:hAnsi="Times New Roman" w:cs="Times New Roman"/>
          <w:sz w:val="28"/>
          <w:szCs w:val="28"/>
        </w:rPr>
        <w:br/>
      </w: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jc w:val="center"/>
        <w:rPr>
          <w:rFonts w:ascii="Times New Roman" w:hAnsi="Times New Roman" w:cs="Times New Roman"/>
          <w:b/>
          <w:sz w:val="28"/>
          <w:szCs w:val="28"/>
        </w:rPr>
      </w:pPr>
    </w:p>
    <w:p w:rsidR="00582285" w:rsidRDefault="00582285" w:rsidP="00582285">
      <w:pPr>
        <w:spacing w:after="0" w:line="240" w:lineRule="auto"/>
        <w:jc w:val="center"/>
        <w:rPr>
          <w:rFonts w:ascii="Times New Roman" w:hAnsi="Times New Roman" w:cs="Times New Roman"/>
          <w:b/>
          <w:sz w:val="28"/>
          <w:szCs w:val="28"/>
        </w:rPr>
      </w:pPr>
    </w:p>
    <w:p w:rsidR="00582285" w:rsidRDefault="00582285" w:rsidP="00582285">
      <w:pPr>
        <w:spacing w:after="0" w:line="240" w:lineRule="auto"/>
        <w:jc w:val="center"/>
        <w:rPr>
          <w:rFonts w:ascii="Times New Roman" w:hAnsi="Times New Roman" w:cs="Times New Roman"/>
          <w:b/>
          <w:sz w:val="28"/>
          <w:szCs w:val="28"/>
        </w:rPr>
      </w:pPr>
    </w:p>
    <w:p w:rsidR="00582285" w:rsidRDefault="00582285" w:rsidP="005822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курса внеурочной деятельности</w:t>
      </w:r>
    </w:p>
    <w:p w:rsidR="00582285" w:rsidRDefault="00582285" w:rsidP="005822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«Занимательная математика»</w:t>
      </w:r>
    </w:p>
    <w:p w:rsidR="00582285" w:rsidRDefault="00582285" w:rsidP="00582285">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992"/>
        <w:gridCol w:w="1276"/>
        <w:gridCol w:w="992"/>
        <w:gridCol w:w="1241"/>
      </w:tblGrid>
      <w:tr w:rsidR="00582285" w:rsidTr="00582285">
        <w:trPr>
          <w:trHeight w:val="664"/>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gramStart"/>
            <w:r>
              <w:rPr>
                <w:rFonts w:ascii="Times New Roman" w:hAnsi="Times New Roman" w:cs="Times New Roman"/>
                <w:b/>
                <w:sz w:val="28"/>
                <w:szCs w:val="28"/>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2268" w:type="dxa"/>
            <w:gridSpan w:val="2"/>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Кол-во часов</w:t>
            </w:r>
          </w:p>
          <w:p w:rsidR="00582285" w:rsidRDefault="00582285">
            <w:pPr>
              <w:spacing w:after="0" w:line="240" w:lineRule="auto"/>
              <w:jc w:val="center"/>
              <w:rPr>
                <w:rFonts w:ascii="Times New Roman" w:hAnsi="Times New Roman" w:cs="Times New Roman"/>
                <w:b/>
                <w:sz w:val="28"/>
                <w:szCs w:val="28"/>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Календ</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роки</w:t>
            </w:r>
            <w:proofErr w:type="spellEnd"/>
          </w:p>
        </w:tc>
      </w:tr>
      <w:tr w:rsidR="00582285" w:rsidTr="00582285">
        <w:trPr>
          <w:trHeight w:val="497"/>
        </w:trPr>
        <w:tc>
          <w:tcPr>
            <w:tcW w:w="709"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jc w:val="center"/>
              <w:rPr>
                <w:rFonts w:ascii="Times New Roman" w:hAnsi="Times New Roman" w:cs="Times New Roman"/>
                <w:b/>
                <w:sz w:val="28"/>
                <w:szCs w:val="28"/>
              </w:rPr>
            </w:pPr>
          </w:p>
        </w:tc>
        <w:tc>
          <w:tcPr>
            <w:tcW w:w="4820"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jc w:val="center"/>
              <w:rPr>
                <w:rFonts w:ascii="Times New Roman" w:hAnsi="Times New Roman" w:cs="Times New Roman"/>
                <w:b/>
                <w:sz w:val="28"/>
                <w:szCs w:val="28"/>
              </w:rPr>
            </w:pPr>
            <w:r>
              <w:rPr>
                <w:rFonts w:ascii="Times New Roman" w:hAnsi="Times New Roman" w:cs="Times New Roman"/>
                <w:i/>
                <w:sz w:val="28"/>
                <w:szCs w:val="28"/>
              </w:rPr>
              <w:t>По плану</w:t>
            </w:r>
          </w:p>
        </w:tc>
        <w:tc>
          <w:tcPr>
            <w:tcW w:w="1276"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i/>
                <w:sz w:val="28"/>
                <w:szCs w:val="28"/>
              </w:rPr>
              <w:t>Фактич</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jc w:val="center"/>
              <w:rPr>
                <w:rFonts w:ascii="Times New Roman" w:hAnsi="Times New Roman" w:cs="Times New Roman"/>
                <w:b/>
                <w:sz w:val="28"/>
                <w:szCs w:val="28"/>
              </w:rPr>
            </w:pPr>
            <w:r>
              <w:rPr>
                <w:rFonts w:ascii="Times New Roman" w:hAnsi="Times New Roman" w:cs="Times New Roman"/>
                <w:i/>
                <w:sz w:val="28"/>
                <w:szCs w:val="28"/>
              </w:rPr>
              <w:t>По плану</w:t>
            </w:r>
          </w:p>
        </w:tc>
        <w:tc>
          <w:tcPr>
            <w:tcW w:w="1241"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i/>
                <w:sz w:val="28"/>
                <w:szCs w:val="28"/>
              </w:rPr>
              <w:t>Фактич</w:t>
            </w:r>
            <w:proofErr w:type="spellEnd"/>
          </w:p>
        </w:tc>
      </w:tr>
      <w:tr w:rsidR="00582285" w:rsidTr="00582285">
        <w:trPr>
          <w:trHeight w:val="497"/>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b/>
                <w:i/>
                <w:sz w:val="28"/>
                <w:szCs w:val="28"/>
              </w:rPr>
            </w:pPr>
            <w:r>
              <w:rPr>
                <w:rFonts w:ascii="Times New Roman" w:hAnsi="Times New Roman" w:cs="Times New Roman"/>
                <w:b/>
                <w:i/>
                <w:sz w:val="28"/>
                <w:szCs w:val="28"/>
              </w:rPr>
              <w:t>Раздел «Числа. Арифметические действия»</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jc w:val="center"/>
              <w:rPr>
                <w:rFonts w:ascii="Times New Roman" w:hAnsi="Times New Roman" w:cs="Times New Roman"/>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jc w:val="center"/>
              <w:rPr>
                <w:rFonts w:ascii="Times New Roman" w:hAnsi="Times New Roman" w:cs="Times New Roman"/>
                <w:i/>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jc w:val="center"/>
              <w:rPr>
                <w:rFonts w:ascii="Times New Roman" w:hAnsi="Times New Roman" w:cs="Times New Roman"/>
                <w:i/>
                <w:sz w:val="28"/>
                <w:szCs w:val="28"/>
              </w:rPr>
            </w:pPr>
          </w:p>
        </w:tc>
      </w:tr>
      <w:tr w:rsidR="00582285" w:rsidTr="00582285">
        <w:trPr>
          <w:trHeight w:val="397"/>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Математика – это интересно. Решение нестандартных задач. Игра «Муха»</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531"/>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proofErr w:type="spellStart"/>
            <w:r>
              <w:rPr>
                <w:rFonts w:ascii="Times New Roman" w:hAnsi="Times New Roman" w:cs="Times New Roman"/>
                <w:sz w:val="28"/>
                <w:szCs w:val="28"/>
              </w:rPr>
              <w:t>Танграм</w:t>
            </w:r>
            <w:proofErr w:type="spellEnd"/>
            <w:r>
              <w:rPr>
                <w:rFonts w:ascii="Times New Roman" w:hAnsi="Times New Roman" w:cs="Times New Roman"/>
                <w:sz w:val="28"/>
                <w:szCs w:val="28"/>
              </w:rPr>
              <w:t>: Древняя китайская головоломка</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69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Путешествие точки. Построение рисунка в соответствии с заданной последовательностью шагов</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Игры с кубиками. Подсчет числа точек на верхних гранях.</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508"/>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5. </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Праздник числа 10. Игры «Задумай число», «Отгадай задуманное число».</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544"/>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Игра-соревнование «Веселый счет».</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69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Игры с кубиками. Подсчет числа точек на верхних гранях.</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11"/>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Игра в магазин. Монеты. Сложение и вычитание в пределах 20</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523"/>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Игры с кубиками. Сложение и вычитание в пределах 20</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523"/>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II</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right="129"/>
              <w:rPr>
                <w:rFonts w:ascii="Times New Roman" w:hAnsi="Times New Roman" w:cs="Times New Roman"/>
                <w:i/>
                <w:sz w:val="28"/>
                <w:szCs w:val="28"/>
              </w:rPr>
            </w:pPr>
            <w:r>
              <w:rPr>
                <w:rFonts w:ascii="Times New Roman" w:hAnsi="Times New Roman" w:cs="Times New Roman"/>
                <w:b/>
                <w:i/>
                <w:sz w:val="28"/>
                <w:szCs w:val="28"/>
              </w:rPr>
              <w:t>Раздел «Числовые головоломки и задачи на смекалку»</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b/>
                <w:i/>
                <w:sz w:val="28"/>
                <w:szCs w:val="28"/>
              </w:rPr>
            </w:pPr>
            <w:r>
              <w:rPr>
                <w:rFonts w:ascii="Times New Roman" w:hAnsi="Times New Roman" w:cs="Times New Roman"/>
                <w:b/>
                <w:i/>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503"/>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proofErr w:type="spellStart"/>
            <w:r>
              <w:rPr>
                <w:rFonts w:ascii="Times New Roman" w:hAnsi="Times New Roman" w:cs="Times New Roman"/>
                <w:sz w:val="28"/>
                <w:szCs w:val="28"/>
              </w:rPr>
              <w:t>Танграм</w:t>
            </w:r>
            <w:proofErr w:type="spellEnd"/>
            <w:r>
              <w:rPr>
                <w:rFonts w:ascii="Times New Roman" w:hAnsi="Times New Roman" w:cs="Times New Roman"/>
                <w:sz w:val="28"/>
                <w:szCs w:val="28"/>
              </w:rPr>
              <w:t>: древняя китайская головоломка. Составление картинки с заданным разбиением на части.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483"/>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 xml:space="preserve">Конструирование многоугольников из деталей </w:t>
            </w:r>
            <w:proofErr w:type="spellStart"/>
            <w:r>
              <w:rPr>
                <w:rFonts w:ascii="Times New Roman" w:hAnsi="Times New Roman" w:cs="Times New Roman"/>
                <w:sz w:val="28"/>
                <w:szCs w:val="28"/>
              </w:rPr>
              <w:t>танграма</w:t>
            </w:r>
            <w:proofErr w:type="spellEnd"/>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68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proofErr w:type="spellStart"/>
            <w:r>
              <w:rPr>
                <w:rFonts w:ascii="Times New Roman" w:hAnsi="Times New Roman" w:cs="Times New Roman"/>
                <w:sz w:val="28"/>
                <w:szCs w:val="28"/>
              </w:rPr>
              <w:t>ЛЕГО-конструкторы</w:t>
            </w:r>
            <w:proofErr w:type="spellEnd"/>
            <w:r>
              <w:rPr>
                <w:rFonts w:ascii="Times New Roman" w:hAnsi="Times New Roman" w:cs="Times New Roman"/>
                <w:sz w:val="28"/>
                <w:szCs w:val="28"/>
              </w:rPr>
              <w:t>. Знакомство с деталями.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68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Алгоритмы построения конструкций ЛЕГО. Выполнение постройки по собственному замыслу.</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66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Задачи-смекалки. Задачи с некорректными данными.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545"/>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Числовые головоломки. Решение и составление ребусов с числами.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Математическая карусель. Работа в «центрах» деятельности: «Конструкторы»</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68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126" w:firstLine="126"/>
              <w:rPr>
                <w:rFonts w:ascii="Times New Roman" w:hAnsi="Times New Roman" w:cs="Times New Roman"/>
                <w:sz w:val="28"/>
                <w:szCs w:val="28"/>
              </w:rPr>
            </w:pPr>
            <w:r>
              <w:rPr>
                <w:rFonts w:ascii="Times New Roman" w:hAnsi="Times New Roman" w:cs="Times New Roman"/>
                <w:sz w:val="28"/>
                <w:szCs w:val="28"/>
              </w:rPr>
              <w:t>17.</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Математическая карусель. Работа в «центрах» деятельности: «Математические головоломки»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68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 xml:space="preserve">Конструирование фигур из деталей </w:t>
            </w:r>
            <w:proofErr w:type="spellStart"/>
            <w:r>
              <w:rPr>
                <w:rFonts w:ascii="Times New Roman" w:hAnsi="Times New Roman" w:cs="Times New Roman"/>
                <w:sz w:val="28"/>
                <w:szCs w:val="28"/>
              </w:rPr>
              <w:t>танграма</w:t>
            </w:r>
            <w:proofErr w:type="spellEnd"/>
            <w:r>
              <w:rPr>
                <w:rFonts w:ascii="Times New Roman" w:hAnsi="Times New Roman" w:cs="Times New Roman"/>
                <w:sz w:val="28"/>
                <w:szCs w:val="28"/>
              </w:rPr>
              <w:t>. Составление картинки с заданным разбиением на части.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68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Математическая карусель. Работа в «центрах»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48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Числовые головоломки. Решение и составление ребусов с числами.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664"/>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i/>
                <w:sz w:val="28"/>
                <w:szCs w:val="28"/>
              </w:rPr>
            </w:pPr>
            <w:r>
              <w:rPr>
                <w:rFonts w:ascii="Times New Roman" w:hAnsi="Times New Roman" w:cs="Times New Roman"/>
                <w:b/>
                <w:i/>
                <w:sz w:val="28"/>
                <w:szCs w:val="28"/>
                <w:lang w:val="en-US"/>
              </w:rPr>
              <w:t>III</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right="129"/>
              <w:rPr>
                <w:rFonts w:ascii="Times New Roman" w:hAnsi="Times New Roman" w:cs="Times New Roman"/>
                <w:i/>
                <w:sz w:val="28"/>
                <w:szCs w:val="28"/>
              </w:rPr>
            </w:pPr>
            <w:r>
              <w:rPr>
                <w:rFonts w:ascii="Times New Roman" w:hAnsi="Times New Roman" w:cs="Times New Roman"/>
                <w:b/>
                <w:i/>
                <w:sz w:val="28"/>
                <w:szCs w:val="28"/>
              </w:rPr>
              <w:t>Раздел «Математические игры и путешествия»</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b/>
                <w:i/>
                <w:sz w:val="28"/>
                <w:szCs w:val="28"/>
              </w:rPr>
            </w:pPr>
            <w:r>
              <w:rPr>
                <w:rFonts w:ascii="Times New Roman" w:hAnsi="Times New Roman" w:cs="Times New Roman"/>
                <w:b/>
                <w:i/>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518"/>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Математические игры. Построение математических пирамид.</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54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22.</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 xml:space="preserve">Спичечный конструктор. Построение конструкции по заданному образцу. </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353"/>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Спичечный конструктор. Построение конструкции по заданному образцу.</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Математические игры. Построение математических пирамид.</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Математическое путешествие. Сложение и вычитание в пределах 20</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Математические игры «Волшебная палочка», «Лучший лодочник», «Гонки с зонтиками»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Секреты задач. Решение задач разными способами.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Математические игры. Построение математических пирамид.</w:t>
            </w: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IV</w:t>
            </w:r>
          </w:p>
        </w:tc>
        <w:tc>
          <w:tcPr>
            <w:tcW w:w="4820"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ind w:right="129"/>
              <w:rPr>
                <w:rFonts w:ascii="Times New Roman" w:hAnsi="Times New Roman" w:cs="Times New Roman"/>
                <w:b/>
                <w:sz w:val="28"/>
                <w:szCs w:val="28"/>
              </w:rPr>
            </w:pPr>
            <w:r>
              <w:rPr>
                <w:rFonts w:ascii="Times New Roman" w:hAnsi="Times New Roman" w:cs="Times New Roman"/>
                <w:b/>
                <w:sz w:val="28"/>
                <w:szCs w:val="28"/>
              </w:rPr>
              <w:t>Раздел  «Элементы геометрии»</w:t>
            </w:r>
          </w:p>
          <w:p w:rsidR="00582285" w:rsidRDefault="00582285">
            <w:pPr>
              <w:spacing w:after="0" w:line="240" w:lineRule="auto"/>
              <w:ind w:left="34" w:right="129"/>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b/>
                <w:i/>
                <w:sz w:val="28"/>
                <w:szCs w:val="28"/>
              </w:rPr>
            </w:pPr>
            <w:r>
              <w:rPr>
                <w:rFonts w:ascii="Times New Roman" w:hAnsi="Times New Roman" w:cs="Times New Roman"/>
                <w:b/>
                <w:i/>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Волшебная линейка. Шкала линейки. История возникновения.</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Веселая геометрия. Решение задач, формирующих геометрическую наблюдательность.</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Прятки с фигурами. Поиск заданных фигур в фигурах сложной конфигурации.</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 xml:space="preserve">Прятки с фигурами. Поиск заданных фигур в фигурах сложной конфигурации. </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r w:rsidR="00582285" w:rsidTr="00582285">
        <w:trPr>
          <w:trHeight w:val="720"/>
        </w:trPr>
        <w:tc>
          <w:tcPr>
            <w:tcW w:w="709"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4820"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ind w:left="34" w:right="129"/>
              <w:rPr>
                <w:rFonts w:ascii="Times New Roman" w:hAnsi="Times New Roman" w:cs="Times New Roman"/>
                <w:sz w:val="28"/>
                <w:szCs w:val="28"/>
              </w:rPr>
            </w:pPr>
            <w:r>
              <w:rPr>
                <w:rFonts w:ascii="Times New Roman" w:hAnsi="Times New Roman" w:cs="Times New Roman"/>
                <w:sz w:val="28"/>
                <w:szCs w:val="28"/>
              </w:rPr>
              <w:t>Уголки. Составление фигур из 4, 5, 6, 7 уголков по образцу, по собственному замыслу.</w:t>
            </w:r>
          </w:p>
        </w:tc>
        <w:tc>
          <w:tcPr>
            <w:tcW w:w="992" w:type="dxa"/>
            <w:tcBorders>
              <w:top w:val="single" w:sz="4" w:space="0" w:color="auto"/>
              <w:left w:val="single" w:sz="4" w:space="0" w:color="auto"/>
              <w:bottom w:val="single" w:sz="4" w:space="0" w:color="auto"/>
              <w:right w:val="single" w:sz="4" w:space="0" w:color="auto"/>
            </w:tcBorders>
            <w:hideMark/>
          </w:tcPr>
          <w:p w:rsidR="00582285" w:rsidRDefault="00582285">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582285" w:rsidRDefault="00582285">
            <w:pPr>
              <w:spacing w:after="0" w:line="240" w:lineRule="auto"/>
              <w:rPr>
                <w:rFonts w:ascii="Times New Roman" w:hAnsi="Times New Roman" w:cs="Times New Roman"/>
                <w:sz w:val="28"/>
                <w:szCs w:val="28"/>
              </w:rPr>
            </w:pPr>
          </w:p>
        </w:tc>
      </w:tr>
    </w:tbl>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ind w:left="993" w:right="129"/>
        <w:jc w:val="center"/>
        <w:rPr>
          <w:rFonts w:ascii="Times New Roman" w:hAnsi="Times New Roman" w:cs="Times New Roman"/>
          <w:b/>
          <w:bCs/>
          <w:sz w:val="32"/>
          <w:szCs w:val="32"/>
        </w:rPr>
      </w:pPr>
    </w:p>
    <w:p w:rsidR="00582285" w:rsidRDefault="00582285" w:rsidP="00582285">
      <w:pPr>
        <w:spacing w:after="0" w:line="240" w:lineRule="auto"/>
        <w:ind w:left="993" w:right="129"/>
        <w:rPr>
          <w:rFonts w:ascii="Times New Roman" w:hAnsi="Times New Roman" w:cs="Times New Roman"/>
          <w:sz w:val="28"/>
          <w:szCs w:val="28"/>
        </w:rPr>
      </w:pPr>
    </w:p>
    <w:p w:rsidR="00582285" w:rsidRDefault="00582285" w:rsidP="00582285">
      <w:pPr>
        <w:spacing w:after="0" w:line="240" w:lineRule="auto"/>
        <w:ind w:left="993" w:right="129"/>
        <w:rPr>
          <w:rFonts w:ascii="Times New Roman" w:hAnsi="Times New Roman" w:cs="Times New Roman"/>
          <w:sz w:val="28"/>
          <w:szCs w:val="28"/>
        </w:rPr>
      </w:pPr>
    </w:p>
    <w:p w:rsidR="00582285" w:rsidRDefault="00582285" w:rsidP="00582285">
      <w:pPr>
        <w:pStyle w:val="a7"/>
        <w:spacing w:after="0" w:line="240" w:lineRule="auto"/>
        <w:ind w:left="993" w:right="129"/>
        <w:rPr>
          <w:rFonts w:ascii="Times New Roman" w:hAnsi="Times New Roman" w:cs="Times New Roman"/>
          <w:sz w:val="28"/>
          <w:szCs w:val="28"/>
        </w:rPr>
      </w:pPr>
      <w:r>
        <w:rPr>
          <w:rFonts w:ascii="Times New Roman" w:hAnsi="Times New Roman" w:cs="Times New Roman"/>
          <w:sz w:val="28"/>
          <w:szCs w:val="28"/>
        </w:rPr>
        <w:t> </w:t>
      </w: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p>
    <w:p w:rsidR="00582285" w:rsidRDefault="00582285" w:rsidP="00582285">
      <w:pPr>
        <w:pStyle w:val="a7"/>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Устойчивый интерес к занятиям поддерживается тем, что эта работа проводится систематически. На занятиях должны возникать маленькие и доступные для понимания детей вопросы, загадки, создаваться атмосфера, возбуждающая активную мысль учащихся. Во всем новом должны быть определенные элементы старого, известного детям. Только при условии установления связи нового со старым возможны проявления сообразительности догадки. Математический материал предлагается в соответствии со знаниями и умениями учащихся.</w:t>
      </w:r>
    </w:p>
    <w:p w:rsidR="00582285" w:rsidRDefault="00582285" w:rsidP="00582285">
      <w:pPr>
        <w:pStyle w:val="a7"/>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xml:space="preserve">          Особенностью курса являются занимательность предлагаемого материала либо по содержанию, либо по форме, более свободное выражение своих чувств младшими школьниками во время работы, более широкое использование игровых форм </w:t>
      </w:r>
      <w:r>
        <w:rPr>
          <w:rFonts w:ascii="Times New Roman" w:hAnsi="Times New Roman" w:cs="Times New Roman"/>
          <w:sz w:val="28"/>
          <w:szCs w:val="28"/>
        </w:rPr>
        <w:lastRenderedPageBreak/>
        <w:t>проведения занятий и элементов соревнования на них. Атмосфера легкого юмора создается путем включения в ситуацию задач – рассказов, заданий героев веселых детских сказок, задач – шуток, инсценировок.</w:t>
      </w:r>
    </w:p>
    <w:p w:rsidR="00582285" w:rsidRDefault="00582285" w:rsidP="00582285">
      <w:pPr>
        <w:pStyle w:val="a7"/>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xml:space="preserve">           «Математические странички» дают возможность глубже понять роль математики в жизни. Они отвечают на вопросы кем? Когда?</w:t>
      </w:r>
    </w:p>
    <w:p w:rsidR="00582285" w:rsidRDefault="00582285" w:rsidP="00582285">
      <w:pPr>
        <w:pStyle w:val="a7"/>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xml:space="preserve">            Странички из истории позволяют побывать на стойбищах первобытных людей и на островах Океании, заглянуть в Древний Египет и Вавилон, узнать о </w:t>
      </w:r>
      <w:proofErr w:type="spellStart"/>
      <w:r>
        <w:rPr>
          <w:rFonts w:ascii="Times New Roman" w:hAnsi="Times New Roman" w:cs="Times New Roman"/>
          <w:sz w:val="28"/>
          <w:szCs w:val="28"/>
        </w:rPr>
        <w:t>Кирике</w:t>
      </w:r>
      <w:proofErr w:type="spellEnd"/>
      <w:r>
        <w:rPr>
          <w:rFonts w:ascii="Times New Roman" w:hAnsi="Times New Roman" w:cs="Times New Roman"/>
          <w:sz w:val="28"/>
          <w:szCs w:val="28"/>
        </w:rPr>
        <w:t xml:space="preserve"> Новгородце, написавшем первую книгу про математику в Древней Руси, как и </w:t>
      </w:r>
      <w:proofErr w:type="gramStart"/>
      <w:r>
        <w:rPr>
          <w:rFonts w:ascii="Times New Roman" w:hAnsi="Times New Roman" w:cs="Times New Roman"/>
          <w:sz w:val="28"/>
          <w:szCs w:val="28"/>
        </w:rPr>
        <w:t>где</w:t>
      </w:r>
      <w:proofErr w:type="gramEnd"/>
      <w:r>
        <w:rPr>
          <w:rFonts w:ascii="Times New Roman" w:hAnsi="Times New Roman" w:cs="Times New Roman"/>
          <w:sz w:val="28"/>
          <w:szCs w:val="28"/>
        </w:rPr>
        <w:t xml:space="preserve"> возникла геометрия  и почему так называется эта наука.</w:t>
      </w:r>
    </w:p>
    <w:p w:rsidR="00582285" w:rsidRDefault="00582285" w:rsidP="00582285">
      <w:pPr>
        <w:pStyle w:val="a7"/>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 xml:space="preserve">            На занятиях развивающей геометрии работа строится по трем направлениям:</w:t>
      </w:r>
    </w:p>
    <w:p w:rsidR="00582285" w:rsidRDefault="00582285" w:rsidP="00582285">
      <w:pPr>
        <w:pStyle w:val="a7"/>
        <w:numPr>
          <w:ilvl w:val="0"/>
          <w:numId w:val="11"/>
        </w:num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Выделение объекта на фоне. Задания типа: раскрась рисунок так, чтобы возможно было отличить объект и фон. Дети называют пары объектов, один из которых можно рассмотреть как фон, другой – как объект наблюдения.</w:t>
      </w:r>
    </w:p>
    <w:p w:rsidR="00582285" w:rsidRDefault="00582285" w:rsidP="00582285">
      <w:pPr>
        <w:pStyle w:val="a7"/>
        <w:numPr>
          <w:ilvl w:val="0"/>
          <w:numId w:val="11"/>
        </w:num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Создание полного образа. Задания типа: Незнайка обиделся на своих друзей, которые высмеяли его рисунки. Вот что от них осталось. Догадайся, что на них могло быть изображено. Дети восстанавливают рисунки.</w:t>
      </w:r>
    </w:p>
    <w:p w:rsidR="00582285" w:rsidRDefault="00582285" w:rsidP="00582285">
      <w:pPr>
        <w:pStyle w:val="a7"/>
        <w:numPr>
          <w:ilvl w:val="0"/>
          <w:numId w:val="11"/>
        </w:num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Оперирование образами. Задания типа: вылепи из пластилина…, попробуй нарисовать так, как он выглядит с разных сторон; положи перед собой кирпичик и нарисуй его, как если бы ты стал художником, конструктором.</w:t>
      </w:r>
    </w:p>
    <w:p w:rsidR="00582285" w:rsidRDefault="00582285" w:rsidP="00582285">
      <w:pPr>
        <w:spacing w:after="0" w:line="240" w:lineRule="auto"/>
        <w:ind w:left="993" w:right="129"/>
        <w:jc w:val="both"/>
        <w:rPr>
          <w:rFonts w:ascii="Times New Roman" w:hAnsi="Times New Roman" w:cs="Times New Roman"/>
          <w:sz w:val="28"/>
          <w:szCs w:val="28"/>
        </w:rPr>
      </w:pPr>
      <w:r>
        <w:rPr>
          <w:rFonts w:ascii="Times New Roman" w:hAnsi="Times New Roman" w:cs="Times New Roman"/>
          <w:sz w:val="28"/>
          <w:szCs w:val="28"/>
        </w:rPr>
        <w:t>Заканчивать занятия полезно в тот момент, когда дети готовы с увлечением повторять игру, отгадывать загадки, ребусы и т. д. эти сохранившиеся желания служат «зарядом интереса» к последующим занятиям.</w:t>
      </w:r>
    </w:p>
    <w:p w:rsidR="00582285" w:rsidRDefault="00582285" w:rsidP="00582285">
      <w:pPr>
        <w:spacing w:after="0" w:line="240" w:lineRule="auto"/>
        <w:ind w:left="993" w:right="129"/>
        <w:rPr>
          <w:rFonts w:ascii="Times New Roman" w:hAnsi="Times New Roman" w:cs="Times New Roman"/>
          <w:sz w:val="28"/>
          <w:szCs w:val="28"/>
        </w:rPr>
      </w:pPr>
    </w:p>
    <w:p w:rsidR="00582285" w:rsidRDefault="00582285" w:rsidP="00582285">
      <w:pPr>
        <w:spacing w:after="0" w:line="240" w:lineRule="auto"/>
        <w:ind w:left="993" w:right="129" w:firstLine="425"/>
        <w:jc w:val="both"/>
        <w:rPr>
          <w:rFonts w:ascii="Times New Roman" w:hAnsi="Times New Roman" w:cs="Times New Roman"/>
          <w:b/>
          <w:bCs/>
          <w:sz w:val="28"/>
          <w:szCs w:val="28"/>
        </w:rPr>
      </w:pPr>
      <w:r>
        <w:rPr>
          <w:rFonts w:ascii="Times New Roman" w:hAnsi="Times New Roman" w:cs="Times New Roman"/>
          <w:b/>
          <w:bCs/>
          <w:sz w:val="28"/>
          <w:szCs w:val="28"/>
        </w:rPr>
        <w:t>Курс ориентационный:</w:t>
      </w: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p w:rsidR="00582285" w:rsidRDefault="00582285" w:rsidP="00582285">
      <w:pPr>
        <w:spacing w:after="0" w:line="240" w:lineRule="auto"/>
        <w:ind w:left="993" w:right="129" w:firstLine="425"/>
        <w:jc w:val="both"/>
        <w:rPr>
          <w:rFonts w:ascii="Times New Roman" w:hAnsi="Times New Roman" w:cs="Times New Roman"/>
          <w:sz w:val="28"/>
          <w:szCs w:val="28"/>
        </w:rPr>
      </w:pPr>
    </w:p>
    <w:p w:rsidR="00582285" w:rsidRDefault="00582285" w:rsidP="00582285">
      <w:pPr>
        <w:spacing w:after="0" w:line="240" w:lineRule="auto"/>
        <w:ind w:left="993" w:right="129" w:firstLine="425"/>
        <w:jc w:val="both"/>
        <w:rPr>
          <w:rFonts w:ascii="Times New Roman" w:hAnsi="Times New Roman" w:cs="Times New Roman"/>
          <w:sz w:val="28"/>
          <w:szCs w:val="28"/>
        </w:rPr>
      </w:pPr>
    </w:p>
    <w:p w:rsidR="00582285" w:rsidRDefault="00582285" w:rsidP="00582285">
      <w:pPr>
        <w:spacing w:after="0" w:line="240" w:lineRule="auto"/>
        <w:ind w:left="993" w:right="129" w:firstLine="425"/>
        <w:jc w:val="both"/>
        <w:rPr>
          <w:rFonts w:ascii="Times New Roman" w:hAnsi="Times New Roman" w:cs="Times New Roman"/>
          <w:sz w:val="28"/>
          <w:szCs w:val="28"/>
        </w:rPr>
      </w:pPr>
    </w:p>
    <w:p w:rsidR="00582285" w:rsidRDefault="00582285" w:rsidP="00582285">
      <w:pPr>
        <w:spacing w:after="0" w:line="240" w:lineRule="auto"/>
        <w:ind w:left="993" w:right="129" w:firstLine="425"/>
        <w:jc w:val="both"/>
        <w:rPr>
          <w:rFonts w:ascii="Times New Roman" w:hAnsi="Times New Roman" w:cs="Times New Roman"/>
          <w:sz w:val="28"/>
          <w:szCs w:val="28"/>
        </w:rPr>
      </w:pPr>
    </w:p>
    <w:p w:rsidR="00582285" w:rsidRDefault="00582285" w:rsidP="00582285">
      <w:pPr>
        <w:spacing w:after="0" w:line="240" w:lineRule="auto"/>
        <w:ind w:left="993" w:right="129" w:firstLine="425"/>
        <w:jc w:val="both"/>
        <w:rPr>
          <w:rFonts w:ascii="Times New Roman" w:hAnsi="Times New Roman" w:cs="Times New Roman"/>
          <w:sz w:val="28"/>
          <w:szCs w:val="28"/>
        </w:rPr>
      </w:pPr>
    </w:p>
    <w:p w:rsidR="00582285" w:rsidRDefault="00582285" w:rsidP="00582285">
      <w:pPr>
        <w:spacing w:after="0" w:line="240" w:lineRule="auto"/>
        <w:ind w:left="993" w:right="129" w:firstLine="425"/>
        <w:jc w:val="both"/>
        <w:rPr>
          <w:rFonts w:ascii="Times New Roman" w:hAnsi="Times New Roman" w:cs="Times New Roman"/>
          <w:sz w:val="28"/>
          <w:szCs w:val="28"/>
        </w:rPr>
      </w:pPr>
    </w:p>
    <w:p w:rsidR="00582285" w:rsidRDefault="00582285" w:rsidP="00582285">
      <w:pPr>
        <w:spacing w:after="0" w:line="240" w:lineRule="auto"/>
        <w:ind w:left="993" w:right="129" w:firstLine="425"/>
        <w:jc w:val="both"/>
        <w:rPr>
          <w:rFonts w:ascii="Times New Roman" w:hAnsi="Times New Roman" w:cs="Times New Roman"/>
          <w:sz w:val="28"/>
          <w:szCs w:val="28"/>
        </w:rPr>
      </w:pPr>
      <w:r>
        <w:rPr>
          <w:rFonts w:ascii="Times New Roman" w:hAnsi="Times New Roman" w:cs="Times New Roman"/>
          <w:sz w:val="28"/>
          <w:szCs w:val="28"/>
        </w:rPr>
        <w:t>2 класс</w:t>
      </w:r>
    </w:p>
    <w:p w:rsidR="00582285" w:rsidRDefault="00582285" w:rsidP="00582285">
      <w:pPr>
        <w:spacing w:after="0" w:line="240" w:lineRule="auto"/>
        <w:ind w:left="993" w:right="129" w:firstLine="425"/>
        <w:jc w:val="both"/>
        <w:rPr>
          <w:rFonts w:ascii="Times New Roman" w:hAnsi="Times New Roman" w:cs="Times New Roman"/>
          <w:sz w:val="28"/>
          <w:szCs w:val="28"/>
        </w:rPr>
      </w:pPr>
    </w:p>
    <w:tbl>
      <w:tblPr>
        <w:tblW w:w="12921" w:type="dxa"/>
        <w:tblInd w:w="-1898" w:type="dxa"/>
        <w:tblCellMar>
          <w:left w:w="0" w:type="dxa"/>
          <w:right w:w="0" w:type="dxa"/>
        </w:tblCellMar>
        <w:tblLook w:val="04A0"/>
      </w:tblPr>
      <w:tblGrid>
        <w:gridCol w:w="6401"/>
        <w:gridCol w:w="2693"/>
        <w:gridCol w:w="1417"/>
        <w:gridCol w:w="1560"/>
        <w:gridCol w:w="850"/>
      </w:tblGrid>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b/>
                <w:bCs/>
                <w:color w:val="000000"/>
                <w:sz w:val="20"/>
                <w:vertAlign w:val="subscript"/>
                <w:lang w:eastAsia="ru-RU"/>
              </w:rPr>
              <w:t>№ ПП</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b/>
                <w:bCs/>
                <w:color w:val="000000"/>
                <w:sz w:val="20"/>
                <w:lang w:eastAsia="ru-RU"/>
              </w:rPr>
              <w:t>ТЕМА УРОКА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b/>
                <w:bCs/>
                <w:color w:val="000000"/>
                <w:sz w:val="20"/>
                <w:vertAlign w:val="subscript"/>
                <w:lang w:eastAsia="ru-RU"/>
              </w:rPr>
              <w:t>КОЛ-ВО ЧАСОВ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b/>
                <w:bCs/>
                <w:color w:val="000000"/>
                <w:sz w:val="20"/>
                <w:vertAlign w:val="subscript"/>
                <w:lang w:eastAsia="ru-RU"/>
              </w:rPr>
              <w:t>ДАТА ПРОВЕДЕНИЯ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b/>
                <w:bCs/>
                <w:color w:val="000000"/>
                <w:sz w:val="20"/>
                <w:lang w:eastAsia="ru-RU"/>
              </w:rPr>
              <w:t>ПЛАН</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b/>
                <w:bCs/>
                <w:color w:val="000000"/>
                <w:sz w:val="20"/>
                <w:lang w:eastAsia="ru-RU"/>
              </w:rPr>
              <w:t>ФАКТ</w:t>
            </w: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b/>
                <w:color w:val="000000"/>
                <w:lang w:eastAsia="ru-RU"/>
              </w:rPr>
            </w:pPr>
            <w:r>
              <w:rPr>
                <w:rFonts w:ascii="Arial" w:eastAsia="Times New Roman" w:hAnsi="Arial" w:cs="Arial"/>
                <w:b/>
                <w:color w:val="000000"/>
                <w:sz w:val="20"/>
                <w:lang w:eastAsia="ru-RU"/>
              </w:rPr>
              <w:t>1 раздел «Занимательная математика»- 11 часов</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w:t>
            </w:r>
            <w:r>
              <w:rPr>
                <w:rFonts w:ascii="Arial" w:eastAsia="Times New Roman" w:hAnsi="Arial" w:cs="Arial"/>
                <w:color w:val="000000"/>
                <w:sz w:val="20"/>
                <w:lang w:eastAsia="ru-RU"/>
              </w:rPr>
              <w:tab/>
              <w:t>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Математика – это интересно</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2</w:t>
            </w:r>
            <w:r>
              <w:rPr>
                <w:rFonts w:ascii="Arial" w:eastAsia="Times New Roman" w:hAnsi="Arial" w:cs="Arial"/>
                <w:color w:val="000000"/>
                <w:sz w:val="20"/>
                <w:lang w:eastAsia="ru-RU"/>
              </w:rPr>
              <w:tab/>
              <w:t>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ascii="Arial" w:eastAsia="Times New Roman" w:hAnsi="Arial" w:cs="Arial"/>
                <w:color w:val="000000"/>
                <w:lang w:eastAsia="ru-RU"/>
              </w:rPr>
            </w:pPr>
            <w:proofErr w:type="spellStart"/>
            <w:r>
              <w:rPr>
                <w:rFonts w:ascii="Arial" w:eastAsia="Times New Roman" w:hAnsi="Arial" w:cs="Arial"/>
                <w:color w:val="000000"/>
                <w:lang w:eastAsia="ru-RU"/>
              </w:rPr>
              <w:t>Танграм</w:t>
            </w:r>
            <w:proofErr w:type="spellEnd"/>
            <w:r>
              <w:rPr>
                <w:rFonts w:ascii="Arial" w:eastAsia="Times New Roman" w:hAnsi="Arial" w:cs="Arial"/>
                <w:color w:val="000000"/>
                <w:lang w:eastAsia="ru-RU"/>
              </w:rPr>
              <w:t>: древняя китайская</w:t>
            </w:r>
          </w:p>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головоломка.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3</w:t>
            </w:r>
            <w:r>
              <w:rPr>
                <w:rFonts w:ascii="Arial" w:eastAsia="Times New Roman" w:hAnsi="Arial" w:cs="Arial"/>
                <w:color w:val="000000"/>
                <w:sz w:val="20"/>
                <w:lang w:eastAsia="ru-RU"/>
              </w:rPr>
              <w:tab/>
              <w:t>3</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Путешествие  точки.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4</w:t>
            </w:r>
            <w:r>
              <w:rPr>
                <w:rFonts w:ascii="Arial" w:eastAsia="Times New Roman" w:hAnsi="Arial" w:cs="Arial"/>
                <w:color w:val="000000"/>
                <w:sz w:val="20"/>
                <w:lang w:eastAsia="ru-RU"/>
              </w:rPr>
              <w:tab/>
              <w:t>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«Спичечный»  </w:t>
            </w:r>
            <w:r>
              <w:rPr>
                <w:rFonts w:ascii="Arial" w:eastAsia="Times New Roman" w:hAnsi="Arial" w:cs="Arial"/>
                <w:color w:val="000000"/>
                <w:sz w:val="20"/>
                <w:lang w:eastAsia="ru-RU"/>
              </w:rPr>
              <w:t>конструктор</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5</w:t>
            </w:r>
            <w:r>
              <w:rPr>
                <w:rFonts w:ascii="Arial" w:eastAsia="Times New Roman" w:hAnsi="Arial" w:cs="Arial"/>
                <w:color w:val="000000"/>
                <w:sz w:val="20"/>
                <w:lang w:eastAsia="ru-RU"/>
              </w:rPr>
              <w:tab/>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ascii="Arial" w:eastAsia="Times New Roman" w:hAnsi="Arial" w:cs="Arial"/>
                <w:color w:val="000000"/>
                <w:lang w:eastAsia="ru-RU"/>
              </w:rPr>
            </w:pPr>
            <w:proofErr w:type="spellStart"/>
            <w:r>
              <w:rPr>
                <w:rFonts w:ascii="Arial" w:eastAsia="Times New Roman" w:hAnsi="Arial" w:cs="Arial"/>
                <w:color w:val="000000"/>
                <w:lang w:eastAsia="ru-RU"/>
              </w:rPr>
              <w:t>Танграм</w:t>
            </w:r>
            <w:proofErr w:type="spellEnd"/>
            <w:r>
              <w:rPr>
                <w:rFonts w:ascii="Arial" w:eastAsia="Times New Roman" w:hAnsi="Arial" w:cs="Arial"/>
                <w:color w:val="000000"/>
                <w:lang w:eastAsia="ru-RU"/>
              </w:rPr>
              <w:t>: древняя  китайская</w:t>
            </w:r>
          </w:p>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головоломка.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6</w:t>
            </w:r>
            <w:r>
              <w:rPr>
                <w:rFonts w:ascii="Arial" w:eastAsia="Times New Roman" w:hAnsi="Arial" w:cs="Arial"/>
                <w:color w:val="000000"/>
                <w:sz w:val="20"/>
                <w:lang w:eastAsia="ru-RU"/>
              </w:rPr>
              <w:tab/>
              <w:t>6</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Волшебная  линейка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7</w:t>
            </w:r>
            <w:r>
              <w:rPr>
                <w:rFonts w:ascii="Arial" w:eastAsia="Times New Roman" w:hAnsi="Arial" w:cs="Arial"/>
                <w:color w:val="000000"/>
                <w:sz w:val="20"/>
                <w:lang w:eastAsia="ru-RU"/>
              </w:rPr>
              <w:tab/>
              <w:t>7</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Праздник числа 10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8</w:t>
            </w:r>
            <w:r>
              <w:rPr>
                <w:rFonts w:ascii="Arial" w:eastAsia="Times New Roman" w:hAnsi="Arial" w:cs="Arial"/>
                <w:color w:val="000000"/>
                <w:sz w:val="20"/>
                <w:lang w:eastAsia="ru-RU"/>
              </w:rPr>
              <w:tab/>
              <w:t>8</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Конструирование  многоугольников</w:t>
            </w:r>
          </w:p>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из деталей  </w:t>
            </w:r>
            <w:proofErr w:type="spellStart"/>
            <w:r>
              <w:rPr>
                <w:rFonts w:ascii="Arial" w:eastAsia="Times New Roman" w:hAnsi="Arial" w:cs="Arial"/>
                <w:color w:val="000000"/>
                <w:lang w:eastAsia="ru-RU"/>
              </w:rPr>
              <w:t>танграма</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9</w:t>
            </w:r>
            <w:r>
              <w:rPr>
                <w:rFonts w:ascii="Arial" w:eastAsia="Times New Roman" w:hAnsi="Arial" w:cs="Arial"/>
                <w:color w:val="000000"/>
                <w:sz w:val="20"/>
                <w:lang w:eastAsia="ru-RU"/>
              </w:rPr>
              <w:tab/>
              <w:t>9</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Игр</w:t>
            </w:r>
            <w:proofErr w:type="gramStart"/>
            <w:r>
              <w:rPr>
                <w:rFonts w:ascii="Arial" w:eastAsia="Times New Roman" w:hAnsi="Arial" w:cs="Arial"/>
                <w:color w:val="000000"/>
                <w:lang w:eastAsia="ru-RU"/>
              </w:rPr>
              <w:t>а-</w:t>
            </w:r>
            <w:proofErr w:type="gramEnd"/>
            <w:r>
              <w:rPr>
                <w:rFonts w:ascii="Arial" w:eastAsia="Times New Roman" w:hAnsi="Arial" w:cs="Arial"/>
                <w:color w:val="000000"/>
                <w:lang w:eastAsia="ru-RU"/>
              </w:rPr>
              <w:t xml:space="preserve">  соревнование  «Веселый счёт»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10</w:t>
            </w:r>
            <w:r>
              <w:rPr>
                <w:rFonts w:ascii="Arial" w:eastAsia="Times New Roman" w:hAnsi="Arial" w:cs="Arial"/>
                <w:color w:val="000000"/>
                <w:sz w:val="20"/>
                <w:lang w:eastAsia="ru-RU"/>
              </w:rPr>
              <w:tab/>
              <w:t>10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Игры с шахматными фигурами.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11</w:t>
            </w:r>
            <w:r>
              <w:rPr>
                <w:rFonts w:ascii="Arial" w:eastAsia="Times New Roman" w:hAnsi="Arial" w:cs="Arial"/>
                <w:color w:val="000000"/>
                <w:sz w:val="20"/>
                <w:lang w:eastAsia="ru-RU"/>
              </w:rPr>
              <w:tab/>
              <w:t>11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«Спичечный» конструктор</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b/>
                <w:bCs/>
                <w:color w:val="000000"/>
                <w:lang w:eastAsia="ru-RU"/>
              </w:rPr>
              <w:t>2 разде</w:t>
            </w:r>
            <w:proofErr w:type="gramStart"/>
            <w:r>
              <w:rPr>
                <w:rFonts w:ascii="Arial" w:eastAsia="Times New Roman" w:hAnsi="Arial" w:cs="Arial"/>
                <w:b/>
                <w:bCs/>
                <w:color w:val="000000"/>
                <w:lang w:eastAsia="ru-RU"/>
              </w:rPr>
              <w:t>л-</w:t>
            </w:r>
            <w:proofErr w:type="gramEnd"/>
            <w:r>
              <w:rPr>
                <w:rFonts w:ascii="Arial" w:eastAsia="Times New Roman" w:hAnsi="Arial" w:cs="Arial"/>
                <w:b/>
                <w:bCs/>
                <w:color w:val="000000"/>
                <w:lang w:eastAsia="ru-RU"/>
              </w:rPr>
              <w:t xml:space="preserve"> Геометрия вокруг нас-23 часа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12</w:t>
            </w:r>
            <w:r>
              <w:rPr>
                <w:rFonts w:ascii="Arial" w:eastAsia="Times New Roman" w:hAnsi="Arial" w:cs="Arial"/>
                <w:color w:val="000000"/>
                <w:sz w:val="20"/>
                <w:lang w:eastAsia="ru-RU"/>
              </w:rPr>
              <w:tab/>
              <w:t>12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Весёлая геометрия</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13</w:t>
            </w:r>
            <w:r>
              <w:rPr>
                <w:rFonts w:ascii="Arial" w:eastAsia="Times New Roman" w:hAnsi="Arial" w:cs="Arial"/>
                <w:color w:val="000000"/>
                <w:sz w:val="20"/>
                <w:lang w:eastAsia="ru-RU"/>
              </w:rPr>
              <w:tab/>
              <w:t>13</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Математические  игры</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14</w:t>
            </w:r>
            <w:r>
              <w:rPr>
                <w:rFonts w:ascii="Arial" w:eastAsia="Times New Roman" w:hAnsi="Arial" w:cs="Arial"/>
                <w:color w:val="000000"/>
                <w:sz w:val="20"/>
                <w:lang w:eastAsia="ru-RU"/>
              </w:rPr>
              <w:tab/>
              <w:t>14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Задачи-смекалки.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15</w:t>
            </w:r>
            <w:r>
              <w:rPr>
                <w:rFonts w:ascii="Arial" w:eastAsia="Times New Roman" w:hAnsi="Arial" w:cs="Arial"/>
                <w:color w:val="000000"/>
                <w:sz w:val="20"/>
                <w:lang w:eastAsia="ru-RU"/>
              </w:rPr>
              <w:tab/>
              <w:t>15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Числовые  головоломки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16</w:t>
            </w:r>
            <w:r>
              <w:rPr>
                <w:rFonts w:ascii="Arial" w:eastAsia="Times New Roman" w:hAnsi="Arial" w:cs="Arial"/>
                <w:color w:val="000000"/>
                <w:sz w:val="20"/>
                <w:lang w:eastAsia="ru-RU"/>
              </w:rPr>
              <w:tab/>
              <w:t>16</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Математическая карусель.</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17</w:t>
            </w:r>
            <w:r>
              <w:rPr>
                <w:rFonts w:ascii="Arial" w:eastAsia="Times New Roman" w:hAnsi="Arial" w:cs="Arial"/>
                <w:color w:val="000000"/>
                <w:sz w:val="20"/>
                <w:lang w:eastAsia="ru-RU"/>
              </w:rPr>
              <w:tab/>
              <w:t>17</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Секреты задач</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18</w:t>
            </w:r>
            <w:r>
              <w:rPr>
                <w:rFonts w:ascii="Arial" w:eastAsia="Times New Roman" w:hAnsi="Arial" w:cs="Arial"/>
                <w:color w:val="000000"/>
                <w:sz w:val="20"/>
                <w:lang w:eastAsia="ru-RU"/>
              </w:rPr>
              <w:tab/>
              <w:t>18</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«Дороги в стране Геометрии». Линии. Прямая линия и ее свойства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19</w:t>
            </w:r>
            <w:r>
              <w:rPr>
                <w:rFonts w:ascii="Arial" w:eastAsia="Times New Roman" w:hAnsi="Arial" w:cs="Arial"/>
                <w:color w:val="000000"/>
                <w:sz w:val="20"/>
                <w:lang w:eastAsia="ru-RU"/>
              </w:rPr>
              <w:tab/>
              <w:t>19</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Волшебные гвоздики (штырьки) на </w:t>
            </w:r>
            <w:proofErr w:type="spellStart"/>
            <w:r>
              <w:rPr>
                <w:rFonts w:ascii="Times New Roman" w:eastAsia="Times New Roman" w:hAnsi="Times New Roman" w:cs="Times New Roman"/>
                <w:color w:val="000000"/>
                <w:lang w:eastAsia="ru-RU"/>
              </w:rPr>
              <w:t>Геоконте</w:t>
            </w:r>
            <w:proofErr w:type="spellEnd"/>
            <w:r>
              <w:rPr>
                <w:rFonts w:ascii="Times New Roman" w:eastAsia="Times New Roman" w:hAnsi="Times New Roman" w:cs="Times New Roman"/>
                <w:color w:val="000000"/>
                <w:lang w:eastAsia="ru-RU"/>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20</w:t>
            </w:r>
            <w:r>
              <w:rPr>
                <w:rFonts w:ascii="Arial" w:eastAsia="Times New Roman" w:hAnsi="Arial" w:cs="Arial"/>
                <w:color w:val="000000"/>
                <w:sz w:val="20"/>
                <w:lang w:eastAsia="ru-RU"/>
              </w:rPr>
              <w:tab/>
              <w:t>20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Кривая линия. Замкнутые и незамкнутые кривые линии.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21</w:t>
            </w:r>
            <w:r>
              <w:rPr>
                <w:rFonts w:ascii="Arial" w:eastAsia="Times New Roman" w:hAnsi="Arial" w:cs="Arial"/>
                <w:color w:val="000000"/>
                <w:sz w:val="20"/>
                <w:lang w:eastAsia="ru-RU"/>
              </w:rPr>
              <w:tab/>
              <w:t>21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Решение топологических задач.</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22</w:t>
            </w:r>
            <w:r>
              <w:rPr>
                <w:rFonts w:ascii="Arial" w:eastAsia="Times New Roman" w:hAnsi="Arial" w:cs="Arial"/>
                <w:color w:val="000000"/>
                <w:sz w:val="20"/>
                <w:lang w:eastAsia="ru-RU"/>
              </w:rPr>
              <w:tab/>
              <w:t>22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Решение топологических задач. Лабиринт.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23</w:t>
            </w:r>
            <w:r>
              <w:rPr>
                <w:rFonts w:ascii="Arial" w:eastAsia="Times New Roman" w:hAnsi="Arial" w:cs="Arial"/>
                <w:color w:val="000000"/>
                <w:sz w:val="20"/>
                <w:lang w:eastAsia="ru-RU"/>
              </w:rPr>
              <w:tab/>
              <w:t>23</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Направление движения. Взаимное расположение предметов в пространстве.</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24</w:t>
            </w:r>
            <w:r>
              <w:rPr>
                <w:rFonts w:ascii="Arial" w:eastAsia="Times New Roman" w:hAnsi="Arial" w:cs="Arial"/>
                <w:color w:val="000000"/>
                <w:sz w:val="20"/>
                <w:lang w:eastAsia="ru-RU"/>
              </w:rPr>
              <w:tab/>
              <w:t>24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Первоначальное знакомство с сетками.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25</w:t>
            </w:r>
            <w:r>
              <w:rPr>
                <w:rFonts w:ascii="Arial" w:eastAsia="Times New Roman" w:hAnsi="Arial" w:cs="Arial"/>
                <w:color w:val="000000"/>
                <w:sz w:val="20"/>
                <w:lang w:eastAsia="ru-RU"/>
              </w:rPr>
              <w:tab/>
              <w:t>25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Ломаная линия. Длина </w:t>
            </w:r>
            <w:proofErr w:type="gramStart"/>
            <w:r>
              <w:rPr>
                <w:rFonts w:ascii="Times New Roman" w:eastAsia="Times New Roman" w:hAnsi="Times New Roman" w:cs="Times New Roman"/>
                <w:color w:val="000000"/>
                <w:lang w:eastAsia="ru-RU"/>
              </w:rPr>
              <w:t>ломаной</w:t>
            </w:r>
            <w:proofErr w:type="gramEnd"/>
            <w:r>
              <w:rPr>
                <w:rFonts w:ascii="Times New Roman" w:eastAsia="Times New Roman" w:hAnsi="Times New Roman" w:cs="Times New Roman"/>
                <w:color w:val="000000"/>
                <w:lang w:eastAsia="ru-RU"/>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26</w:t>
            </w:r>
            <w:r>
              <w:rPr>
                <w:rFonts w:ascii="Arial" w:eastAsia="Times New Roman" w:hAnsi="Arial" w:cs="Arial"/>
                <w:color w:val="000000"/>
                <w:sz w:val="20"/>
                <w:lang w:eastAsia="ru-RU"/>
              </w:rPr>
              <w:tab/>
              <w:t>26</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Решение задач на развитие пространственных </w:t>
            </w:r>
            <w:r>
              <w:rPr>
                <w:rFonts w:ascii="Times New Roman" w:eastAsia="Times New Roman" w:hAnsi="Times New Roman" w:cs="Times New Roman"/>
                <w:color w:val="000000"/>
                <w:lang w:eastAsia="ru-RU"/>
              </w:rPr>
              <w:lastRenderedPageBreak/>
              <w:t>представлений.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lastRenderedPageBreak/>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lastRenderedPageBreak/>
              <w:t>27</w:t>
            </w:r>
            <w:r>
              <w:rPr>
                <w:rFonts w:ascii="Arial" w:eastAsia="Times New Roman" w:hAnsi="Arial" w:cs="Arial"/>
                <w:color w:val="000000"/>
                <w:sz w:val="20"/>
                <w:lang w:eastAsia="ru-RU"/>
              </w:rPr>
              <w:tab/>
              <w:t>27</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Луч. Солнечные и несолнечные лучи. Спектральный анализ света.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28</w:t>
            </w:r>
            <w:r>
              <w:rPr>
                <w:rFonts w:ascii="Arial" w:eastAsia="Times New Roman" w:hAnsi="Arial" w:cs="Arial"/>
                <w:color w:val="000000"/>
                <w:sz w:val="20"/>
                <w:lang w:eastAsia="ru-RU"/>
              </w:rPr>
              <w:tab/>
              <w:t>28</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Прямой угол. Вершина угла. Его стороны.</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29</w:t>
            </w:r>
            <w:r>
              <w:rPr>
                <w:rFonts w:ascii="Arial" w:eastAsia="Times New Roman" w:hAnsi="Arial" w:cs="Arial"/>
                <w:color w:val="000000"/>
                <w:sz w:val="20"/>
                <w:lang w:eastAsia="ru-RU"/>
              </w:rPr>
              <w:tab/>
              <w:t>29</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Острый угол, с вершиной в центре </w:t>
            </w:r>
            <w:proofErr w:type="spellStart"/>
            <w:r>
              <w:rPr>
                <w:rFonts w:ascii="Times New Roman" w:eastAsia="Times New Roman" w:hAnsi="Times New Roman" w:cs="Times New Roman"/>
                <w:color w:val="000000"/>
                <w:lang w:eastAsia="ru-RU"/>
              </w:rPr>
              <w:t>Геоконта</w:t>
            </w:r>
            <w:proofErr w:type="spellEnd"/>
            <w:r>
              <w:rPr>
                <w:rFonts w:ascii="Times New Roman" w:eastAsia="Times New Roman" w:hAnsi="Times New Roman" w:cs="Times New Roman"/>
                <w:color w:val="000000"/>
                <w:lang w:eastAsia="ru-RU"/>
              </w:rPr>
              <w:t xml:space="preserve"> (точка Ц). Имя острого угла. Имя прямого угла.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30</w:t>
            </w:r>
            <w:r>
              <w:rPr>
                <w:rFonts w:ascii="Arial" w:eastAsia="Times New Roman" w:hAnsi="Arial" w:cs="Arial"/>
                <w:color w:val="000000"/>
                <w:sz w:val="20"/>
                <w:lang w:eastAsia="ru-RU"/>
              </w:rPr>
              <w:tab/>
              <w:t>30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Математическая викторина «Гость Волшебной поляны».</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31</w:t>
            </w:r>
            <w:r>
              <w:rPr>
                <w:rFonts w:ascii="Arial" w:eastAsia="Times New Roman" w:hAnsi="Arial" w:cs="Arial"/>
                <w:color w:val="000000"/>
                <w:sz w:val="20"/>
                <w:lang w:eastAsia="ru-RU"/>
              </w:rPr>
              <w:tab/>
              <w:t>31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«В городе треугольников». Треугольник.</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32</w:t>
            </w:r>
            <w:r>
              <w:rPr>
                <w:rFonts w:ascii="Arial" w:eastAsia="Times New Roman" w:hAnsi="Arial" w:cs="Arial"/>
                <w:color w:val="000000"/>
                <w:sz w:val="20"/>
                <w:lang w:eastAsia="ru-RU"/>
              </w:rPr>
              <w:tab/>
              <w:t>32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Равносторонний прямоугольный четырехугольник - квадрат. Ромб.</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33</w:t>
            </w:r>
            <w:r>
              <w:rPr>
                <w:rFonts w:ascii="Arial" w:eastAsia="Times New Roman" w:hAnsi="Arial" w:cs="Arial"/>
                <w:color w:val="000000"/>
                <w:sz w:val="20"/>
                <w:lang w:eastAsia="ru-RU"/>
              </w:rPr>
              <w:tab/>
              <w:t>33</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Геометрический КВН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0" w:lineRule="atLeast"/>
              <w:jc w:val="center"/>
              <w:rPr>
                <w:rFonts w:ascii="Arial" w:eastAsia="Times New Roman" w:hAnsi="Arial" w:cs="Arial"/>
                <w:color w:val="000000"/>
                <w:lang w:eastAsia="ru-RU"/>
              </w:rPr>
            </w:pPr>
            <w:r>
              <w:rPr>
                <w:rFonts w:ascii="Arial" w:eastAsia="Times New Roman" w:hAnsi="Arial" w:cs="Arial"/>
                <w:color w:val="000000"/>
                <w:sz w:val="20"/>
                <w:lang w:eastAsia="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r w:rsidR="00582285" w:rsidTr="00582285">
        <w:tc>
          <w:tcPr>
            <w:tcW w:w="6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tabs>
                <w:tab w:val="center" w:pos="970"/>
              </w:tabs>
              <w:spacing w:after="0" w:line="0" w:lineRule="atLeast"/>
              <w:rPr>
                <w:rFonts w:ascii="Arial" w:eastAsia="Times New Roman" w:hAnsi="Arial" w:cs="Arial"/>
                <w:color w:val="000000"/>
                <w:lang w:eastAsia="ru-RU"/>
              </w:rPr>
            </w:pPr>
            <w:r>
              <w:rPr>
                <w:rFonts w:ascii="Arial" w:eastAsia="Times New Roman" w:hAnsi="Arial" w:cs="Arial"/>
                <w:color w:val="000000"/>
                <w:sz w:val="20"/>
                <w:lang w:eastAsia="ru-RU"/>
              </w:rPr>
              <w:t>34</w:t>
            </w:r>
            <w:r>
              <w:rPr>
                <w:rFonts w:ascii="Arial" w:eastAsia="Times New Roman" w:hAnsi="Arial" w:cs="Arial"/>
                <w:color w:val="000000"/>
                <w:sz w:val="20"/>
                <w:lang w:eastAsia="ru-RU"/>
              </w:rPr>
              <w:tab/>
              <w:t>34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Повторение </w:t>
            </w:r>
            <w:proofErr w:type="gramStart"/>
            <w:r>
              <w:rPr>
                <w:rFonts w:ascii="Times New Roman" w:eastAsia="Times New Roman" w:hAnsi="Times New Roman" w:cs="Times New Roman"/>
                <w:color w:val="000000"/>
                <w:lang w:eastAsia="ru-RU"/>
              </w:rPr>
              <w:t>изученного</w:t>
            </w:r>
            <w:proofErr w:type="gramEnd"/>
          </w:p>
          <w:p w:rsidR="00582285" w:rsidRDefault="00582285">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во 2-м классе.</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2285" w:rsidRDefault="00582285">
            <w:pPr>
              <w:spacing w:after="0" w:line="240" w:lineRule="auto"/>
              <w:rPr>
                <w:rFonts w:cs="Times New Roman"/>
                <w:sz w:val="20"/>
                <w:szCs w:val="20"/>
                <w:lang w:eastAsia="ru-RU"/>
              </w:rPr>
            </w:pPr>
          </w:p>
        </w:tc>
      </w:tr>
    </w:tbl>
    <w:p w:rsidR="00582285" w:rsidRDefault="00582285" w:rsidP="00582285">
      <w:pPr>
        <w:rPr>
          <w:rFonts w:cs="Times New Roman"/>
        </w:rPr>
      </w:pPr>
    </w:p>
    <w:p w:rsidR="00582285" w:rsidRDefault="00582285" w:rsidP="00582285">
      <w:pPr>
        <w:pStyle w:val="a7"/>
        <w:spacing w:after="0" w:line="240" w:lineRule="auto"/>
        <w:ind w:left="993" w:right="129"/>
        <w:rPr>
          <w:rFonts w:ascii="Times New Roman" w:hAnsi="Times New Roman" w:cs="Times New Roman"/>
          <w:sz w:val="28"/>
          <w:szCs w:val="28"/>
        </w:rPr>
      </w:pPr>
    </w:p>
    <w:p w:rsidR="00DA5C1E" w:rsidRDefault="00DA5C1E"/>
    <w:sectPr w:rsidR="00DA5C1E" w:rsidSect="00DA5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1FCE"/>
    <w:multiLevelType w:val="hybridMultilevel"/>
    <w:tmpl w:val="CFBE29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B8631A"/>
    <w:multiLevelType w:val="hybridMultilevel"/>
    <w:tmpl w:val="AABA1B54"/>
    <w:lvl w:ilvl="0" w:tplc="BF3E24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2AE7EF1"/>
    <w:multiLevelType w:val="hybridMultilevel"/>
    <w:tmpl w:val="67269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601E2B"/>
    <w:multiLevelType w:val="hybridMultilevel"/>
    <w:tmpl w:val="FD7874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D231D2"/>
    <w:multiLevelType w:val="hybridMultilevel"/>
    <w:tmpl w:val="1A5C7A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876789"/>
    <w:multiLevelType w:val="hybridMultilevel"/>
    <w:tmpl w:val="5A40AE0A"/>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B926E8"/>
    <w:multiLevelType w:val="hybridMultilevel"/>
    <w:tmpl w:val="999678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233DD4"/>
    <w:multiLevelType w:val="hybridMultilevel"/>
    <w:tmpl w:val="55B8E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DB2170A"/>
    <w:multiLevelType w:val="hybridMultilevel"/>
    <w:tmpl w:val="10F867D2"/>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F7717A"/>
    <w:multiLevelType w:val="hybridMultilevel"/>
    <w:tmpl w:val="5688FC3E"/>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944C7E"/>
    <w:multiLevelType w:val="hybridMultilevel"/>
    <w:tmpl w:val="7B04E462"/>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285"/>
    <w:rsid w:val="00582285"/>
    <w:rsid w:val="00D17E69"/>
    <w:rsid w:val="00DA5C1E"/>
    <w:rsid w:val="00F34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8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2285"/>
    <w:rPr>
      <w:color w:val="3348EB"/>
      <w:u w:val="single"/>
    </w:rPr>
  </w:style>
  <w:style w:type="paragraph" w:styleId="a4">
    <w:name w:val="Normal (Web)"/>
    <w:basedOn w:val="a"/>
    <w:semiHidden/>
    <w:unhideWhenUsed/>
    <w:rsid w:val="005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582285"/>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582285"/>
    <w:rPr>
      <w:rFonts w:ascii="Times New Roman" w:eastAsia="Times New Roman" w:hAnsi="Times New Roman" w:cs="Times New Roman"/>
      <w:sz w:val="24"/>
      <w:szCs w:val="24"/>
      <w:lang w:eastAsia="ar-SA"/>
    </w:rPr>
  </w:style>
  <w:style w:type="paragraph" w:styleId="a7">
    <w:name w:val="List Paragraph"/>
    <w:basedOn w:val="a"/>
    <w:uiPriority w:val="34"/>
    <w:qFormat/>
    <w:rsid w:val="00582285"/>
    <w:pPr>
      <w:ind w:left="720"/>
    </w:pPr>
  </w:style>
  <w:style w:type="paragraph" w:customStyle="1" w:styleId="Style4">
    <w:name w:val="Style4"/>
    <w:basedOn w:val="a"/>
    <w:rsid w:val="0058228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55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bustavsud.ru/?tid=&amp;nd=901895865&amp;prevDoc=8468431&amp;mark=000000000000000000000000000000000000000000000000025H70JB" TargetMode="External"/><Relationship Id="rId5" Type="http://schemas.openxmlformats.org/officeDocument/2006/relationships/hyperlink" Target="http://www.spbustavsud.ru/?tid=&amp;nd=901895865&amp;prevDoc=8468431&amp;mark=1R3KB5U04JSETA10NBNFS1IHUCIC00000042IQKM000T708S73VVVV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3460</Words>
  <Characters>19727</Characters>
  <Application>Microsoft Office Word</Application>
  <DocSecurity>0</DocSecurity>
  <Lines>164</Lines>
  <Paragraphs>46</Paragraphs>
  <ScaleCrop>false</ScaleCrop>
  <Company>Microsoft</Company>
  <LinksUpToDate>false</LinksUpToDate>
  <CharactersWithSpaces>23141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2014-10-01T16:22:00Z</dcterms:created>
  <dcterms:modified xsi:type="dcterms:W3CDTF">2014-10-01T17:09:00Z</dcterms:modified>
</cp:coreProperties>
</file>