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ED" w:rsidRDefault="007411ED" w:rsidP="007411ED">
      <w:pPr>
        <w:ind w:left="255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411ED">
        <w:rPr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905000"/>
            <wp:effectExtent l="19050" t="0" r="0" b="0"/>
            <wp:wrapNone/>
            <wp:docPr id="1" name="Рисунок 12" descr="Раскраска единица">
              <a:hlinkClick xmlns:a="http://schemas.openxmlformats.org/drawingml/2006/main" r:id="rId5" tooltip="&quot;Раскраска единиц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краска единица">
                      <a:hlinkClick r:id="rId5" tooltip="&quot;Раскраска единиц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174.75pt;height:39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ЗАГАДКИ"/>
          </v:shape>
        </w:pict>
      </w:r>
    </w:p>
    <w:p w:rsidR="00352C5F" w:rsidRPr="007411ED" w:rsidRDefault="007411ED" w:rsidP="007411ED">
      <w:pPr>
        <w:pStyle w:val="a5"/>
        <w:numPr>
          <w:ilvl w:val="0"/>
          <w:numId w:val="1"/>
        </w:numPr>
        <w:rPr>
          <w:sz w:val="32"/>
          <w:szCs w:val="32"/>
        </w:rPr>
      </w:pPr>
      <w:r w:rsidRPr="007411ED">
        <w:rPr>
          <w:rFonts w:ascii="Times New Roman" w:eastAsia="Times New Roman" w:hAnsi="Times New Roman" w:cs="Times New Roman"/>
          <w:sz w:val="32"/>
          <w:szCs w:val="32"/>
          <w:lang w:eastAsia="ru-RU"/>
        </w:rPr>
        <w:t>С хитрым носиком сестрица</w:t>
      </w:r>
      <w:r w:rsidRPr="00741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Счёт откроет…</w:t>
      </w:r>
    </w:p>
    <w:p w:rsidR="007411ED" w:rsidRPr="007411ED" w:rsidRDefault="007411ED" w:rsidP="007411ED">
      <w:pPr>
        <w:pStyle w:val="a5"/>
        <w:numPr>
          <w:ilvl w:val="0"/>
          <w:numId w:val="1"/>
        </w:numPr>
        <w:rPr>
          <w:sz w:val="32"/>
          <w:szCs w:val="32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Ни журавль то, ни синица.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всего лишь...</w:t>
      </w:r>
    </w:p>
    <w:p w:rsidR="007411ED" w:rsidRPr="007411ED" w:rsidRDefault="007411ED" w:rsidP="007411ED">
      <w:pPr>
        <w:pStyle w:val="a6"/>
        <w:numPr>
          <w:ilvl w:val="0"/>
          <w:numId w:val="5"/>
        </w:numPr>
        <w:ind w:left="3119" w:firstLine="0"/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Стоит она среди листа</w:t>
      </w:r>
      <w:proofErr w:type="gramStart"/>
      <w:r w:rsidRPr="007411ED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411ED">
        <w:rPr>
          <w:rFonts w:ascii="Times New Roman" w:hAnsi="Times New Roman" w:cs="Times New Roman"/>
          <w:sz w:val="28"/>
          <w:szCs w:val="28"/>
        </w:rPr>
        <w:t>дна, когда тетрадь пуста.</w:t>
      </w:r>
      <w:r w:rsidRPr="007411ED">
        <w:rPr>
          <w:rFonts w:ascii="Times New Roman" w:hAnsi="Times New Roman" w:cs="Times New Roman"/>
          <w:sz w:val="28"/>
          <w:szCs w:val="28"/>
        </w:rPr>
        <w:br/>
        <w:t>Задрав свой нос до потолка,</w:t>
      </w:r>
      <w:r w:rsidRPr="007411ED">
        <w:rPr>
          <w:rFonts w:ascii="Times New Roman" w:hAnsi="Times New Roman" w:cs="Times New Roman"/>
          <w:sz w:val="28"/>
          <w:szCs w:val="28"/>
        </w:rPr>
        <w:br/>
        <w:t>Она бранит ученика.</w:t>
      </w:r>
      <w:r w:rsidRPr="007411ED">
        <w:rPr>
          <w:rFonts w:ascii="Times New Roman" w:hAnsi="Times New Roman" w:cs="Times New Roman"/>
          <w:sz w:val="28"/>
          <w:szCs w:val="28"/>
        </w:rPr>
        <w:br/>
        <w:t>И словно цапля средь болот</w:t>
      </w:r>
      <w:r w:rsidRPr="007411ED">
        <w:rPr>
          <w:rFonts w:ascii="Times New Roman" w:hAnsi="Times New Roman" w:cs="Times New Roman"/>
          <w:sz w:val="28"/>
          <w:szCs w:val="28"/>
        </w:rPr>
        <w:br/>
        <w:t>Его за лень его клюет.</w:t>
      </w:r>
      <w:r w:rsidRPr="007411ED">
        <w:rPr>
          <w:rFonts w:ascii="Times New Roman" w:hAnsi="Times New Roman" w:cs="Times New Roman"/>
          <w:sz w:val="28"/>
          <w:szCs w:val="28"/>
        </w:rPr>
        <w:br/>
        <w:t>Хоть у нее одна нога</w:t>
      </w:r>
      <w:r w:rsidRPr="007411ED">
        <w:rPr>
          <w:rFonts w:ascii="Times New Roman" w:hAnsi="Times New Roman" w:cs="Times New Roman"/>
          <w:sz w:val="28"/>
          <w:szCs w:val="28"/>
        </w:rPr>
        <w:br/>
        <w:t>Она стройна, горда, строга.</w:t>
      </w:r>
      <w:r w:rsidRPr="007411ED">
        <w:rPr>
          <w:rFonts w:ascii="Times New Roman" w:hAnsi="Times New Roman" w:cs="Times New Roman"/>
          <w:sz w:val="28"/>
          <w:szCs w:val="28"/>
        </w:rPr>
        <w:br/>
      </w:r>
    </w:p>
    <w:p w:rsidR="007411ED" w:rsidRDefault="007411ED" w:rsidP="007411ED">
      <w:pPr>
        <w:pStyle w:val="a5"/>
        <w:ind w:left="0"/>
      </w:pPr>
      <w:r>
        <w:pict>
          <v:shape id="_x0000_i1026" type="#_x0000_t152" style="width:233.25pt;height:59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ословицы"/>
          </v:shape>
        </w:pict>
      </w:r>
    </w:p>
    <w:p w:rsidR="007411ED" w:rsidRPr="0096730B" w:rsidRDefault="007411ED" w:rsidP="007411ED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567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на семерых.</w:t>
      </w:r>
    </w:p>
    <w:p w:rsidR="007411ED" w:rsidRPr="0096730B" w:rsidRDefault="007411ED" w:rsidP="007411ED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567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раз не в счет. </w:t>
      </w:r>
    </w:p>
    <w:p w:rsidR="007411ED" w:rsidRPr="0096730B" w:rsidRDefault="007411ED" w:rsidP="007411ED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567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с сошкой, а семеро с ложкой.</w:t>
      </w:r>
    </w:p>
    <w:p w:rsidR="007411ED" w:rsidRPr="0096730B" w:rsidRDefault="007411ED" w:rsidP="007411ED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567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мосол </w:t>
      </w:r>
      <w:proofErr w:type="gramStart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щах не варят. </w:t>
      </w:r>
    </w:p>
    <w:p w:rsidR="007411ED" w:rsidRPr="0096730B" w:rsidRDefault="007411ED" w:rsidP="007411ED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567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</w:t>
      </w:r>
      <w:proofErr w:type="spellStart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сынище</w:t>
      </w:r>
      <w:proofErr w:type="spellEnd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тот </w:t>
      </w:r>
      <w:proofErr w:type="spellStart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Фомище</w:t>
      </w:r>
      <w:proofErr w:type="spellEnd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411ED" w:rsidRPr="0096730B" w:rsidRDefault="007411ED" w:rsidP="007411ED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567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сбирает, другой зевает.</w:t>
      </w:r>
    </w:p>
    <w:p w:rsidR="007411ED" w:rsidRPr="0096730B" w:rsidRDefault="007411ED" w:rsidP="007411ED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567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 рубит, семеро в кулаки трубят.</w:t>
      </w:r>
    </w:p>
    <w:p w:rsidR="007411ED" w:rsidRDefault="007411ED" w:rsidP="007411ED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-567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не годится, другой хоть брось, третий </w:t>
      </w:r>
      <w:proofErr w:type="gramStart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маленько</w:t>
      </w:r>
      <w:proofErr w:type="gramEnd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похуже обоих.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>Одной рукой в ладоши не хлопнешь.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>Одна пчела немного меду натаскает.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>Один в море - не рыбак.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>Одна голова на плечах.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>Одна мудрая голова ста голов стоит.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 xml:space="preserve">Один пашет, а </w:t>
      </w:r>
      <w:proofErr w:type="gramStart"/>
      <w:r w:rsidRPr="007411ED">
        <w:rPr>
          <w:sz w:val="28"/>
          <w:szCs w:val="28"/>
        </w:rPr>
        <w:t>семеро руками</w:t>
      </w:r>
      <w:proofErr w:type="gramEnd"/>
      <w:r w:rsidRPr="007411ED">
        <w:rPr>
          <w:sz w:val="28"/>
          <w:szCs w:val="28"/>
        </w:rPr>
        <w:t xml:space="preserve"> машут.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>Один раз не в счет.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>Одна правда на свете живет.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>Одно сегодня лучше двух завтра.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>Одному ехать - и дорога длинна.</w:t>
      </w:r>
    </w:p>
    <w:p w:rsidR="007411ED" w:rsidRPr="007411ED" w:rsidRDefault="007411ED" w:rsidP="007411ED">
      <w:pPr>
        <w:pStyle w:val="a7"/>
        <w:numPr>
          <w:ilvl w:val="0"/>
          <w:numId w:val="3"/>
        </w:numPr>
        <w:rPr>
          <w:sz w:val="32"/>
          <w:szCs w:val="32"/>
        </w:rPr>
      </w:pPr>
      <w:r w:rsidRPr="007411ED">
        <w:rPr>
          <w:sz w:val="28"/>
          <w:szCs w:val="28"/>
        </w:rPr>
        <w:t>Одной рукой и узла не завяжешь.</w:t>
      </w:r>
    </w:p>
    <w:p w:rsidR="007411ED" w:rsidRDefault="007411ED" w:rsidP="007411ED">
      <w:pPr>
        <w:pStyle w:val="a7"/>
        <w:ind w:left="720"/>
        <w:rPr>
          <w:sz w:val="32"/>
          <w:szCs w:val="32"/>
        </w:rPr>
      </w:pPr>
    </w:p>
    <w:p w:rsidR="007411ED" w:rsidRPr="007411ED" w:rsidRDefault="007411ED" w:rsidP="007411ED">
      <w:pPr>
        <w:pStyle w:val="a7"/>
        <w:ind w:left="3402"/>
        <w:rPr>
          <w:sz w:val="32"/>
          <w:szCs w:val="32"/>
        </w:rPr>
      </w:pPr>
      <w:r w:rsidRPr="007411ED">
        <w:rPr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3809</wp:posOffset>
            </wp:positionV>
            <wp:extent cx="1990725" cy="2664279"/>
            <wp:effectExtent l="19050" t="0" r="9525" b="0"/>
            <wp:wrapNone/>
            <wp:docPr id="14" name="Рисунок 14" descr="Раскраска двойка">
              <a:hlinkClick xmlns:a="http://schemas.openxmlformats.org/drawingml/2006/main" r:id="rId8" tooltip="&quot;Раскраска двой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скраска двойка">
                      <a:hlinkClick r:id="rId8" tooltip="&quot;Раскраска двой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6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  <w:r>
        <w:rPr>
          <w:sz w:val="40"/>
          <w:szCs w:val="40"/>
        </w:rPr>
        <w:pict>
          <v:shape id="_x0000_i1027" type="#_x0000_t152" style="width:174.75pt;height:39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ЗАГАДКИ"/>
          </v:shape>
        </w:pic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7411ED" w:rsidRPr="0096730B" w:rsidTr="007411ED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96730B" w:rsidRPr="0096730B" w:rsidRDefault="007411ED" w:rsidP="007411ED">
            <w:pPr>
              <w:spacing w:before="100" w:beforeAutospacing="1" w:after="100" w:afterAutospacing="1" w:line="240" w:lineRule="auto"/>
              <w:ind w:left="29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 плавает в тетрадке,</w:t>
            </w:r>
            <w:r w:rsidRPr="0096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 что-то не в порядке.</w:t>
            </w:r>
            <w:r w:rsidRPr="0096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ты совсем Незнайка,</w:t>
            </w:r>
            <w:r w:rsidRPr="00967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Цифру эту получай-ка.</w:t>
            </w:r>
          </w:p>
        </w:tc>
      </w:tr>
    </w:tbl>
    <w:p w:rsidR="007411ED" w:rsidRPr="007411ED" w:rsidRDefault="007411ED" w:rsidP="007411ED">
      <w:pPr>
        <w:pStyle w:val="a6"/>
        <w:ind w:left="4253"/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Что скользит по светлой глади</w:t>
      </w:r>
      <w:r w:rsidRPr="007411ED">
        <w:rPr>
          <w:rFonts w:ascii="Times New Roman" w:hAnsi="Times New Roman" w:cs="Times New Roman"/>
          <w:sz w:val="28"/>
          <w:szCs w:val="28"/>
        </w:rPr>
        <w:br/>
        <w:t>Ученической тетради</w:t>
      </w:r>
      <w:r w:rsidRPr="007411ED">
        <w:rPr>
          <w:rFonts w:ascii="Times New Roman" w:hAnsi="Times New Roman" w:cs="Times New Roman"/>
          <w:sz w:val="28"/>
          <w:szCs w:val="28"/>
        </w:rPr>
        <w:br/>
        <w:t>Белым лебедем прекрасным,</w:t>
      </w:r>
      <w:r w:rsidRPr="007411ED">
        <w:rPr>
          <w:rFonts w:ascii="Times New Roman" w:hAnsi="Times New Roman" w:cs="Times New Roman"/>
          <w:sz w:val="28"/>
          <w:szCs w:val="28"/>
        </w:rPr>
        <w:br/>
        <w:t>Ставшим от позора красным</w:t>
      </w:r>
      <w:proofErr w:type="gramStart"/>
      <w:r w:rsidRPr="007411E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411ED">
        <w:rPr>
          <w:rFonts w:ascii="Times New Roman" w:hAnsi="Times New Roman" w:cs="Times New Roman"/>
          <w:sz w:val="28"/>
          <w:szCs w:val="28"/>
        </w:rPr>
        <w:t>а бездельника, плутишку</w:t>
      </w:r>
      <w:r w:rsidRPr="007411ED">
        <w:rPr>
          <w:rFonts w:ascii="Times New Roman" w:hAnsi="Times New Roman" w:cs="Times New Roman"/>
          <w:sz w:val="28"/>
          <w:szCs w:val="28"/>
        </w:rPr>
        <w:br/>
        <w:t>Непослушного мальчишку?</w:t>
      </w:r>
      <w:r w:rsidRPr="007411ED">
        <w:rPr>
          <w:rFonts w:ascii="Times New Roman" w:hAnsi="Times New Roman" w:cs="Times New Roman"/>
          <w:sz w:val="28"/>
          <w:szCs w:val="28"/>
        </w:rPr>
        <w:br/>
        <w:t>То, за что его ругают</w:t>
      </w:r>
      <w:proofErr w:type="gramStart"/>
      <w:r w:rsidRPr="007411E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411ED">
        <w:rPr>
          <w:rFonts w:ascii="Times New Roman" w:hAnsi="Times New Roman" w:cs="Times New Roman"/>
          <w:sz w:val="28"/>
          <w:szCs w:val="28"/>
        </w:rPr>
        <w:t xml:space="preserve"> конфет в обед лишают. </w:t>
      </w:r>
      <w:r w:rsidRPr="007411ED">
        <w:rPr>
          <w:rFonts w:ascii="Times New Roman" w:hAnsi="Times New Roman" w:cs="Times New Roman"/>
          <w:sz w:val="28"/>
          <w:szCs w:val="28"/>
        </w:rPr>
        <w:br/>
      </w:r>
    </w:p>
    <w:p w:rsidR="007411ED" w:rsidRDefault="007411ED" w:rsidP="007411ED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С легким росчерком пера</w:t>
      </w:r>
      <w:proofErr w:type="gramStart"/>
      <w:r w:rsidRPr="007411E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411ED">
        <w:rPr>
          <w:rFonts w:ascii="Times New Roman" w:hAnsi="Times New Roman" w:cs="Times New Roman"/>
          <w:sz w:val="28"/>
          <w:szCs w:val="28"/>
        </w:rPr>
        <w:t>оявилась цифра...</w:t>
      </w:r>
      <w:r w:rsidRPr="007411ED">
        <w:rPr>
          <w:rFonts w:ascii="Times New Roman" w:hAnsi="Times New Roman" w:cs="Times New Roman"/>
          <w:sz w:val="28"/>
          <w:szCs w:val="28"/>
        </w:rPr>
        <w:br/>
      </w:r>
    </w:p>
    <w:p w:rsidR="007411ED" w:rsidRDefault="007411ED" w:rsidP="007411ED">
      <w:pPr>
        <w:pStyle w:val="a6"/>
        <w:ind w:left="142"/>
      </w:pPr>
      <w:r>
        <w:pict>
          <v:shape id="_x0000_i1028" type="#_x0000_t152" style="width:233.25pt;height:59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ословицы"/>
          </v:shape>
        </w:pic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411ED">
        <w:rPr>
          <w:rFonts w:ascii="Times New Roman" w:hAnsi="Times New Roman" w:cs="Times New Roman"/>
          <w:sz w:val="28"/>
          <w:szCs w:val="28"/>
          <w:lang w:eastAsia="ru-RU"/>
        </w:rPr>
        <w:t>Два века не изживешь, две молодости не перейдешь.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411ED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proofErr w:type="spellStart"/>
      <w:r w:rsidRPr="007411ED">
        <w:rPr>
          <w:rFonts w:ascii="Times New Roman" w:hAnsi="Times New Roman" w:cs="Times New Roman"/>
          <w:sz w:val="28"/>
          <w:szCs w:val="28"/>
          <w:lang w:eastAsia="ru-RU"/>
        </w:rPr>
        <w:t>дурака</w:t>
      </w:r>
      <w:proofErr w:type="spellEnd"/>
      <w:r w:rsidRPr="007411ED">
        <w:rPr>
          <w:rFonts w:ascii="Times New Roman" w:hAnsi="Times New Roman" w:cs="Times New Roman"/>
          <w:sz w:val="28"/>
          <w:szCs w:val="28"/>
          <w:lang w:eastAsia="ru-RU"/>
        </w:rPr>
        <w:t>, да у каждого по два кулака.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411ED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proofErr w:type="spellStart"/>
      <w:r w:rsidRPr="007411ED">
        <w:rPr>
          <w:rFonts w:ascii="Times New Roman" w:hAnsi="Times New Roman" w:cs="Times New Roman"/>
          <w:sz w:val="28"/>
          <w:szCs w:val="28"/>
          <w:lang w:eastAsia="ru-RU"/>
        </w:rPr>
        <w:t>Демида</w:t>
      </w:r>
      <w:proofErr w:type="spellEnd"/>
      <w:r w:rsidRPr="007411ED">
        <w:rPr>
          <w:rFonts w:ascii="Times New Roman" w:hAnsi="Times New Roman" w:cs="Times New Roman"/>
          <w:sz w:val="28"/>
          <w:szCs w:val="28"/>
          <w:lang w:eastAsia="ru-RU"/>
        </w:rPr>
        <w:t>, да оба не видят.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411ED">
        <w:rPr>
          <w:rFonts w:ascii="Times New Roman" w:hAnsi="Times New Roman" w:cs="Times New Roman"/>
          <w:sz w:val="28"/>
          <w:szCs w:val="28"/>
          <w:lang w:eastAsia="ru-RU"/>
        </w:rPr>
        <w:t>Два только глаза, да и те за носом.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411ED">
        <w:rPr>
          <w:rFonts w:ascii="Times New Roman" w:hAnsi="Times New Roman" w:cs="Times New Roman"/>
          <w:sz w:val="28"/>
          <w:szCs w:val="28"/>
          <w:lang w:eastAsia="ru-RU"/>
        </w:rPr>
        <w:t>Два брата на медведя, два свата — кисель.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411ED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proofErr w:type="spellStart"/>
      <w:r w:rsidRPr="007411ED">
        <w:rPr>
          <w:rFonts w:ascii="Times New Roman" w:hAnsi="Times New Roman" w:cs="Times New Roman"/>
          <w:sz w:val="28"/>
          <w:szCs w:val="28"/>
          <w:lang w:eastAsia="ru-RU"/>
        </w:rPr>
        <w:t>дурака</w:t>
      </w:r>
      <w:proofErr w:type="spellEnd"/>
      <w:r w:rsidRPr="007411ED">
        <w:rPr>
          <w:rFonts w:ascii="Times New Roman" w:hAnsi="Times New Roman" w:cs="Times New Roman"/>
          <w:sz w:val="28"/>
          <w:szCs w:val="28"/>
          <w:lang w:eastAsia="ru-RU"/>
        </w:rPr>
        <w:t xml:space="preserve"> сошлись в одни ворота.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Два сапога — пара, и оба на левую ногу.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Двое в поле воюют, а один и дома горюет.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Двух зайцев гонять — ни одного не поймать.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Два часа собирался, два часа умывался, час утирался, сутки одевался.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Два сапога - пара.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 xml:space="preserve">Два века не жить, а век — не </w:t>
      </w:r>
      <w:proofErr w:type="gramStart"/>
      <w:r w:rsidRPr="007411ED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7411ED">
        <w:rPr>
          <w:rFonts w:ascii="Times New Roman" w:hAnsi="Times New Roman" w:cs="Times New Roman"/>
          <w:sz w:val="28"/>
          <w:szCs w:val="28"/>
        </w:rPr>
        <w:t>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Два брата — на медведя, а два свояка — на кисель.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Два века не изживешь, две молодости не перейдешь.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7411ED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7411ED">
        <w:rPr>
          <w:rFonts w:ascii="Times New Roman" w:hAnsi="Times New Roman" w:cs="Times New Roman"/>
          <w:sz w:val="28"/>
          <w:szCs w:val="28"/>
        </w:rPr>
        <w:t>, да у каждого по два кулака.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7411ED">
        <w:rPr>
          <w:rFonts w:ascii="Times New Roman" w:hAnsi="Times New Roman" w:cs="Times New Roman"/>
          <w:sz w:val="28"/>
          <w:szCs w:val="28"/>
        </w:rPr>
        <w:t>Демида</w:t>
      </w:r>
      <w:proofErr w:type="spellEnd"/>
      <w:r w:rsidRPr="007411ED">
        <w:rPr>
          <w:rFonts w:ascii="Times New Roman" w:hAnsi="Times New Roman" w:cs="Times New Roman"/>
          <w:sz w:val="28"/>
          <w:szCs w:val="28"/>
        </w:rPr>
        <w:t>, а оба не видят.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7411ED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7411ED">
        <w:rPr>
          <w:rFonts w:ascii="Times New Roman" w:hAnsi="Times New Roman" w:cs="Times New Roman"/>
          <w:sz w:val="28"/>
          <w:szCs w:val="28"/>
        </w:rPr>
        <w:t xml:space="preserve"> об одном уме.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Два гроша — куча хороша.</w:t>
      </w:r>
    </w:p>
    <w:p w:rsidR="007411ED" w:rsidRPr="007411ED" w:rsidRDefault="007411ED" w:rsidP="007411E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411ED">
        <w:rPr>
          <w:rFonts w:ascii="Times New Roman" w:hAnsi="Times New Roman" w:cs="Times New Roman"/>
          <w:sz w:val="28"/>
          <w:szCs w:val="28"/>
        </w:rPr>
        <w:t>Два раза не умирать.</w:t>
      </w:r>
    </w:p>
    <w:p w:rsidR="007411ED" w:rsidRDefault="007411ED" w:rsidP="007411ED">
      <w:pPr>
        <w:pStyle w:val="a6"/>
        <w:rPr>
          <w:sz w:val="28"/>
          <w:szCs w:val="28"/>
          <w:lang w:eastAsia="ru-RU"/>
        </w:rPr>
      </w:pPr>
    </w:p>
    <w:p w:rsidR="007411ED" w:rsidRDefault="007411ED" w:rsidP="007411ED">
      <w:pPr>
        <w:pStyle w:val="a6"/>
        <w:ind w:left="2552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308610</wp:posOffset>
            </wp:positionV>
            <wp:extent cx="1457325" cy="1905000"/>
            <wp:effectExtent l="19050" t="0" r="9525" b="0"/>
            <wp:wrapNone/>
            <wp:docPr id="8" name="Рисунок 8" descr="Раскраска тройка">
              <a:hlinkClick xmlns:a="http://schemas.openxmlformats.org/drawingml/2006/main" r:id="rId10" tooltip="&quot;Раскраска трой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краска тройка">
                      <a:hlinkClick r:id="rId10" tooltip="&quot;Раскраска трой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pict>
          <v:shape id="_x0000_i1029" type="#_x0000_t152" style="width:174.75pt;height:39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ЗАГАДКИ"/>
          </v:shape>
        </w:pict>
      </w:r>
    </w:p>
    <w:p w:rsidR="00673371" w:rsidRDefault="007411ED" w:rsidP="007411ED">
      <w:pPr>
        <w:pStyle w:val="a6"/>
        <w:ind w:left="25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цифра просто чудо.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нее родня повсюду.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Даже в алфавите есть</w:t>
      </w:r>
      <w:proofErr w:type="gramStart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</w:t>
      </w:r>
      <w:proofErr w:type="gramEnd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нее сестра-близнец.</w:t>
      </w:r>
    </w:p>
    <w:p w:rsidR="00673371" w:rsidRDefault="00673371" w:rsidP="007411ED">
      <w:pPr>
        <w:pStyle w:val="a6"/>
        <w:ind w:left="25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3371" w:rsidRDefault="00673371" w:rsidP="00673371">
      <w:pPr>
        <w:pStyle w:val="a6"/>
        <w:ind w:left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0B">
        <w:rPr>
          <w:rFonts w:ascii="Times New Roman" w:eastAsia="Times New Roman" w:hAnsi="Times New Roman" w:cs="Times New Roman"/>
          <w:sz w:val="40"/>
          <w:szCs w:val="40"/>
          <w:lang w:eastAsia="ru-RU"/>
        </w:rPr>
        <w:t>Единицу сложишь с двойкой,</w:t>
      </w:r>
      <w:r w:rsidRPr="0096730B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И получишь цифру ..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1ED" w:rsidRDefault="007411ED" w:rsidP="00673371">
      <w:pPr>
        <w:pStyle w:val="a6"/>
        <w:ind w:left="25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pict>
          <v:shape id="_x0000_i1030" type="#_x0000_t152" style="width:233.25pt;height:59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ословицы"/>
          </v:shape>
        </w:pic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  <w:lang w:eastAsia="ru-RU"/>
        </w:rPr>
        <w:t xml:space="preserve">Три раза прости, в четвертый </w:t>
      </w:r>
      <w:proofErr w:type="spellStart"/>
      <w:r w:rsidRPr="007411ED">
        <w:rPr>
          <w:rFonts w:ascii="Times New Roman" w:hAnsi="Times New Roman" w:cs="Times New Roman"/>
          <w:sz w:val="32"/>
          <w:szCs w:val="32"/>
          <w:lang w:eastAsia="ru-RU"/>
        </w:rPr>
        <w:t>похворости</w:t>
      </w:r>
      <w:proofErr w:type="spellEnd"/>
      <w:r w:rsidRPr="007411ED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  <w:lang w:eastAsia="ru-RU"/>
        </w:rPr>
        <w:t>Три кола вбито да небом покрыто.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  <w:lang w:eastAsia="ru-RU"/>
        </w:rPr>
        <w:t>Три дня молол, а в полтора съел.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  <w:lang w:eastAsia="ru-RU"/>
        </w:rPr>
        <w:t>Слеза в три ручья.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  <w:lang w:eastAsia="ru-RU"/>
        </w:rPr>
        <w:t>Где я лисой пройду, там три года куры не несутся.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  <w:lang w:eastAsia="ru-RU"/>
        </w:rPr>
        <w:t>Старуха три года на мир сердилась, а мир того и не знал.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</w:rPr>
        <w:t>Три жены имел, а от всех терпел.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</w:rPr>
        <w:t>Три сына, а сам в силе.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</w:rPr>
        <w:t xml:space="preserve">Три раза прости, а в четвертый </w:t>
      </w:r>
      <w:proofErr w:type="spellStart"/>
      <w:r w:rsidRPr="007411ED">
        <w:rPr>
          <w:rFonts w:ascii="Times New Roman" w:hAnsi="Times New Roman" w:cs="Times New Roman"/>
          <w:sz w:val="32"/>
          <w:szCs w:val="32"/>
        </w:rPr>
        <w:t>прихворости.</w:t>
      </w:r>
      <w:proofErr w:type="spellEnd"/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</w:rPr>
        <w:t>Три деньги в день — куда хочешь, туда и день.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</w:rPr>
        <w:t>Хвастуну цена - три копейки.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</w:rPr>
        <w:t>Чтобы научиться трудолюбию, нужно три года, чтобы научиться лени - только три дня.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</w:rPr>
        <w:t>Три дни молол, а в полтора дни съел.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</w:rPr>
        <w:t>Не узнавай друга в три дня - узнавай в три года.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</w:rPr>
        <w:t>Один — тайна, два — полтайны, три — нет тайны.</w:t>
      </w:r>
    </w:p>
    <w:p w:rsidR="007411ED" w:rsidRPr="007411ED" w:rsidRDefault="007411ED" w:rsidP="007411E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411ED">
        <w:rPr>
          <w:rFonts w:ascii="Times New Roman" w:hAnsi="Times New Roman" w:cs="Times New Roman"/>
          <w:sz w:val="32"/>
          <w:szCs w:val="32"/>
        </w:rPr>
        <w:t>Один носит, другой просит, третий очереди ждет.</w:t>
      </w:r>
      <w:r w:rsidRPr="007411ED">
        <w:rPr>
          <w:rFonts w:ascii="Times New Roman" w:hAnsi="Times New Roman" w:cs="Times New Roman"/>
          <w:sz w:val="32"/>
          <w:szCs w:val="32"/>
        </w:rPr>
        <w:br/>
      </w:r>
    </w:p>
    <w:p w:rsidR="007411ED" w:rsidRDefault="007411ED" w:rsidP="007411ED">
      <w:pPr>
        <w:pStyle w:val="a6"/>
        <w:ind w:left="2552"/>
        <w:rPr>
          <w:sz w:val="32"/>
          <w:szCs w:val="32"/>
          <w:lang w:eastAsia="ru-RU"/>
        </w:rPr>
      </w:pPr>
    </w:p>
    <w:p w:rsidR="007411ED" w:rsidRDefault="007411ED" w:rsidP="007411ED">
      <w:pPr>
        <w:pStyle w:val="a6"/>
        <w:ind w:left="2552"/>
        <w:rPr>
          <w:sz w:val="32"/>
          <w:szCs w:val="32"/>
          <w:lang w:eastAsia="ru-RU"/>
        </w:rPr>
      </w:pPr>
    </w:p>
    <w:p w:rsidR="007411ED" w:rsidRDefault="007411ED" w:rsidP="007411ED">
      <w:pPr>
        <w:pStyle w:val="a6"/>
        <w:ind w:left="2552"/>
        <w:rPr>
          <w:sz w:val="32"/>
          <w:szCs w:val="32"/>
          <w:lang w:eastAsia="ru-RU"/>
        </w:rPr>
      </w:pPr>
    </w:p>
    <w:p w:rsidR="007411ED" w:rsidRDefault="007411ED" w:rsidP="007411ED">
      <w:pPr>
        <w:pStyle w:val="a6"/>
        <w:ind w:left="2552"/>
        <w:rPr>
          <w:sz w:val="32"/>
          <w:szCs w:val="32"/>
          <w:lang w:eastAsia="ru-RU"/>
        </w:rPr>
      </w:pPr>
    </w:p>
    <w:p w:rsidR="007411ED" w:rsidRDefault="007411ED" w:rsidP="007411ED">
      <w:pPr>
        <w:pStyle w:val="a6"/>
        <w:ind w:left="2552"/>
        <w:rPr>
          <w:sz w:val="32"/>
          <w:szCs w:val="32"/>
          <w:lang w:eastAsia="ru-RU"/>
        </w:rPr>
      </w:pPr>
    </w:p>
    <w:p w:rsidR="007411ED" w:rsidRDefault="007411ED" w:rsidP="007411ED">
      <w:pPr>
        <w:pStyle w:val="a6"/>
        <w:ind w:left="2552"/>
        <w:rPr>
          <w:sz w:val="32"/>
          <w:szCs w:val="32"/>
          <w:lang w:eastAsia="ru-RU"/>
        </w:rPr>
      </w:pPr>
    </w:p>
    <w:p w:rsidR="007411ED" w:rsidRDefault="007411ED" w:rsidP="007411ED">
      <w:pPr>
        <w:pStyle w:val="a6"/>
        <w:ind w:left="2552"/>
        <w:rPr>
          <w:sz w:val="32"/>
          <w:szCs w:val="32"/>
          <w:lang w:eastAsia="ru-RU"/>
        </w:rPr>
      </w:pPr>
    </w:p>
    <w:p w:rsidR="00673371" w:rsidRDefault="00673371" w:rsidP="007411ED">
      <w:pPr>
        <w:pStyle w:val="a6"/>
        <w:ind w:left="2552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118110</wp:posOffset>
            </wp:positionV>
            <wp:extent cx="1905000" cy="1905000"/>
            <wp:effectExtent l="19050" t="0" r="0" b="0"/>
            <wp:wrapNone/>
            <wp:docPr id="28" name="Рисунок 28" descr="Раскраска четверка">
              <a:hlinkClick xmlns:a="http://schemas.openxmlformats.org/drawingml/2006/main" r:id="rId12" tooltip="&quot;Раскраска четвер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скраска четверка">
                      <a:hlinkClick r:id="rId12" tooltip="&quot;Раскраска четвер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pict>
          <v:shape id="_x0000_i1031" type="#_x0000_t152" style="width:174.75pt;height:39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ЗАГАДКИ"/>
          </v:shape>
        </w:pict>
      </w:r>
    </w:p>
    <w:p w:rsidR="00673371" w:rsidRDefault="00673371" w:rsidP="00673371">
      <w:pPr>
        <w:pStyle w:val="a6"/>
        <w:ind w:left="2552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***</w:t>
      </w:r>
    </w:p>
    <w:p w:rsidR="007411ED" w:rsidRDefault="00673371" w:rsidP="007411ED">
      <w:pPr>
        <w:pStyle w:val="a6"/>
        <w:ind w:left="25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Кто-то ночью старый стул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Спинкой вниз перевернул.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теперь у нас в квартире</w:t>
      </w:r>
      <w:proofErr w:type="gramStart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тал он цифрою ...</w:t>
      </w:r>
    </w:p>
    <w:p w:rsidR="00673371" w:rsidRDefault="00673371" w:rsidP="007411ED">
      <w:pPr>
        <w:pStyle w:val="a6"/>
        <w:ind w:left="25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***</w:t>
      </w:r>
    </w:p>
    <w:p w:rsidR="00673371" w:rsidRDefault="00673371" w:rsidP="007411ED">
      <w:pPr>
        <w:pStyle w:val="a6"/>
        <w:ind w:left="25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ли цифра, то ли вилка,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 ли двух дорог развилка.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ученической тетради</w:t>
      </w:r>
      <w:proofErr w:type="gramStart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наю точно - все ей рады.</w:t>
      </w:r>
    </w:p>
    <w:p w:rsidR="00673371" w:rsidRDefault="00673371" w:rsidP="007411ED">
      <w:pPr>
        <w:pStyle w:val="a6"/>
        <w:ind w:left="25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3371" w:rsidRDefault="00673371" w:rsidP="00673371">
      <w:pPr>
        <w:pStyle w:val="a6"/>
      </w:pPr>
      <w:r>
        <w:pict>
          <v:shape id="_x0000_i1032" type="#_x0000_t152" style="width:233.25pt;height:59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ословицы"/>
          </v:shape>
        </w:pic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  <w:lang w:eastAsia="ru-RU"/>
        </w:rPr>
        <w:t>Четыре двора, а в каждом дворе кум да кума.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  <w:lang w:eastAsia="ru-RU"/>
        </w:rPr>
        <w:t>Четыре страны света на четырех морях положены.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  <w:lang w:eastAsia="ru-RU"/>
        </w:rPr>
        <w:t>Четыре угла дому на строение, четыре времени году на совершение.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  <w:lang w:eastAsia="ru-RU"/>
        </w:rPr>
        <w:t>Деревня большая: четыре двора, восемь улиц.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  <w:lang w:eastAsia="ru-RU"/>
        </w:rPr>
        <w:t>Конь о четырех ногах, да спотыкается.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  <w:lang w:eastAsia="ru-RU"/>
        </w:rPr>
        <w:t xml:space="preserve">Челом четырем, а пятому помогай бог! 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</w:rPr>
        <w:t>Челом — четырем, а пятому — помогай бог.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</w:rPr>
        <w:t xml:space="preserve">На все четыре стороны. 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</w:rPr>
        <w:t>Конь о четырех ногах, да и то спотыкается.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</w:rPr>
        <w:t>Четыре полы, а бока голы.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</w:rPr>
        <w:t>Без четырех углов изба не рубится.</w:t>
      </w:r>
    </w:p>
    <w:p w:rsidR="00673371" w:rsidRPr="00673371" w:rsidRDefault="00673371" w:rsidP="006733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673371">
        <w:rPr>
          <w:rFonts w:ascii="Times New Roman" w:hAnsi="Times New Roman" w:cs="Times New Roman"/>
          <w:sz w:val="40"/>
          <w:szCs w:val="40"/>
        </w:rPr>
        <w:t xml:space="preserve">Жить в четырех стенах. </w:t>
      </w:r>
    </w:p>
    <w:p w:rsidR="00673371" w:rsidRDefault="00673371" w:rsidP="006733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71" w:rsidRDefault="00673371" w:rsidP="006733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71" w:rsidRDefault="00673371" w:rsidP="0067337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71" w:rsidRDefault="00673371" w:rsidP="00673371">
      <w:pPr>
        <w:pStyle w:val="a6"/>
        <w:jc w:val="center"/>
        <w:rPr>
          <w:sz w:val="40"/>
          <w:szCs w:val="40"/>
        </w:rPr>
      </w:pPr>
      <w:r w:rsidRPr="00673371">
        <w:rPr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390650" cy="1905000"/>
            <wp:effectExtent l="19050" t="0" r="0" b="0"/>
            <wp:wrapNone/>
            <wp:docPr id="10" name="Рисунок 10" descr="Раскраска пятерка">
              <a:hlinkClick xmlns:a="http://schemas.openxmlformats.org/drawingml/2006/main" r:id="rId14" tooltip="&quot;Раскраска пятер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а пятерка">
                      <a:hlinkClick r:id="rId14" tooltip="&quot;Раскраска пятер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pict>
          <v:shape id="_x0000_i1033" type="#_x0000_t152" style="width:174.75pt;height:39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ЗАГАДКИ"/>
          </v:shape>
        </w:pict>
      </w:r>
    </w:p>
    <w:p w:rsidR="00673371" w:rsidRDefault="00673371" w:rsidP="00673371">
      <w:pPr>
        <w:pStyle w:val="a6"/>
        <w:ind w:left="269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***</w:t>
      </w:r>
    </w:p>
    <w:p w:rsidR="00673371" w:rsidRDefault="00673371" w:rsidP="00673371">
      <w:pPr>
        <w:pStyle w:val="a6"/>
        <w:ind w:left="269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ДВА перевернуть</w:t>
      </w:r>
      <w:proofErr w:type="gramStart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внимательно взглянуть,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 и сяк взглянуть опять,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 получим цифру ...</w:t>
      </w:r>
    </w:p>
    <w:p w:rsidR="00673371" w:rsidRDefault="00673371" w:rsidP="00673371">
      <w:pPr>
        <w:pStyle w:val="a6"/>
        <w:ind w:left="269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3371" w:rsidRDefault="00673371" w:rsidP="00673371">
      <w:pPr>
        <w:pStyle w:val="a6"/>
        <w:ind w:left="269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***</w:t>
      </w:r>
    </w:p>
    <w:p w:rsidR="00673371" w:rsidRDefault="00673371" w:rsidP="00673371">
      <w:pPr>
        <w:pStyle w:val="a6"/>
        <w:ind w:left="2694"/>
        <w:rPr>
          <w:sz w:val="32"/>
          <w:szCs w:val="32"/>
          <w:lang w:eastAsia="ru-RU"/>
        </w:rPr>
      </w:pP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Смотрит мама с нетерпеньем</w:t>
      </w:r>
      <w:proofErr w:type="gramStart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>а страницы дневника.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Ждет заветную оценку</w:t>
      </w:r>
      <w:proofErr w:type="gramStart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</w:t>
      </w:r>
      <w:proofErr w:type="gramEnd"/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сынка-озорника.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опять одни четверки.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 красавицы...</w:t>
      </w:r>
      <w:r w:rsidRPr="009673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73371" w:rsidRDefault="00673371" w:rsidP="00673371">
      <w:pPr>
        <w:pStyle w:val="a6"/>
        <w:ind w:left="142"/>
      </w:pPr>
      <w:r>
        <w:pict>
          <v:shape id="_x0000_i1034" type="#_x0000_t152" style="width:233.25pt;height:59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ословицы"/>
          </v:shape>
        </w:pict>
      </w:r>
    </w:p>
    <w:p w:rsidR="007A0BE7" w:rsidRPr="007A0BE7" w:rsidRDefault="007A0BE7" w:rsidP="007A0BE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7A0BE7">
        <w:rPr>
          <w:rFonts w:ascii="Times New Roman" w:hAnsi="Times New Roman" w:cs="Times New Roman"/>
          <w:sz w:val="32"/>
          <w:szCs w:val="32"/>
        </w:rPr>
        <w:t xml:space="preserve">Пятое колесо в телеге. </w:t>
      </w:r>
    </w:p>
    <w:p w:rsidR="00673371" w:rsidRPr="007A0BE7" w:rsidRDefault="007A0BE7" w:rsidP="007A0BE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7A0BE7">
        <w:rPr>
          <w:rFonts w:ascii="Times New Roman" w:hAnsi="Times New Roman" w:cs="Times New Roman"/>
          <w:sz w:val="32"/>
          <w:szCs w:val="32"/>
        </w:rPr>
        <w:t>Как свои пять пальцев.</w:t>
      </w:r>
    </w:p>
    <w:p w:rsidR="007A0BE7" w:rsidRPr="007A0BE7" w:rsidRDefault="007A0BE7" w:rsidP="007A0BE7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Пять денег да грош, пять копеек да денежка стара — много ли стало? </w:t>
      </w:r>
    </w:p>
    <w:p w:rsidR="007A0BE7" w:rsidRPr="007A0BE7" w:rsidRDefault="007A0BE7" w:rsidP="007A0BE7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Хвать </w:t>
      </w:r>
      <w:proofErr w:type="spellStart"/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похвать</w:t>
      </w:r>
      <w:proofErr w:type="spellEnd"/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>, ан мягких пять.</w:t>
      </w:r>
    </w:p>
    <w:p w:rsidR="007A0BE7" w:rsidRPr="007A0BE7" w:rsidRDefault="007A0BE7" w:rsidP="007A0BE7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Дорогой пять, а прямо десять верст.</w:t>
      </w:r>
    </w:p>
    <w:p w:rsidR="007A0BE7" w:rsidRPr="007A0BE7" w:rsidRDefault="007A0BE7" w:rsidP="007A0BE7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Садила пять, вынула шесть; одного </w:t>
      </w:r>
      <w:proofErr w:type="gramStart"/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как нет</w:t>
      </w:r>
      <w:proofErr w:type="gramEnd"/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A0BE7" w:rsidRPr="007A0BE7" w:rsidRDefault="007A0BE7" w:rsidP="007A0BE7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и всего-то за пять </w:t>
      </w:r>
      <w:proofErr w:type="spellStart"/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рублев</w:t>
      </w:r>
      <w:proofErr w:type="spellEnd"/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купить.</w:t>
      </w:r>
    </w:p>
    <w:p w:rsidR="007A0BE7" w:rsidRPr="007A0BE7" w:rsidRDefault="007A0BE7" w:rsidP="007A0BE7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>Шел один, нашел пять рублей; трое пойдут, много ли найдут?</w:t>
      </w:r>
    </w:p>
    <w:p w:rsidR="007A0BE7" w:rsidRPr="007A0BE7" w:rsidRDefault="007A0BE7" w:rsidP="007A0BE7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B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руке пять перстов. </w:t>
      </w:r>
    </w:p>
    <w:p w:rsidR="007A0BE7" w:rsidRDefault="007A0BE7" w:rsidP="00673371">
      <w:pPr>
        <w:pStyle w:val="a6"/>
        <w:ind w:left="142"/>
        <w:rPr>
          <w:sz w:val="32"/>
          <w:szCs w:val="32"/>
          <w:lang w:eastAsia="ru-RU"/>
        </w:rPr>
      </w:pPr>
    </w:p>
    <w:p w:rsidR="0013182D" w:rsidRDefault="0013182D" w:rsidP="00673371">
      <w:pPr>
        <w:pStyle w:val="a6"/>
        <w:ind w:left="142"/>
        <w:rPr>
          <w:sz w:val="32"/>
          <w:szCs w:val="32"/>
          <w:lang w:eastAsia="ru-RU"/>
        </w:rPr>
      </w:pPr>
    </w:p>
    <w:p w:rsidR="0013182D" w:rsidRDefault="0013182D" w:rsidP="00673371">
      <w:pPr>
        <w:pStyle w:val="a6"/>
        <w:ind w:left="142"/>
        <w:rPr>
          <w:sz w:val="32"/>
          <w:szCs w:val="32"/>
          <w:lang w:eastAsia="ru-RU"/>
        </w:rPr>
      </w:pPr>
    </w:p>
    <w:p w:rsidR="0013182D" w:rsidRDefault="0013182D" w:rsidP="00673371">
      <w:pPr>
        <w:pStyle w:val="a6"/>
        <w:ind w:left="142"/>
        <w:rPr>
          <w:sz w:val="32"/>
          <w:szCs w:val="32"/>
          <w:lang w:eastAsia="ru-RU"/>
        </w:rPr>
      </w:pPr>
    </w:p>
    <w:p w:rsidR="0013182D" w:rsidRDefault="0013182D" w:rsidP="00673371">
      <w:pPr>
        <w:pStyle w:val="a6"/>
        <w:ind w:left="142"/>
        <w:rPr>
          <w:sz w:val="32"/>
          <w:szCs w:val="32"/>
          <w:lang w:eastAsia="ru-RU"/>
        </w:rPr>
      </w:pPr>
    </w:p>
    <w:p w:rsidR="0013182D" w:rsidRDefault="0013182D" w:rsidP="00673371">
      <w:pPr>
        <w:pStyle w:val="a6"/>
        <w:ind w:left="142"/>
        <w:rPr>
          <w:sz w:val="32"/>
          <w:szCs w:val="32"/>
          <w:lang w:eastAsia="ru-RU"/>
        </w:rPr>
      </w:pPr>
    </w:p>
    <w:p w:rsidR="0013182D" w:rsidRDefault="0013182D" w:rsidP="00673371">
      <w:pPr>
        <w:pStyle w:val="a6"/>
        <w:ind w:left="142"/>
        <w:rPr>
          <w:sz w:val="32"/>
          <w:szCs w:val="32"/>
          <w:lang w:eastAsia="ru-RU"/>
        </w:rPr>
      </w:pPr>
    </w:p>
    <w:p w:rsidR="0013182D" w:rsidRDefault="0013182D" w:rsidP="00673371">
      <w:pPr>
        <w:pStyle w:val="a6"/>
        <w:ind w:left="142"/>
        <w:rPr>
          <w:sz w:val="32"/>
          <w:szCs w:val="32"/>
          <w:lang w:eastAsia="ru-RU"/>
        </w:rPr>
      </w:pPr>
    </w:p>
    <w:p w:rsidR="0013182D" w:rsidRDefault="0013182D" w:rsidP="00673371">
      <w:pPr>
        <w:pStyle w:val="a6"/>
        <w:ind w:left="142"/>
        <w:rPr>
          <w:sz w:val="32"/>
          <w:szCs w:val="32"/>
          <w:lang w:eastAsia="ru-RU"/>
        </w:rPr>
      </w:pPr>
    </w:p>
    <w:p w:rsidR="0013182D" w:rsidRDefault="0013182D" w:rsidP="0013182D">
      <w:pPr>
        <w:pStyle w:val="a6"/>
        <w:ind w:left="3119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118110</wp:posOffset>
            </wp:positionV>
            <wp:extent cx="1628775" cy="1628775"/>
            <wp:effectExtent l="19050" t="0" r="9525" b="0"/>
            <wp:wrapNone/>
            <wp:docPr id="17" name="Рисунок 24" descr="Раскраска шестерка">
              <a:hlinkClick xmlns:a="http://schemas.openxmlformats.org/drawingml/2006/main" r:id="rId16" tooltip="&quot;Раскраска шестер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скраска шестерка">
                      <a:hlinkClick r:id="rId16" tooltip="&quot;Раскраска шестер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pict>
          <v:shape id="_x0000_i1035" type="#_x0000_t152" style="width:174.75pt;height:39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ЗАГАДКИ"/>
          </v:shape>
        </w:pict>
      </w:r>
    </w:p>
    <w:p w:rsidR="0013182D" w:rsidRDefault="0013182D" w:rsidP="0013182D">
      <w:pPr>
        <w:pStyle w:val="a6"/>
        <w:ind w:left="3119"/>
        <w:rPr>
          <w:sz w:val="40"/>
          <w:szCs w:val="40"/>
        </w:rPr>
      </w:pPr>
    </w:p>
    <w:p w:rsidR="0013182D" w:rsidRDefault="0013182D" w:rsidP="0013182D">
      <w:pPr>
        <w:pStyle w:val="a6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навесной замок</w:t>
      </w:r>
      <w:proofErr w:type="gramStart"/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поднимет хоботок,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тогда увидим здесь</w:t>
      </w:r>
    </w:p>
    <w:p w:rsidR="0013182D" w:rsidRDefault="0013182D" w:rsidP="0013182D">
      <w:pPr>
        <w:pStyle w:val="a6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замок, а цифру ...</w:t>
      </w:r>
    </w:p>
    <w:p w:rsidR="0013182D" w:rsidRDefault="0013182D" w:rsidP="0013182D">
      <w:pPr>
        <w:pStyle w:val="a6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***</w:t>
      </w:r>
    </w:p>
    <w:p w:rsidR="0013182D" w:rsidRDefault="0013182D" w:rsidP="0013182D">
      <w:pPr>
        <w:pStyle w:val="a6"/>
        <w:ind w:left="3119"/>
        <w:rPr>
          <w:sz w:val="40"/>
          <w:szCs w:val="40"/>
        </w:rPr>
      </w:pP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Глядела цифра в зеркало</w:t>
      </w:r>
      <w:proofErr w:type="gramStart"/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сестре мечтала.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свойства одного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видать не знала.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получила двойника.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капелька водицы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Сестра похожа на нее.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только вниз косица</w:t>
      </w:r>
    </w:p>
    <w:p w:rsidR="0013182D" w:rsidRDefault="0013182D" w:rsidP="0013182D">
      <w:pPr>
        <w:pStyle w:val="a6"/>
        <w:ind w:left="3119"/>
      </w:pPr>
      <w:r>
        <w:pict>
          <v:shape id="_x0000_i1036" type="#_x0000_t152" style="width:233.25pt;height:59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ословицы"/>
          </v:shape>
        </w:pict>
      </w:r>
    </w:p>
    <w:p w:rsidR="0013182D" w:rsidRPr="0013182D" w:rsidRDefault="0013182D" w:rsidP="0013182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182D">
        <w:rPr>
          <w:rFonts w:ascii="Times New Roman" w:hAnsi="Times New Roman" w:cs="Times New Roman"/>
          <w:sz w:val="32"/>
          <w:szCs w:val="32"/>
          <w:lang w:eastAsia="ru-RU"/>
        </w:rPr>
        <w:t>Около — четыре, а прямо — шесть.</w:t>
      </w:r>
    </w:p>
    <w:p w:rsidR="0013182D" w:rsidRPr="0013182D" w:rsidRDefault="0013182D" w:rsidP="0013182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182D">
        <w:rPr>
          <w:rFonts w:ascii="Times New Roman" w:hAnsi="Times New Roman" w:cs="Times New Roman"/>
          <w:sz w:val="32"/>
          <w:szCs w:val="32"/>
          <w:lang w:eastAsia="ru-RU"/>
        </w:rPr>
        <w:t>Сосновый кувшин да вязовое блюдо в шесть аршин (приданое).</w:t>
      </w:r>
    </w:p>
    <w:p w:rsidR="0013182D" w:rsidRPr="0013182D" w:rsidRDefault="0013182D" w:rsidP="0013182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182D">
        <w:rPr>
          <w:rFonts w:ascii="Times New Roman" w:hAnsi="Times New Roman" w:cs="Times New Roman"/>
          <w:sz w:val="32"/>
          <w:szCs w:val="32"/>
          <w:lang w:eastAsia="ru-RU"/>
        </w:rPr>
        <w:t xml:space="preserve">Домок в шесть досок. </w:t>
      </w:r>
    </w:p>
    <w:p w:rsidR="0013182D" w:rsidRDefault="0013182D" w:rsidP="0013182D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182D">
        <w:rPr>
          <w:rFonts w:ascii="Times New Roman" w:hAnsi="Times New Roman" w:cs="Times New Roman"/>
          <w:sz w:val="32"/>
          <w:szCs w:val="32"/>
        </w:rPr>
        <w:t>Шестое чувство.</w:t>
      </w: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182D" w:rsidRDefault="0013182D" w:rsidP="001318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51FA2" w:rsidRDefault="00151FA2" w:rsidP="00151FA2">
      <w:pPr>
        <w:pStyle w:val="a6"/>
        <w:ind w:left="3119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-177165</wp:posOffset>
            </wp:positionV>
            <wp:extent cx="1447800" cy="1838325"/>
            <wp:effectExtent l="19050" t="0" r="0" b="0"/>
            <wp:wrapNone/>
            <wp:docPr id="9" name="Рисунок 9" descr="Раскраска семерка">
              <a:hlinkClick xmlns:a="http://schemas.openxmlformats.org/drawingml/2006/main" r:id="rId18" tooltip="&quot;Раскраска семер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скраска семерка">
                      <a:hlinkClick r:id="rId18" tooltip="&quot;Раскраска семер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pict>
          <v:shape id="_x0000_i1037" type="#_x0000_t152" style="width:174.75pt;height:39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ЗАГАДКИ"/>
          </v:shape>
        </w:pict>
      </w:r>
    </w:p>
    <w:p w:rsidR="00151FA2" w:rsidRPr="00151FA2" w:rsidRDefault="00151FA2" w:rsidP="00151FA2">
      <w:pPr>
        <w:pStyle w:val="a6"/>
        <w:ind w:left="3119"/>
        <w:rPr>
          <w:rFonts w:ascii="Times New Roman" w:hAnsi="Times New Roman" w:cs="Times New Roman"/>
          <w:sz w:val="32"/>
          <w:szCs w:val="32"/>
          <w:lang w:eastAsia="ru-RU"/>
        </w:rPr>
      </w:pPr>
      <w:r w:rsidRPr="00151FA2">
        <w:rPr>
          <w:rFonts w:ascii="Times New Roman" w:hAnsi="Times New Roman" w:cs="Times New Roman"/>
          <w:sz w:val="32"/>
          <w:szCs w:val="32"/>
          <w:lang w:eastAsia="ru-RU"/>
        </w:rPr>
        <w:t>На косу она похожа,</w:t>
      </w:r>
      <w:r w:rsidRPr="00151FA2">
        <w:rPr>
          <w:rFonts w:ascii="Times New Roman" w:hAnsi="Times New Roman" w:cs="Times New Roman"/>
          <w:sz w:val="32"/>
          <w:szCs w:val="32"/>
          <w:lang w:eastAsia="ru-RU"/>
        </w:rPr>
        <w:br/>
        <w:t>Но косить траву не может —</w:t>
      </w:r>
      <w:r w:rsidRPr="00151FA2">
        <w:rPr>
          <w:rFonts w:ascii="Times New Roman" w:hAnsi="Times New Roman" w:cs="Times New Roman"/>
          <w:sz w:val="32"/>
          <w:szCs w:val="32"/>
          <w:lang w:eastAsia="ru-RU"/>
        </w:rPr>
        <w:br/>
        <w:t>Не наточена совсем</w:t>
      </w:r>
      <w:proofErr w:type="gramStart"/>
      <w:r w:rsidRPr="00151FA2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151FA2">
        <w:rPr>
          <w:rFonts w:ascii="Times New Roman" w:hAnsi="Times New Roman" w:cs="Times New Roman"/>
          <w:sz w:val="32"/>
          <w:szCs w:val="32"/>
          <w:lang w:eastAsia="ru-RU"/>
        </w:rPr>
        <w:t xml:space="preserve"> не косит цифра …</w:t>
      </w:r>
    </w:p>
    <w:p w:rsidR="00151FA2" w:rsidRPr="00151FA2" w:rsidRDefault="00151FA2" w:rsidP="00151FA2">
      <w:pPr>
        <w:pStyle w:val="a6"/>
        <w:ind w:left="3119"/>
        <w:rPr>
          <w:rFonts w:ascii="Times New Roman" w:hAnsi="Times New Roman" w:cs="Times New Roman"/>
          <w:sz w:val="32"/>
          <w:szCs w:val="32"/>
          <w:lang w:eastAsia="ru-RU"/>
        </w:rPr>
      </w:pPr>
      <w:r w:rsidRPr="00151FA2">
        <w:rPr>
          <w:rFonts w:ascii="Times New Roman" w:hAnsi="Times New Roman" w:cs="Times New Roman"/>
          <w:sz w:val="32"/>
          <w:szCs w:val="32"/>
          <w:lang w:eastAsia="ru-RU"/>
        </w:rPr>
        <w:t xml:space="preserve">            ****</w:t>
      </w:r>
    </w:p>
    <w:p w:rsidR="00151FA2" w:rsidRPr="00151FA2" w:rsidRDefault="00151FA2" w:rsidP="00151FA2">
      <w:pPr>
        <w:pStyle w:val="a6"/>
        <w:ind w:left="3119"/>
        <w:rPr>
          <w:rFonts w:ascii="Times New Roman" w:hAnsi="Times New Roman" w:cs="Times New Roman"/>
          <w:sz w:val="32"/>
          <w:szCs w:val="32"/>
          <w:lang w:eastAsia="ru-RU"/>
        </w:rPr>
      </w:pPr>
      <w:r w:rsidRPr="00151FA2">
        <w:rPr>
          <w:rFonts w:ascii="Times New Roman" w:hAnsi="Times New Roman" w:cs="Times New Roman"/>
          <w:sz w:val="32"/>
          <w:szCs w:val="32"/>
          <w:lang w:eastAsia="ru-RU"/>
        </w:rPr>
        <w:t>Вьется по ветру коса,</w:t>
      </w:r>
      <w:r w:rsidRPr="00151FA2">
        <w:rPr>
          <w:rFonts w:ascii="Times New Roman" w:hAnsi="Times New Roman" w:cs="Times New Roman"/>
          <w:sz w:val="32"/>
          <w:szCs w:val="32"/>
          <w:lang w:eastAsia="ru-RU"/>
        </w:rPr>
        <w:br/>
        <w:t>А средь спинки полоса.</w:t>
      </w:r>
    </w:p>
    <w:p w:rsidR="0013182D" w:rsidRDefault="00151FA2" w:rsidP="00151FA2">
      <w:pPr>
        <w:pStyle w:val="a6"/>
        <w:ind w:left="3119"/>
      </w:pPr>
      <w:r>
        <w:pict>
          <v:shape id="_x0000_i1038" type="#_x0000_t152" style="width:233.25pt;height:59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ословицы"/>
          </v:shape>
        </w:pict>
      </w:r>
    </w:p>
    <w:p w:rsidR="00151FA2" w:rsidRPr="00151FA2" w:rsidRDefault="00151FA2" w:rsidP="00151FA2">
      <w:pPr>
        <w:pStyle w:val="a6"/>
        <w:rPr>
          <w:rFonts w:ascii="Times New Roman" w:hAnsi="Times New Roman" w:cs="Times New Roman"/>
          <w:sz w:val="30"/>
          <w:szCs w:val="30"/>
          <w:lang w:eastAsia="ru-RU"/>
        </w:rPr>
      </w:pPr>
      <w:r w:rsidRPr="00151FA2">
        <w:rPr>
          <w:rFonts w:ascii="Times New Roman" w:hAnsi="Times New Roman" w:cs="Times New Roman"/>
          <w:sz w:val="30"/>
          <w:szCs w:val="30"/>
          <w:lang w:eastAsia="ru-RU"/>
        </w:rPr>
        <w:t>Семь бед — один ответ.</w:t>
      </w:r>
    </w:p>
    <w:p w:rsidR="00151FA2" w:rsidRPr="00151FA2" w:rsidRDefault="00151FA2" w:rsidP="00151FA2">
      <w:pPr>
        <w:pStyle w:val="a6"/>
        <w:rPr>
          <w:rFonts w:ascii="Times New Roman" w:hAnsi="Times New Roman" w:cs="Times New Roman"/>
          <w:sz w:val="30"/>
          <w:szCs w:val="30"/>
          <w:lang w:eastAsia="ru-RU"/>
        </w:rPr>
      </w:pPr>
      <w:r w:rsidRPr="00151FA2">
        <w:rPr>
          <w:rFonts w:ascii="Times New Roman" w:hAnsi="Times New Roman" w:cs="Times New Roman"/>
          <w:sz w:val="30"/>
          <w:szCs w:val="30"/>
          <w:lang w:eastAsia="ru-RU"/>
        </w:rPr>
        <w:t>Семь раз поели, а за столом не сидели.</w:t>
      </w:r>
    </w:p>
    <w:p w:rsidR="00151FA2" w:rsidRPr="00151FA2" w:rsidRDefault="00151FA2" w:rsidP="00151FA2">
      <w:pPr>
        <w:pStyle w:val="a6"/>
        <w:rPr>
          <w:rFonts w:ascii="Times New Roman" w:hAnsi="Times New Roman" w:cs="Times New Roman"/>
          <w:sz w:val="30"/>
          <w:szCs w:val="30"/>
          <w:lang w:eastAsia="ru-RU"/>
        </w:rPr>
      </w:pPr>
      <w:r w:rsidRPr="00151FA2">
        <w:rPr>
          <w:rFonts w:ascii="Times New Roman" w:hAnsi="Times New Roman" w:cs="Times New Roman"/>
          <w:sz w:val="30"/>
          <w:szCs w:val="30"/>
          <w:lang w:eastAsia="ru-RU"/>
        </w:rPr>
        <w:t>На одной неделе семь пятниц.</w:t>
      </w:r>
    </w:p>
    <w:p w:rsidR="00151FA2" w:rsidRPr="00151FA2" w:rsidRDefault="00151FA2" w:rsidP="00151FA2">
      <w:pPr>
        <w:pStyle w:val="a6"/>
        <w:rPr>
          <w:rFonts w:ascii="Times New Roman" w:hAnsi="Times New Roman" w:cs="Times New Roman"/>
          <w:sz w:val="30"/>
          <w:szCs w:val="30"/>
          <w:lang w:eastAsia="ru-RU"/>
        </w:rPr>
      </w:pPr>
      <w:r w:rsidRPr="00151FA2">
        <w:rPr>
          <w:rFonts w:ascii="Times New Roman" w:hAnsi="Times New Roman" w:cs="Times New Roman"/>
          <w:sz w:val="30"/>
          <w:szCs w:val="30"/>
          <w:lang w:eastAsia="ru-RU"/>
        </w:rPr>
        <w:t>Служил семь лет, выслужил семь реп.</w:t>
      </w:r>
    </w:p>
    <w:p w:rsidR="00151FA2" w:rsidRPr="00151FA2" w:rsidRDefault="00151FA2" w:rsidP="00151FA2">
      <w:pPr>
        <w:pStyle w:val="a6"/>
        <w:rPr>
          <w:rFonts w:ascii="Times New Roman" w:hAnsi="Times New Roman" w:cs="Times New Roman"/>
          <w:sz w:val="30"/>
          <w:szCs w:val="30"/>
          <w:lang w:eastAsia="ru-RU"/>
        </w:rPr>
      </w:pPr>
      <w:r w:rsidRPr="00151FA2">
        <w:rPr>
          <w:rFonts w:ascii="Times New Roman" w:hAnsi="Times New Roman" w:cs="Times New Roman"/>
          <w:sz w:val="30"/>
          <w:szCs w:val="30"/>
          <w:lang w:eastAsia="ru-RU"/>
        </w:rPr>
        <w:t>Хорошо бьет ружье: с полки упало — семь горшков разбило.</w:t>
      </w:r>
    </w:p>
    <w:p w:rsidR="00151FA2" w:rsidRPr="00151FA2" w:rsidRDefault="00151FA2" w:rsidP="00151FA2">
      <w:pPr>
        <w:pStyle w:val="a6"/>
        <w:rPr>
          <w:rFonts w:ascii="Times New Roman" w:hAnsi="Times New Roman" w:cs="Times New Roman"/>
          <w:sz w:val="30"/>
          <w:szCs w:val="30"/>
          <w:lang w:eastAsia="ru-RU"/>
        </w:rPr>
      </w:pPr>
      <w:r w:rsidRPr="00151FA2">
        <w:rPr>
          <w:rFonts w:ascii="Times New Roman" w:hAnsi="Times New Roman" w:cs="Times New Roman"/>
          <w:sz w:val="30"/>
          <w:szCs w:val="30"/>
          <w:lang w:eastAsia="ru-RU"/>
        </w:rPr>
        <w:t>Почем нанялся? — Да в неделю работать семь дней, а спать на себя.</w:t>
      </w:r>
    </w:p>
    <w:p w:rsidR="00151FA2" w:rsidRPr="00151FA2" w:rsidRDefault="00151FA2" w:rsidP="00151FA2">
      <w:pPr>
        <w:pStyle w:val="a6"/>
        <w:rPr>
          <w:rFonts w:ascii="Times New Roman" w:hAnsi="Times New Roman" w:cs="Times New Roman"/>
          <w:sz w:val="30"/>
          <w:szCs w:val="30"/>
          <w:lang w:eastAsia="ru-RU"/>
        </w:rPr>
      </w:pPr>
      <w:r w:rsidRPr="00151FA2">
        <w:rPr>
          <w:rFonts w:ascii="Times New Roman" w:hAnsi="Times New Roman" w:cs="Times New Roman"/>
          <w:sz w:val="30"/>
          <w:szCs w:val="30"/>
          <w:lang w:eastAsia="ru-RU"/>
        </w:rPr>
        <w:t xml:space="preserve">Лук семь недугов лечит. </w:t>
      </w:r>
    </w:p>
    <w:p w:rsidR="00151FA2" w:rsidRPr="00151FA2" w:rsidRDefault="00151FA2" w:rsidP="00151FA2">
      <w:pPr>
        <w:pStyle w:val="a6"/>
        <w:rPr>
          <w:rFonts w:ascii="Times New Roman" w:hAnsi="Times New Roman" w:cs="Times New Roman"/>
          <w:sz w:val="30"/>
          <w:szCs w:val="30"/>
          <w:lang w:eastAsia="ru-RU"/>
        </w:rPr>
      </w:pPr>
      <w:r w:rsidRPr="00151FA2">
        <w:rPr>
          <w:rFonts w:ascii="Times New Roman" w:hAnsi="Times New Roman" w:cs="Times New Roman"/>
          <w:sz w:val="30"/>
          <w:szCs w:val="30"/>
          <w:lang w:eastAsia="ru-RU"/>
        </w:rPr>
        <w:t>Он семь лет все на одной дудке играет.</w:t>
      </w:r>
    </w:p>
    <w:p w:rsidR="00151FA2" w:rsidRDefault="00151FA2" w:rsidP="00151FA2">
      <w:pPr>
        <w:pStyle w:val="a6"/>
        <w:rPr>
          <w:rFonts w:ascii="Times New Roman" w:hAnsi="Times New Roman" w:cs="Times New Roman"/>
          <w:sz w:val="30"/>
          <w:szCs w:val="30"/>
          <w:lang w:eastAsia="ru-RU"/>
        </w:rPr>
      </w:pPr>
      <w:r w:rsidRPr="00151FA2">
        <w:rPr>
          <w:rFonts w:ascii="Times New Roman" w:hAnsi="Times New Roman" w:cs="Times New Roman"/>
          <w:sz w:val="30"/>
          <w:szCs w:val="30"/>
        </w:rPr>
        <w:t>Семеро одного не ждут.</w:t>
      </w:r>
      <w:r w:rsidRPr="00151FA2">
        <w:rPr>
          <w:rFonts w:ascii="Times New Roman" w:hAnsi="Times New Roman" w:cs="Times New Roman"/>
          <w:sz w:val="30"/>
          <w:szCs w:val="30"/>
        </w:rPr>
        <w:br/>
        <w:t>Семеро с ложкой - один с плошкой.</w:t>
      </w:r>
      <w:r w:rsidRPr="00151FA2">
        <w:rPr>
          <w:rFonts w:ascii="Times New Roman" w:hAnsi="Times New Roman" w:cs="Times New Roman"/>
          <w:sz w:val="30"/>
          <w:szCs w:val="30"/>
        </w:rPr>
        <w:br/>
        <w:t>Семеро не один, в обиду не дадим.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бед — один ответ.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деревень, а лошадка одна.</w:t>
      </w:r>
      <w:r w:rsidRPr="00151FA2">
        <w:rPr>
          <w:rFonts w:ascii="Times New Roman" w:hAnsi="Times New Roman" w:cs="Times New Roman"/>
          <w:sz w:val="30"/>
          <w:szCs w:val="30"/>
        </w:rPr>
        <w:br/>
        <w:t>Семеро по зайцам, а шкурки нет.</w:t>
      </w:r>
      <w:r w:rsidRPr="00151FA2">
        <w:rPr>
          <w:rFonts w:ascii="Times New Roman" w:hAnsi="Times New Roman" w:cs="Times New Roman"/>
          <w:sz w:val="30"/>
          <w:szCs w:val="30"/>
        </w:rPr>
        <w:br/>
        <w:t>Сам не дерусь, семерых не боюсь.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верст до небес, и все лесом.</w:t>
      </w:r>
      <w:r w:rsidRPr="00151FA2">
        <w:rPr>
          <w:rFonts w:ascii="Times New Roman" w:hAnsi="Times New Roman" w:cs="Times New Roman"/>
          <w:sz w:val="30"/>
          <w:szCs w:val="30"/>
        </w:rPr>
        <w:br/>
        <w:t>Семеро одну соломинку подымают.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лет молчал, на восьмой вскричал.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лет мак не родил, а голода не было.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дел в одни руки не берут.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лет не виделись, а сошлись — и говорить нечего.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раз отмерь — один отрежь.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топоров вместе лежат, а две прялки — врозь.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рек осушила, холста не смочила.</w:t>
      </w:r>
      <w:r w:rsidRPr="00151FA2">
        <w:rPr>
          <w:rFonts w:ascii="Times New Roman" w:hAnsi="Times New Roman" w:cs="Times New Roman"/>
          <w:sz w:val="30"/>
          <w:szCs w:val="30"/>
        </w:rPr>
        <w:br/>
        <w:t>Семь четвергов, и все в пятницу.</w:t>
      </w:r>
      <w:r w:rsidRPr="00151FA2">
        <w:rPr>
          <w:rFonts w:ascii="Times New Roman" w:hAnsi="Times New Roman" w:cs="Times New Roman"/>
          <w:sz w:val="30"/>
          <w:szCs w:val="30"/>
        </w:rPr>
        <w:br/>
        <w:t xml:space="preserve">До седьмого колена. </w:t>
      </w:r>
      <w:r w:rsidRPr="00151FA2">
        <w:rPr>
          <w:rFonts w:ascii="Times New Roman" w:hAnsi="Times New Roman" w:cs="Times New Roman"/>
          <w:sz w:val="30"/>
          <w:szCs w:val="30"/>
        </w:rPr>
        <w:br/>
        <w:t xml:space="preserve">На седьмом небе. </w:t>
      </w:r>
      <w:r w:rsidRPr="00151FA2">
        <w:rPr>
          <w:rFonts w:ascii="Times New Roman" w:hAnsi="Times New Roman" w:cs="Times New Roman"/>
          <w:sz w:val="30"/>
          <w:szCs w:val="30"/>
        </w:rPr>
        <w:br/>
      </w:r>
    </w:p>
    <w:p w:rsidR="00151FA2" w:rsidRDefault="00151FA2" w:rsidP="00151FA2">
      <w:pPr>
        <w:pStyle w:val="a6"/>
        <w:ind w:left="241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-43815</wp:posOffset>
            </wp:positionV>
            <wp:extent cx="1329690" cy="1771650"/>
            <wp:effectExtent l="19050" t="0" r="3810" b="0"/>
            <wp:wrapNone/>
            <wp:docPr id="15" name="Рисунок 15" descr="Раскраска восьмерка">
              <a:hlinkClick xmlns:a="http://schemas.openxmlformats.org/drawingml/2006/main" r:id="rId20" tooltip="&quot;Раскраска восьмер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скраска восьмерка">
                      <a:hlinkClick r:id="rId20" tooltip="&quot;Раскраска восьмер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pict>
          <v:shape id="_x0000_i1039" type="#_x0000_t152" style="width:174.75pt;height:39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ЗАГАДКИ"/>
          </v:shape>
        </w:pict>
      </w:r>
    </w:p>
    <w:p w:rsidR="00151FA2" w:rsidRDefault="00DA249C" w:rsidP="00151FA2">
      <w:pPr>
        <w:pStyle w:val="a6"/>
        <w:ind w:left="24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циферка с секретом.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зимой, и жарким летом</w:t>
      </w:r>
      <w:proofErr w:type="gramStart"/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азличишь едва-едва,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в ней ноги, голова.</w:t>
      </w:r>
    </w:p>
    <w:p w:rsidR="00DA249C" w:rsidRDefault="00DA249C" w:rsidP="00151FA2">
      <w:pPr>
        <w:pStyle w:val="a6"/>
        <w:ind w:left="2410"/>
        <w:jc w:val="center"/>
        <w:rPr>
          <w:sz w:val="40"/>
          <w:szCs w:val="40"/>
        </w:rPr>
      </w:pPr>
      <w:r>
        <w:rPr>
          <w:sz w:val="40"/>
          <w:szCs w:val="40"/>
        </w:rPr>
        <w:t>***</w:t>
      </w:r>
    </w:p>
    <w:p w:rsidR="00151FA2" w:rsidRDefault="00DA249C" w:rsidP="00151FA2">
      <w:pPr>
        <w:pStyle w:val="a6"/>
        <w:ind w:left="2410"/>
        <w:jc w:val="center"/>
      </w:pP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 с виду как игрушка -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Неваляшка-погремушка.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удариться ей </w:t>
      </w:r>
      <w:proofErr w:type="gramStart"/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земь</w:t>
      </w:r>
      <w:proofErr w:type="spellEnd"/>
      <w:proofErr w:type="gramEnd"/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понятно - это...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FA2">
        <w:pict>
          <v:shape id="_x0000_i1040" type="#_x0000_t152" style="width:233.25pt;height:59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ословицы"/>
          </v:shape>
        </w:pict>
      </w:r>
    </w:p>
    <w:p w:rsidR="00DA249C" w:rsidRPr="00DA249C" w:rsidRDefault="00DA249C" w:rsidP="00DA249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  <w:lang w:eastAsia="ru-RU"/>
        </w:rPr>
      </w:pPr>
      <w:r w:rsidRPr="00DA249C">
        <w:rPr>
          <w:rFonts w:ascii="Times New Roman" w:hAnsi="Times New Roman" w:cs="Times New Roman"/>
          <w:sz w:val="40"/>
          <w:szCs w:val="40"/>
          <w:lang w:eastAsia="ru-RU"/>
        </w:rPr>
        <w:t>Ах, судья, судья: четыре полы, восемь карманов!</w:t>
      </w:r>
    </w:p>
    <w:p w:rsidR="00DA249C" w:rsidRPr="00DA249C" w:rsidRDefault="00DA249C" w:rsidP="00DA249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DA249C">
        <w:rPr>
          <w:rFonts w:ascii="Times New Roman" w:hAnsi="Times New Roman" w:cs="Times New Roman"/>
          <w:sz w:val="40"/>
          <w:szCs w:val="40"/>
        </w:rPr>
        <w:t>Друзей два, врагов восемь.</w:t>
      </w:r>
    </w:p>
    <w:p w:rsidR="00DA249C" w:rsidRPr="00DA249C" w:rsidRDefault="00DA249C" w:rsidP="00DA249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DA249C">
        <w:rPr>
          <w:rFonts w:ascii="Times New Roman" w:hAnsi="Times New Roman" w:cs="Times New Roman"/>
          <w:sz w:val="40"/>
          <w:szCs w:val="40"/>
        </w:rPr>
        <w:t>Семь лет молчал, на восьмой вскричал.</w:t>
      </w:r>
    </w:p>
    <w:p w:rsidR="00DA249C" w:rsidRPr="00DA249C" w:rsidRDefault="00DA249C" w:rsidP="00DA249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DA249C">
        <w:rPr>
          <w:rFonts w:ascii="Times New Roman" w:hAnsi="Times New Roman" w:cs="Times New Roman"/>
          <w:sz w:val="40"/>
          <w:szCs w:val="40"/>
        </w:rPr>
        <w:t>Восьми гривен до рубля не хватает.</w:t>
      </w:r>
    </w:p>
    <w:p w:rsidR="00DA249C" w:rsidRPr="00DA249C" w:rsidRDefault="00DA249C" w:rsidP="00DA249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DA249C">
        <w:rPr>
          <w:rFonts w:ascii="Times New Roman" w:hAnsi="Times New Roman" w:cs="Times New Roman"/>
          <w:sz w:val="40"/>
          <w:szCs w:val="40"/>
        </w:rPr>
        <w:t xml:space="preserve">Не сосчитав, не говори "восемь". </w:t>
      </w:r>
    </w:p>
    <w:p w:rsidR="00DA249C" w:rsidRPr="00DA249C" w:rsidRDefault="00DA249C" w:rsidP="00DA249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DA249C">
        <w:rPr>
          <w:rFonts w:ascii="Times New Roman" w:hAnsi="Times New Roman" w:cs="Times New Roman"/>
          <w:sz w:val="40"/>
          <w:szCs w:val="40"/>
        </w:rPr>
        <w:t xml:space="preserve">Всем по семь, хозяину восемь, хозяйке - девять, что ровно делит. </w:t>
      </w:r>
    </w:p>
    <w:p w:rsidR="00DA249C" w:rsidRPr="00DA249C" w:rsidRDefault="00DA249C" w:rsidP="00DA249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DA249C">
        <w:rPr>
          <w:rFonts w:ascii="Times New Roman" w:hAnsi="Times New Roman" w:cs="Times New Roman"/>
          <w:sz w:val="40"/>
          <w:szCs w:val="40"/>
        </w:rPr>
        <w:t>Весна да осень - на дню погод восемь.</w:t>
      </w: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tabs>
          <w:tab w:val="left" w:pos="1843"/>
          <w:tab w:val="left" w:pos="3119"/>
          <w:tab w:val="left" w:pos="3261"/>
        </w:tabs>
        <w:ind w:left="2835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118110</wp:posOffset>
            </wp:positionV>
            <wp:extent cx="1666875" cy="2247900"/>
            <wp:effectExtent l="19050" t="0" r="9525" b="0"/>
            <wp:wrapNone/>
            <wp:docPr id="13" name="Рисунок 13" descr="Раскраска девятка">
              <a:hlinkClick xmlns:a="http://schemas.openxmlformats.org/drawingml/2006/main" r:id="rId22" tooltip="&quot;Раскраска девят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а девятка">
                      <a:hlinkClick r:id="rId22" tooltip="&quot;Раскраска девят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pict>
          <v:shape id="_x0000_i1041" type="#_x0000_t152" style="width:174.75pt;height:39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ЗАГАДКИ"/>
          </v:shape>
        </w:pict>
      </w:r>
    </w:p>
    <w:p w:rsidR="00DA249C" w:rsidRDefault="00DA249C" w:rsidP="00DA249C">
      <w:pPr>
        <w:pStyle w:val="a6"/>
        <w:tabs>
          <w:tab w:val="left" w:pos="1843"/>
          <w:tab w:val="left" w:pos="3119"/>
          <w:tab w:val="left" w:pos="3261"/>
        </w:tabs>
        <w:ind w:left="2835"/>
        <w:jc w:val="center"/>
        <w:rPr>
          <w:sz w:val="40"/>
          <w:szCs w:val="40"/>
        </w:rPr>
      </w:pPr>
    </w:p>
    <w:p w:rsidR="00DA249C" w:rsidRDefault="00DA249C" w:rsidP="00DA249C">
      <w:pPr>
        <w:pStyle w:val="a6"/>
        <w:tabs>
          <w:tab w:val="left" w:pos="1843"/>
          <w:tab w:val="left" w:pos="3119"/>
          <w:tab w:val="left" w:pos="3261"/>
        </w:tabs>
        <w:ind w:left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 шесть перевернулась,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Новой цифрой обернулась!</w:t>
      </w:r>
    </w:p>
    <w:p w:rsidR="00DA249C" w:rsidRDefault="00DA249C" w:rsidP="00DA249C">
      <w:pPr>
        <w:pStyle w:val="a6"/>
        <w:tabs>
          <w:tab w:val="left" w:pos="1843"/>
          <w:tab w:val="left" w:pos="3119"/>
          <w:tab w:val="left" w:pos="3261"/>
        </w:tabs>
        <w:ind w:left="2835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DA249C" w:rsidRDefault="00DA249C" w:rsidP="00DA249C">
      <w:pPr>
        <w:pStyle w:val="a6"/>
        <w:tabs>
          <w:tab w:val="left" w:pos="1843"/>
          <w:tab w:val="left" w:pos="3119"/>
          <w:tab w:val="left" w:pos="3261"/>
        </w:tabs>
        <w:ind w:left="2835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pict>
          <v:shape id="_x0000_i1042" type="#_x0000_t152" style="width:233.25pt;height:59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ословицы"/>
          </v:shape>
        </w:pict>
      </w:r>
    </w:p>
    <w:p w:rsidR="00DA249C" w:rsidRPr="00DA249C" w:rsidRDefault="00DA249C" w:rsidP="00DA249C">
      <w:pPr>
        <w:pStyle w:val="a6"/>
        <w:numPr>
          <w:ilvl w:val="0"/>
          <w:numId w:val="12"/>
        </w:numPr>
        <w:ind w:left="1560" w:firstLine="840"/>
        <w:rPr>
          <w:rFonts w:ascii="Times New Roman" w:hAnsi="Times New Roman" w:cs="Times New Roman"/>
          <w:sz w:val="32"/>
          <w:szCs w:val="32"/>
          <w:lang w:eastAsia="ru-RU"/>
        </w:rPr>
      </w:pPr>
      <w:r w:rsidRPr="00DA249C">
        <w:rPr>
          <w:rFonts w:ascii="Times New Roman" w:hAnsi="Times New Roman" w:cs="Times New Roman"/>
          <w:sz w:val="32"/>
          <w:szCs w:val="32"/>
          <w:lang w:eastAsia="ru-RU"/>
        </w:rPr>
        <w:t xml:space="preserve">Девять </w:t>
      </w:r>
      <w:proofErr w:type="spellStart"/>
      <w:r w:rsidRPr="00DA249C">
        <w:rPr>
          <w:rFonts w:ascii="Times New Roman" w:hAnsi="Times New Roman" w:cs="Times New Roman"/>
          <w:sz w:val="32"/>
          <w:szCs w:val="32"/>
          <w:lang w:eastAsia="ru-RU"/>
        </w:rPr>
        <w:t>дён</w:t>
      </w:r>
      <w:proofErr w:type="spellEnd"/>
      <w:r w:rsidRPr="00DA249C">
        <w:rPr>
          <w:rFonts w:ascii="Times New Roman" w:hAnsi="Times New Roman" w:cs="Times New Roman"/>
          <w:sz w:val="32"/>
          <w:szCs w:val="32"/>
          <w:lang w:eastAsia="ru-RU"/>
        </w:rPr>
        <w:t>, девять верст — как сокол летел.</w:t>
      </w:r>
    </w:p>
    <w:p w:rsidR="00DA249C" w:rsidRPr="00DA249C" w:rsidRDefault="00DA249C" w:rsidP="00DA249C">
      <w:pPr>
        <w:pStyle w:val="a6"/>
        <w:numPr>
          <w:ilvl w:val="0"/>
          <w:numId w:val="12"/>
        </w:numPr>
        <w:ind w:left="1560" w:firstLine="840"/>
        <w:rPr>
          <w:rFonts w:ascii="Times New Roman" w:hAnsi="Times New Roman" w:cs="Times New Roman"/>
          <w:sz w:val="32"/>
          <w:szCs w:val="32"/>
          <w:lang w:eastAsia="ru-RU"/>
        </w:rPr>
      </w:pPr>
      <w:r w:rsidRPr="00DA249C">
        <w:rPr>
          <w:rFonts w:ascii="Times New Roman" w:hAnsi="Times New Roman" w:cs="Times New Roman"/>
          <w:sz w:val="32"/>
          <w:szCs w:val="32"/>
        </w:rPr>
        <w:t>Девять мышей вместе потянули – крышку с кадушки стянули.</w:t>
      </w:r>
    </w:p>
    <w:p w:rsidR="00DA249C" w:rsidRPr="00DA249C" w:rsidRDefault="00DA249C" w:rsidP="00DA249C">
      <w:pPr>
        <w:pStyle w:val="a6"/>
        <w:numPr>
          <w:ilvl w:val="0"/>
          <w:numId w:val="12"/>
        </w:numPr>
        <w:ind w:left="1560" w:firstLine="840"/>
        <w:rPr>
          <w:rFonts w:ascii="Times New Roman" w:hAnsi="Times New Roman" w:cs="Times New Roman"/>
          <w:sz w:val="32"/>
          <w:szCs w:val="32"/>
          <w:lang w:eastAsia="ru-RU"/>
        </w:rPr>
      </w:pPr>
      <w:r w:rsidRPr="00DA249C">
        <w:rPr>
          <w:rFonts w:ascii="Times New Roman" w:hAnsi="Times New Roman" w:cs="Times New Roman"/>
          <w:sz w:val="32"/>
          <w:szCs w:val="32"/>
        </w:rPr>
        <w:t>Уступив однажды, девять раз останешься в выигрыше.</w:t>
      </w:r>
    </w:p>
    <w:p w:rsidR="00DA249C" w:rsidRPr="00DA249C" w:rsidRDefault="00DA249C" w:rsidP="00DA249C">
      <w:pPr>
        <w:pStyle w:val="a6"/>
        <w:numPr>
          <w:ilvl w:val="0"/>
          <w:numId w:val="12"/>
        </w:numPr>
        <w:ind w:left="1560" w:firstLine="840"/>
        <w:rPr>
          <w:rFonts w:ascii="Times New Roman" w:hAnsi="Times New Roman" w:cs="Times New Roman"/>
          <w:sz w:val="32"/>
          <w:szCs w:val="32"/>
          <w:lang w:eastAsia="ru-RU"/>
        </w:rPr>
      </w:pPr>
      <w:r w:rsidRPr="00DA249C">
        <w:rPr>
          <w:rFonts w:ascii="Times New Roman" w:hAnsi="Times New Roman" w:cs="Times New Roman"/>
          <w:sz w:val="32"/>
          <w:szCs w:val="32"/>
        </w:rPr>
        <w:t xml:space="preserve">Девять человек - все </w:t>
      </w:r>
      <w:proofErr w:type="gramStart"/>
      <w:r w:rsidRPr="00DA249C">
        <w:rPr>
          <w:rFonts w:ascii="Times New Roman" w:hAnsi="Times New Roman" w:cs="Times New Roman"/>
          <w:sz w:val="32"/>
          <w:szCs w:val="32"/>
        </w:rPr>
        <w:t>равно</w:t>
      </w:r>
      <w:proofErr w:type="gramEnd"/>
      <w:r w:rsidRPr="00DA249C">
        <w:rPr>
          <w:rFonts w:ascii="Times New Roman" w:hAnsi="Times New Roman" w:cs="Times New Roman"/>
          <w:sz w:val="32"/>
          <w:szCs w:val="32"/>
        </w:rPr>
        <w:t xml:space="preserve"> что десяток. </w:t>
      </w:r>
    </w:p>
    <w:p w:rsidR="00DA249C" w:rsidRPr="00DA249C" w:rsidRDefault="00DA249C" w:rsidP="00DA249C">
      <w:pPr>
        <w:pStyle w:val="a6"/>
        <w:numPr>
          <w:ilvl w:val="0"/>
          <w:numId w:val="12"/>
        </w:numPr>
        <w:ind w:left="1560" w:firstLine="840"/>
        <w:rPr>
          <w:rFonts w:ascii="Times New Roman" w:hAnsi="Times New Roman" w:cs="Times New Roman"/>
          <w:sz w:val="32"/>
          <w:szCs w:val="32"/>
          <w:lang w:eastAsia="ru-RU"/>
        </w:rPr>
      </w:pPr>
      <w:r w:rsidRPr="00DA249C">
        <w:rPr>
          <w:rFonts w:ascii="Times New Roman" w:hAnsi="Times New Roman" w:cs="Times New Roman"/>
          <w:sz w:val="32"/>
          <w:szCs w:val="32"/>
        </w:rPr>
        <w:t xml:space="preserve">Бык стоит девяносто рублей, </w:t>
      </w:r>
      <w:proofErr w:type="gramStart"/>
      <w:r w:rsidRPr="00DA249C">
        <w:rPr>
          <w:rFonts w:ascii="Times New Roman" w:hAnsi="Times New Roman" w:cs="Times New Roman"/>
          <w:sz w:val="32"/>
          <w:szCs w:val="32"/>
        </w:rPr>
        <w:t>спесивый</w:t>
      </w:r>
      <w:proofErr w:type="gramEnd"/>
      <w:r w:rsidRPr="00DA249C">
        <w:rPr>
          <w:rFonts w:ascii="Times New Roman" w:hAnsi="Times New Roman" w:cs="Times New Roman"/>
          <w:sz w:val="32"/>
          <w:szCs w:val="32"/>
        </w:rPr>
        <w:t xml:space="preserve"> человек и девяти копеек не стоит. </w:t>
      </w:r>
    </w:p>
    <w:p w:rsidR="00DA249C" w:rsidRDefault="00DA249C" w:rsidP="00DA249C">
      <w:pPr>
        <w:pStyle w:val="a6"/>
        <w:numPr>
          <w:ilvl w:val="0"/>
          <w:numId w:val="12"/>
        </w:numPr>
        <w:ind w:left="1560" w:firstLine="840"/>
        <w:rPr>
          <w:rFonts w:ascii="Times New Roman" w:hAnsi="Times New Roman" w:cs="Times New Roman"/>
          <w:sz w:val="32"/>
          <w:szCs w:val="32"/>
          <w:lang w:eastAsia="ru-RU"/>
        </w:rPr>
      </w:pPr>
      <w:r w:rsidRPr="00DA249C">
        <w:rPr>
          <w:rFonts w:ascii="Times New Roman" w:hAnsi="Times New Roman" w:cs="Times New Roman"/>
          <w:sz w:val="32"/>
          <w:szCs w:val="32"/>
        </w:rPr>
        <w:t>У храбреца десять доблестей: одна</w:t>
      </w:r>
      <w:r>
        <w:t xml:space="preserve"> - </w:t>
      </w:r>
      <w:r w:rsidRPr="00DA249C">
        <w:rPr>
          <w:rFonts w:ascii="Times New Roman" w:hAnsi="Times New Roman" w:cs="Times New Roman"/>
          <w:sz w:val="32"/>
          <w:szCs w:val="32"/>
        </w:rPr>
        <w:t xml:space="preserve">отвага, девять – ловкость. </w:t>
      </w: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Pr="00DA249C" w:rsidRDefault="00DA249C" w:rsidP="00DA249C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184785</wp:posOffset>
            </wp:positionV>
            <wp:extent cx="1514475" cy="1666875"/>
            <wp:effectExtent l="19050" t="0" r="9525" b="0"/>
            <wp:wrapNone/>
            <wp:docPr id="11" name="Рисунок 11" descr="Раскраска нолик">
              <a:hlinkClick xmlns:a="http://schemas.openxmlformats.org/drawingml/2006/main" r:id="rId24" tooltip="&quot;Раскраска нол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скраска нолик">
                      <a:hlinkClick r:id="rId24" tooltip="&quot;Раскраска нол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49C">
        <w:rPr>
          <w:rFonts w:ascii="Times New Roman" w:hAnsi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66850" cy="1905000"/>
            <wp:effectExtent l="19050" t="0" r="0" b="0"/>
            <wp:wrapNone/>
            <wp:docPr id="16" name="Рисунок 12" descr="Раскраска единица">
              <a:hlinkClick xmlns:a="http://schemas.openxmlformats.org/drawingml/2006/main" r:id="rId5" tooltip="&quot;Раскраска единиц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краска единица">
                      <a:hlinkClick r:id="rId5" tooltip="&quot;Раскраска единиц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49C" w:rsidRPr="0096730B" w:rsidRDefault="00DA249C" w:rsidP="00DA24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249C" w:rsidRDefault="00DA249C" w:rsidP="00DA249C">
      <w:pPr>
        <w:pStyle w:val="a6"/>
        <w:tabs>
          <w:tab w:val="left" w:pos="1843"/>
          <w:tab w:val="left" w:pos="3119"/>
          <w:tab w:val="left" w:pos="3261"/>
        </w:tabs>
        <w:ind w:left="2835"/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 id="_x0000_i1043" type="#_x0000_t152" style="width:174.75pt;height:39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ЗАГАДКИ"/>
          </v:shape>
        </w:pict>
      </w:r>
    </w:p>
    <w:p w:rsidR="00DA249C" w:rsidRDefault="00DA249C" w:rsidP="00DA249C">
      <w:pPr>
        <w:pStyle w:val="a6"/>
        <w:tabs>
          <w:tab w:val="left" w:pos="1843"/>
          <w:tab w:val="left" w:pos="3119"/>
          <w:tab w:val="left" w:pos="3261"/>
        </w:tabs>
        <w:ind w:left="2835"/>
        <w:jc w:val="center"/>
        <w:rPr>
          <w:sz w:val="40"/>
          <w:szCs w:val="40"/>
        </w:rPr>
      </w:pPr>
    </w:p>
    <w:p w:rsidR="00DA249C" w:rsidRDefault="00DA249C" w:rsidP="00DA249C">
      <w:pPr>
        <w:pStyle w:val="a6"/>
        <w:tabs>
          <w:tab w:val="left" w:pos="1843"/>
          <w:tab w:val="left" w:pos="3119"/>
          <w:tab w:val="left" w:pos="3261"/>
        </w:tabs>
        <w:ind w:left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Нолик, стань за единицей,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своей родной сестрицей.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так, когда вы вместе,</w:t>
      </w:r>
      <w:r w:rsidRPr="0096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Называть вас будут ...</w:t>
      </w:r>
    </w:p>
    <w:p w:rsidR="00DA249C" w:rsidRDefault="00DA249C" w:rsidP="00DA249C">
      <w:pPr>
        <w:pStyle w:val="a6"/>
        <w:tabs>
          <w:tab w:val="left" w:pos="1843"/>
          <w:tab w:val="left" w:pos="3119"/>
          <w:tab w:val="left" w:pos="3261"/>
        </w:tabs>
        <w:ind w:left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9C" w:rsidRDefault="00DA249C" w:rsidP="00DA24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 id="_x0000_i1044" type="#_x0000_t152" style="width:233.25pt;height:59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ословицы"/>
          </v:shape>
        </w:pict>
      </w:r>
      <w:r w:rsidRPr="00DA2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BD72EB">
        <w:rPr>
          <w:rFonts w:ascii="Times New Roman" w:hAnsi="Times New Roman" w:cs="Times New Roman"/>
          <w:sz w:val="36"/>
          <w:szCs w:val="36"/>
          <w:lang w:eastAsia="ru-RU"/>
        </w:rPr>
        <w:t>Десять раз примерь, один раз отрежь.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BD72EB">
        <w:rPr>
          <w:rFonts w:ascii="Times New Roman" w:hAnsi="Times New Roman" w:cs="Times New Roman"/>
          <w:sz w:val="36"/>
          <w:szCs w:val="36"/>
          <w:lang w:eastAsia="ru-RU"/>
        </w:rPr>
        <w:t>Ты ему слово, а он тебе десять.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BD72EB">
        <w:rPr>
          <w:rFonts w:ascii="Times New Roman" w:hAnsi="Times New Roman" w:cs="Times New Roman"/>
          <w:sz w:val="36"/>
          <w:szCs w:val="36"/>
          <w:lang w:eastAsia="ru-RU"/>
        </w:rPr>
        <w:t xml:space="preserve">Сорока </w:t>
      </w:r>
      <w:proofErr w:type="gramStart"/>
      <w:r w:rsidRPr="00BD72EB">
        <w:rPr>
          <w:rFonts w:ascii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BD72E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BD72EB">
        <w:rPr>
          <w:rFonts w:ascii="Times New Roman" w:hAnsi="Times New Roman" w:cs="Times New Roman"/>
          <w:sz w:val="36"/>
          <w:szCs w:val="36"/>
          <w:lang w:eastAsia="ru-RU"/>
        </w:rPr>
        <w:t>тыну</w:t>
      </w:r>
      <w:proofErr w:type="gramEnd"/>
      <w:r w:rsidRPr="00BD72EB">
        <w:rPr>
          <w:rFonts w:ascii="Times New Roman" w:hAnsi="Times New Roman" w:cs="Times New Roman"/>
          <w:sz w:val="36"/>
          <w:szCs w:val="36"/>
          <w:lang w:eastAsia="ru-RU"/>
        </w:rPr>
        <w:t>, а десять на тын.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BD72EB">
        <w:rPr>
          <w:rFonts w:ascii="Times New Roman" w:hAnsi="Times New Roman" w:cs="Times New Roman"/>
          <w:sz w:val="36"/>
          <w:szCs w:val="36"/>
          <w:lang w:eastAsia="ru-RU"/>
        </w:rPr>
        <w:t>Один год десять лет заел.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BD72EB">
        <w:rPr>
          <w:rFonts w:ascii="Times New Roman" w:hAnsi="Times New Roman" w:cs="Times New Roman"/>
          <w:sz w:val="36"/>
          <w:szCs w:val="36"/>
        </w:rPr>
        <w:t xml:space="preserve">Десять знающих не стоят одного, </w:t>
      </w:r>
      <w:proofErr w:type="gramStart"/>
      <w:r w:rsidRPr="00BD72EB">
        <w:rPr>
          <w:rFonts w:ascii="Times New Roman" w:hAnsi="Times New Roman" w:cs="Times New Roman"/>
          <w:sz w:val="36"/>
          <w:szCs w:val="36"/>
        </w:rPr>
        <w:t>который</w:t>
      </w:r>
      <w:proofErr w:type="gramEnd"/>
      <w:r w:rsidRPr="00BD72EB">
        <w:rPr>
          <w:rFonts w:ascii="Times New Roman" w:hAnsi="Times New Roman" w:cs="Times New Roman"/>
          <w:sz w:val="36"/>
          <w:szCs w:val="36"/>
        </w:rPr>
        <w:t xml:space="preserve"> дело делает.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BD72EB">
        <w:rPr>
          <w:rFonts w:ascii="Times New Roman" w:hAnsi="Times New Roman" w:cs="Times New Roman"/>
          <w:sz w:val="36"/>
          <w:szCs w:val="36"/>
        </w:rPr>
        <w:t>Умный услышит раз, а догадается десять раз.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BD72EB">
        <w:rPr>
          <w:rFonts w:ascii="Times New Roman" w:hAnsi="Times New Roman" w:cs="Times New Roman"/>
          <w:sz w:val="36"/>
          <w:szCs w:val="36"/>
        </w:rPr>
        <w:t>Один год десять лет заел.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BD72EB">
        <w:rPr>
          <w:rFonts w:ascii="Times New Roman" w:hAnsi="Times New Roman" w:cs="Times New Roman"/>
          <w:sz w:val="36"/>
          <w:szCs w:val="36"/>
        </w:rPr>
        <w:t xml:space="preserve">Пока до начальника доберешься, раз десять споткнешься. 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BD72EB">
        <w:rPr>
          <w:rFonts w:ascii="Times New Roman" w:hAnsi="Times New Roman" w:cs="Times New Roman"/>
          <w:sz w:val="36"/>
          <w:szCs w:val="36"/>
        </w:rPr>
        <w:t xml:space="preserve">Один говорит - десять слушают. 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BD72EB">
        <w:rPr>
          <w:rFonts w:ascii="Times New Roman" w:hAnsi="Times New Roman" w:cs="Times New Roman"/>
          <w:sz w:val="36"/>
          <w:szCs w:val="36"/>
        </w:rPr>
        <w:t xml:space="preserve">Избавишься от одного порока - вырастут десять добродетелей. 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BD72EB">
        <w:rPr>
          <w:rFonts w:ascii="Times New Roman" w:hAnsi="Times New Roman" w:cs="Times New Roman"/>
          <w:sz w:val="36"/>
          <w:szCs w:val="36"/>
        </w:rPr>
        <w:t>Одно дерево срубишь - десять посади.</w:t>
      </w:r>
    </w:p>
    <w:p w:rsidR="00DA249C" w:rsidRPr="00BD72EB" w:rsidRDefault="00DA249C" w:rsidP="00BD72E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</w:rPr>
      </w:pPr>
      <w:r w:rsidRPr="00BD72EB">
        <w:rPr>
          <w:rFonts w:ascii="Times New Roman" w:hAnsi="Times New Roman" w:cs="Times New Roman"/>
          <w:sz w:val="36"/>
          <w:szCs w:val="36"/>
        </w:rPr>
        <w:t>Десятая вода на киселе.</w:t>
      </w:r>
    </w:p>
    <w:p w:rsidR="00DA249C" w:rsidRDefault="00DA249C" w:rsidP="00BD72EB">
      <w:pPr>
        <w:pStyle w:val="a6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2826474</wp:posOffset>
            </wp:positionH>
            <wp:positionV relativeFrom="paragraph">
              <wp:posOffset>528923</wp:posOffset>
            </wp:positionV>
            <wp:extent cx="2902185" cy="2592767"/>
            <wp:effectExtent l="323850" t="342900" r="298215" b="340933"/>
            <wp:wrapNone/>
            <wp:docPr id="31" name="Рисунок 31" descr="poslovicy-cif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slovicy-cifry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955316">
                      <a:off x="0" y="0"/>
                      <a:ext cx="2902185" cy="25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2EB">
        <w:rPr>
          <w:rFonts w:ascii="Times New Roman" w:hAnsi="Times New Roman" w:cs="Times New Roman"/>
          <w:sz w:val="32"/>
          <w:szCs w:val="32"/>
        </w:rPr>
        <w:t>Буратино ходит в школу.</w:t>
      </w:r>
      <w:r w:rsidRPr="00BD72EB">
        <w:rPr>
          <w:rFonts w:ascii="Times New Roman" w:hAnsi="Times New Roman" w:cs="Times New Roman"/>
          <w:sz w:val="32"/>
          <w:szCs w:val="32"/>
        </w:rPr>
        <w:br/>
        <w:t>Вот ему урок веселый –</w:t>
      </w:r>
      <w:r w:rsidRPr="00BD72EB">
        <w:rPr>
          <w:rFonts w:ascii="Times New Roman" w:hAnsi="Times New Roman" w:cs="Times New Roman"/>
          <w:sz w:val="32"/>
          <w:szCs w:val="32"/>
        </w:rPr>
        <w:br/>
        <w:t>К этой школе по пути</w:t>
      </w:r>
      <w:proofErr w:type="gramStart"/>
      <w:r w:rsidRPr="00BD72EB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BD72EB">
        <w:rPr>
          <w:rFonts w:ascii="Times New Roman" w:hAnsi="Times New Roman" w:cs="Times New Roman"/>
          <w:sz w:val="32"/>
          <w:szCs w:val="32"/>
        </w:rPr>
        <w:t>осчитать до десяти:</w:t>
      </w:r>
      <w:r w:rsidRPr="00BD72EB">
        <w:rPr>
          <w:rFonts w:ascii="Times New Roman" w:hAnsi="Times New Roman" w:cs="Times New Roman"/>
          <w:sz w:val="32"/>
          <w:szCs w:val="32"/>
        </w:rPr>
        <w:br/>
        <w:t>«Есть одно на небе солнце,</w:t>
      </w:r>
      <w:r w:rsidRPr="00BD72EB">
        <w:rPr>
          <w:rFonts w:ascii="Times New Roman" w:hAnsi="Times New Roman" w:cs="Times New Roman"/>
          <w:sz w:val="32"/>
          <w:szCs w:val="32"/>
        </w:rPr>
        <w:br/>
        <w:t>Есть луна на дне колодца</w:t>
      </w:r>
      <w:proofErr w:type="gramStart"/>
      <w:r w:rsidRPr="00BD72E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BD72EB">
        <w:rPr>
          <w:rFonts w:ascii="Times New Roman" w:hAnsi="Times New Roman" w:cs="Times New Roman"/>
          <w:sz w:val="32"/>
          <w:szCs w:val="32"/>
        </w:rPr>
        <w:t xml:space="preserve"> одна есть голова,</w:t>
      </w:r>
      <w:r w:rsidRPr="00BD72EB">
        <w:rPr>
          <w:rFonts w:ascii="Times New Roman" w:hAnsi="Times New Roman" w:cs="Times New Roman"/>
          <w:sz w:val="32"/>
          <w:szCs w:val="32"/>
        </w:rPr>
        <w:br/>
        <w:t>На которой уха два.</w:t>
      </w:r>
      <w:r w:rsidRPr="00BD72EB">
        <w:rPr>
          <w:rFonts w:ascii="Times New Roman" w:hAnsi="Times New Roman" w:cs="Times New Roman"/>
          <w:sz w:val="32"/>
          <w:szCs w:val="32"/>
        </w:rPr>
        <w:br/>
        <w:t>А еще есть три танкиста,</w:t>
      </w:r>
      <w:r w:rsidRPr="00BD72EB">
        <w:rPr>
          <w:rFonts w:ascii="Times New Roman" w:hAnsi="Times New Roman" w:cs="Times New Roman"/>
          <w:sz w:val="32"/>
          <w:szCs w:val="32"/>
        </w:rPr>
        <w:br/>
        <w:t>Три дороги в поле чистом.</w:t>
      </w:r>
      <w:r w:rsidRPr="00BD72EB">
        <w:rPr>
          <w:noProof/>
          <w:lang w:eastAsia="ru-RU"/>
        </w:rPr>
        <w:t xml:space="preserve"> </w:t>
      </w:r>
      <w:r w:rsidRPr="00BD72EB">
        <w:rPr>
          <w:rFonts w:ascii="Times New Roman" w:hAnsi="Times New Roman" w:cs="Times New Roman"/>
          <w:sz w:val="32"/>
          <w:szCs w:val="32"/>
        </w:rPr>
        <w:br/>
        <w:t>И по ним идут не зря</w:t>
      </w:r>
      <w:r w:rsidRPr="00BD72EB">
        <w:rPr>
          <w:rFonts w:ascii="Times New Roman" w:hAnsi="Times New Roman" w:cs="Times New Roman"/>
          <w:sz w:val="32"/>
          <w:szCs w:val="32"/>
        </w:rPr>
        <w:br/>
        <w:t>Целых три богатыря.</w:t>
      </w:r>
      <w:r w:rsidRPr="00BD72EB">
        <w:rPr>
          <w:rFonts w:ascii="Times New Roman" w:hAnsi="Times New Roman" w:cs="Times New Roman"/>
          <w:sz w:val="32"/>
          <w:szCs w:val="32"/>
        </w:rPr>
        <w:br/>
        <w:t>Ждет их после этих строк</w:t>
      </w:r>
      <w:r w:rsidRPr="00BD72EB">
        <w:rPr>
          <w:rFonts w:ascii="Times New Roman" w:hAnsi="Times New Roman" w:cs="Times New Roman"/>
          <w:sz w:val="32"/>
          <w:szCs w:val="32"/>
        </w:rPr>
        <w:br/>
        <w:t>Север, запад, юг, восток!</w:t>
      </w:r>
      <w:r w:rsidRPr="00BD72EB">
        <w:rPr>
          <w:rFonts w:ascii="Times New Roman" w:hAnsi="Times New Roman" w:cs="Times New Roman"/>
          <w:sz w:val="32"/>
          <w:szCs w:val="32"/>
        </w:rPr>
        <w:br/>
        <w:t>Ног – четыре у собаки,</w:t>
      </w:r>
      <w:r w:rsidRPr="00BD72EB">
        <w:rPr>
          <w:rFonts w:ascii="Times New Roman" w:hAnsi="Times New Roman" w:cs="Times New Roman"/>
          <w:sz w:val="32"/>
          <w:szCs w:val="32"/>
        </w:rPr>
        <w:br/>
        <w:t>У кота и у макаки,</w:t>
      </w:r>
      <w:r w:rsidRPr="00BD72EB">
        <w:rPr>
          <w:rFonts w:ascii="Times New Roman" w:hAnsi="Times New Roman" w:cs="Times New Roman"/>
          <w:sz w:val="32"/>
          <w:szCs w:val="32"/>
        </w:rPr>
        <w:br/>
        <w:t>А вот пятую ногу</w:t>
      </w:r>
      <w:r w:rsidRPr="00BD72EB">
        <w:rPr>
          <w:rFonts w:ascii="Times New Roman" w:hAnsi="Times New Roman" w:cs="Times New Roman"/>
          <w:sz w:val="32"/>
          <w:szCs w:val="32"/>
        </w:rPr>
        <w:br/>
        <w:t>Им приделать не могу.</w:t>
      </w:r>
      <w:r w:rsidRPr="00BD72EB">
        <w:rPr>
          <w:rFonts w:ascii="Times New Roman" w:hAnsi="Times New Roman" w:cs="Times New Roman"/>
          <w:sz w:val="32"/>
          <w:szCs w:val="32"/>
        </w:rPr>
        <w:br/>
        <w:t>Пять лучей есть у звезды,</w:t>
      </w:r>
      <w:r w:rsidRPr="00BD72EB">
        <w:rPr>
          <w:rFonts w:ascii="Times New Roman" w:hAnsi="Times New Roman" w:cs="Times New Roman"/>
          <w:sz w:val="32"/>
          <w:szCs w:val="32"/>
        </w:rPr>
        <w:br/>
        <w:t>Пять лягушек у воды,</w:t>
      </w:r>
      <w:r w:rsidRPr="00BD72EB">
        <w:rPr>
          <w:rFonts w:ascii="Times New Roman" w:hAnsi="Times New Roman" w:cs="Times New Roman"/>
          <w:sz w:val="32"/>
          <w:szCs w:val="32"/>
        </w:rPr>
        <w:br/>
        <w:t>Пять пятерок в дневнике</w:t>
      </w:r>
      <w:proofErr w:type="gramStart"/>
      <w:r w:rsidRPr="00BD72E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BD72EB">
        <w:rPr>
          <w:rFonts w:ascii="Times New Roman" w:hAnsi="Times New Roman" w:cs="Times New Roman"/>
          <w:sz w:val="32"/>
          <w:szCs w:val="32"/>
        </w:rPr>
        <w:t xml:space="preserve"> пять пальцев на руке.</w:t>
      </w:r>
      <w:r w:rsidRPr="00BD72EB">
        <w:rPr>
          <w:rFonts w:ascii="Times New Roman" w:hAnsi="Times New Roman" w:cs="Times New Roman"/>
          <w:sz w:val="32"/>
          <w:szCs w:val="32"/>
        </w:rPr>
        <w:br/>
        <w:t>Целых шесть материков</w:t>
      </w:r>
      <w:proofErr w:type="gramStart"/>
      <w:r w:rsidRPr="00BD72E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BD72EB">
        <w:rPr>
          <w:rFonts w:ascii="Times New Roman" w:hAnsi="Times New Roman" w:cs="Times New Roman"/>
          <w:sz w:val="32"/>
          <w:szCs w:val="32"/>
        </w:rPr>
        <w:t xml:space="preserve"> шесть лапок у жуков.</w:t>
      </w:r>
      <w:r w:rsidRPr="00BD72EB">
        <w:rPr>
          <w:rFonts w:ascii="Times New Roman" w:hAnsi="Times New Roman" w:cs="Times New Roman"/>
          <w:sz w:val="32"/>
          <w:szCs w:val="32"/>
        </w:rPr>
        <w:br/>
        <w:t>Семь в неделе долгих дней,</w:t>
      </w:r>
      <w:r w:rsidRPr="00BD72EB">
        <w:rPr>
          <w:rFonts w:ascii="Times New Roman" w:hAnsi="Times New Roman" w:cs="Times New Roman"/>
          <w:sz w:val="32"/>
          <w:szCs w:val="32"/>
        </w:rPr>
        <w:br/>
        <w:t>И у гномов семь огней,</w:t>
      </w:r>
      <w:r w:rsidRPr="00BD72EB">
        <w:rPr>
          <w:rFonts w:ascii="Times New Roman" w:hAnsi="Times New Roman" w:cs="Times New Roman"/>
          <w:sz w:val="32"/>
          <w:szCs w:val="32"/>
        </w:rPr>
        <w:br/>
        <w:t>Семь волшебных лепестков</w:t>
      </w:r>
      <w:proofErr w:type="gramStart"/>
      <w:r w:rsidRPr="00BD72E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BD72EB">
        <w:rPr>
          <w:rFonts w:ascii="Times New Roman" w:hAnsi="Times New Roman" w:cs="Times New Roman"/>
          <w:sz w:val="32"/>
          <w:szCs w:val="32"/>
        </w:rPr>
        <w:t xml:space="preserve"> у радуги цветов.</w:t>
      </w:r>
      <w:r w:rsidRPr="00BD72EB">
        <w:rPr>
          <w:rFonts w:ascii="Times New Roman" w:hAnsi="Times New Roman" w:cs="Times New Roman"/>
          <w:sz w:val="32"/>
          <w:szCs w:val="32"/>
        </w:rPr>
        <w:br/>
        <w:t>Восемь ног у двух коров,</w:t>
      </w:r>
      <w:r w:rsidRPr="00BD72EB">
        <w:rPr>
          <w:rFonts w:ascii="Times New Roman" w:hAnsi="Times New Roman" w:cs="Times New Roman"/>
          <w:sz w:val="32"/>
          <w:szCs w:val="32"/>
        </w:rPr>
        <w:br/>
        <w:t>Восемь дующих ветров,</w:t>
      </w:r>
      <w:r w:rsidRPr="00BD72EB">
        <w:rPr>
          <w:rFonts w:ascii="Times New Roman" w:hAnsi="Times New Roman" w:cs="Times New Roman"/>
          <w:sz w:val="32"/>
          <w:szCs w:val="32"/>
        </w:rPr>
        <w:br/>
        <w:t>Девять?.. Ну, чего же девять?</w:t>
      </w:r>
      <w:r w:rsidRPr="00BD72EB">
        <w:rPr>
          <w:rFonts w:ascii="Times New Roman" w:hAnsi="Times New Roman" w:cs="Times New Roman"/>
          <w:sz w:val="32"/>
          <w:szCs w:val="32"/>
        </w:rPr>
        <w:br/>
        <w:t>Девять звезд в созвездье Лебедь!</w:t>
      </w:r>
      <w:r w:rsidRPr="00BD72EB">
        <w:rPr>
          <w:rFonts w:ascii="Times New Roman" w:hAnsi="Times New Roman" w:cs="Times New Roman"/>
          <w:sz w:val="32"/>
          <w:szCs w:val="32"/>
        </w:rPr>
        <w:br/>
        <w:t>Стрелы все летят в десятку,</w:t>
      </w:r>
      <w:r w:rsidRPr="00BD72EB">
        <w:rPr>
          <w:rFonts w:ascii="Times New Roman" w:hAnsi="Times New Roman" w:cs="Times New Roman"/>
          <w:sz w:val="32"/>
          <w:szCs w:val="32"/>
        </w:rPr>
        <w:br/>
        <w:t>Десять клякс в моей тетрадке,</w:t>
      </w:r>
      <w:r w:rsidRPr="00BD72EB">
        <w:rPr>
          <w:rFonts w:ascii="Times New Roman" w:hAnsi="Times New Roman" w:cs="Times New Roman"/>
          <w:sz w:val="32"/>
          <w:szCs w:val="32"/>
        </w:rPr>
        <w:br/>
        <w:t>Десять до звонка минут</w:t>
      </w:r>
      <w:proofErr w:type="gramStart"/>
      <w:r w:rsidRPr="00BD72EB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BD72EB">
        <w:rPr>
          <w:rFonts w:ascii="Times New Roman" w:hAnsi="Times New Roman" w:cs="Times New Roman"/>
          <w:sz w:val="32"/>
          <w:szCs w:val="32"/>
        </w:rPr>
        <w:t xml:space="preserve"> меня, наверно, ждут.</w:t>
      </w:r>
      <w:r w:rsidRPr="00BD72EB">
        <w:rPr>
          <w:rFonts w:ascii="Times New Roman" w:hAnsi="Times New Roman" w:cs="Times New Roman"/>
          <w:sz w:val="32"/>
          <w:szCs w:val="32"/>
        </w:rPr>
        <w:br/>
        <w:t>Ох, сегодня я устал,</w:t>
      </w:r>
      <w:r w:rsidRPr="00BD72EB">
        <w:rPr>
          <w:rFonts w:ascii="Times New Roman" w:hAnsi="Times New Roman" w:cs="Times New Roman"/>
          <w:sz w:val="32"/>
          <w:szCs w:val="32"/>
        </w:rPr>
        <w:br/>
        <w:t>Все, что мог, я сосчитал!»</w:t>
      </w:r>
    </w:p>
    <w:p w:rsidR="00BD72EB" w:rsidRDefault="00BD72EB" w:rsidP="00BD72E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D72EB" w:rsidRPr="00BD72EB" w:rsidRDefault="00BD72EB" w:rsidP="00BD72EB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BD72EB">
        <w:rPr>
          <w:rFonts w:ascii="Times New Roman" w:hAnsi="Times New Roman" w:cs="Times New Roman"/>
          <w:sz w:val="40"/>
          <w:szCs w:val="40"/>
        </w:rPr>
        <w:lastRenderedPageBreak/>
        <w:t xml:space="preserve">МКОУ «СОШ с. </w:t>
      </w:r>
      <w:proofErr w:type="spellStart"/>
      <w:r w:rsidRPr="00BD72EB">
        <w:rPr>
          <w:rFonts w:ascii="Times New Roman" w:hAnsi="Times New Roman" w:cs="Times New Roman"/>
          <w:sz w:val="40"/>
          <w:szCs w:val="40"/>
        </w:rPr>
        <w:t>Алымовка</w:t>
      </w:r>
      <w:proofErr w:type="spellEnd"/>
      <w:r w:rsidRPr="00BD72EB">
        <w:rPr>
          <w:rFonts w:ascii="Times New Roman" w:hAnsi="Times New Roman" w:cs="Times New Roman"/>
          <w:sz w:val="40"/>
          <w:szCs w:val="40"/>
        </w:rPr>
        <w:t>»</w:t>
      </w:r>
    </w:p>
    <w:p w:rsidR="00BD72EB" w:rsidRDefault="00BD72EB" w:rsidP="00BD72E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A249C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5" type="#_x0000_t136" style="width:350.25pt;height:76.5pt" fillcolor="#06c" strokecolor="#9cf" strokeweight="1.5pt">
            <v:shadow on="t" color="#900"/>
            <v:textpath style="font-family:&quot;Impact&quot;;v-text-kern:t" trim="t" fitpath="t" string="Интересное про цифры"/>
          </v:shape>
        </w:pict>
      </w: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Чудинов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Михаил, </w:t>
      </w: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класс</w:t>
      </w: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right"/>
        <w:rPr>
          <w:rFonts w:ascii="Times New Roman" w:hAnsi="Times New Roman" w:cs="Times New Roman"/>
          <w:sz w:val="32"/>
          <w:szCs w:val="32"/>
        </w:rPr>
      </w:pPr>
    </w:p>
    <w:p w:rsidR="00BD72EB" w:rsidRDefault="00BD72EB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год</w:t>
      </w:r>
    </w:p>
    <w:p w:rsidR="00EA6805" w:rsidRPr="00DA249C" w:rsidRDefault="00EA6805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3510"/>
        <w:gridCol w:w="5919"/>
      </w:tblGrid>
      <w:tr w:rsidR="00EA6805" w:rsidTr="00EA6805">
        <w:tc>
          <w:tcPr>
            <w:tcW w:w="3510" w:type="dxa"/>
            <w:vAlign w:val="center"/>
          </w:tcPr>
          <w:p w:rsidR="00EA6805" w:rsidRDefault="00EA6805" w:rsidP="00EA6805">
            <w:pPr>
              <w:pStyle w:val="a6"/>
              <w:tabs>
                <w:tab w:val="left" w:pos="1843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 w:rsidRPr="00EA6805">
              <w:rPr>
                <w:rFonts w:ascii="Times New Roman" w:hAnsi="Times New Roman" w:cs="Times New Roman"/>
                <w:sz w:val="40"/>
                <w:szCs w:val="40"/>
                <w:lang w:eastAsia="ru-RU"/>
              </w:rPr>
              <w:drawing>
                <wp:inline distT="0" distB="0" distL="0" distR="0">
                  <wp:extent cx="1724025" cy="1293019"/>
                  <wp:effectExtent l="19050" t="0" r="9525" b="0"/>
                  <wp:docPr id="3" name="Рисунок 47" descr="C:\Users\User\Pictures\20130427_200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User\Pictures\20130427_200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3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EA6805" w:rsidRPr="00EA6805" w:rsidRDefault="00EA6805" w:rsidP="00EA680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6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Хойя</w:t>
            </w:r>
            <w:proofErr w:type="spellEnd"/>
            <w:r w:rsidRPr="00EA6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6805" w:rsidRPr="00EA6805" w:rsidRDefault="00EA6805" w:rsidP="00EA68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6805">
              <w:rPr>
                <w:rFonts w:ascii="Times New Roman" w:hAnsi="Times New Roman" w:cs="Times New Roman"/>
                <w:sz w:val="28"/>
                <w:szCs w:val="28"/>
              </w:rPr>
              <w:t>одна из самых распространенных комнатных цветущих лиан.</w:t>
            </w:r>
          </w:p>
          <w:p w:rsidR="00EA6805" w:rsidRPr="00EA6805" w:rsidRDefault="00EA6805" w:rsidP="00EA68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6805">
              <w:rPr>
                <w:rFonts w:ascii="Times New Roman" w:hAnsi="Times New Roman" w:cs="Times New Roman"/>
                <w:sz w:val="28"/>
                <w:szCs w:val="28"/>
              </w:rPr>
              <w:t xml:space="preserve">Своим названием род обязан англичанину Томасу </w:t>
            </w:r>
            <w:proofErr w:type="spellStart"/>
            <w:r w:rsidRPr="00EA6805">
              <w:rPr>
                <w:rFonts w:ascii="Times New Roman" w:hAnsi="Times New Roman" w:cs="Times New Roman"/>
                <w:sz w:val="28"/>
                <w:szCs w:val="28"/>
              </w:rPr>
              <w:t>Хойю</w:t>
            </w:r>
            <w:proofErr w:type="spellEnd"/>
            <w:r w:rsidRPr="00EA6805">
              <w:rPr>
                <w:rFonts w:ascii="Times New Roman" w:hAnsi="Times New Roman" w:cs="Times New Roman"/>
                <w:sz w:val="28"/>
                <w:szCs w:val="28"/>
              </w:rPr>
              <w:t>, который долгое время был садовником у герцога Нортумберлендского.</w:t>
            </w:r>
          </w:p>
          <w:p w:rsidR="00EA6805" w:rsidRPr="00EA6805" w:rsidRDefault="00EA6805" w:rsidP="00EA68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6805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Родина: </w:t>
            </w:r>
            <w:r w:rsidRPr="00EA6805">
              <w:rPr>
                <w:rFonts w:ascii="Times New Roman" w:hAnsi="Times New Roman" w:cs="Times New Roman"/>
                <w:sz w:val="28"/>
                <w:szCs w:val="28"/>
              </w:rPr>
              <w:t>на островах Малайского архипелага, частично в Индии и в тропической Австралии.</w:t>
            </w:r>
          </w:p>
          <w:p w:rsidR="00EA6805" w:rsidRPr="00EA6805" w:rsidRDefault="00EA6805" w:rsidP="00EA68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A6805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Цветение: </w:t>
            </w:r>
            <w:r w:rsidRPr="00EA6805">
              <w:rPr>
                <w:rFonts w:ascii="Times New Roman" w:hAnsi="Times New Roman" w:cs="Times New Roman"/>
                <w:sz w:val="28"/>
                <w:szCs w:val="28"/>
              </w:rPr>
              <w:t>с весны до осени.</w:t>
            </w:r>
          </w:p>
        </w:tc>
      </w:tr>
    </w:tbl>
    <w:p w:rsidR="00EA6805" w:rsidRPr="00DA249C" w:rsidRDefault="00EA6805" w:rsidP="00BD72EB">
      <w:pPr>
        <w:pStyle w:val="a6"/>
        <w:tabs>
          <w:tab w:val="left" w:pos="1843"/>
          <w:tab w:val="left" w:pos="3119"/>
          <w:tab w:val="left" w:pos="3261"/>
        </w:tabs>
        <w:ind w:left="142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sectPr w:rsidR="00EA6805" w:rsidRPr="00DA249C" w:rsidSect="007411ED">
      <w:pgSz w:w="11906" w:h="16838"/>
      <w:pgMar w:top="1134" w:right="850" w:bottom="1134" w:left="1701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25pt;height:11.25pt" o:bullet="t">
        <v:imagedata r:id="rId1" o:title="mso71DE"/>
      </v:shape>
    </w:pict>
  </w:numPicBullet>
  <w:abstractNum w:abstractNumId="0">
    <w:nsid w:val="10E9797A"/>
    <w:multiLevelType w:val="hybridMultilevel"/>
    <w:tmpl w:val="0206E31C"/>
    <w:lvl w:ilvl="0" w:tplc="0419000B">
      <w:start w:val="1"/>
      <w:numFmt w:val="bullet"/>
      <w:lvlText w:val=""/>
      <w:lvlJc w:val="left"/>
      <w:pPr>
        <w:ind w:left="398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">
    <w:nsid w:val="11F92D31"/>
    <w:multiLevelType w:val="hybridMultilevel"/>
    <w:tmpl w:val="BE902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24778"/>
    <w:multiLevelType w:val="hybridMultilevel"/>
    <w:tmpl w:val="F3A6D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50E97"/>
    <w:multiLevelType w:val="hybridMultilevel"/>
    <w:tmpl w:val="C242D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84F75"/>
    <w:multiLevelType w:val="hybridMultilevel"/>
    <w:tmpl w:val="E3B2C4A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5">
    <w:nsid w:val="2ACE5BD7"/>
    <w:multiLevelType w:val="multilevel"/>
    <w:tmpl w:val="2340C4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47EE4"/>
    <w:multiLevelType w:val="hybridMultilevel"/>
    <w:tmpl w:val="6792C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71793"/>
    <w:multiLevelType w:val="multilevel"/>
    <w:tmpl w:val="A50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25075"/>
    <w:multiLevelType w:val="hybridMultilevel"/>
    <w:tmpl w:val="B538A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C35B0"/>
    <w:multiLevelType w:val="hybridMultilevel"/>
    <w:tmpl w:val="B8287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B3DDC"/>
    <w:multiLevelType w:val="hybridMultilevel"/>
    <w:tmpl w:val="B806327E"/>
    <w:lvl w:ilvl="0" w:tplc="0419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>
    <w:nsid w:val="687809C6"/>
    <w:multiLevelType w:val="hybridMultilevel"/>
    <w:tmpl w:val="2A1CB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65778"/>
    <w:multiLevelType w:val="hybridMultilevel"/>
    <w:tmpl w:val="A4A025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F5E2C"/>
    <w:multiLevelType w:val="hybridMultilevel"/>
    <w:tmpl w:val="3664E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1ED"/>
    <w:rsid w:val="0013182D"/>
    <w:rsid w:val="00151FA2"/>
    <w:rsid w:val="00352C5F"/>
    <w:rsid w:val="00673371"/>
    <w:rsid w:val="007411ED"/>
    <w:rsid w:val="007A0BE7"/>
    <w:rsid w:val="00BD72EB"/>
    <w:rsid w:val="00DA249C"/>
    <w:rsid w:val="00EA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1ED"/>
    <w:pPr>
      <w:ind w:left="720"/>
      <w:contextualSpacing/>
    </w:pPr>
  </w:style>
  <w:style w:type="paragraph" w:styleId="a6">
    <w:name w:val="No Spacing"/>
    <w:uiPriority w:val="1"/>
    <w:qFormat/>
    <w:rsid w:val="007411E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4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A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A68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ama.ru/images/photos/medium/36f506a0a5e604eff6cac50520d9ab88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numama.ru/images/photos/medium/6ca7e04e3f8b8990c46019c4d3d645bf.jpg" TargetMode="External"/><Relationship Id="rId26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gif"/><Relationship Id="rId12" Type="http://schemas.openxmlformats.org/officeDocument/2006/relationships/hyperlink" Target="http://www.numama.ru/images/photos/medium/698eee78d1d216f574526f59320457c8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numama.ru/images/photos/medium/a9e855725feeb417dd91e223681bd510.jpg" TargetMode="External"/><Relationship Id="rId20" Type="http://schemas.openxmlformats.org/officeDocument/2006/relationships/hyperlink" Target="http://www.numama.ru/images/photos/medium/5cd2541391a0e227b5963aeb8a098047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://www.numama.ru/images/photos/medium/54079ff363f5e23b179953782c83f66d.jpg" TargetMode="External"/><Relationship Id="rId5" Type="http://schemas.openxmlformats.org/officeDocument/2006/relationships/hyperlink" Target="http://www.numama.ru/images/photos/medium/d24ef6eec824cb334c330076a86958a5.jpg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http://www.numama.ru/images/photos/medium/e8d7e6e557464266a4e8b5dad3668221.jpg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numama.ru/images/photos/medium/49e1bf5ad60f6f3b2c6ee6d7f21b8ba0.jpg" TargetMode="External"/><Relationship Id="rId22" Type="http://schemas.openxmlformats.org/officeDocument/2006/relationships/hyperlink" Target="http://www.numama.ru/images/photos/medium/e3e90b8178e90f1dfa475a907b2138d3.jpg" TargetMode="External"/><Relationship Id="rId27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2014-10-19T08:06:00Z</dcterms:created>
  <dcterms:modified xsi:type="dcterms:W3CDTF">2014-10-19T09:15:00Z</dcterms:modified>
</cp:coreProperties>
</file>