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5F" w:rsidRPr="00773C62" w:rsidRDefault="00E0625F" w:rsidP="00E0625F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73C6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0625F" w:rsidRPr="00773C62" w:rsidRDefault="00E0625F" w:rsidP="00E0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bCs/>
          <w:sz w:val="28"/>
          <w:szCs w:val="28"/>
        </w:rPr>
        <w:t xml:space="preserve">Рабочая программа по </w:t>
      </w:r>
      <w:r w:rsidRPr="006509C8">
        <w:rPr>
          <w:rFonts w:ascii="Times New Roman" w:hAnsi="Times New Roman"/>
          <w:b/>
          <w:bCs/>
          <w:sz w:val="28"/>
          <w:szCs w:val="28"/>
        </w:rPr>
        <w:t>математике</w:t>
      </w:r>
      <w:r w:rsidRPr="00773C62">
        <w:rPr>
          <w:rFonts w:ascii="Times New Roman" w:hAnsi="Times New Roman"/>
          <w:bCs/>
          <w:sz w:val="28"/>
          <w:szCs w:val="28"/>
        </w:rPr>
        <w:t xml:space="preserve"> составлена на основе «</w:t>
      </w:r>
      <w:r w:rsidRPr="00773C62">
        <w:rPr>
          <w:rFonts w:ascii="Times New Roman" w:hAnsi="Times New Roman"/>
          <w:sz w:val="28"/>
          <w:szCs w:val="28"/>
        </w:rPr>
        <w:t xml:space="preserve">Программы специальных (коррекционных) образовательных учреждений VIII вида под редакцией Воронковой В.В. 5-9 классы - М.:«Просвещение», </w:t>
      </w:r>
      <w:r w:rsidRPr="00773C62">
        <w:rPr>
          <w:rFonts w:ascii="Times New Roman" w:hAnsi="Times New Roman"/>
          <w:bCs/>
          <w:sz w:val="28"/>
          <w:szCs w:val="28"/>
        </w:rPr>
        <w:t>2011год.</w:t>
      </w:r>
    </w:p>
    <w:p w:rsidR="00E0625F" w:rsidRPr="004B1278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bCs/>
          <w:sz w:val="28"/>
          <w:szCs w:val="28"/>
        </w:rPr>
        <w:t xml:space="preserve">Предлагаемая программа ориентирована </w:t>
      </w:r>
      <w:r w:rsidRPr="00773C62">
        <w:rPr>
          <w:rFonts w:ascii="Times New Roman" w:hAnsi="Times New Roman"/>
          <w:sz w:val="28"/>
          <w:szCs w:val="28"/>
        </w:rPr>
        <w:t xml:space="preserve">на учебник </w:t>
      </w:r>
      <w:r w:rsidRPr="004B1278">
        <w:rPr>
          <w:rFonts w:ascii="Times New Roman" w:hAnsi="Times New Roman"/>
          <w:sz w:val="28"/>
          <w:szCs w:val="28"/>
        </w:rPr>
        <w:t>для 9</w:t>
      </w:r>
      <w:r>
        <w:rPr>
          <w:rFonts w:ascii="Times New Roman" w:hAnsi="Times New Roman"/>
          <w:sz w:val="28"/>
          <w:szCs w:val="28"/>
        </w:rPr>
        <w:t xml:space="preserve"> класса</w:t>
      </w:r>
      <w:r w:rsidRPr="004B1278">
        <w:rPr>
          <w:rFonts w:ascii="Times New Roman" w:hAnsi="Times New Roman"/>
          <w:sz w:val="28"/>
          <w:szCs w:val="28"/>
        </w:rPr>
        <w:t xml:space="preserve"> специальных (коррекционных) образовательных учреждений </w:t>
      </w:r>
      <w:r w:rsidRPr="004B1278">
        <w:rPr>
          <w:rFonts w:ascii="Times New Roman" w:hAnsi="Times New Roman"/>
          <w:sz w:val="28"/>
          <w:szCs w:val="28"/>
          <w:lang w:val="en-US"/>
        </w:rPr>
        <w:t>VIII</w:t>
      </w:r>
      <w:r w:rsidRPr="004B1278">
        <w:rPr>
          <w:rFonts w:ascii="Times New Roman" w:hAnsi="Times New Roman"/>
          <w:sz w:val="28"/>
          <w:szCs w:val="28"/>
        </w:rPr>
        <w:t xml:space="preserve"> вида /</w:t>
      </w:r>
      <w:bookmarkStart w:id="0" w:name="_GoBack"/>
      <w:bookmarkEnd w:id="0"/>
      <w:r w:rsidRPr="004B1278">
        <w:rPr>
          <w:rFonts w:ascii="Times New Roman" w:hAnsi="Times New Roman"/>
          <w:sz w:val="28"/>
          <w:szCs w:val="28"/>
        </w:rPr>
        <w:t xml:space="preserve">Математика. 9 класс: учебник </w:t>
      </w:r>
      <w:proofErr w:type="gramStart"/>
      <w:r w:rsidRPr="004B1278">
        <w:rPr>
          <w:rFonts w:ascii="Times New Roman" w:hAnsi="Times New Roman"/>
          <w:sz w:val="28"/>
          <w:szCs w:val="28"/>
        </w:rPr>
        <w:t>для</w:t>
      </w:r>
      <w:proofErr w:type="gramEnd"/>
      <w:r w:rsidRPr="004B12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1278">
        <w:rPr>
          <w:rFonts w:ascii="Times New Roman" w:hAnsi="Times New Roman"/>
          <w:sz w:val="28"/>
          <w:szCs w:val="28"/>
        </w:rPr>
        <w:t>спец</w:t>
      </w:r>
      <w:proofErr w:type="gramEnd"/>
      <w:r w:rsidRPr="004B1278">
        <w:rPr>
          <w:rFonts w:ascii="Times New Roman" w:hAnsi="Times New Roman"/>
          <w:sz w:val="28"/>
          <w:szCs w:val="28"/>
        </w:rPr>
        <w:t xml:space="preserve">. (коррекционных) образовательных учреждений </w:t>
      </w:r>
      <w:r w:rsidRPr="004B1278">
        <w:rPr>
          <w:rFonts w:ascii="Times New Roman" w:hAnsi="Times New Roman"/>
          <w:sz w:val="28"/>
          <w:szCs w:val="28"/>
          <w:lang w:val="en-US"/>
        </w:rPr>
        <w:t>VIII</w:t>
      </w:r>
      <w:r w:rsidRPr="004B1278">
        <w:rPr>
          <w:rFonts w:ascii="Times New Roman" w:hAnsi="Times New Roman"/>
          <w:sz w:val="28"/>
          <w:szCs w:val="28"/>
        </w:rPr>
        <w:t xml:space="preserve"> вида / М.Н. Перова.– 2-е изд. – М.: Просвещение, 2005. – 2221с.: ил.</w:t>
      </w:r>
    </w:p>
    <w:p w:rsidR="00E0625F" w:rsidRPr="00773C62" w:rsidRDefault="00E0625F" w:rsidP="00E0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278">
        <w:rPr>
          <w:rFonts w:ascii="Times New Roman" w:hAnsi="Times New Roman"/>
          <w:sz w:val="28"/>
          <w:szCs w:val="28"/>
        </w:rPr>
        <w:t>Соответствует федеральному государственному компоненту</w:t>
      </w:r>
      <w:r w:rsidRPr="00773C62">
        <w:rPr>
          <w:rFonts w:ascii="Times New Roman" w:hAnsi="Times New Roman"/>
          <w:sz w:val="28"/>
          <w:szCs w:val="28"/>
        </w:rPr>
        <w:t xml:space="preserve"> стандарта образования и учебному плану школы.</w:t>
      </w:r>
    </w:p>
    <w:p w:rsidR="00E0625F" w:rsidRDefault="00E0625F" w:rsidP="00E0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C62">
        <w:rPr>
          <w:rFonts w:ascii="Times New Roman" w:hAnsi="Times New Roman"/>
          <w:b/>
          <w:sz w:val="28"/>
          <w:szCs w:val="28"/>
        </w:rPr>
        <w:t>Цель программы:</w:t>
      </w:r>
    </w:p>
    <w:p w:rsidR="00E0625F" w:rsidRPr="00773C62" w:rsidRDefault="00E0625F" w:rsidP="00E0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 доступные ученику</w:t>
      </w:r>
      <w:r w:rsidRPr="00773C62">
        <w:rPr>
          <w:rFonts w:ascii="Times New Roman" w:hAnsi="Times New Roman"/>
          <w:sz w:val="28"/>
          <w:szCs w:val="28"/>
        </w:rPr>
        <w:t xml:space="preserve"> математические знания и умения, практически применять их в повседнев</w:t>
      </w:r>
      <w:r w:rsidRPr="00773C62">
        <w:rPr>
          <w:rFonts w:ascii="Times New Roman" w:hAnsi="Times New Roman"/>
          <w:sz w:val="28"/>
          <w:szCs w:val="28"/>
        </w:rPr>
        <w:softHyphen/>
        <w:t xml:space="preserve">ной жизни.  </w:t>
      </w:r>
    </w:p>
    <w:p w:rsidR="00E0625F" w:rsidRPr="00773C62" w:rsidRDefault="00E0625F" w:rsidP="00E0625F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73C62">
        <w:rPr>
          <w:b/>
          <w:sz w:val="28"/>
          <w:szCs w:val="28"/>
        </w:rPr>
        <w:t>Задачи:</w:t>
      </w:r>
    </w:p>
    <w:p w:rsidR="00E0625F" w:rsidRPr="00773C62" w:rsidRDefault="00E0625F" w:rsidP="00E0625F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73C62">
        <w:rPr>
          <w:b/>
          <w:sz w:val="28"/>
          <w:szCs w:val="28"/>
        </w:rPr>
        <w:t>1.</w:t>
      </w:r>
      <w:r w:rsidRPr="00773C62">
        <w:rPr>
          <w:sz w:val="28"/>
          <w:szCs w:val="28"/>
        </w:rPr>
        <w:t>Д</w:t>
      </w:r>
      <w:r>
        <w:rPr>
          <w:sz w:val="28"/>
          <w:szCs w:val="28"/>
        </w:rPr>
        <w:t>ать учаще</w:t>
      </w:r>
      <w:r w:rsidRPr="00773C62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773C62">
        <w:rPr>
          <w:sz w:val="28"/>
          <w:szCs w:val="28"/>
        </w:rPr>
        <w:t>ся такие доступные количественные, пространственные и временные геометрические представления, которые  помогут им в дальнейшем включиться в трудовую деятельность;</w:t>
      </w: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b/>
          <w:sz w:val="28"/>
          <w:szCs w:val="28"/>
        </w:rPr>
        <w:t>2.</w:t>
      </w:r>
      <w:r w:rsidRPr="00773C62">
        <w:rPr>
          <w:rFonts w:ascii="Times New Roman" w:hAnsi="Times New Roman"/>
          <w:sz w:val="28"/>
          <w:szCs w:val="28"/>
        </w:rPr>
        <w:t>Использовать процесс обучения математике для повышен</w:t>
      </w:r>
      <w:r>
        <w:rPr>
          <w:rFonts w:ascii="Times New Roman" w:hAnsi="Times New Roman"/>
          <w:sz w:val="28"/>
          <w:szCs w:val="28"/>
        </w:rPr>
        <w:t>ия уровня общего развития учащего</w:t>
      </w:r>
      <w:r w:rsidRPr="00773C62">
        <w:rPr>
          <w:rFonts w:ascii="Times New Roman" w:hAnsi="Times New Roman"/>
          <w:sz w:val="28"/>
          <w:szCs w:val="28"/>
        </w:rPr>
        <w:t>ся вспомогательной ш</w:t>
      </w:r>
      <w:r>
        <w:rPr>
          <w:rFonts w:ascii="Times New Roman" w:hAnsi="Times New Roman"/>
          <w:sz w:val="28"/>
          <w:szCs w:val="28"/>
        </w:rPr>
        <w:t xml:space="preserve">колы и коррекции недостатков его </w:t>
      </w:r>
      <w:r w:rsidRPr="00773C62">
        <w:rPr>
          <w:rFonts w:ascii="Times New Roman" w:hAnsi="Times New Roman"/>
          <w:sz w:val="28"/>
          <w:szCs w:val="28"/>
        </w:rPr>
        <w:t>познавательной деятельности и личностных качеств;</w:t>
      </w:r>
    </w:p>
    <w:p w:rsidR="00E0625F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b/>
          <w:sz w:val="28"/>
          <w:szCs w:val="28"/>
        </w:rPr>
        <w:t>3.</w:t>
      </w:r>
      <w:r w:rsidRPr="00773C6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оспитывать у учащего</w:t>
      </w:r>
      <w:r w:rsidRPr="00773C62">
        <w:rPr>
          <w:rFonts w:ascii="Times New Roman" w:hAnsi="Times New Roman"/>
          <w:sz w:val="28"/>
          <w:szCs w:val="28"/>
        </w:rPr>
        <w:t>ся целенаправленность, терпеливость, работоспособность, настойчивость, трудолюбие, самостоятельность, навыки самоконтроля, развивать точность и глазомер, умение планировать работу и доводить начатое дело до завершения.</w:t>
      </w:r>
    </w:p>
    <w:p w:rsidR="00E0625F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Default="00E0625F" w:rsidP="00E0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Специфика программы:</w:t>
      </w:r>
    </w:p>
    <w:p w:rsidR="00E0625F" w:rsidRPr="002E1B6E" w:rsidRDefault="00E0625F" w:rsidP="00E06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25F" w:rsidRPr="002D51AE" w:rsidRDefault="00E0625F" w:rsidP="00E0625F">
      <w:pPr>
        <w:shd w:val="clear" w:color="auto" w:fill="FFFFFF"/>
        <w:spacing w:line="240" w:lineRule="auto"/>
        <w:ind w:left="14" w:right="10" w:firstLine="346"/>
        <w:jc w:val="both"/>
        <w:rPr>
          <w:rFonts w:ascii="Times New Roman" w:hAnsi="Times New Roman"/>
          <w:sz w:val="28"/>
          <w:szCs w:val="28"/>
        </w:rPr>
      </w:pPr>
      <w:r w:rsidRPr="002D51AE">
        <w:rPr>
          <w:rFonts w:ascii="Times New Roman" w:hAnsi="Times New Roman"/>
          <w:color w:val="000000"/>
          <w:spacing w:val="-8"/>
          <w:sz w:val="28"/>
          <w:szCs w:val="28"/>
        </w:rPr>
        <w:t xml:space="preserve">Обучение математике во вспомогательной школе должно носить </w:t>
      </w:r>
      <w:r w:rsidRPr="002D51AE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предметно-практическую направленность, быть тесно связано с </w:t>
      </w:r>
      <w:r w:rsidRPr="002D51AE">
        <w:rPr>
          <w:rFonts w:ascii="Times New Roman" w:hAnsi="Times New Roman"/>
          <w:color w:val="000000"/>
          <w:spacing w:val="-5"/>
          <w:sz w:val="28"/>
          <w:szCs w:val="28"/>
        </w:rPr>
        <w:t>жизнью и профессиона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льно-трудовой подготовкой учащего</w:t>
      </w:r>
      <w:r w:rsidRPr="002D51AE">
        <w:rPr>
          <w:rFonts w:ascii="Times New Roman" w:hAnsi="Times New Roman"/>
          <w:color w:val="000000"/>
          <w:spacing w:val="-5"/>
          <w:sz w:val="28"/>
          <w:szCs w:val="28"/>
        </w:rPr>
        <w:t>ся, дру</w:t>
      </w:r>
      <w:r w:rsidRPr="002D51AE">
        <w:rPr>
          <w:rFonts w:ascii="Times New Roman" w:hAnsi="Times New Roman"/>
          <w:color w:val="000000"/>
          <w:spacing w:val="-5"/>
          <w:sz w:val="28"/>
          <w:szCs w:val="28"/>
        </w:rPr>
        <w:softHyphen/>
        <w:t>гими учебными предметами.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AE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Программа определяет оптимальный объем знаний и умений по </w:t>
      </w:r>
      <w:r w:rsidRPr="002D51AE">
        <w:rPr>
          <w:rFonts w:ascii="Times New Roman" w:hAnsi="Times New Roman"/>
          <w:color w:val="000000"/>
          <w:spacing w:val="-5"/>
          <w:sz w:val="28"/>
          <w:szCs w:val="28"/>
        </w:rPr>
        <w:t>математике, который, как показывает опыт, доступен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школьнику</w:t>
      </w:r>
      <w:r w:rsidRPr="002D51AE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AE">
        <w:rPr>
          <w:rFonts w:ascii="Times New Roman" w:hAnsi="Times New Roman"/>
          <w:color w:val="000000"/>
          <w:spacing w:val="-4"/>
          <w:sz w:val="28"/>
          <w:szCs w:val="28"/>
        </w:rPr>
        <w:t>Для самостоятельного выполнения уч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енику </w:t>
      </w:r>
      <w:r w:rsidRPr="002D51AE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следует давать посильные задания.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AE">
        <w:rPr>
          <w:rFonts w:ascii="Times New Roman" w:hAnsi="Times New Roman"/>
          <w:color w:val="000000"/>
          <w:spacing w:val="-2"/>
          <w:sz w:val="28"/>
          <w:szCs w:val="28"/>
        </w:rPr>
        <w:t>Учитывая особенности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ребёнка</w:t>
      </w:r>
      <w:r w:rsidRPr="002D51AE">
        <w:rPr>
          <w:rFonts w:ascii="Times New Roman" w:hAnsi="Times New Roman"/>
          <w:color w:val="000000"/>
          <w:spacing w:val="-2"/>
          <w:sz w:val="28"/>
          <w:szCs w:val="28"/>
        </w:rPr>
        <w:t xml:space="preserve">, настоящая </w:t>
      </w:r>
      <w:r w:rsidRPr="002D51AE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программа определила те упрощения, которые могут быть сделаны, </w:t>
      </w:r>
      <w:r w:rsidRPr="002D51AE">
        <w:rPr>
          <w:rFonts w:ascii="Times New Roman" w:hAnsi="Times New Roman"/>
          <w:color w:val="000000"/>
          <w:spacing w:val="-7"/>
          <w:sz w:val="28"/>
          <w:szCs w:val="28"/>
        </w:rPr>
        <w:t xml:space="preserve">чтобы облегчить усвоение основного программного материала. </w:t>
      </w:r>
    </w:p>
    <w:p w:rsidR="00E0625F" w:rsidRDefault="00E0625F" w:rsidP="00E0625F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Перевод учащего</w:t>
      </w:r>
      <w:r w:rsidRPr="002D51AE">
        <w:rPr>
          <w:rFonts w:ascii="Times New Roman" w:hAnsi="Times New Roman"/>
          <w:color w:val="000000"/>
          <w:spacing w:val="-5"/>
          <w:sz w:val="28"/>
          <w:szCs w:val="28"/>
        </w:rPr>
        <w:t>ся на обучение со сниженным уровнем требо</w:t>
      </w:r>
      <w:r w:rsidRPr="002D51AE">
        <w:rPr>
          <w:rFonts w:ascii="Times New Roman" w:hAnsi="Times New Roman"/>
          <w:color w:val="000000"/>
          <w:spacing w:val="-5"/>
          <w:sz w:val="28"/>
          <w:szCs w:val="28"/>
        </w:rPr>
        <w:softHyphen/>
        <w:t>ваний следует осуществлять только в том случае, если с ними про</w:t>
      </w:r>
      <w:r w:rsidRPr="002D51AE">
        <w:rPr>
          <w:rFonts w:ascii="Times New Roman" w:hAnsi="Times New Roman"/>
          <w:color w:val="000000"/>
          <w:spacing w:val="-5"/>
          <w:sz w:val="28"/>
          <w:szCs w:val="28"/>
        </w:rPr>
        <w:softHyphen/>
        <w:t>ведена индивидуальная работа с использованием специальных ме</w:t>
      </w:r>
      <w:r w:rsidRPr="002D51AE">
        <w:rPr>
          <w:rFonts w:ascii="Times New Roman" w:hAnsi="Times New Roman"/>
          <w:color w:val="000000"/>
          <w:spacing w:val="-5"/>
          <w:sz w:val="28"/>
          <w:szCs w:val="28"/>
        </w:rPr>
        <w:softHyphen/>
        <w:t>тодических приемов.</w:t>
      </w:r>
      <w:r w:rsidRPr="005E2B2E">
        <w:rPr>
          <w:rFonts w:ascii="Times New Roman" w:hAnsi="Times New Roman"/>
          <w:b/>
          <w:sz w:val="28"/>
          <w:szCs w:val="28"/>
        </w:rPr>
        <w:t xml:space="preserve"> </w:t>
      </w:r>
    </w:p>
    <w:p w:rsidR="00E0625F" w:rsidRDefault="00E0625F" w:rsidP="00E062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25F" w:rsidRDefault="00E0625F" w:rsidP="00E062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25F" w:rsidRPr="00773C62" w:rsidRDefault="00E0625F" w:rsidP="00E062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C62">
        <w:rPr>
          <w:rFonts w:ascii="Times New Roman" w:hAnsi="Times New Roman"/>
          <w:b/>
          <w:sz w:val="28"/>
          <w:szCs w:val="28"/>
        </w:rPr>
        <w:lastRenderedPageBreak/>
        <w:t>Тематика курса:</w:t>
      </w:r>
    </w:p>
    <w:p w:rsidR="00E0625F" w:rsidRPr="00773C62" w:rsidRDefault="00E0625F" w:rsidP="00E0625F">
      <w:pPr>
        <w:pStyle w:val="zag4"/>
        <w:jc w:val="both"/>
        <w:rPr>
          <w:rFonts w:ascii="Times New Roman" w:hAnsi="Times New Roman" w:cs="Times New Roman"/>
          <w:sz w:val="28"/>
          <w:szCs w:val="28"/>
        </w:rPr>
      </w:pPr>
      <w:r w:rsidRPr="00773C62">
        <w:rPr>
          <w:rFonts w:ascii="Times New Roman" w:hAnsi="Times New Roman" w:cs="Times New Roman"/>
          <w:sz w:val="28"/>
          <w:szCs w:val="28"/>
        </w:rPr>
        <w:t>Нумерация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Повторение нумерации целых чисел в пределах 1 000 000.</w:t>
      </w:r>
    </w:p>
    <w:p w:rsidR="00E0625F" w:rsidRPr="00773C62" w:rsidRDefault="00E0625F" w:rsidP="00E0625F">
      <w:pPr>
        <w:pStyle w:val="zag5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Единицы измерения и их соотношения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Единицы измерения объема: 1 куб. </w:t>
      </w:r>
      <w:proofErr w:type="gramStart"/>
      <w:r w:rsidRPr="00773C62">
        <w:rPr>
          <w:sz w:val="28"/>
          <w:szCs w:val="28"/>
        </w:rPr>
        <w:t>мм</w:t>
      </w:r>
      <w:proofErr w:type="gramEnd"/>
      <w:r w:rsidRPr="00773C62">
        <w:rPr>
          <w:sz w:val="28"/>
          <w:szCs w:val="28"/>
        </w:rPr>
        <w:t xml:space="preserve"> (1 мм</w:t>
      </w:r>
      <w:r w:rsidRPr="00773C62">
        <w:rPr>
          <w:rStyle w:val="indexsmall1"/>
          <w:rFonts w:eastAsiaTheme="majorEastAsia"/>
          <w:sz w:val="28"/>
          <w:szCs w:val="28"/>
          <w:vertAlign w:val="superscript"/>
        </w:rPr>
        <w:t>3</w:t>
      </w:r>
      <w:r w:rsidRPr="00773C62">
        <w:rPr>
          <w:sz w:val="28"/>
          <w:szCs w:val="28"/>
        </w:rPr>
        <w:t>), 1 куб. см (1 см</w:t>
      </w:r>
      <w:r w:rsidRPr="00773C62">
        <w:rPr>
          <w:rStyle w:val="indexsmall1"/>
          <w:rFonts w:eastAsiaTheme="majorEastAsia"/>
          <w:sz w:val="28"/>
          <w:szCs w:val="28"/>
          <w:vertAlign w:val="superscript"/>
        </w:rPr>
        <w:t>3</w:t>
      </w:r>
      <w:r w:rsidRPr="00773C62">
        <w:rPr>
          <w:sz w:val="28"/>
          <w:szCs w:val="28"/>
        </w:rPr>
        <w:t>), 1 куб. дм (1 дм</w:t>
      </w:r>
      <w:r w:rsidRPr="00773C62">
        <w:rPr>
          <w:rStyle w:val="indexsmall1"/>
          <w:rFonts w:eastAsiaTheme="majorEastAsia"/>
          <w:sz w:val="28"/>
          <w:szCs w:val="28"/>
          <w:vertAlign w:val="superscript"/>
        </w:rPr>
        <w:t>3</w:t>
      </w:r>
      <w:r w:rsidRPr="00773C62">
        <w:rPr>
          <w:sz w:val="28"/>
          <w:szCs w:val="28"/>
        </w:rPr>
        <w:t>), 1 куб. м (1 м</w:t>
      </w:r>
      <w:r w:rsidRPr="00773C62">
        <w:rPr>
          <w:rStyle w:val="indexsmall1"/>
          <w:rFonts w:eastAsiaTheme="majorEastAsia"/>
          <w:sz w:val="28"/>
          <w:szCs w:val="28"/>
          <w:vertAlign w:val="superscript"/>
        </w:rPr>
        <w:t>3</w:t>
      </w:r>
      <w:r w:rsidRPr="00773C62">
        <w:rPr>
          <w:sz w:val="28"/>
          <w:szCs w:val="28"/>
        </w:rPr>
        <w:t>), 1 куб. км (1 км</w:t>
      </w:r>
      <w:r w:rsidRPr="00773C62">
        <w:rPr>
          <w:rStyle w:val="indexsmall1"/>
          <w:rFonts w:eastAsiaTheme="majorEastAsia"/>
          <w:sz w:val="28"/>
          <w:szCs w:val="28"/>
          <w:vertAlign w:val="superscript"/>
        </w:rPr>
        <w:t>3</w:t>
      </w:r>
      <w:r w:rsidRPr="00773C62">
        <w:rPr>
          <w:sz w:val="28"/>
          <w:szCs w:val="28"/>
        </w:rPr>
        <w:t>), соотношения: 1 дм</w:t>
      </w:r>
      <w:r w:rsidRPr="00773C62">
        <w:rPr>
          <w:rStyle w:val="indexsmall1"/>
          <w:rFonts w:eastAsiaTheme="majorEastAsia"/>
          <w:sz w:val="28"/>
          <w:szCs w:val="28"/>
          <w:vertAlign w:val="superscript"/>
        </w:rPr>
        <w:t>3</w:t>
      </w:r>
      <w:r w:rsidRPr="00773C62">
        <w:rPr>
          <w:sz w:val="28"/>
          <w:szCs w:val="28"/>
        </w:rPr>
        <w:t> = 1000 см</w:t>
      </w:r>
      <w:r w:rsidRPr="00773C62">
        <w:rPr>
          <w:rStyle w:val="indexsmall1"/>
          <w:rFonts w:eastAsiaTheme="majorEastAsia"/>
          <w:sz w:val="28"/>
          <w:szCs w:val="28"/>
          <w:vertAlign w:val="superscript"/>
        </w:rPr>
        <w:t>3</w:t>
      </w:r>
      <w:r w:rsidRPr="00773C62">
        <w:rPr>
          <w:sz w:val="28"/>
          <w:szCs w:val="28"/>
        </w:rPr>
        <w:t>, 1 м</w:t>
      </w:r>
      <w:r w:rsidRPr="00773C62">
        <w:rPr>
          <w:rStyle w:val="indexsmall1"/>
          <w:rFonts w:eastAsiaTheme="majorEastAsia"/>
          <w:sz w:val="28"/>
          <w:szCs w:val="28"/>
          <w:vertAlign w:val="superscript"/>
        </w:rPr>
        <w:t>3</w:t>
      </w:r>
      <w:r w:rsidRPr="00773C62">
        <w:rPr>
          <w:sz w:val="28"/>
          <w:szCs w:val="28"/>
        </w:rPr>
        <w:t> = 1000 дм</w:t>
      </w:r>
      <w:r w:rsidRPr="00773C62">
        <w:rPr>
          <w:rStyle w:val="indexsmall1"/>
          <w:rFonts w:eastAsiaTheme="majorEastAsia"/>
          <w:sz w:val="28"/>
          <w:szCs w:val="28"/>
          <w:vertAlign w:val="superscript"/>
        </w:rPr>
        <w:t>3</w:t>
      </w:r>
      <w:r w:rsidRPr="00773C62">
        <w:rPr>
          <w:sz w:val="28"/>
          <w:szCs w:val="28"/>
        </w:rPr>
        <w:t>, 1 м</w:t>
      </w:r>
      <w:r w:rsidRPr="00773C62">
        <w:rPr>
          <w:rStyle w:val="indexsmall1"/>
          <w:rFonts w:eastAsiaTheme="majorEastAsia"/>
          <w:sz w:val="28"/>
          <w:szCs w:val="28"/>
          <w:vertAlign w:val="superscript"/>
        </w:rPr>
        <w:t>3</w:t>
      </w:r>
      <w:r w:rsidRPr="00773C62">
        <w:rPr>
          <w:sz w:val="28"/>
          <w:szCs w:val="28"/>
        </w:rPr>
        <w:t> = 1 000 000 см</w:t>
      </w:r>
      <w:r w:rsidRPr="00773C62">
        <w:rPr>
          <w:rStyle w:val="indexsmall1"/>
          <w:rFonts w:eastAsiaTheme="majorEastAsia"/>
          <w:sz w:val="28"/>
          <w:szCs w:val="28"/>
          <w:vertAlign w:val="superscript"/>
        </w:rPr>
        <w:t>3</w:t>
      </w:r>
      <w:r w:rsidRPr="00773C62">
        <w:rPr>
          <w:sz w:val="28"/>
          <w:szCs w:val="28"/>
        </w:rPr>
        <w:t>.</w:t>
      </w:r>
    </w:p>
    <w:p w:rsidR="00E0625F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Запись чисел, полученных при измерении объема, в виде десятичной дроби и обратное преобразование.</w:t>
      </w:r>
    </w:p>
    <w:p w:rsidR="00E0625F" w:rsidRPr="002E1B6E" w:rsidRDefault="00E0625F" w:rsidP="00E0625F">
      <w:pPr>
        <w:pStyle w:val="a4"/>
        <w:jc w:val="both"/>
        <w:rPr>
          <w:b/>
          <w:sz w:val="28"/>
          <w:szCs w:val="28"/>
        </w:rPr>
      </w:pPr>
      <w:r w:rsidRPr="002E1B6E">
        <w:rPr>
          <w:b/>
          <w:sz w:val="28"/>
          <w:szCs w:val="28"/>
        </w:rPr>
        <w:t>Арифметические действия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Все виды устных вычислений с разрядными единицами в пределах 1 000 000.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Сложение и вычитание целых чисел и чисел, полученных при измерении, в пределах 1 000 000. Умножение и деление целых чисел и чисел, полученных при измерении, на трехзначное число (несложные случаи).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Использование микрокалькулятора для всех видов вычислений в пределах 1 000 000 с целыми числами и числами, полученными при измерении, с предварительной приблизительной оценкой результата (округление компонентов действий до высших разрядных единиц).</w:t>
      </w:r>
    </w:p>
    <w:p w:rsidR="00E0625F" w:rsidRPr="00773C62" w:rsidRDefault="00E0625F" w:rsidP="00E0625F">
      <w:pPr>
        <w:pStyle w:val="zag4"/>
        <w:jc w:val="both"/>
        <w:rPr>
          <w:rFonts w:ascii="Times New Roman" w:hAnsi="Times New Roman" w:cs="Times New Roman"/>
          <w:sz w:val="28"/>
          <w:szCs w:val="28"/>
        </w:rPr>
      </w:pPr>
      <w:r w:rsidRPr="00773C62">
        <w:rPr>
          <w:rFonts w:ascii="Times New Roman" w:hAnsi="Times New Roman" w:cs="Times New Roman"/>
          <w:sz w:val="28"/>
          <w:szCs w:val="28"/>
        </w:rPr>
        <w:t>Дроби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Нахождение числа по одной его части.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Использование микрокалькулятора для выполнения арифметических действий с десятичными дробями. (Для сильных учащихся допустимо выполнение умножения и деления дроби на дробь.) Предварительная приблизительная оценка результата в случаях, когда целые части компонентов действий не равны нулю.</w:t>
      </w:r>
    </w:p>
    <w:p w:rsidR="00E0625F" w:rsidRPr="00C95A1E" w:rsidRDefault="00E0625F" w:rsidP="00E0625F">
      <w:pPr>
        <w:pStyle w:val="a4"/>
        <w:jc w:val="both"/>
        <w:rPr>
          <w:sz w:val="28"/>
          <w:szCs w:val="28"/>
        </w:rPr>
      </w:pPr>
      <w:r w:rsidRPr="00C95A1E">
        <w:rPr>
          <w:sz w:val="28"/>
          <w:szCs w:val="28"/>
        </w:rPr>
        <w:t>      Понятие процента. Нахождение одного процента от числа. Нахождение нескольких процентов от числа. Нахождение числа по одному проценту.</w:t>
      </w:r>
    </w:p>
    <w:p w:rsidR="00E0625F" w:rsidRPr="00773C62" w:rsidRDefault="00E0625F" w:rsidP="00E0625F">
      <w:pPr>
        <w:pStyle w:val="zag4"/>
        <w:jc w:val="both"/>
        <w:rPr>
          <w:rFonts w:ascii="Times New Roman" w:hAnsi="Times New Roman" w:cs="Times New Roman"/>
          <w:sz w:val="28"/>
          <w:szCs w:val="28"/>
        </w:rPr>
      </w:pPr>
      <w:r w:rsidRPr="00773C62">
        <w:rPr>
          <w:rFonts w:ascii="Times New Roman" w:hAnsi="Times New Roman" w:cs="Times New Roman"/>
          <w:sz w:val="28"/>
          <w:szCs w:val="28"/>
        </w:rPr>
        <w:t>Арифметические задачи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Задачи на нахождение числа по одной его части (проценту).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lastRenderedPageBreak/>
        <w:t>      Задачи на встречное движение (все случаи) и на движение в разных направлениях (все случаи).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Простые и составные задачи геометрического содержания, требующие вычисления объема прямоугольного параллелепипеда (куба).</w:t>
      </w:r>
    </w:p>
    <w:p w:rsidR="00E0625F" w:rsidRPr="00773C62" w:rsidRDefault="00E0625F" w:rsidP="00E0625F">
      <w:pPr>
        <w:pStyle w:val="zag4"/>
        <w:jc w:val="both"/>
        <w:rPr>
          <w:rFonts w:ascii="Times New Roman" w:hAnsi="Times New Roman" w:cs="Times New Roman"/>
          <w:sz w:val="28"/>
          <w:szCs w:val="28"/>
        </w:rPr>
      </w:pPr>
      <w:r w:rsidRPr="00773C62">
        <w:rPr>
          <w:rFonts w:ascii="Times New Roman" w:hAnsi="Times New Roman" w:cs="Times New Roman"/>
          <w:sz w:val="28"/>
          <w:szCs w:val="28"/>
        </w:rPr>
        <w:t>Геометрический материал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Геометрические тела: призма, пирамида. Узнавание, называние.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 xml:space="preserve">      Объем геометрического тела. Обозначение: </w:t>
      </w:r>
      <w:r w:rsidRPr="00773C62">
        <w:rPr>
          <w:rStyle w:val="a8"/>
          <w:bCs/>
          <w:sz w:val="28"/>
          <w:szCs w:val="28"/>
        </w:rPr>
        <w:t>V.</w:t>
      </w:r>
      <w:r w:rsidRPr="00773C62">
        <w:rPr>
          <w:sz w:val="28"/>
          <w:szCs w:val="28"/>
        </w:rPr>
        <w:t xml:space="preserve"> Измерение и вычисление объема прямоугольного параллелепипеда (куба).</w:t>
      </w:r>
    </w:p>
    <w:p w:rsidR="00E0625F" w:rsidRPr="00773C62" w:rsidRDefault="00E0625F" w:rsidP="00E0625F">
      <w:pPr>
        <w:pStyle w:val="zag5"/>
        <w:jc w:val="both"/>
        <w:rPr>
          <w:sz w:val="28"/>
          <w:szCs w:val="28"/>
        </w:rPr>
      </w:pPr>
      <w:r w:rsidRPr="00773C62">
        <w:rPr>
          <w:sz w:val="28"/>
          <w:szCs w:val="28"/>
        </w:rPr>
        <w:t xml:space="preserve">Учащиеся должны усвоить следующие базовые представления </w:t>
      </w:r>
      <w:proofErr w:type="gramStart"/>
      <w:r w:rsidRPr="00773C62">
        <w:rPr>
          <w:sz w:val="28"/>
          <w:szCs w:val="28"/>
        </w:rPr>
        <w:t>о</w:t>
      </w:r>
      <w:proofErr w:type="gramEnd"/>
      <w:r w:rsidRPr="00773C62">
        <w:rPr>
          <w:sz w:val="28"/>
          <w:szCs w:val="28"/>
        </w:rPr>
        <w:t xml:space="preserve"> (об): 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• </w:t>
      </w:r>
      <w:proofErr w:type="gramStart"/>
      <w:r w:rsidRPr="00773C62">
        <w:rPr>
          <w:sz w:val="28"/>
          <w:szCs w:val="28"/>
        </w:rPr>
        <w:t>проценте</w:t>
      </w:r>
      <w:proofErr w:type="gramEnd"/>
      <w:r w:rsidRPr="00773C62">
        <w:rPr>
          <w:sz w:val="28"/>
          <w:szCs w:val="28"/>
        </w:rPr>
        <w:t xml:space="preserve"> (название, запись);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• </w:t>
      </w:r>
      <w:proofErr w:type="gramStart"/>
      <w:r w:rsidRPr="00773C62">
        <w:rPr>
          <w:sz w:val="28"/>
          <w:szCs w:val="28"/>
        </w:rPr>
        <w:t>нахождении</w:t>
      </w:r>
      <w:proofErr w:type="gramEnd"/>
      <w:r w:rsidRPr="00773C62">
        <w:rPr>
          <w:sz w:val="28"/>
          <w:szCs w:val="28"/>
        </w:rPr>
        <w:t xml:space="preserve"> одного процента от числа;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• </w:t>
      </w:r>
      <w:proofErr w:type="gramStart"/>
      <w:r w:rsidRPr="00773C62">
        <w:rPr>
          <w:sz w:val="28"/>
          <w:szCs w:val="28"/>
        </w:rPr>
        <w:t>нахождении</w:t>
      </w:r>
      <w:proofErr w:type="gramEnd"/>
      <w:r w:rsidRPr="00773C62">
        <w:rPr>
          <w:sz w:val="28"/>
          <w:szCs w:val="28"/>
        </w:rPr>
        <w:t xml:space="preserve"> числа по одной его части (проценту);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• </w:t>
      </w:r>
      <w:proofErr w:type="gramStart"/>
      <w:r w:rsidRPr="00773C62">
        <w:rPr>
          <w:sz w:val="28"/>
          <w:szCs w:val="28"/>
        </w:rPr>
        <w:t>объеме</w:t>
      </w:r>
      <w:proofErr w:type="gramEnd"/>
      <w:r w:rsidRPr="00773C62">
        <w:rPr>
          <w:sz w:val="28"/>
          <w:szCs w:val="28"/>
        </w:rPr>
        <w:t xml:space="preserve"> прямоугольного параллелепипеда (куба); кубических единицах измерения;</w:t>
      </w:r>
    </w:p>
    <w:p w:rsidR="00E0625F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• призме, пирамиде.</w:t>
      </w:r>
    </w:p>
    <w:p w:rsidR="00E0625F" w:rsidRDefault="00E0625F" w:rsidP="00E0625F">
      <w:pPr>
        <w:pStyle w:val="a7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3C62">
        <w:rPr>
          <w:rFonts w:ascii="Times New Roman" w:hAnsi="Times New Roman"/>
          <w:b/>
          <w:sz w:val="28"/>
          <w:szCs w:val="28"/>
        </w:rPr>
        <w:t>Основные направления коррекционной работы:</w:t>
      </w:r>
    </w:p>
    <w:p w:rsidR="00E0625F" w:rsidRPr="00E86723" w:rsidRDefault="00E0625F" w:rsidP="00E0625F">
      <w:pPr>
        <w:pStyle w:val="a7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0625F" w:rsidRPr="00773C62" w:rsidRDefault="00E0625F" w:rsidP="00E0625F">
      <w:pPr>
        <w:pStyle w:val="a7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t>Развивать память, мышление, внимание, через упражнение;</w:t>
      </w:r>
    </w:p>
    <w:p w:rsidR="00E0625F" w:rsidRPr="00773C62" w:rsidRDefault="00E0625F" w:rsidP="00E0625F">
      <w:pPr>
        <w:pStyle w:val="a7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t>Развивать зрительное, слуховое восприятие, вычислительные навыки, логическую память, навыки самостоятельности через выполнение проверочных заданий;</w:t>
      </w:r>
    </w:p>
    <w:p w:rsidR="00E0625F" w:rsidRPr="00773C62" w:rsidRDefault="00E0625F" w:rsidP="00E0625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t>Развивать мышление, внимание через решение примеров на сложение и вычитание.</w:t>
      </w:r>
    </w:p>
    <w:p w:rsidR="00E0625F" w:rsidRPr="00773C62" w:rsidRDefault="00E0625F" w:rsidP="00E0625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t>Развивать математическую речь учащихся посредством ввода но</w:t>
      </w:r>
      <w:r w:rsidRPr="00773C62">
        <w:rPr>
          <w:rFonts w:ascii="Times New Roman" w:hAnsi="Times New Roman"/>
          <w:sz w:val="28"/>
          <w:szCs w:val="28"/>
        </w:rPr>
        <w:softHyphen/>
        <w:t>вых слов.</w:t>
      </w:r>
    </w:p>
    <w:p w:rsidR="00E0625F" w:rsidRPr="00773C62" w:rsidRDefault="00E0625F" w:rsidP="00E0625F">
      <w:pPr>
        <w:pStyle w:val="a7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t>Развивать устную и связную речь, через упражнения, игру;</w:t>
      </w:r>
    </w:p>
    <w:p w:rsidR="00E0625F" w:rsidRPr="00773C62" w:rsidRDefault="00E0625F" w:rsidP="00E0625F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773C62">
        <w:rPr>
          <w:sz w:val="28"/>
          <w:szCs w:val="28"/>
        </w:rPr>
        <w:t>Развивать  распределительное внимание (на два, три объекта), т.е. переключение внимания с одного объекта на другой, через игру.</w:t>
      </w:r>
    </w:p>
    <w:p w:rsidR="00E0625F" w:rsidRPr="00773C62" w:rsidRDefault="00E0625F" w:rsidP="00E0625F">
      <w:pPr>
        <w:pStyle w:val="a5"/>
        <w:rPr>
          <w:b/>
          <w:sz w:val="28"/>
          <w:szCs w:val="28"/>
        </w:rPr>
      </w:pPr>
    </w:p>
    <w:p w:rsidR="00E0625F" w:rsidRPr="000A2DE6" w:rsidRDefault="00E0625F" w:rsidP="00E0625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A2DE6">
        <w:rPr>
          <w:rFonts w:ascii="Times New Roman" w:hAnsi="Times New Roman"/>
          <w:sz w:val="28"/>
          <w:szCs w:val="28"/>
        </w:rPr>
        <w:t>развитие наглядно – образного и словесно – логического мышления;</w:t>
      </w:r>
    </w:p>
    <w:p w:rsidR="00E0625F" w:rsidRPr="000A2DE6" w:rsidRDefault="00E0625F" w:rsidP="00E0625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A2DE6">
        <w:rPr>
          <w:rFonts w:ascii="Times New Roman" w:hAnsi="Times New Roman"/>
          <w:sz w:val="28"/>
          <w:szCs w:val="28"/>
        </w:rPr>
        <w:t>развитие основных мыслительных операций;</w:t>
      </w:r>
    </w:p>
    <w:p w:rsidR="00E0625F" w:rsidRPr="000A2DE6" w:rsidRDefault="00E0625F" w:rsidP="00E0625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A2DE6">
        <w:rPr>
          <w:rFonts w:ascii="Times New Roman" w:hAnsi="Times New Roman"/>
          <w:sz w:val="28"/>
          <w:szCs w:val="28"/>
        </w:rPr>
        <w:t>развитие зрительного восприятия и узнавания;</w:t>
      </w:r>
    </w:p>
    <w:p w:rsidR="00E0625F" w:rsidRPr="000A2DE6" w:rsidRDefault="00E0625F" w:rsidP="00E0625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A2DE6">
        <w:rPr>
          <w:rFonts w:ascii="Times New Roman" w:hAnsi="Times New Roman"/>
          <w:sz w:val="28"/>
          <w:szCs w:val="28"/>
        </w:rPr>
        <w:t>развитие пространственных представлений и ориентации;</w:t>
      </w:r>
    </w:p>
    <w:p w:rsidR="00E0625F" w:rsidRDefault="00E0625F" w:rsidP="00E0625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A2DE6">
        <w:rPr>
          <w:rFonts w:ascii="Times New Roman" w:hAnsi="Times New Roman"/>
          <w:sz w:val="28"/>
          <w:szCs w:val="28"/>
        </w:rPr>
        <w:t>коррекция нарушений эмоционально – личностной сферы;</w:t>
      </w:r>
    </w:p>
    <w:p w:rsidR="00E0625F" w:rsidRDefault="00E0625F" w:rsidP="00E0625F">
      <w:pPr>
        <w:pStyle w:val="a7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25F" w:rsidRPr="005E2B2E" w:rsidRDefault="00E0625F" w:rsidP="00E0625F">
      <w:pPr>
        <w:pStyle w:val="a7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5E2B2E">
        <w:rPr>
          <w:rFonts w:ascii="Times New Roman" w:hAnsi="Times New Roman"/>
          <w:b/>
          <w:sz w:val="28"/>
          <w:szCs w:val="28"/>
        </w:rPr>
        <w:t>Межпредметные связи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0625F" w:rsidRPr="00773C62" w:rsidRDefault="00E0625F" w:rsidP="00E0625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i/>
          <w:sz w:val="28"/>
          <w:szCs w:val="28"/>
        </w:rPr>
        <w:t xml:space="preserve">Письмо и развитие речи. </w:t>
      </w:r>
      <w:r w:rsidRPr="00773C62">
        <w:rPr>
          <w:rFonts w:ascii="Times New Roman" w:hAnsi="Times New Roman"/>
          <w:sz w:val="28"/>
          <w:szCs w:val="28"/>
        </w:rPr>
        <w:t>Составление и запись связных высказываний в ответах задач. Соблюдение строки. Определять количество звуков и бу</w:t>
      </w:r>
      <w:proofErr w:type="gramStart"/>
      <w:r w:rsidRPr="00773C62">
        <w:rPr>
          <w:rFonts w:ascii="Times New Roman" w:hAnsi="Times New Roman"/>
          <w:sz w:val="28"/>
          <w:szCs w:val="28"/>
        </w:rPr>
        <w:t>кв в сл</w:t>
      </w:r>
      <w:proofErr w:type="gramEnd"/>
      <w:r w:rsidRPr="00773C62">
        <w:rPr>
          <w:rFonts w:ascii="Times New Roman" w:hAnsi="Times New Roman"/>
          <w:sz w:val="28"/>
          <w:szCs w:val="28"/>
        </w:rPr>
        <w:t>овах</w:t>
      </w:r>
    </w:p>
    <w:p w:rsidR="00E0625F" w:rsidRPr="00773C62" w:rsidRDefault="00E0625F" w:rsidP="00E0625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i/>
          <w:sz w:val="28"/>
          <w:szCs w:val="28"/>
        </w:rPr>
        <w:t xml:space="preserve">Чтение и развитие речи. </w:t>
      </w:r>
      <w:r w:rsidRPr="00773C62">
        <w:rPr>
          <w:rFonts w:ascii="Times New Roman" w:hAnsi="Times New Roman"/>
          <w:sz w:val="28"/>
          <w:szCs w:val="28"/>
        </w:rPr>
        <w:t>Чтение заданий, условий задач.</w:t>
      </w:r>
    </w:p>
    <w:p w:rsidR="00E0625F" w:rsidRPr="00773C62" w:rsidRDefault="00E0625F" w:rsidP="00E0625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i/>
          <w:sz w:val="28"/>
          <w:szCs w:val="28"/>
        </w:rPr>
        <w:t>География. История, Обществознание</w:t>
      </w:r>
      <w:r w:rsidRPr="00773C62">
        <w:rPr>
          <w:rFonts w:ascii="Times New Roman" w:hAnsi="Times New Roman"/>
          <w:sz w:val="28"/>
          <w:szCs w:val="28"/>
        </w:rPr>
        <w:t>. Связные высказывания по затрагиваемым в беседе вопросам. Использование в речи вновь усвоенных слов и оборотов, выражение связи и отношений между реальными объектами.</w:t>
      </w:r>
    </w:p>
    <w:p w:rsidR="00E0625F" w:rsidRPr="00773C62" w:rsidRDefault="00E0625F" w:rsidP="00E0625F">
      <w:pPr>
        <w:pStyle w:val="a5"/>
        <w:rPr>
          <w:b/>
          <w:sz w:val="28"/>
          <w:szCs w:val="28"/>
        </w:rPr>
      </w:pPr>
    </w:p>
    <w:p w:rsidR="00E0625F" w:rsidRPr="00773C62" w:rsidRDefault="00E0625F" w:rsidP="00E0625F">
      <w:pPr>
        <w:pStyle w:val="a5"/>
        <w:jc w:val="center"/>
        <w:rPr>
          <w:b/>
          <w:sz w:val="28"/>
          <w:szCs w:val="28"/>
        </w:rPr>
      </w:pPr>
      <w:r w:rsidRPr="00773C62">
        <w:rPr>
          <w:b/>
          <w:sz w:val="28"/>
          <w:szCs w:val="28"/>
        </w:rPr>
        <w:t>Основные требования к знаниям и умениям учащихся</w:t>
      </w:r>
      <w:r>
        <w:rPr>
          <w:b/>
          <w:sz w:val="28"/>
          <w:szCs w:val="28"/>
        </w:rPr>
        <w:t>:</w:t>
      </w: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0625F" w:rsidRPr="00773C62" w:rsidRDefault="00E0625F" w:rsidP="00E0625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Учащийся должен</w:t>
      </w:r>
      <w:r w:rsidRPr="00773C62">
        <w:rPr>
          <w:rFonts w:ascii="Times New Roman" w:hAnsi="Times New Roman"/>
          <w:b/>
          <w:i/>
          <w:sz w:val="28"/>
          <w:szCs w:val="28"/>
        </w:rPr>
        <w:t xml:space="preserve"> уметь: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b/>
          <w:sz w:val="28"/>
          <w:szCs w:val="28"/>
        </w:rPr>
        <w:t xml:space="preserve">  </w:t>
      </w:r>
      <w:r w:rsidRPr="00773C62">
        <w:rPr>
          <w:sz w:val="28"/>
          <w:szCs w:val="28"/>
        </w:rPr>
        <w:t>• читать, записывать и сравнивать целые числа в пределах 1 000 000;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• складывать, вычитать целые числа и числа, полученные при измерении, в пределах 1 000 000;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• умножать и делить целые числа и числа, полученные при измерении, на двузначное число (можно в пределах 10 000, 100 000);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• выполнять четыре арифметических действия с целыми числами до 1 000 000 с использованием микрокалькулятора без предварительной оценки результата; умножение и деление на двузначное число;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• выполнять сложение и вычитание десятичных дробей с использованием микрокалькулятора;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• находить один процент от числа;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• решать задачи на нахождение времени при встречном движении (допустима помощь учителя);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• решать простые задачи, требующие вычисления объема прямоугольного параллелепипеда (куба) (допустима помощь учителя);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• измерять и вычислять объем прямоугольного параллелепипеда (куба) в кубических единицах (с помощью учителя);</w:t>
      </w:r>
    </w:p>
    <w:p w:rsidR="00E0625F" w:rsidRPr="00773C62" w:rsidRDefault="00E0625F" w:rsidP="00E0625F">
      <w:pPr>
        <w:pStyle w:val="a4"/>
        <w:jc w:val="both"/>
        <w:rPr>
          <w:sz w:val="28"/>
          <w:szCs w:val="28"/>
        </w:rPr>
      </w:pPr>
      <w:r w:rsidRPr="00773C62">
        <w:rPr>
          <w:sz w:val="28"/>
          <w:szCs w:val="28"/>
        </w:rPr>
        <w:t>      • узнавать и называть геометрические тела: призма, пирамида.</w:t>
      </w:r>
    </w:p>
    <w:p w:rsidR="00E0625F" w:rsidRPr="00773C62" w:rsidRDefault="00E0625F" w:rsidP="00E0625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Учащийся должен</w:t>
      </w:r>
      <w:r w:rsidRPr="00773C62">
        <w:rPr>
          <w:rFonts w:ascii="Times New Roman" w:hAnsi="Times New Roman"/>
          <w:b/>
          <w:i/>
          <w:sz w:val="28"/>
          <w:szCs w:val="28"/>
        </w:rPr>
        <w:t xml:space="preserve"> знать:</w:t>
      </w:r>
    </w:p>
    <w:p w:rsidR="00E0625F" w:rsidRDefault="00E0625F" w:rsidP="00E0625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73C62">
        <w:rPr>
          <w:rFonts w:ascii="Times New Roman" w:hAnsi="Times New Roman"/>
          <w:color w:val="000000"/>
          <w:sz w:val="28"/>
          <w:szCs w:val="28"/>
        </w:rPr>
        <w:t>знать величины, единицы измерения стоимости, длины, массы, площа</w:t>
      </w:r>
      <w:r w:rsidRPr="00773C62">
        <w:rPr>
          <w:rFonts w:ascii="Times New Roman" w:hAnsi="Times New Roman"/>
          <w:color w:val="000000"/>
          <w:sz w:val="28"/>
          <w:szCs w:val="28"/>
        </w:rPr>
        <w:softHyphen/>
        <w:t>ди, объема, соотношения единиц измерения стоимости, длины, массы;</w:t>
      </w:r>
      <w:proofErr w:type="gramEnd"/>
    </w:p>
    <w:p w:rsidR="00E0625F" w:rsidRDefault="00E0625F" w:rsidP="00E0625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25F" w:rsidRPr="004B1278" w:rsidRDefault="00E0625F" w:rsidP="00E0625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4663F">
        <w:rPr>
          <w:rFonts w:ascii="Times New Roman" w:hAnsi="Times New Roman"/>
          <w:b/>
          <w:sz w:val="28"/>
          <w:szCs w:val="28"/>
        </w:rPr>
        <w:t>Кр</w:t>
      </w:r>
      <w:r>
        <w:rPr>
          <w:rFonts w:ascii="Times New Roman" w:hAnsi="Times New Roman"/>
          <w:b/>
          <w:sz w:val="28"/>
          <w:szCs w:val="28"/>
        </w:rPr>
        <w:t>итерии и нормы оценки ЗУН учащего</w:t>
      </w:r>
      <w:r w:rsidRPr="0064663F">
        <w:rPr>
          <w:rFonts w:ascii="Times New Roman" w:hAnsi="Times New Roman"/>
          <w:b/>
          <w:sz w:val="28"/>
          <w:szCs w:val="28"/>
        </w:rPr>
        <w:t>ся по математике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0625F" w:rsidRPr="0064663F" w:rsidRDefault="00E0625F" w:rsidP="00E0625F">
      <w:pPr>
        <w:pStyle w:val="a4"/>
        <w:spacing w:before="75" w:beforeAutospacing="0" w:after="150" w:afterAutospacing="0"/>
        <w:rPr>
          <w:rStyle w:val="a3"/>
          <w:color w:val="000000"/>
          <w:sz w:val="28"/>
          <w:szCs w:val="28"/>
        </w:rPr>
      </w:pPr>
      <w:r w:rsidRPr="0064663F">
        <w:rPr>
          <w:rStyle w:val="a3"/>
          <w:color w:val="000000"/>
          <w:sz w:val="28"/>
          <w:szCs w:val="28"/>
        </w:rPr>
        <w:t xml:space="preserve">Оценка </w:t>
      </w:r>
      <w:r w:rsidRPr="0064663F">
        <w:rPr>
          <w:rStyle w:val="a3"/>
          <w:color w:val="000000"/>
          <w:sz w:val="28"/>
          <w:szCs w:val="28"/>
          <w:u w:val="single"/>
        </w:rPr>
        <w:t>устных</w:t>
      </w:r>
      <w:r w:rsidRPr="0064663F">
        <w:rPr>
          <w:rStyle w:val="a3"/>
          <w:color w:val="000000"/>
          <w:sz w:val="28"/>
          <w:szCs w:val="28"/>
        </w:rPr>
        <w:t xml:space="preserve">  ответов учащихся</w:t>
      </w:r>
    </w:p>
    <w:p w:rsidR="00E0625F" w:rsidRDefault="00E0625F" w:rsidP="00E0625F">
      <w:pPr>
        <w:pStyle w:val="a4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0A2DE6">
        <w:rPr>
          <w:color w:val="000000"/>
          <w:sz w:val="28"/>
          <w:szCs w:val="28"/>
        </w:rPr>
        <w:t>Ответ оценивается</w:t>
      </w:r>
      <w:r w:rsidRPr="000A2DE6">
        <w:rPr>
          <w:rStyle w:val="apple-converted-space"/>
          <w:color w:val="000000"/>
          <w:sz w:val="28"/>
          <w:szCs w:val="28"/>
        </w:rPr>
        <w:t> </w:t>
      </w:r>
      <w:r w:rsidRPr="000A2DE6">
        <w:rPr>
          <w:rStyle w:val="a8"/>
          <w:bCs/>
          <w:color w:val="000000"/>
          <w:sz w:val="28"/>
          <w:szCs w:val="28"/>
        </w:rPr>
        <w:t>отметкой «5»,</w:t>
      </w:r>
      <w:r w:rsidRPr="0064663F">
        <w:rPr>
          <w:rStyle w:val="apple-converted-space"/>
          <w:color w:val="000000"/>
          <w:sz w:val="28"/>
          <w:szCs w:val="28"/>
        </w:rPr>
        <w:t> </w:t>
      </w:r>
      <w:r w:rsidRPr="0064663F">
        <w:rPr>
          <w:color w:val="000000"/>
          <w:sz w:val="28"/>
          <w:szCs w:val="28"/>
        </w:rPr>
        <w:t>если ученик: полно раскрыл содержание материала в объеме, предусмотрен</w:t>
      </w:r>
      <w:r w:rsidRPr="0064663F">
        <w:rPr>
          <w:color w:val="000000"/>
          <w:sz w:val="28"/>
          <w:szCs w:val="28"/>
        </w:rPr>
        <w:softHyphen/>
        <w:t>ном программой и учебником, изложил материал грамотным языком в о</w:t>
      </w:r>
      <w:r>
        <w:rPr>
          <w:color w:val="000000"/>
          <w:sz w:val="28"/>
          <w:szCs w:val="28"/>
        </w:rPr>
        <w:t>пределенной  последовательности.</w:t>
      </w:r>
    </w:p>
    <w:p w:rsidR="00E0625F" w:rsidRDefault="00E0625F" w:rsidP="00E0625F">
      <w:pPr>
        <w:pStyle w:val="a4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64663F">
        <w:rPr>
          <w:color w:val="000000"/>
          <w:sz w:val="28"/>
          <w:szCs w:val="28"/>
        </w:rPr>
        <w:t xml:space="preserve"> Ответ оценивается</w:t>
      </w:r>
      <w:r w:rsidRPr="0064663F">
        <w:rPr>
          <w:rStyle w:val="apple-converted-space"/>
          <w:color w:val="000000"/>
          <w:sz w:val="28"/>
          <w:szCs w:val="28"/>
        </w:rPr>
        <w:t> </w:t>
      </w:r>
      <w:r w:rsidRPr="0064663F">
        <w:rPr>
          <w:rStyle w:val="a3"/>
          <w:color w:val="000000"/>
          <w:sz w:val="28"/>
          <w:szCs w:val="28"/>
        </w:rPr>
        <w:t>отметкой «4»,</w:t>
      </w:r>
      <w:r w:rsidRPr="0064663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4663F">
        <w:rPr>
          <w:color w:val="000000"/>
          <w:sz w:val="28"/>
          <w:szCs w:val="28"/>
        </w:rPr>
        <w:t>если он удовлетворяет в основ</w:t>
      </w:r>
      <w:r w:rsidRPr="0064663F">
        <w:rPr>
          <w:color w:val="000000"/>
          <w:sz w:val="28"/>
          <w:szCs w:val="28"/>
        </w:rPr>
        <w:softHyphen/>
        <w:t>ном требованиям    на оценку «5», но при этом имеет один из недо</w:t>
      </w:r>
      <w:r w:rsidRPr="0064663F">
        <w:rPr>
          <w:color w:val="000000"/>
          <w:sz w:val="28"/>
          <w:szCs w:val="28"/>
        </w:rPr>
        <w:softHyphen/>
        <w:t>статков: в изложении допущены небольшие пробелы, не исказившие ма</w:t>
      </w:r>
      <w:r>
        <w:rPr>
          <w:color w:val="000000"/>
          <w:sz w:val="28"/>
          <w:szCs w:val="28"/>
        </w:rPr>
        <w:softHyphen/>
        <w:t>тематическое содержание ответа.</w:t>
      </w:r>
      <w:r w:rsidRPr="0064663F">
        <w:rPr>
          <w:color w:val="000000"/>
          <w:sz w:val="28"/>
          <w:szCs w:val="28"/>
        </w:rPr>
        <w:t xml:space="preserve"> </w:t>
      </w:r>
    </w:p>
    <w:p w:rsidR="00E0625F" w:rsidRDefault="00E0625F" w:rsidP="00E0625F">
      <w:pPr>
        <w:pStyle w:val="a4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64663F">
        <w:rPr>
          <w:rStyle w:val="a3"/>
          <w:color w:val="000000"/>
          <w:sz w:val="28"/>
          <w:szCs w:val="28"/>
        </w:rPr>
        <w:t>Отметка «3»</w:t>
      </w:r>
      <w:r w:rsidRPr="0064663F">
        <w:rPr>
          <w:rStyle w:val="apple-converted-space"/>
          <w:color w:val="000000"/>
          <w:sz w:val="28"/>
          <w:szCs w:val="28"/>
        </w:rPr>
        <w:t> </w:t>
      </w:r>
      <w:r w:rsidRPr="0064663F">
        <w:rPr>
          <w:color w:val="000000"/>
          <w:sz w:val="28"/>
          <w:szCs w:val="28"/>
        </w:rPr>
        <w:t>ставится в следующих случаях: неполно или непоследовательно раскрыто содержание материа</w:t>
      </w:r>
      <w:r w:rsidRPr="0064663F">
        <w:rPr>
          <w:color w:val="000000"/>
          <w:sz w:val="28"/>
          <w:szCs w:val="28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64663F">
        <w:rPr>
          <w:color w:val="000000"/>
          <w:sz w:val="28"/>
          <w:szCs w:val="28"/>
        </w:rPr>
        <w:softHyphen/>
        <w:t>териала</w:t>
      </w:r>
      <w:r>
        <w:rPr>
          <w:color w:val="000000"/>
          <w:sz w:val="28"/>
          <w:szCs w:val="28"/>
        </w:rPr>
        <w:t>.</w:t>
      </w:r>
    </w:p>
    <w:p w:rsidR="00E0625F" w:rsidRPr="000A2DE6" w:rsidRDefault="00E0625F" w:rsidP="00E0625F">
      <w:pPr>
        <w:pStyle w:val="a4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64663F">
        <w:rPr>
          <w:color w:val="000000"/>
          <w:sz w:val="28"/>
          <w:szCs w:val="28"/>
        </w:rPr>
        <w:t> </w:t>
      </w:r>
      <w:r w:rsidRPr="000A2DE6">
        <w:rPr>
          <w:rStyle w:val="a8"/>
          <w:bCs/>
          <w:color w:val="000000"/>
          <w:sz w:val="28"/>
          <w:szCs w:val="28"/>
        </w:rPr>
        <w:t xml:space="preserve">Оценка </w:t>
      </w:r>
      <w:r w:rsidRPr="000A2DE6">
        <w:rPr>
          <w:rStyle w:val="a8"/>
          <w:bCs/>
          <w:color w:val="000000"/>
          <w:sz w:val="28"/>
          <w:szCs w:val="28"/>
          <w:u w:val="single"/>
        </w:rPr>
        <w:t>письменных</w:t>
      </w:r>
      <w:r w:rsidRPr="000A2DE6">
        <w:rPr>
          <w:rStyle w:val="a8"/>
          <w:bCs/>
          <w:color w:val="000000"/>
          <w:sz w:val="28"/>
          <w:szCs w:val="28"/>
        </w:rPr>
        <w:t xml:space="preserve"> работ учащихся</w:t>
      </w:r>
    </w:p>
    <w:p w:rsidR="00E0625F" w:rsidRPr="0064663F" w:rsidRDefault="00E0625F" w:rsidP="00E0625F">
      <w:pPr>
        <w:pStyle w:val="a4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64663F">
        <w:rPr>
          <w:rStyle w:val="a3"/>
          <w:color w:val="000000"/>
          <w:sz w:val="28"/>
          <w:szCs w:val="28"/>
        </w:rPr>
        <w:t>Отметка «5»</w:t>
      </w:r>
      <w:r w:rsidRPr="0064663F">
        <w:rPr>
          <w:rStyle w:val="apple-converted-space"/>
          <w:color w:val="000000"/>
          <w:sz w:val="28"/>
          <w:szCs w:val="28"/>
        </w:rPr>
        <w:t> </w:t>
      </w:r>
      <w:r w:rsidRPr="0064663F">
        <w:rPr>
          <w:color w:val="000000"/>
          <w:sz w:val="28"/>
          <w:szCs w:val="28"/>
        </w:rPr>
        <w:t>ставится, если: работа выполнена полностью; в решении нет математических ошибок (возможна одна неточ</w:t>
      </w:r>
      <w:r w:rsidRPr="0064663F">
        <w:rPr>
          <w:color w:val="000000"/>
          <w:sz w:val="28"/>
          <w:szCs w:val="28"/>
        </w:rPr>
        <w:softHyphen/>
        <w:t>ность, описка, не являющаяся следствием незнания или непо</w:t>
      </w:r>
      <w:r w:rsidRPr="0064663F">
        <w:rPr>
          <w:color w:val="000000"/>
          <w:sz w:val="28"/>
          <w:szCs w:val="28"/>
        </w:rPr>
        <w:softHyphen/>
        <w:t>нимания учебного материала).</w:t>
      </w:r>
    </w:p>
    <w:p w:rsidR="00E0625F" w:rsidRPr="0064663F" w:rsidRDefault="00E0625F" w:rsidP="00E0625F">
      <w:pPr>
        <w:pStyle w:val="a4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64663F">
        <w:rPr>
          <w:rStyle w:val="a3"/>
          <w:color w:val="000000"/>
          <w:sz w:val="28"/>
          <w:szCs w:val="28"/>
        </w:rPr>
        <w:t>Отметка «4»</w:t>
      </w:r>
      <w:r w:rsidRPr="0064663F">
        <w:rPr>
          <w:rStyle w:val="apple-converted-space"/>
          <w:color w:val="000000"/>
          <w:sz w:val="28"/>
          <w:szCs w:val="28"/>
        </w:rPr>
        <w:t> </w:t>
      </w:r>
      <w:r w:rsidRPr="0064663F">
        <w:rPr>
          <w:color w:val="000000"/>
          <w:sz w:val="28"/>
          <w:szCs w:val="28"/>
        </w:rPr>
        <w:t>ставится, если: работа выполнена полностью, но допущена одна ошибка или два-три недочета в примерах или в задаче,  ри</w:t>
      </w:r>
      <w:r w:rsidRPr="0064663F">
        <w:rPr>
          <w:color w:val="000000"/>
          <w:sz w:val="28"/>
          <w:szCs w:val="28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E0625F" w:rsidRPr="0064663F" w:rsidRDefault="00E0625F" w:rsidP="00E0625F">
      <w:pPr>
        <w:pStyle w:val="a4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64663F">
        <w:rPr>
          <w:rStyle w:val="a3"/>
          <w:color w:val="000000"/>
          <w:sz w:val="28"/>
          <w:szCs w:val="28"/>
        </w:rPr>
        <w:t>Отметка «3»</w:t>
      </w:r>
      <w:r w:rsidRPr="0064663F">
        <w:rPr>
          <w:rStyle w:val="apple-converted-space"/>
          <w:color w:val="000000"/>
          <w:sz w:val="28"/>
          <w:szCs w:val="28"/>
        </w:rPr>
        <w:t> </w:t>
      </w:r>
      <w:r w:rsidRPr="0064663F">
        <w:rPr>
          <w:color w:val="000000"/>
          <w:sz w:val="28"/>
          <w:szCs w:val="28"/>
        </w:rPr>
        <w:t>ставится, если: допущены более одной ошибки или более двух-трех недоче</w:t>
      </w:r>
      <w:r w:rsidRPr="0064663F">
        <w:rPr>
          <w:color w:val="000000"/>
          <w:sz w:val="28"/>
          <w:szCs w:val="28"/>
        </w:rPr>
        <w:softHyphen/>
        <w:t>тов в решениях примеров и задач, рисунках, чертежах или графиках, но учащийся владеет обязательными умениями по проверяемой теме.</w:t>
      </w:r>
    </w:p>
    <w:p w:rsidR="00E0625F" w:rsidRDefault="00E0625F" w:rsidP="00E0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25F" w:rsidRDefault="00E0625F" w:rsidP="00E0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25F" w:rsidRDefault="00E0625F" w:rsidP="00E0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25F" w:rsidRDefault="00E0625F" w:rsidP="00E0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25F" w:rsidRDefault="00E0625F" w:rsidP="00E0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25F" w:rsidRDefault="00E0625F" w:rsidP="00E0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25F" w:rsidRDefault="00E0625F" w:rsidP="00E0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25F" w:rsidRDefault="00E0625F" w:rsidP="00E0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25F" w:rsidRDefault="00E0625F" w:rsidP="00E0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25F" w:rsidRDefault="00E0625F" w:rsidP="00E0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25F" w:rsidRDefault="00E0625F" w:rsidP="00E0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25F" w:rsidRDefault="00E0625F" w:rsidP="00E0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25F" w:rsidRDefault="00E0625F" w:rsidP="00E0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25F" w:rsidRDefault="00E0625F" w:rsidP="00E0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25F" w:rsidRDefault="00E0625F" w:rsidP="00E0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C62">
        <w:rPr>
          <w:rFonts w:ascii="Times New Roman" w:hAnsi="Times New Roman"/>
          <w:b/>
          <w:sz w:val="28"/>
          <w:szCs w:val="28"/>
        </w:rPr>
        <w:t>Структура 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0625F" w:rsidRPr="00773C62" w:rsidRDefault="00E0625F" w:rsidP="00E062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t xml:space="preserve">Рабочая программа по математике рассчитана на </w:t>
      </w:r>
      <w:r>
        <w:rPr>
          <w:rFonts w:ascii="Times New Roman" w:hAnsi="Times New Roman"/>
          <w:sz w:val="28"/>
          <w:szCs w:val="28"/>
        </w:rPr>
        <w:t>68</w:t>
      </w:r>
      <w:r w:rsidRPr="00773C62">
        <w:rPr>
          <w:rFonts w:ascii="Times New Roman" w:hAnsi="Times New Roman"/>
          <w:sz w:val="28"/>
          <w:szCs w:val="28"/>
        </w:rPr>
        <w:t xml:space="preserve"> часа, 2 часа в неделю.</w:t>
      </w: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78"/>
        <w:gridCol w:w="709"/>
        <w:gridCol w:w="709"/>
        <w:gridCol w:w="708"/>
        <w:gridCol w:w="724"/>
        <w:gridCol w:w="1119"/>
      </w:tblGrid>
      <w:tr w:rsidR="00E0625F" w:rsidRPr="00773C62" w:rsidTr="00492782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C6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C62">
              <w:rPr>
                <w:rFonts w:ascii="Times New Roman" w:hAnsi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C62">
              <w:rPr>
                <w:rFonts w:ascii="Times New Roman" w:hAnsi="Times New Roman"/>
                <w:b/>
                <w:sz w:val="28"/>
                <w:szCs w:val="28"/>
              </w:rPr>
              <w:t xml:space="preserve">Четверть 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C6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</w:tr>
      <w:tr w:rsidR="00E0625F" w:rsidRPr="00773C62" w:rsidTr="00492782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C6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C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C6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C6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625F" w:rsidRPr="00773C62" w:rsidTr="004927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Десятичные дроби.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</w:tr>
      <w:tr w:rsidR="00E0625F" w:rsidRPr="00773C62" w:rsidTr="004927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C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10ч.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8ч.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26ч.</w:t>
            </w:r>
          </w:p>
        </w:tc>
      </w:tr>
      <w:tr w:rsidR="00E0625F" w:rsidRPr="00773C62" w:rsidTr="004927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C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10ч.</w:t>
            </w:r>
          </w:p>
        </w:tc>
      </w:tr>
      <w:tr w:rsidR="00E0625F" w:rsidRPr="00773C62" w:rsidTr="004927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C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Обыкновенные и десятичные дроби.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10ч.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10ч.</w:t>
            </w:r>
          </w:p>
        </w:tc>
      </w:tr>
      <w:tr w:rsidR="00E0625F" w:rsidRPr="00773C62" w:rsidTr="004927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C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6ч.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6ч.</w:t>
            </w:r>
          </w:p>
        </w:tc>
      </w:tr>
      <w:tr w:rsidR="00E0625F" w:rsidRPr="00773C62" w:rsidTr="004927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25F" w:rsidRPr="00773C62" w:rsidTr="004927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C62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5F" w:rsidRPr="00773C62" w:rsidRDefault="00E0625F" w:rsidP="00492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  <w:r w:rsidRPr="00773C62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</w:tbl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t xml:space="preserve"> </w:t>
      </w: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framePr w:hSpace="180" w:wrap="around" w:vAnchor="text" w:hAnchor="page" w:x="1141" w:y="592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 и литературы</w:t>
      </w:r>
      <w:r w:rsidRPr="00773C62">
        <w:rPr>
          <w:rFonts w:ascii="Times New Roman" w:hAnsi="Times New Roman"/>
          <w:sz w:val="28"/>
          <w:szCs w:val="28"/>
        </w:rPr>
        <w:t xml:space="preserve"> Нестандартные уроки математики в коррекционной школе: 5-9 классы</w:t>
      </w:r>
    </w:p>
    <w:p w:rsidR="00E0625F" w:rsidRPr="00773C62" w:rsidRDefault="00E0625F" w:rsidP="00E0625F">
      <w:pPr>
        <w:framePr w:hSpace="180" w:wrap="around" w:vAnchor="text" w:hAnchor="page" w:x="1141" w:y="592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t xml:space="preserve">Ф.Р. </w:t>
      </w:r>
      <w:proofErr w:type="spellStart"/>
      <w:r w:rsidRPr="00773C62">
        <w:rPr>
          <w:rFonts w:ascii="Times New Roman" w:hAnsi="Times New Roman"/>
          <w:sz w:val="28"/>
          <w:szCs w:val="28"/>
        </w:rPr>
        <w:t>Залялетдинова</w:t>
      </w:r>
      <w:proofErr w:type="spellEnd"/>
      <w:r w:rsidRPr="00773C62">
        <w:rPr>
          <w:rFonts w:ascii="Times New Roman" w:hAnsi="Times New Roman"/>
          <w:sz w:val="28"/>
          <w:szCs w:val="28"/>
        </w:rPr>
        <w:t xml:space="preserve"> Сборник. Москва: Вако,2007.- 128с.</w:t>
      </w:r>
    </w:p>
    <w:p w:rsidR="00E0625F" w:rsidRPr="00773C62" w:rsidRDefault="00E0625F" w:rsidP="00E0625F">
      <w:pPr>
        <w:framePr w:hSpace="180" w:wrap="around" w:vAnchor="text" w:hAnchor="page" w:x="1141" w:y="592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framePr w:hSpace="180" w:wrap="around" w:vAnchor="text" w:hAnchor="page" w:x="1141" w:y="592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t>2. Математика: планирование уроков, зачеты, математические диктанты и самостоятельные работы. Коррекционно-развивающее обучение: 5-9 классы.</w:t>
      </w:r>
    </w:p>
    <w:p w:rsidR="00E0625F" w:rsidRPr="00773C62" w:rsidRDefault="00E0625F" w:rsidP="00E0625F">
      <w:pPr>
        <w:framePr w:hSpace="180" w:wrap="around" w:vAnchor="text" w:hAnchor="page" w:x="1141" w:y="592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t>Т.П. Иванова, Т.В. Мордашова</w:t>
      </w:r>
    </w:p>
    <w:p w:rsidR="00E0625F" w:rsidRPr="00773C62" w:rsidRDefault="00E0625F" w:rsidP="00E0625F">
      <w:pPr>
        <w:framePr w:hSpace="180" w:wrap="around" w:vAnchor="text" w:hAnchor="page" w:x="1141" w:y="592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t>Пособие для учителей математики классов коррекционно-развивающего образования. Москва: Школьная пресса, 2005. – 96с.</w:t>
      </w:r>
    </w:p>
    <w:p w:rsidR="00E0625F" w:rsidRPr="00773C62" w:rsidRDefault="00E0625F" w:rsidP="00E0625F">
      <w:pPr>
        <w:framePr w:hSpace="180" w:wrap="around" w:vAnchor="text" w:hAnchor="page" w:x="1141" w:y="592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framePr w:hSpace="180" w:wrap="around" w:vAnchor="text" w:hAnchor="page" w:x="1141" w:y="592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t>3. Математика. 5-9 классы: коррекционно-развивающие задания и упражнения. С.Е. Степурина</w:t>
      </w:r>
    </w:p>
    <w:p w:rsidR="00E0625F" w:rsidRPr="00773C62" w:rsidRDefault="00E0625F" w:rsidP="00E0625F">
      <w:pPr>
        <w:framePr w:hSpace="180" w:wrap="around" w:vAnchor="text" w:hAnchor="page" w:x="1141" w:y="592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t xml:space="preserve">Пособие для учителей математики коррекционных классов общеобразовательных учреждений, педагогов-дефектологов коррекционных учебных заведений. Волгоград: Учитель,2009. – 121 </w:t>
      </w:r>
      <w:proofErr w:type="gramStart"/>
      <w:r w:rsidRPr="00773C62">
        <w:rPr>
          <w:rFonts w:ascii="Times New Roman" w:hAnsi="Times New Roman"/>
          <w:sz w:val="28"/>
          <w:szCs w:val="28"/>
        </w:rPr>
        <w:t>с</w:t>
      </w:r>
      <w:proofErr w:type="gramEnd"/>
      <w:r w:rsidRPr="00773C62">
        <w:rPr>
          <w:rFonts w:ascii="Times New Roman" w:hAnsi="Times New Roman"/>
          <w:sz w:val="28"/>
          <w:szCs w:val="28"/>
        </w:rPr>
        <w:t>.</w:t>
      </w:r>
    </w:p>
    <w:p w:rsidR="00E0625F" w:rsidRPr="00773C62" w:rsidRDefault="00E0625F" w:rsidP="00E0625F">
      <w:pPr>
        <w:framePr w:hSpace="180" w:wrap="around" w:vAnchor="text" w:hAnchor="page" w:x="1141" w:y="592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framePr w:hSpace="180" w:wrap="around" w:vAnchor="text" w:hAnchor="page" w:x="1141" w:y="592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t xml:space="preserve">4. Пособие для учителей математики коррекционных классов общеобразовательных учреждений, педагогов-дефектологов коррекционных учебных заведений. Волгоград: Учитель,2007. – 189 </w:t>
      </w:r>
      <w:proofErr w:type="gramStart"/>
      <w:r w:rsidRPr="00773C62">
        <w:rPr>
          <w:rFonts w:ascii="Times New Roman" w:hAnsi="Times New Roman"/>
          <w:sz w:val="28"/>
          <w:szCs w:val="28"/>
        </w:rPr>
        <w:t>с</w:t>
      </w:r>
      <w:proofErr w:type="gramEnd"/>
      <w:r w:rsidRPr="00773C62">
        <w:rPr>
          <w:rFonts w:ascii="Times New Roman" w:hAnsi="Times New Roman"/>
          <w:sz w:val="28"/>
          <w:szCs w:val="28"/>
        </w:rPr>
        <w:t>.</w:t>
      </w:r>
    </w:p>
    <w:p w:rsidR="00E0625F" w:rsidRPr="00773C62" w:rsidRDefault="00E0625F" w:rsidP="00E0625F">
      <w:pPr>
        <w:framePr w:hSpace="180" w:wrap="around" w:vAnchor="text" w:hAnchor="page" w:x="1141" w:y="592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framePr w:hSpace="180" w:wrap="around" w:vAnchor="text" w:hAnchor="page" w:x="1141" w:y="592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t>5. Сборник текстовых задач по математике: 1-4 классы</w:t>
      </w:r>
    </w:p>
    <w:p w:rsidR="00E0625F" w:rsidRPr="00773C62" w:rsidRDefault="00E0625F" w:rsidP="00E0625F">
      <w:pPr>
        <w:framePr w:hSpace="180" w:wrap="around" w:vAnchor="text" w:hAnchor="page" w:x="1141" w:y="592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Pr="00773C62">
        <w:rPr>
          <w:rFonts w:ascii="Times New Roman" w:hAnsi="Times New Roman"/>
          <w:sz w:val="28"/>
          <w:szCs w:val="28"/>
        </w:rPr>
        <w:t>Беденко</w:t>
      </w:r>
      <w:proofErr w:type="spellEnd"/>
      <w:r w:rsidRPr="00773C62">
        <w:rPr>
          <w:rFonts w:ascii="Times New Roman" w:hAnsi="Times New Roman"/>
          <w:sz w:val="28"/>
          <w:szCs w:val="28"/>
        </w:rPr>
        <w:t xml:space="preserve"> Пособие. Москва: </w:t>
      </w:r>
      <w:proofErr w:type="spellStart"/>
      <w:r w:rsidRPr="00773C62">
        <w:rPr>
          <w:rFonts w:ascii="Times New Roman" w:hAnsi="Times New Roman"/>
          <w:sz w:val="28"/>
          <w:szCs w:val="28"/>
        </w:rPr>
        <w:t>Вако</w:t>
      </w:r>
      <w:proofErr w:type="spellEnd"/>
      <w:r w:rsidRPr="00773C62">
        <w:rPr>
          <w:rFonts w:ascii="Times New Roman" w:hAnsi="Times New Roman"/>
          <w:sz w:val="28"/>
          <w:szCs w:val="28"/>
        </w:rPr>
        <w:t>, 2008. – 272с.</w:t>
      </w:r>
    </w:p>
    <w:p w:rsidR="00E0625F" w:rsidRPr="00773C62" w:rsidRDefault="00E0625F" w:rsidP="00E0625F">
      <w:pPr>
        <w:framePr w:hSpace="180" w:wrap="around" w:vAnchor="text" w:hAnchor="page" w:x="1141" w:y="592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framePr w:hSpace="180" w:wrap="around" w:vAnchor="text" w:hAnchor="page" w:x="1141" w:y="592"/>
        <w:spacing w:after="0" w:line="240" w:lineRule="auto"/>
        <w:jc w:val="both"/>
        <w:rPr>
          <w:rStyle w:val="FontStyle43"/>
          <w:sz w:val="28"/>
          <w:szCs w:val="28"/>
        </w:rPr>
      </w:pPr>
      <w:r w:rsidRPr="00773C62">
        <w:rPr>
          <w:rFonts w:ascii="Times New Roman" w:hAnsi="Times New Roman"/>
          <w:sz w:val="28"/>
          <w:szCs w:val="28"/>
        </w:rPr>
        <w:t xml:space="preserve">6. Изучение геометрического материала в 5-9 классах специальной (коррекционной) общеобразовательной школы </w:t>
      </w:r>
      <w:r w:rsidRPr="00773C62">
        <w:rPr>
          <w:rFonts w:ascii="Times New Roman" w:hAnsi="Times New Roman"/>
          <w:sz w:val="28"/>
          <w:szCs w:val="28"/>
          <w:lang w:val="en-US"/>
        </w:rPr>
        <w:t>VIII</w:t>
      </w:r>
      <w:r w:rsidRPr="00773C62">
        <w:rPr>
          <w:rFonts w:ascii="Times New Roman" w:hAnsi="Times New Roman"/>
          <w:sz w:val="28"/>
          <w:szCs w:val="28"/>
        </w:rPr>
        <w:t xml:space="preserve"> вида О.А. </w:t>
      </w:r>
      <w:proofErr w:type="spellStart"/>
      <w:r w:rsidRPr="00773C62">
        <w:rPr>
          <w:rFonts w:ascii="Times New Roman" w:hAnsi="Times New Roman"/>
          <w:sz w:val="28"/>
          <w:szCs w:val="28"/>
        </w:rPr>
        <w:t>Бибина</w:t>
      </w:r>
      <w:proofErr w:type="spellEnd"/>
      <w:r w:rsidRPr="00773C62">
        <w:rPr>
          <w:rFonts w:ascii="Times New Roman" w:hAnsi="Times New Roman"/>
          <w:sz w:val="28"/>
          <w:szCs w:val="28"/>
        </w:rPr>
        <w:t xml:space="preserve"> Пособие для учителя-дефектолога. Москва: </w:t>
      </w:r>
      <w:proofErr w:type="spellStart"/>
      <w:r w:rsidRPr="00773C62">
        <w:rPr>
          <w:rFonts w:ascii="Times New Roman" w:hAnsi="Times New Roman"/>
          <w:sz w:val="28"/>
          <w:szCs w:val="28"/>
        </w:rPr>
        <w:t>Владос</w:t>
      </w:r>
      <w:proofErr w:type="spellEnd"/>
      <w:r w:rsidRPr="00773C62">
        <w:rPr>
          <w:rFonts w:ascii="Times New Roman" w:hAnsi="Times New Roman"/>
          <w:sz w:val="28"/>
          <w:szCs w:val="28"/>
        </w:rPr>
        <w:t>, 2005. – 136с.: ил.</w:t>
      </w:r>
    </w:p>
    <w:p w:rsidR="00E0625F" w:rsidRPr="00773C62" w:rsidRDefault="00E0625F" w:rsidP="00E0625F">
      <w:pPr>
        <w:framePr w:hSpace="180" w:wrap="around" w:vAnchor="text" w:hAnchor="page" w:x="1141" w:y="592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25F" w:rsidRPr="00773C62" w:rsidRDefault="00E0625F" w:rsidP="00E0625F">
      <w:pPr>
        <w:spacing w:line="240" w:lineRule="auto"/>
        <w:jc w:val="center"/>
        <w:rPr>
          <w:rStyle w:val="FontStyle43"/>
          <w:b/>
          <w:sz w:val="28"/>
          <w:szCs w:val="28"/>
        </w:rPr>
      </w:pPr>
      <w:r w:rsidRPr="00773C62">
        <w:rPr>
          <w:rStyle w:val="FontStyle43"/>
          <w:b/>
          <w:sz w:val="28"/>
          <w:szCs w:val="28"/>
        </w:rPr>
        <w:t>Перечень учебно-методического обеспечения.</w:t>
      </w:r>
    </w:p>
    <w:p w:rsidR="00E0625F" w:rsidRPr="00773C62" w:rsidRDefault="00E0625F" w:rsidP="00E062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625F" w:rsidRPr="00773C62" w:rsidRDefault="00E0625F" w:rsidP="00E062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625F" w:rsidRPr="00773C62" w:rsidRDefault="00E0625F" w:rsidP="00E062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625F" w:rsidRPr="00773C62" w:rsidRDefault="00E0625F" w:rsidP="00E062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625F" w:rsidRPr="00773C62" w:rsidRDefault="00E0625F" w:rsidP="00E062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3B31" w:rsidRDefault="00663B31"/>
    <w:sectPr w:rsidR="00663B31" w:rsidSect="0066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0DE4"/>
    <w:multiLevelType w:val="hybridMultilevel"/>
    <w:tmpl w:val="277C0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80004"/>
    <w:multiLevelType w:val="hybridMultilevel"/>
    <w:tmpl w:val="44F8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0625F"/>
    <w:rsid w:val="00663B31"/>
    <w:rsid w:val="00E0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0625F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unhideWhenUsed/>
    <w:rsid w:val="00E0625F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unhideWhenUsed/>
    <w:rsid w:val="00E0625F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062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625F"/>
    <w:pPr>
      <w:ind w:left="720"/>
    </w:pPr>
  </w:style>
  <w:style w:type="character" w:customStyle="1" w:styleId="FontStyle43">
    <w:name w:val="Font Style43"/>
    <w:rsid w:val="00E0625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E0625F"/>
  </w:style>
  <w:style w:type="paragraph" w:customStyle="1" w:styleId="zag4">
    <w:name w:val="zag_4"/>
    <w:basedOn w:val="a"/>
    <w:rsid w:val="00E0625F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zag5">
    <w:name w:val="zag_5"/>
    <w:basedOn w:val="a"/>
    <w:rsid w:val="00E0625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styleId="a8">
    <w:name w:val="Emphasis"/>
    <w:basedOn w:val="a0"/>
    <w:uiPriority w:val="99"/>
    <w:qFormat/>
    <w:rsid w:val="00E0625F"/>
    <w:rPr>
      <w:rFonts w:asciiTheme="minorHAnsi" w:hAnsiTheme="minorHAnsi"/>
      <w:b/>
      <w:i/>
      <w:iCs/>
    </w:rPr>
  </w:style>
  <w:style w:type="character" w:customStyle="1" w:styleId="indexsmall1">
    <w:name w:val="index_small1"/>
    <w:basedOn w:val="a0"/>
    <w:rsid w:val="00E0625F"/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1498</Words>
  <Characters>8542</Characters>
  <Application>Microsoft Office Word</Application>
  <DocSecurity>0</DocSecurity>
  <Lines>71</Lines>
  <Paragraphs>20</Paragraphs>
  <ScaleCrop>false</ScaleCrop>
  <Company>DNS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2014-11-12T10:30:00Z</dcterms:created>
  <dcterms:modified xsi:type="dcterms:W3CDTF">2014-11-12T10:31:00Z</dcterms:modified>
</cp:coreProperties>
</file>