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22" w:rsidRPr="00F15722" w:rsidRDefault="00F15722" w:rsidP="00F1572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15722">
        <w:rPr>
          <w:rFonts w:ascii="Verdana" w:eastAsia="Times New Roman" w:hAnsi="Verdana" w:cs="Times New Roman"/>
          <w:b/>
          <w:bCs/>
          <w:color w:val="4682B4"/>
          <w:sz w:val="36"/>
          <w:lang w:eastAsia="ru-RU"/>
        </w:rPr>
        <w:t>К какому типу относится ваш ребенок </w:t>
      </w:r>
      <w:r w:rsidRPr="00F15722">
        <w:rPr>
          <w:rFonts w:ascii="Verdana" w:eastAsia="Times New Roman" w:hAnsi="Verdana" w:cs="Times New Roman"/>
          <w:b/>
          <w:bCs/>
          <w:color w:val="4682B4"/>
          <w:sz w:val="36"/>
          <w:szCs w:val="36"/>
          <w:shd w:val="clear" w:color="auto" w:fill="FFDAB9"/>
          <w:lang w:eastAsia="ru-RU"/>
        </w:rPr>
        <w:br/>
      </w:r>
      <w:r w:rsidRPr="00F15722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DAB9"/>
          <w:lang w:eastAsia="ru-RU"/>
        </w:rPr>
        <w:br/>
      </w:r>
      <w:r w:rsidR="00423324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Кине</w:t>
      </w:r>
      <w:r w:rsidRPr="00F1572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ст</w:t>
      </w:r>
      <w:r w:rsidR="00423324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ет</w:t>
      </w:r>
      <w:r w:rsidRPr="00F1572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ический тип. </w:t>
      </w:r>
      <w:r w:rsidRPr="00F1572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DAB9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17"/>
          <w:szCs w:val="17"/>
          <w:shd w:val="clear" w:color="auto" w:fill="FFDAB9"/>
          <w:lang w:eastAsia="ru-RU"/>
        </w:rPr>
        <w:drawing>
          <wp:inline distT="0" distB="0" distL="0" distR="0">
            <wp:extent cx="1047750" cy="1047750"/>
            <wp:effectExtent l="19050" t="0" r="0" b="0"/>
            <wp:docPr id="1" name="Рисунок 1" descr="http://taranina-vera.ucoz.ru/1_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ranina-vera.ucoz.ru/1_2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722" w:rsidRPr="00F15722" w:rsidRDefault="00F15722" w:rsidP="00F1572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1572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t>     Люди этого типа обучаются преимущественно через</w:t>
      </w:r>
      <w:r w:rsidR="00BA6F2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t xml:space="preserve"> </w:t>
      </w:r>
      <w:r w:rsidRPr="00F15722">
        <w:rPr>
          <w:rFonts w:ascii="Verdana" w:eastAsia="Times New Roman" w:hAnsi="Verdana" w:cs="Times New Roman"/>
          <w:b/>
          <w:bCs/>
          <w:color w:val="000000"/>
          <w:sz w:val="28"/>
          <w:u w:val="single"/>
          <w:lang w:eastAsia="ru-RU"/>
        </w:rPr>
        <w:t>непосредственное участие и активные действия</w:t>
      </w:r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t xml:space="preserve">. Ребенку необходимо постоянно двигаться, а при разговоре он не может обойтись без </w:t>
      </w:r>
      <w:proofErr w:type="spellStart"/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t>жестикулирования</w:t>
      </w:r>
      <w:proofErr w:type="spellEnd"/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t xml:space="preserve">. Он будет хорошо усваивать информацию, если процесс обучения совмещается с какой-либо деятельностью. Пусть подчеркивает, меняет краски, раскладывает карандаши или счетные палочки, главное, чтобы его занятие не отвлекало окружающих. </w:t>
      </w:r>
      <w:proofErr w:type="spellStart"/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t>Кинэстетикам</w:t>
      </w:r>
      <w:proofErr w:type="spellEnd"/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t xml:space="preserve"> требуется спокойное окружение и возможность движения. </w:t>
      </w:r>
      <w:proofErr w:type="gramStart"/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t>Попросите учительницу, чтобы она разрешала ребенку делать короткие передышки во время урока (пусть малыш сотрет с</w:t>
      </w:r>
      <w:proofErr w:type="gramEnd"/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t xml:space="preserve"> доски, сходит намочить тряпку или поможет раздать всем тетрадки).</w:t>
      </w:r>
      <w:r w:rsidRPr="00F15722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br/>
        <w:t xml:space="preserve">Так же не стоит тренировать у </w:t>
      </w:r>
      <w:proofErr w:type="spellStart"/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t>кинэстетика</w:t>
      </w:r>
      <w:proofErr w:type="spellEnd"/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t xml:space="preserve"> усидчивость во время выполнения домашнего задания. Если такого ребенка насильно заставлять </w:t>
      </w:r>
      <w:proofErr w:type="gramStart"/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t>сидеть</w:t>
      </w:r>
      <w:proofErr w:type="gramEnd"/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t xml:space="preserve"> сложа руки и слушать учительницу (или маму), он вообще ничего не запомнит и потеряет интерес к учебе. Он сидит спокойно ровно столько, сколько может. С возрастом ребенок повзрослеет, и научиться следовать установленным нормам поведения.</w:t>
      </w:r>
    </w:p>
    <w:p w:rsidR="00F15722" w:rsidRPr="00F15722" w:rsidRDefault="00F15722" w:rsidP="00F1572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</w:pPr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br/>
      </w:r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br/>
      </w:r>
      <w:r w:rsidRPr="00F1572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Визуальный тип.</w:t>
      </w:r>
    </w:p>
    <w:p w:rsidR="00F15722" w:rsidRPr="00F15722" w:rsidRDefault="00F15722" w:rsidP="00F1572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  <w:shd w:val="clear" w:color="auto" w:fill="FFDAB9"/>
          <w:lang w:eastAsia="ru-RU"/>
        </w:rPr>
        <w:drawing>
          <wp:inline distT="0" distB="0" distL="0" distR="0">
            <wp:extent cx="1047750" cy="1047750"/>
            <wp:effectExtent l="19050" t="0" r="0" b="0"/>
            <wp:docPr id="2" name="Рисунок 2" descr="http://taranina-vera.ucoz.ru/1_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ranina-vera.ucoz.ru/1_2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722" w:rsidRPr="00F15722" w:rsidRDefault="00F15722" w:rsidP="00F15722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</w:pPr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t>        Его основной канал восприятия -</w:t>
      </w:r>
      <w:r w:rsidRPr="00F15722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F15722">
        <w:rPr>
          <w:rFonts w:ascii="Verdana" w:eastAsia="Times New Roman" w:hAnsi="Verdana" w:cs="Times New Roman"/>
          <w:b/>
          <w:bCs/>
          <w:color w:val="000000"/>
          <w:sz w:val="28"/>
          <w:u w:val="single"/>
          <w:lang w:eastAsia="ru-RU"/>
        </w:rPr>
        <w:t>зрение. </w:t>
      </w:r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t xml:space="preserve">Он с удовольствием рассматривает книжки и любит смотреть телевизор. Во </w:t>
      </w:r>
      <w:proofErr w:type="gramStart"/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t>время объяснения нового материала или раздумывая</w:t>
      </w:r>
      <w:proofErr w:type="gramEnd"/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t xml:space="preserve"> над чем-то, малыш постоянно рисует в тетрадки </w:t>
      </w:r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lastRenderedPageBreak/>
        <w:t>абстрактные картинки. Не запрещайте, так ему легче сосредоточиться. Дети визуального типа учатся посредством письма, ему необходимо все самостоятельно записать, чтобы запомнить.</w:t>
      </w:r>
      <w:r w:rsidRPr="00F15722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br/>
        <w:t>Лучше всего такой ребенок будет воспринимать материал в виде таблиц, рисунков и с помощью образных ассоциаций. Детям этого типа, в большей мере, чем другим, нужен свой письменный стол и порядок вокруг, чтобы не отвлекаться. Хорошим помощником в учебе станут компьютерные программы или обучающие диски.</w:t>
      </w:r>
    </w:p>
    <w:p w:rsidR="00F15722" w:rsidRPr="00F15722" w:rsidRDefault="00F15722" w:rsidP="00F1572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</w:pPr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br/>
      </w:r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br/>
      </w:r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br/>
      </w:r>
      <w:proofErr w:type="spellStart"/>
      <w:r w:rsidRPr="00F1572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Аудитивный</w:t>
      </w:r>
      <w:proofErr w:type="spellEnd"/>
      <w:r w:rsidRPr="00F1572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 xml:space="preserve"> тип. </w:t>
      </w:r>
      <w:r w:rsidRPr="00F1572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DAB9"/>
          <w:lang w:eastAsia="ru-RU"/>
        </w:rPr>
        <w:br/>
      </w:r>
      <w:r>
        <w:rPr>
          <w:rFonts w:ascii="Verdana" w:eastAsia="Times New Roman" w:hAnsi="Verdana" w:cs="Times New Roman"/>
          <w:b/>
          <w:bCs/>
          <w:noProof/>
          <w:color w:val="000000"/>
          <w:sz w:val="28"/>
          <w:szCs w:val="28"/>
          <w:shd w:val="clear" w:color="auto" w:fill="FFDAB9"/>
          <w:lang w:eastAsia="ru-RU"/>
        </w:rPr>
        <w:drawing>
          <wp:inline distT="0" distB="0" distL="0" distR="0">
            <wp:extent cx="1047750" cy="1047750"/>
            <wp:effectExtent l="19050" t="0" r="0" b="0"/>
            <wp:docPr id="3" name="Рисунок 3" descr="http://taranina-vera.ucoz.ru/1_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aranina-vera.ucoz.ru/1_5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722" w:rsidRPr="00F15722" w:rsidRDefault="00F15722" w:rsidP="00F15722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</w:pPr>
      <w:r w:rsidRPr="00F1572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DAB9"/>
          <w:lang w:eastAsia="ru-RU"/>
        </w:rPr>
        <w:br/>
      </w:r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t>      Усваивает информацию посредством</w:t>
      </w:r>
      <w:r w:rsidRPr="00F15722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proofErr w:type="spellStart"/>
      <w:r w:rsidRPr="00F15722">
        <w:rPr>
          <w:rFonts w:ascii="Verdana" w:eastAsia="Times New Roman" w:hAnsi="Verdana" w:cs="Times New Roman"/>
          <w:b/>
          <w:bCs/>
          <w:color w:val="000000"/>
          <w:sz w:val="28"/>
          <w:u w:val="single"/>
          <w:lang w:eastAsia="ru-RU"/>
        </w:rPr>
        <w:t>слушания</w:t>
      </w:r>
      <w:proofErr w:type="gramStart"/>
      <w:r w:rsidRPr="00F15722">
        <w:rPr>
          <w:rFonts w:ascii="Verdana" w:eastAsia="Times New Roman" w:hAnsi="Verdana" w:cs="Times New Roman"/>
          <w:b/>
          <w:bCs/>
          <w:color w:val="000000"/>
          <w:sz w:val="28"/>
          <w:u w:val="single"/>
          <w:lang w:eastAsia="ru-RU"/>
        </w:rPr>
        <w:t>.</w:t>
      </w:r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t>Д</w:t>
      </w:r>
      <w:proofErr w:type="gramEnd"/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t>ети</w:t>
      </w:r>
      <w:proofErr w:type="spellEnd"/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t xml:space="preserve"> этого типа обладают обширным словарным запасом, а так же хорошей памятью на имена и факты. Однако шум, резкие голоса и даже шепот мешают им сосредоточиться. Поэтому позаботьтесь о создании спокойной обстановки во время выполнения домашних заданий. Некоторым малышам наоборот необходим фон - приглушенная спокойная музыка.</w:t>
      </w:r>
      <w:r w:rsidRPr="00F15722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F1572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DAB9"/>
          <w:lang w:eastAsia="ru-RU"/>
        </w:rPr>
        <w:br/>
        <w:t>Пусть ребенок несколько раз проговорит вслух учебный материал, можно использовать мини-плейер или магнитофон.</w:t>
      </w:r>
      <w:r w:rsidRPr="00F15722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</w:p>
    <w:p w:rsidR="008C3FFF" w:rsidRDefault="008C3FFF"/>
    <w:sectPr w:rsidR="008C3FFF" w:rsidSect="008C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722"/>
    <w:rsid w:val="003F3F6D"/>
    <w:rsid w:val="00423324"/>
    <w:rsid w:val="008C3FFF"/>
    <w:rsid w:val="00944046"/>
    <w:rsid w:val="00BA6F29"/>
    <w:rsid w:val="00F1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5722"/>
    <w:rPr>
      <w:b/>
      <w:bCs/>
    </w:rPr>
  </w:style>
  <w:style w:type="character" w:customStyle="1" w:styleId="apple-converted-space">
    <w:name w:val="apple-converted-space"/>
    <w:basedOn w:val="a0"/>
    <w:rsid w:val="00F15722"/>
  </w:style>
  <w:style w:type="paragraph" w:styleId="a4">
    <w:name w:val="Normal (Web)"/>
    <w:basedOn w:val="a"/>
    <w:uiPriority w:val="99"/>
    <w:semiHidden/>
    <w:unhideWhenUsed/>
    <w:rsid w:val="00F1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1994</Characters>
  <Application>Microsoft Office Word</Application>
  <DocSecurity>0</DocSecurity>
  <Lines>16</Lines>
  <Paragraphs>4</Paragraphs>
  <ScaleCrop>false</ScaleCrop>
  <Company>Microsoft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2014-03-06T11:25:00Z</dcterms:created>
  <dcterms:modified xsi:type="dcterms:W3CDTF">2014-03-06T15:04:00Z</dcterms:modified>
</cp:coreProperties>
</file>