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9E" w:rsidRPr="00A9669E" w:rsidRDefault="00A9669E" w:rsidP="00A9669E">
      <w:pPr>
        <w:shd w:val="clear" w:color="auto" w:fill="FFFFFF"/>
        <w:spacing w:after="0" w:line="253" w:lineRule="atLeast"/>
        <w:outlineLvl w:val="2"/>
        <w:rPr>
          <w:rFonts w:ascii="Georgia" w:eastAsia="Times New Roman" w:hAnsi="Georgia" w:cs="Times New Roman"/>
          <w:color w:val="2B2225"/>
          <w:sz w:val="28"/>
          <w:szCs w:val="28"/>
          <w:lang w:eastAsia="ru-RU"/>
        </w:rPr>
      </w:pPr>
      <w:r w:rsidRPr="00A9669E">
        <w:rPr>
          <w:rFonts w:ascii="Georgia" w:eastAsia="Times New Roman" w:hAnsi="Georgia" w:cs="Times New Roman"/>
          <w:b/>
          <w:bCs/>
          <w:color w:val="2B2225"/>
          <w:sz w:val="28"/>
          <w:lang w:eastAsia="ru-RU"/>
        </w:rPr>
        <w:t>Наказывать или не наказывать детей?</w:t>
      </w:r>
    </w:p>
    <w:p w:rsidR="00A9669E" w:rsidRPr="00A9669E" w:rsidRDefault="00A9669E" w:rsidP="00A9669E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2B2225"/>
          <w:sz w:val="19"/>
          <w:szCs w:val="19"/>
          <w:lang w:eastAsia="ru-RU"/>
        </w:rPr>
      </w:pPr>
      <w:hyperlink r:id="rId4" w:tgtFrame="_blank" w:history="1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</w:t>
      </w:r>
      <w:r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</w:t>
      </w:r>
      <w:r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У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важаемые родители, конечно же, вас волнует вопрос</w:t>
      </w:r>
      <w:r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</w:t>
      </w:r>
      <w:r w:rsidRPr="00A9669E">
        <w:rPr>
          <w:rFonts w:ascii="Tahoma" w:eastAsia="Times New Roman" w:hAnsi="Tahoma" w:cs="Tahoma"/>
          <w:b/>
          <w:bCs/>
          <w:color w:val="2B2225"/>
          <w:sz w:val="19"/>
          <w:lang w:eastAsia="ru-RU"/>
        </w:rPr>
        <w:t>о наказании детей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. Я думаю, что каждый в своей семье решает эту проблему исходя из сложившейся ситуации. В своей статье я хотела бы дать какие-то общие направления по вопросам наказания детей, может быть, предостеречь от каких-то ошибок.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br/>
        <w:t xml:space="preserve">Правильный метод воздействия на ребёнка </w:t>
      </w:r>
      <w:r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–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это</w:t>
      </w:r>
      <w:r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</w:t>
      </w:r>
      <w:r w:rsidRPr="00A9669E">
        <w:rPr>
          <w:rFonts w:ascii="Tahoma" w:eastAsia="Times New Roman" w:hAnsi="Tahoma" w:cs="Tahoma"/>
          <w:i/>
          <w:iCs/>
          <w:color w:val="2B2225"/>
          <w:sz w:val="19"/>
          <w:lang w:eastAsia="ru-RU"/>
        </w:rPr>
        <w:t>убеждение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. Ребёнку любого возраста можно доброжелательно объяснить цель и смысл того или иного требования, добиться совпадения мнений.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br/>
        <w:t>Пока ребёнок ещё мал, определите для него основные "</w:t>
      </w:r>
      <w:r w:rsidRPr="00A9669E">
        <w:rPr>
          <w:rFonts w:ascii="Tahoma" w:eastAsia="Times New Roman" w:hAnsi="Tahoma" w:cs="Tahoma"/>
          <w:i/>
          <w:iCs/>
          <w:color w:val="2B2225"/>
          <w:sz w:val="19"/>
          <w:lang w:eastAsia="ru-RU"/>
        </w:rPr>
        <w:t>нельзя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"</w:t>
      </w:r>
      <w:r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</w:t>
      </w:r>
      <w:proofErr w:type="gramStart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:н</w:t>
      </w:r>
      <w:proofErr w:type="gramEnd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ельзя убегать от старших на улице, нельзя дотрагиваться до горячих предметов, нельзя стоять на подоконнике, нельзя открывать чужим дверь и т.д. Ваши требования должны быть неизменны. Никогда не наказывайте детей за то, что вы и сами можете сделать, например, уронить и разбить красивую чашку, что-то пролить на обивку дивана...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br/>
        <w:t xml:space="preserve">Если ребёнка постоянно упрекать в неуклюжести, в глупости,   то скоро он </w:t>
      </w:r>
      <w:proofErr w:type="gramStart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поверит в это и не</w:t>
      </w:r>
      <w:proofErr w:type="gramEnd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будет стремиться стать лучше, или вообще не будет высказывать своё мнение, боясь насмешек и унижений.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br/>
        <w:t>У родителей очень часто не хватает терпения, чтобы разобраться в обстоятельствах. Они раздражены, кричат на ребёнка, а то и ударят, попадись он под горячую руку.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br/>
        <w:t>Бывает и перекос в другую сторону, когда родители во всём потакают детям. У слабовольных и нетребовательных родителей вырастают безалаберные, безвольные и неподготовленные к жизни дети.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br/>
        <w:t>Требовательность должна быть разумной и доброжелательной. Если ребёнку трудно даётся какой-то предмет, криком и приказами делу не поможешь. Требования должны быть понятны ребёнку, реально выполнимы</w:t>
      </w:r>
      <w:r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.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Учтите, что нельзя чередовать требовательность с попустительством. Внезапная перемена, связанная с настроением родителей, непонятна ребёнку.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br/>
        <w:t>Если ребёнок постоянно нарушает ваши требования, наверное,</w:t>
      </w:r>
      <w:r w:rsidRPr="00A9669E">
        <w:rPr>
          <w:rFonts w:ascii="Tahoma" w:eastAsia="Times New Roman" w:hAnsi="Tahoma" w:cs="Tahoma"/>
          <w:color w:val="2B2225"/>
          <w:sz w:val="19"/>
          <w:lang w:eastAsia="ru-RU"/>
        </w:rPr>
        <w:t> </w:t>
      </w:r>
      <w:r w:rsidRPr="00A9669E">
        <w:rPr>
          <w:rFonts w:ascii="Tahoma" w:eastAsia="Times New Roman" w:hAnsi="Tahoma" w:cs="Tahoma"/>
          <w:b/>
          <w:bCs/>
          <w:color w:val="2B2225"/>
          <w:sz w:val="19"/>
          <w:lang w:eastAsia="ru-RU"/>
        </w:rPr>
        <w:t>без наказания</w:t>
      </w:r>
      <w:r w:rsidRPr="00A9669E">
        <w:rPr>
          <w:rFonts w:ascii="Tahoma" w:eastAsia="Times New Roman" w:hAnsi="Tahoma" w:cs="Tahoma"/>
          <w:color w:val="2B2225"/>
          <w:sz w:val="19"/>
          <w:lang w:eastAsia="ru-RU"/>
        </w:rPr>
        <w:t> 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тут не обойтись.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br/>
        <w:t xml:space="preserve">Например, ребёнок не контролирует время, проводимое за компьютером, из-за этого не успевает вовремя делать уроки, тогда </w:t>
      </w:r>
      <w:proofErr w:type="gramStart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следует лишить его права пользования компьютером на какой-то определённый срок и обязательно выдержите</w:t>
      </w:r>
      <w:proofErr w:type="gramEnd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время запрета. Если ребёнок начнёт канючить и упрашивать </w:t>
      </w:r>
      <w:proofErr w:type="gramStart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вас</w:t>
      </w:r>
      <w:proofErr w:type="gramEnd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и вы отступите от своего слова, то он поймёт вашу </w:t>
      </w:r>
      <w:proofErr w:type="spellStart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слабинку</w:t>
      </w:r>
      <w:proofErr w:type="spellEnd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и дальше будет так же действовать.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br/>
        <w:t>Раскапризничавшегося ребёнка можно</w:t>
      </w:r>
      <w:r w:rsidRPr="00A9669E">
        <w:rPr>
          <w:rFonts w:ascii="Tahoma" w:eastAsia="Times New Roman" w:hAnsi="Tahoma" w:cs="Tahoma"/>
          <w:color w:val="2B2225"/>
          <w:sz w:val="19"/>
          <w:lang w:eastAsia="ru-RU"/>
        </w:rPr>
        <w:t> </w:t>
      </w:r>
      <w:r w:rsidRPr="00A9669E">
        <w:rPr>
          <w:rFonts w:ascii="Tahoma" w:eastAsia="Times New Roman" w:hAnsi="Tahoma" w:cs="Tahoma"/>
          <w:b/>
          <w:bCs/>
          <w:color w:val="2B2225"/>
          <w:sz w:val="19"/>
          <w:lang w:eastAsia="ru-RU"/>
        </w:rPr>
        <w:t>наказать</w:t>
      </w:r>
      <w:r w:rsidRPr="00A9669E">
        <w:rPr>
          <w:rFonts w:ascii="Tahoma" w:eastAsia="Times New Roman" w:hAnsi="Tahoma" w:cs="Tahoma"/>
          <w:color w:val="2B2225"/>
          <w:sz w:val="19"/>
          <w:lang w:eastAsia="ru-RU"/>
        </w:rPr>
        <w:t> 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изоляцией. Пусть посидит в одиночестве и подумает о своём поведении. Конечно, первые минуты из комнаты может </w:t>
      </w:r>
      <w:proofErr w:type="gramStart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доносится</w:t>
      </w:r>
      <w:proofErr w:type="gramEnd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истерический рёв, но не волнуйтесь, вскоре наступит тишина. Проявите терпение, не идите на поводу у своей сиюминутной жалости к ребёнку. А вот когда ребёнок вернётся</w:t>
      </w:r>
      <w:proofErr w:type="gramStart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,</w:t>
      </w:r>
      <w:proofErr w:type="gramEnd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обнимите и поцелуйте его, скажите добрые слова и не упоминайте об инциденте.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br/>
        <w:t xml:space="preserve">Может быть, иногда (крайне редко) бывает нужно наказать и физически </w:t>
      </w:r>
      <w:proofErr w:type="gramStart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( </w:t>
      </w:r>
      <w:proofErr w:type="gramEnd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но не рукой). Такое</w:t>
      </w:r>
      <w:r w:rsidRPr="00A9669E">
        <w:rPr>
          <w:rFonts w:ascii="Tahoma" w:eastAsia="Times New Roman" w:hAnsi="Tahoma" w:cs="Tahoma"/>
          <w:color w:val="2B2225"/>
          <w:sz w:val="19"/>
          <w:lang w:eastAsia="ru-RU"/>
        </w:rPr>
        <w:t> </w:t>
      </w:r>
      <w:r w:rsidRPr="00A9669E">
        <w:rPr>
          <w:rFonts w:ascii="Tahoma" w:eastAsia="Times New Roman" w:hAnsi="Tahoma" w:cs="Tahoma"/>
          <w:b/>
          <w:bCs/>
          <w:color w:val="2B2225"/>
          <w:sz w:val="19"/>
          <w:lang w:eastAsia="ru-RU"/>
        </w:rPr>
        <w:t>наказание 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не должно быть в гневе, когда родитель просто вымещает на ребёнке свою злость и обиду на супруга, например. Но ударив взрослого, можно получить сдачу, вот мама и отыгрывается за свою неудавшуюся жизнь на собственном ребёнке. Дети очень сильно обижаются на такое несправедливое наказание.</w:t>
      </w:r>
      <w:r w:rsidRPr="00A9669E">
        <w:rPr>
          <w:rFonts w:ascii="Tahoma" w:eastAsia="Times New Roman" w:hAnsi="Tahoma" w:cs="Tahoma"/>
          <w:color w:val="2B2225"/>
          <w:sz w:val="19"/>
          <w:lang w:eastAsia="ru-RU"/>
        </w:rPr>
        <w:t> </w:t>
      </w:r>
      <w:r w:rsidRPr="00A9669E">
        <w:rPr>
          <w:rFonts w:ascii="Tahoma" w:eastAsia="Times New Roman" w:hAnsi="Tahoma" w:cs="Tahoma"/>
          <w:b/>
          <w:bCs/>
          <w:color w:val="2B2225"/>
          <w:sz w:val="19"/>
          <w:lang w:eastAsia="ru-RU"/>
        </w:rPr>
        <w:t>Наказание 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адекватное, для </w:t>
      </w:r>
      <w:proofErr w:type="spellStart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научения</w:t>
      </w:r>
      <w:proofErr w:type="spellEnd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, вполне допустимо, и ребёнок тоже воспринимает его правильно.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br/>
        <w:t xml:space="preserve">Ещё хочется обратить ваше внимание, уважаемые родители, на одну довольно распространённую ошибку в использовании наказания: папа наказывает, а мама тут же отменяет наказание и ещё при ребёнке устраивает разборки с мужем, доказывая, что он не прав. В таких случаях взрослые, включая бабушек и дедушек, должны действовать в одном направлении, и не стараться показаться в глазах ребёнка добренькими, подчеркивая, какие злые родители у ребёнка </w:t>
      </w:r>
      <w:proofErr w:type="gramStart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( </w:t>
      </w:r>
      <w:proofErr w:type="gramEnd"/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часто так поступают сердобольные бабушки).</w:t>
      </w:r>
      <w:r w:rsidRPr="00A9669E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br/>
        <w:t>Такие разногласия среди взрослых мешают воспитанию у детей твёрдых правил поведения и чувства ответственности за свои поступки.</w:t>
      </w:r>
    </w:p>
    <w:p w:rsidR="004358A5" w:rsidRDefault="004358A5"/>
    <w:sectPr w:rsidR="004358A5" w:rsidSect="0043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669E"/>
    <w:rsid w:val="004358A5"/>
    <w:rsid w:val="00A9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A5"/>
  </w:style>
  <w:style w:type="paragraph" w:styleId="3">
    <w:name w:val="heading 3"/>
    <w:basedOn w:val="a"/>
    <w:link w:val="30"/>
    <w:uiPriority w:val="9"/>
    <w:qFormat/>
    <w:rsid w:val="00A96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9669E"/>
    <w:rPr>
      <w:b/>
      <w:bCs/>
    </w:rPr>
  </w:style>
  <w:style w:type="paragraph" w:styleId="a4">
    <w:name w:val="Normal (Web)"/>
    <w:basedOn w:val="a"/>
    <w:uiPriority w:val="99"/>
    <w:semiHidden/>
    <w:unhideWhenUsed/>
    <w:rsid w:val="00A9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669E"/>
    <w:rPr>
      <w:i/>
      <w:iCs/>
    </w:rPr>
  </w:style>
  <w:style w:type="character" w:customStyle="1" w:styleId="apple-converted-space">
    <w:name w:val="apple-converted-space"/>
    <w:basedOn w:val="a0"/>
    <w:rsid w:val="00A96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kolnik.domlad18.com/goto/http:/www.radik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3398</Characters>
  <Application>Microsoft Office Word</Application>
  <DocSecurity>0</DocSecurity>
  <Lines>28</Lines>
  <Paragraphs>7</Paragraphs>
  <ScaleCrop>false</ScaleCrop>
  <Company>Hewlett-Packard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2014-03-12T19:39:00Z</dcterms:created>
  <dcterms:modified xsi:type="dcterms:W3CDTF">2014-03-12T19:42:00Z</dcterms:modified>
</cp:coreProperties>
</file>