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385"/>
      </w:tblGrid>
      <w:tr w:rsidR="006E72E8" w:rsidTr="006E72E8">
        <w:tc>
          <w:tcPr>
            <w:tcW w:w="5000" w:type="pct"/>
            <w:tcMar>
              <w:top w:w="148" w:type="dxa"/>
              <w:left w:w="15" w:type="dxa"/>
              <w:bottom w:w="92" w:type="dxa"/>
              <w:right w:w="15" w:type="dxa"/>
            </w:tcMar>
            <w:vAlign w:val="center"/>
            <w:hideMark/>
          </w:tcPr>
          <w:p w:rsidR="006E72E8" w:rsidRDefault="00962C6C">
            <w:pPr>
              <w:spacing w:after="0" w:line="360" w:lineRule="auto"/>
              <w:jc w:val="center"/>
              <w:rPr>
                <w:rStyle w:val="a3"/>
                <w:rFonts w:ascii="Times New Roman" w:eastAsia="Times New Roman" w:hAnsi="Times New Roman"/>
                <w:b/>
                <w:caps/>
                <w:color w:val="509849"/>
                <w:sz w:val="36"/>
                <w:szCs w:val="36"/>
                <w:u w:val="none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66CC"/>
                <w:sz w:val="36"/>
                <w:szCs w:val="36"/>
                <w:lang w:eastAsia="ru-RU"/>
              </w:rPr>
              <w:fldChar w:fldCharType="begin"/>
            </w:r>
            <w:r w:rsidR="006E72E8">
              <w:rPr>
                <w:rFonts w:ascii="Times New Roman" w:eastAsia="Times New Roman" w:hAnsi="Times New Roman" w:cs="Times New Roman"/>
                <w:b/>
                <w:caps/>
                <w:color w:val="0066CC"/>
                <w:sz w:val="36"/>
                <w:szCs w:val="36"/>
                <w:lang w:eastAsia="ru-RU"/>
              </w:rPr>
              <w:instrText xml:space="preserve"> HYPERLINK "http://edu.goroda66.ru/ege/399-------l-r" </w:instrText>
            </w:r>
            <w:r>
              <w:rPr>
                <w:rFonts w:ascii="Times New Roman" w:eastAsia="Times New Roman" w:hAnsi="Times New Roman" w:cs="Times New Roman"/>
                <w:b/>
                <w:caps/>
                <w:color w:val="0066CC"/>
                <w:sz w:val="36"/>
                <w:szCs w:val="36"/>
                <w:lang w:eastAsia="ru-RU"/>
              </w:rPr>
              <w:fldChar w:fldCharType="separate"/>
            </w:r>
            <w:r w:rsidR="006E72E8">
              <w:rPr>
                <w:rStyle w:val="a3"/>
                <w:rFonts w:ascii="Times New Roman" w:eastAsia="Times New Roman" w:hAnsi="Times New Roman" w:cs="Times New Roman"/>
                <w:b/>
                <w:caps/>
                <w:color w:val="509849"/>
                <w:sz w:val="36"/>
                <w:szCs w:val="36"/>
                <w:u w:val="none"/>
                <w:lang w:eastAsia="ru-RU"/>
              </w:rPr>
              <w:t>Конкурс   Проектных  работ</w:t>
            </w:r>
            <w:bookmarkStart w:id="0" w:name="_Hlt349060456"/>
            <w:bookmarkStart w:id="1" w:name="_Hlt349060455"/>
            <w:bookmarkStart w:id="2" w:name="_Hlt349060454"/>
            <w:bookmarkStart w:id="3" w:name="_Hlt349060453"/>
            <w:bookmarkStart w:id="4" w:name="_Hlt349060452"/>
            <w:bookmarkStart w:id="5" w:name="_Hlt349060451"/>
            <w:bookmarkEnd w:id="0"/>
            <w:bookmarkEnd w:id="1"/>
            <w:bookmarkEnd w:id="2"/>
            <w:bookmarkEnd w:id="3"/>
            <w:bookmarkEnd w:id="4"/>
            <w:bookmarkEnd w:id="5"/>
            <w:r>
              <w:rPr>
                <w:rFonts w:ascii="Times New Roman" w:eastAsia="Times New Roman" w:hAnsi="Times New Roman" w:cs="Times New Roman"/>
                <w:b/>
                <w:caps/>
                <w:color w:val="0066CC"/>
                <w:sz w:val="36"/>
                <w:szCs w:val="36"/>
                <w:lang w:eastAsia="ru-RU"/>
              </w:rPr>
              <w:fldChar w:fldCharType="end"/>
            </w:r>
          </w:p>
          <w:p w:rsidR="006E72E8" w:rsidRDefault="00962C6C">
            <w:pPr>
              <w:spacing w:after="0" w:line="360" w:lineRule="auto"/>
              <w:jc w:val="center"/>
              <w:rPr>
                <w:color w:val="0066CC"/>
              </w:rPr>
            </w:pPr>
            <w:hyperlink r:id="rId4" w:history="1">
              <w:r w:rsidR="006E72E8">
                <w:rPr>
                  <w:rStyle w:val="a3"/>
                  <w:rFonts w:ascii="Times New Roman" w:eastAsia="Times New Roman" w:hAnsi="Times New Roman" w:cs="Times New Roman"/>
                  <w:b/>
                  <w:caps/>
                  <w:color w:val="509849"/>
                  <w:sz w:val="36"/>
                  <w:szCs w:val="36"/>
                  <w:u w:val="none"/>
                  <w:lang w:eastAsia="ru-RU"/>
                </w:rPr>
                <w:t>учащихся начальных классов                                  «ЮНЫЙ - исследователь!»</w:t>
              </w:r>
            </w:hyperlink>
          </w:p>
        </w:tc>
      </w:tr>
    </w:tbl>
    <w:p w:rsidR="006E72E8" w:rsidRDefault="006E72E8" w:rsidP="006E72E8">
      <w:pPr>
        <w:spacing w:after="0" w:line="360" w:lineRule="auto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85"/>
      </w:tblGrid>
      <w:tr w:rsidR="006E72E8" w:rsidTr="006E72E8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2E8" w:rsidRDefault="006E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Впервые  в нашей школе  состоялся  конкурс   проектных  работ  «Юный - исследователь!» учащихся начальных  классов. В  нашем  городе  уже не первый год  проводятся  конкурсы   проектных работ. Событие  важное. И  это уже никого не удивляет. Но  8 февраля 2013 г.   в нашей школе  произошла маленькая  интеллектуальная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революция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впервые  прошел  конкурс   проектных  работ  «Юный - исследователь!» учащихся начальных  классов,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суть его -  выявить самых умных, талантливых детей.</w:t>
            </w:r>
          </w:p>
          <w:p w:rsidR="006E72E8" w:rsidRDefault="006E72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ребёнок одарённый</w:t>
            </w:r>
          </w:p>
          <w:p w:rsidR="006E72E8" w:rsidRDefault="00092C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72E8">
              <w:rPr>
                <w:rFonts w:ascii="Times New Roman" w:hAnsi="Times New Roman" w:cs="Times New Roman"/>
                <w:sz w:val="28"/>
                <w:szCs w:val="28"/>
              </w:rPr>
              <w:t>В мир красивый я влюблённый.</w:t>
            </w:r>
          </w:p>
          <w:p w:rsidR="006E72E8" w:rsidRDefault="006E72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о нём всё знать,</w:t>
            </w:r>
          </w:p>
          <w:p w:rsidR="006E72E8" w:rsidRDefault="006E72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в жизни устоять.   </w:t>
            </w:r>
          </w:p>
          <w:p w:rsidR="006E72E8" w:rsidRDefault="006E72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учить, учиться,</w:t>
            </w:r>
          </w:p>
          <w:p w:rsidR="006E72E8" w:rsidRDefault="006E72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знаниям всегда стремиться,</w:t>
            </w:r>
          </w:p>
          <w:p w:rsidR="006E72E8" w:rsidRDefault="006E72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практике их добывать.</w:t>
            </w:r>
          </w:p>
          <w:p w:rsidR="006E72E8" w:rsidRDefault="006E72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потом их применять.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Конечно  это трудный день. Он - еще одна ступенька, которую   ребята, должны перешагнуть, еще один барьер, который нужно преодолеть.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Они громко заявили о себе. Это нужно было видеть! Интеллектуальные, серьезные, полные достоинства, юные исследователи  собрались   для  участия  в  конкурсе проектных работ.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зале собрались достойнейшие представители начальных классов нашей школы, и хочется верить, что их  знания станут надежной опорой для развития школы, города, страны.</w:t>
            </w:r>
          </w:p>
          <w:p w:rsidR="00092C6B" w:rsidRPr="000D6B4A" w:rsidRDefault="00092C6B" w:rsidP="0009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>Жизнь школьная прекрасная, чудесная пора.</w:t>
            </w:r>
          </w:p>
          <w:p w:rsidR="00092C6B" w:rsidRPr="000D6B4A" w:rsidRDefault="00092C6B" w:rsidP="0009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>Уроки интересные, весёлые дела.</w:t>
            </w:r>
          </w:p>
          <w:p w:rsidR="00092C6B" w:rsidRPr="000D6B4A" w:rsidRDefault="00092C6B" w:rsidP="0009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>Чтоб стать большими, умными</w:t>
            </w:r>
          </w:p>
          <w:p w:rsidR="00092C6B" w:rsidRPr="000D6B4A" w:rsidRDefault="00092C6B" w:rsidP="0009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>Все силы отдадим.</w:t>
            </w:r>
          </w:p>
          <w:p w:rsidR="00092C6B" w:rsidRDefault="00092C6B" w:rsidP="0009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>Все школьные науки осилим, победим!</w:t>
            </w:r>
          </w:p>
          <w:p w:rsidR="00092C6B" w:rsidRPr="000D6B4A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>Проходят дни... Летят минуты...</w:t>
            </w:r>
          </w:p>
          <w:p w:rsidR="00092C6B" w:rsidRPr="000D6B4A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 xml:space="preserve"> И быстротечность времени нельзя остановить.</w:t>
            </w:r>
          </w:p>
          <w:p w:rsidR="00092C6B" w:rsidRPr="000D6B4A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 xml:space="preserve"> А где-то вдалеке сливаются закаты.</w:t>
            </w:r>
          </w:p>
          <w:p w:rsidR="00092C6B" w:rsidRPr="000D6B4A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 xml:space="preserve"> И небо озаряют красотой небес.</w:t>
            </w:r>
          </w:p>
          <w:p w:rsidR="00092C6B" w:rsidRPr="000D6B4A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>Проходят годы... Мы растем, взрослеем.</w:t>
            </w:r>
          </w:p>
          <w:p w:rsidR="00092C6B" w:rsidRPr="000D6B4A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 xml:space="preserve"> И, кажется, что времени так много впереди...</w:t>
            </w:r>
          </w:p>
          <w:p w:rsidR="00092C6B" w:rsidRPr="000D6B4A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 xml:space="preserve"> И если ты сегодня что-то не успеешь,</w:t>
            </w:r>
          </w:p>
          <w:p w:rsidR="00092C6B" w:rsidRPr="000D6B4A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 xml:space="preserve"> То завтра поздно может быть уже.</w:t>
            </w:r>
          </w:p>
          <w:p w:rsidR="00092C6B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 xml:space="preserve">Найди свой путь в </w:t>
            </w:r>
            <w:proofErr w:type="gramStart"/>
            <w:r w:rsidRPr="000D6B4A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0D6B4A">
              <w:rPr>
                <w:rFonts w:ascii="Times New Roman" w:hAnsi="Times New Roman" w:cs="Times New Roman"/>
                <w:sz w:val="28"/>
                <w:szCs w:val="28"/>
              </w:rPr>
              <w:t xml:space="preserve"> далеко</w:t>
            </w:r>
          </w:p>
          <w:p w:rsidR="00092C6B" w:rsidRPr="000D6B4A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 этот путь всем людям подари!</w:t>
            </w:r>
          </w:p>
          <w:p w:rsidR="00092C6B" w:rsidRPr="000D6B4A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 xml:space="preserve"> Твори! Дерзай! Чтобы в мире стало лучше!</w:t>
            </w:r>
          </w:p>
          <w:p w:rsidR="00092C6B" w:rsidRPr="000D6B4A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 xml:space="preserve"> Твори! Дерзай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Д</w:t>
            </w: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>ля будущих времен!</w:t>
            </w:r>
          </w:p>
          <w:p w:rsidR="00092C6B" w:rsidRPr="00385F44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F44">
              <w:rPr>
                <w:rFonts w:ascii="Times New Roman" w:hAnsi="Times New Roman" w:cs="Times New Roman"/>
                <w:sz w:val="28"/>
                <w:szCs w:val="28"/>
              </w:rPr>
              <w:t>Твори сегодня, завтра и ...навеки!</w:t>
            </w:r>
          </w:p>
          <w:p w:rsidR="00092C6B" w:rsidRDefault="00092C6B" w:rsidP="00092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4">
              <w:rPr>
                <w:rFonts w:ascii="Times New Roman" w:hAnsi="Times New Roman" w:cs="Times New Roman"/>
                <w:sz w:val="28"/>
                <w:szCs w:val="28"/>
              </w:rPr>
              <w:t xml:space="preserve"> Чтоб</w:t>
            </w:r>
            <w:r w:rsidRPr="00385F4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385F44">
              <w:rPr>
                <w:rFonts w:ascii="Times New Roman" w:hAnsi="Times New Roman" w:cs="Times New Roman"/>
                <w:sz w:val="28"/>
                <w:szCs w:val="28"/>
              </w:rPr>
              <w:t>озарить весь мир добром и красотой!</w:t>
            </w:r>
          </w:p>
          <w:p w:rsidR="00092C6B" w:rsidRDefault="006E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  с ними  пришли их старшие наставники - педагоги, а также  их  родители, которые  принимали  в этой работе  самое  живое  участие. Они помогали проводить опыты, были  помощниками в поисках информации   и т.</w:t>
            </w:r>
            <w:r w:rsidR="0009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   Сколько  всего  интересного  окружает нас! Но мы, взрослые,  порой даже не задумываемся  над  обыденными вещами. А дети со своей пытливостью находят такие неразгаданные  и не до конца исследованные  проблемы, будто впервые  мы это увидели!  Ученики начальных классов  выполняли свои первые научные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ребята выбрали актуальные  и  интересные.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Оценивали работы члены жюри: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Сергеевич, учитель биологии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Михайловна, учитель географии  Гущина Галина Борисовна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Членам жюри было представлено 8 проектных работ. Они предварительно с ними ознакомились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выслушав защиту  подвели следующие итоги: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1место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илешин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Ярослав, 1А класс (проект «Моя родословная»), 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Петренко Владислава, 4Б класс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проект «Ах, картошка, картошка».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2место-Дунаева Вероника, 3А класс (проект  «»)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Борискин Денис,   2А класс (проект «Осень – чудная пора»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)</w:t>
            </w:r>
            <w:proofErr w:type="gramEnd"/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4В 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(проект «Формирование художественного вкуса при работе с бисером»)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3мест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Аймуранова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Диана ,3Б класс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проект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Детская школа моделей»)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Сайгина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Виктория, 3Б 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(проект «Здоровый образ жизни через художественную гимнастику»)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акулина Марина, 4А 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(проект « Васильковая незабудковая гжель»)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Мы  выражаем  благодарность  педагогам начальных классов  школы 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36: Вдовиной Н.Н., Мишиной Н.В.,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Шахоткиной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Напалковой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Заварюхиной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М.Р., Козловой И.М.  за  прекрасную   организацию конкурса. Всем участникам  конкурса  было  очень уютно. 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в  перерыве, пока жюри подводило итоги  конкурса,  все присутствующие </w:t>
            </w:r>
          </w:p>
          <w:p w:rsidR="006E72E8" w:rsidRDefault="006E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ознакомились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72E8" w:rsidRDefault="006E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Мы поздравляем  всех победителей  и всех  участников  этого замечательного конкурса!  Это был праздник  Интеллекта! Мы  надеемся  снова  встретиться  в следующем   году  с  нашими юными  исследователями!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6E72E8" w:rsidRDefault="006E72E8" w:rsidP="006E72E8">
      <w:pPr>
        <w:spacing w:after="0" w:line="240" w:lineRule="auto"/>
        <w:jc w:val="both"/>
      </w:pPr>
    </w:p>
    <w:p w:rsidR="00C5207D" w:rsidRDefault="00092C6B"/>
    <w:sectPr w:rsidR="00C5207D" w:rsidSect="000F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72E8"/>
    <w:rsid w:val="00092C6B"/>
    <w:rsid w:val="000F3718"/>
    <w:rsid w:val="006E72E8"/>
    <w:rsid w:val="00962C6C"/>
    <w:rsid w:val="009F79B0"/>
    <w:rsid w:val="00B3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goroda66.ru/ege/399-------l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613</Words>
  <Characters>3495</Characters>
  <Application>Microsoft Office Word</Application>
  <DocSecurity>0</DocSecurity>
  <Lines>29</Lines>
  <Paragraphs>8</Paragraphs>
  <ScaleCrop>false</ScaleCrop>
  <Company>School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2013-02-20T14:32:00Z</dcterms:created>
  <dcterms:modified xsi:type="dcterms:W3CDTF">2013-02-21T05:43:00Z</dcterms:modified>
</cp:coreProperties>
</file>