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1" w:type="dxa"/>
        <w:jc w:val="center"/>
        <w:tblCellSpacing w:w="0" w:type="dxa"/>
        <w:tblInd w:w="-11" w:type="dxa"/>
        <w:tblCellMar>
          <w:left w:w="0" w:type="dxa"/>
          <w:right w:w="0" w:type="dxa"/>
        </w:tblCellMar>
        <w:tblLook w:val="04A0"/>
      </w:tblPr>
      <w:tblGrid>
        <w:gridCol w:w="9911"/>
      </w:tblGrid>
      <w:tr w:rsidR="00272F70" w:rsidRPr="00272F70" w:rsidTr="00272F70">
        <w:trPr>
          <w:tblCellSpacing w:w="0" w:type="dxa"/>
          <w:jc w:val="center"/>
        </w:trPr>
        <w:tc>
          <w:tcPr>
            <w:tcW w:w="5000" w:type="pct"/>
            <w:vAlign w:val="center"/>
            <w:hideMark/>
          </w:tcPr>
          <w:p w:rsidR="00272F70" w:rsidRPr="00272F70" w:rsidRDefault="00272F70" w:rsidP="00272F70">
            <w:pPr>
              <w:spacing w:before="100" w:beforeAutospacing="1" w:after="100" w:afterAutospacing="1" w:line="240" w:lineRule="auto"/>
              <w:outlineLvl w:val="2"/>
              <w:rPr>
                <w:rFonts w:ascii="Arial" w:eastAsia="Times New Roman" w:hAnsi="Arial" w:cs="Arial"/>
                <w:b/>
                <w:bCs/>
                <w:color w:val="BF6000"/>
                <w:sz w:val="24"/>
                <w:szCs w:val="24"/>
              </w:rPr>
            </w:pPr>
          </w:p>
          <w:p w:rsidR="00272F70" w:rsidRPr="00272F70" w:rsidRDefault="00272F70" w:rsidP="00272F70">
            <w:pPr>
              <w:spacing w:before="100" w:beforeAutospacing="1" w:after="100" w:afterAutospacing="1" w:line="360" w:lineRule="auto"/>
              <w:jc w:val="center"/>
              <w:outlineLvl w:val="0"/>
              <w:rPr>
                <w:rFonts w:ascii="Arial" w:eastAsia="Times New Roman" w:hAnsi="Arial" w:cs="Arial"/>
                <w:color w:val="BF6000"/>
                <w:kern w:val="36"/>
                <w:sz w:val="28"/>
                <w:szCs w:val="28"/>
              </w:rPr>
            </w:pPr>
            <w:r w:rsidRPr="00272F70">
              <w:rPr>
                <w:rFonts w:ascii="Arial" w:eastAsia="Times New Roman" w:hAnsi="Arial" w:cs="Arial"/>
                <w:color w:val="BF6000"/>
                <w:kern w:val="36"/>
                <w:sz w:val="28"/>
                <w:szCs w:val="28"/>
              </w:rPr>
              <w:t>Чтение</w:t>
            </w:r>
          </w:p>
          <w:p w:rsidR="00272F70" w:rsidRPr="00272F70" w:rsidRDefault="00272F70" w:rsidP="00272F70">
            <w:pPr>
              <w:spacing w:before="100" w:beforeAutospacing="1" w:after="100" w:afterAutospacing="1" w:line="360" w:lineRule="auto"/>
              <w:jc w:val="center"/>
              <w:outlineLvl w:val="2"/>
              <w:rPr>
                <w:rFonts w:ascii="Arial" w:eastAsia="Times New Roman" w:hAnsi="Arial" w:cs="Arial"/>
                <w:b/>
                <w:bCs/>
                <w:color w:val="BF6000"/>
                <w:sz w:val="28"/>
                <w:szCs w:val="28"/>
              </w:rPr>
            </w:pPr>
            <w:r w:rsidRPr="00272F70">
              <w:rPr>
                <w:rFonts w:ascii="Arial" w:eastAsia="Times New Roman" w:hAnsi="Arial" w:cs="Arial"/>
                <w:b/>
                <w:bCs/>
                <w:color w:val="BF6000"/>
                <w:sz w:val="28"/>
                <w:szCs w:val="28"/>
              </w:rPr>
              <w:t>ПРОВЕРКА НАВЫКА ЧТЕНИЯ ВСЛУХ</w:t>
            </w:r>
          </w:p>
          <w:p w:rsidR="00272F70" w:rsidRPr="00272F70" w:rsidRDefault="00272F70" w:rsidP="00272F70">
            <w:pPr>
              <w:spacing w:before="100" w:beforeAutospacing="1" w:after="100" w:afterAutospacing="1" w:line="360" w:lineRule="auto"/>
              <w:jc w:val="center"/>
              <w:outlineLvl w:val="3"/>
              <w:rPr>
                <w:rFonts w:ascii="Times New Roman CYR" w:eastAsia="Times New Roman" w:hAnsi="Times New Roman CYR" w:cs="Times New Roman CYR"/>
                <w:b/>
                <w:bCs/>
                <w:i/>
                <w:iCs/>
                <w:color w:val="006464"/>
                <w:sz w:val="28"/>
                <w:szCs w:val="28"/>
              </w:rPr>
            </w:pPr>
            <w:r w:rsidRPr="00272F70">
              <w:rPr>
                <w:rFonts w:ascii="Times New Roman CYR" w:eastAsia="Times New Roman" w:hAnsi="Times New Roman CYR" w:cs="Times New Roman CYR"/>
                <w:b/>
                <w:bCs/>
                <w:i/>
                <w:iCs/>
                <w:color w:val="006464"/>
                <w:sz w:val="28"/>
                <w:szCs w:val="28"/>
              </w:rPr>
              <w:t>2 класс</w:t>
            </w:r>
          </w:p>
          <w:p w:rsidR="00272F70" w:rsidRPr="00FA16FD" w:rsidRDefault="00272F70" w:rsidP="00272F70">
            <w:pPr>
              <w:spacing w:before="100" w:beforeAutospacing="1" w:after="100" w:afterAutospacing="1" w:line="360" w:lineRule="auto"/>
              <w:jc w:val="center"/>
              <w:rPr>
                <w:rFonts w:ascii="Arial" w:eastAsia="Times New Roman" w:hAnsi="Arial" w:cs="Arial"/>
                <w:b/>
                <w:bCs/>
                <w:color w:val="0F243E" w:themeColor="text2" w:themeShade="80"/>
                <w:sz w:val="28"/>
                <w:szCs w:val="28"/>
              </w:rPr>
            </w:pPr>
            <w:r w:rsidRPr="00272F70">
              <w:rPr>
                <w:rFonts w:ascii="Arial" w:eastAsia="Times New Roman" w:hAnsi="Arial" w:cs="Arial"/>
                <w:b/>
                <w:bCs/>
                <w:color w:val="0F243E" w:themeColor="text2" w:themeShade="80"/>
                <w:sz w:val="28"/>
                <w:szCs w:val="28"/>
              </w:rPr>
              <w:t>Старый пёс</w:t>
            </w:r>
          </w:p>
          <w:p w:rsidR="00272F70" w:rsidRPr="00272F70" w:rsidRDefault="00272F70" w:rsidP="00272F70">
            <w:pPr>
              <w:spacing w:before="100" w:beforeAutospacing="1" w:after="100" w:afterAutospacing="1" w:line="360" w:lineRule="auto"/>
              <w:rPr>
                <w:rFonts w:ascii="Arial" w:eastAsia="Times New Roman" w:hAnsi="Arial" w:cs="Arial"/>
                <w:color w:val="0F243E" w:themeColor="text2" w:themeShade="80"/>
                <w:sz w:val="28"/>
                <w:szCs w:val="28"/>
              </w:rPr>
            </w:pPr>
            <w:r w:rsidRPr="00272F70">
              <w:rPr>
                <w:rFonts w:ascii="Arial" w:eastAsia="Times New Roman" w:hAnsi="Arial" w:cs="Arial"/>
                <w:color w:val="0F243E" w:themeColor="text2" w:themeShade="80"/>
                <w:sz w:val="28"/>
                <w:szCs w:val="28"/>
              </w:rPr>
              <w:t>Был у человека верный друг – Пёс. Шли годы. Пёс постарел, стал плохо видеть. Раз в ясный летний день он не узнал своего хозяина. Он выбежал из своей будки, залаял, как на чужого. Хозяин удивился. Спросил:</w:t>
            </w:r>
            <w:r w:rsidRPr="00272F70">
              <w:rPr>
                <w:rFonts w:ascii="Arial" w:eastAsia="Times New Roman" w:hAnsi="Arial" w:cs="Arial"/>
                <w:color w:val="0F243E" w:themeColor="text2" w:themeShade="80"/>
                <w:sz w:val="28"/>
                <w:szCs w:val="28"/>
              </w:rPr>
              <w:br/>
              <w:t>– Значит, ты уже не узнаёшь меня?</w:t>
            </w:r>
            <w:r w:rsidRPr="00272F70">
              <w:rPr>
                <w:rFonts w:ascii="Arial" w:eastAsia="Times New Roman" w:hAnsi="Arial" w:cs="Arial"/>
                <w:color w:val="0F243E" w:themeColor="text2" w:themeShade="80"/>
                <w:sz w:val="28"/>
                <w:szCs w:val="28"/>
              </w:rPr>
              <w:br/>
              <w:t>Пёс вильнул хвостом. Он нежно заскулил. Ему хотелось сказать:</w:t>
            </w:r>
            <w:r w:rsidRPr="00272F70">
              <w:rPr>
                <w:rFonts w:ascii="Arial" w:eastAsia="Times New Roman" w:hAnsi="Arial" w:cs="Arial"/>
                <w:color w:val="0F243E" w:themeColor="text2" w:themeShade="80"/>
                <w:sz w:val="28"/>
                <w:szCs w:val="28"/>
              </w:rPr>
              <w:br/>
              <w:t>– Прости меня, что я не узнал тебя.</w:t>
            </w:r>
            <w:r w:rsidRPr="00272F70">
              <w:rPr>
                <w:rFonts w:ascii="Arial" w:eastAsia="Times New Roman" w:hAnsi="Arial" w:cs="Arial"/>
                <w:color w:val="0F243E" w:themeColor="text2" w:themeShade="80"/>
                <w:sz w:val="28"/>
                <w:szCs w:val="28"/>
              </w:rPr>
              <w:br/>
              <w:t>Через несколько дней человек принёс маленького щенка и сказал Щенку:</w:t>
            </w:r>
            <w:r w:rsidRPr="00272F70">
              <w:rPr>
                <w:rFonts w:ascii="Arial" w:eastAsia="Times New Roman" w:hAnsi="Arial" w:cs="Arial"/>
                <w:color w:val="0F243E" w:themeColor="text2" w:themeShade="80"/>
                <w:sz w:val="28"/>
                <w:szCs w:val="28"/>
              </w:rPr>
              <w:br/>
              <w:t>– Живи здесь.</w:t>
            </w:r>
            <w:r w:rsidRPr="00272F70">
              <w:rPr>
                <w:rFonts w:ascii="Arial" w:eastAsia="Times New Roman" w:hAnsi="Arial" w:cs="Arial"/>
                <w:color w:val="0F243E" w:themeColor="text2" w:themeShade="80"/>
                <w:sz w:val="28"/>
                <w:szCs w:val="28"/>
              </w:rPr>
              <w:br/>
              <w:t>Старый Пёс спросил у человека:</w:t>
            </w:r>
            <w:r w:rsidRPr="00272F70">
              <w:rPr>
                <w:rFonts w:ascii="Arial" w:eastAsia="Times New Roman" w:hAnsi="Arial" w:cs="Arial"/>
                <w:color w:val="0F243E" w:themeColor="text2" w:themeShade="80"/>
                <w:sz w:val="28"/>
                <w:szCs w:val="28"/>
              </w:rPr>
              <w:br/>
              <w:t>– Зачем тебе ещё один пёс?</w:t>
            </w:r>
            <w:r w:rsidRPr="00272F70">
              <w:rPr>
                <w:rFonts w:ascii="Arial" w:eastAsia="Times New Roman" w:hAnsi="Arial" w:cs="Arial"/>
                <w:color w:val="0F243E" w:themeColor="text2" w:themeShade="80"/>
                <w:sz w:val="28"/>
                <w:szCs w:val="28"/>
              </w:rPr>
              <w:br/>
              <w:t xml:space="preserve">– Чтобы тебе одному не было скучно, – сказал человек и ласково потрепал старого Пса по спине. </w:t>
            </w:r>
          </w:p>
          <w:p w:rsidR="00272F70" w:rsidRPr="00272F70" w:rsidRDefault="00272F70" w:rsidP="00272F70">
            <w:pPr>
              <w:spacing w:before="100" w:beforeAutospacing="1" w:after="100" w:afterAutospacing="1" w:line="360" w:lineRule="auto"/>
              <w:jc w:val="right"/>
              <w:rPr>
                <w:rFonts w:ascii="Arial" w:eastAsia="Times New Roman" w:hAnsi="Arial" w:cs="Arial"/>
                <w:color w:val="0F243E" w:themeColor="text2" w:themeShade="80"/>
                <w:sz w:val="28"/>
                <w:szCs w:val="28"/>
              </w:rPr>
            </w:pPr>
            <w:r w:rsidRPr="00272F70">
              <w:rPr>
                <w:rFonts w:ascii="Arial" w:eastAsia="Times New Roman" w:hAnsi="Arial" w:cs="Arial"/>
                <w:color w:val="0F243E" w:themeColor="text2" w:themeShade="80"/>
                <w:sz w:val="28"/>
                <w:szCs w:val="28"/>
              </w:rPr>
              <w:t>(</w:t>
            </w:r>
            <w:r w:rsidRPr="00272F70">
              <w:rPr>
                <w:rFonts w:ascii="Arial" w:eastAsia="Times New Roman" w:hAnsi="Arial" w:cs="Arial"/>
                <w:i/>
                <w:iCs/>
                <w:color w:val="0F243E" w:themeColor="text2" w:themeShade="80"/>
                <w:sz w:val="28"/>
                <w:szCs w:val="28"/>
              </w:rPr>
              <w:t>94 слова</w:t>
            </w:r>
            <w:r w:rsidRPr="00272F70">
              <w:rPr>
                <w:rFonts w:ascii="Arial" w:eastAsia="Times New Roman" w:hAnsi="Arial" w:cs="Arial"/>
                <w:color w:val="0F243E" w:themeColor="text2" w:themeShade="80"/>
                <w:sz w:val="28"/>
                <w:szCs w:val="28"/>
              </w:rPr>
              <w:t>)</w:t>
            </w:r>
            <w:r w:rsidRPr="00272F70">
              <w:rPr>
                <w:rFonts w:ascii="Arial" w:eastAsia="Times New Roman" w:hAnsi="Arial" w:cs="Arial"/>
                <w:color w:val="0F243E" w:themeColor="text2" w:themeShade="80"/>
                <w:sz w:val="28"/>
                <w:szCs w:val="28"/>
              </w:rPr>
              <w:br/>
              <w:t>(</w:t>
            </w:r>
            <w:r w:rsidRPr="00272F70">
              <w:rPr>
                <w:rFonts w:ascii="Arial" w:eastAsia="Times New Roman" w:hAnsi="Arial" w:cs="Arial"/>
                <w:i/>
                <w:iCs/>
                <w:color w:val="0F243E" w:themeColor="text2" w:themeShade="80"/>
                <w:sz w:val="28"/>
                <w:szCs w:val="28"/>
              </w:rPr>
              <w:t>В. Сухомлинский</w:t>
            </w:r>
            <w:r w:rsidRPr="00272F70">
              <w:rPr>
                <w:rFonts w:ascii="Arial" w:eastAsia="Times New Roman" w:hAnsi="Arial" w:cs="Arial"/>
                <w:color w:val="0F243E" w:themeColor="text2" w:themeShade="80"/>
                <w:sz w:val="28"/>
                <w:szCs w:val="28"/>
              </w:rPr>
              <w:t>)</w:t>
            </w:r>
          </w:p>
          <w:p w:rsidR="00272F70" w:rsidRPr="00272F70" w:rsidRDefault="00272F70" w:rsidP="00272F70">
            <w:pPr>
              <w:spacing w:before="100" w:beforeAutospacing="1" w:after="100" w:afterAutospacing="1" w:line="360" w:lineRule="auto"/>
              <w:rPr>
                <w:rFonts w:ascii="Arial" w:eastAsia="Times New Roman" w:hAnsi="Arial" w:cs="Arial"/>
                <w:color w:val="0F243E" w:themeColor="text2" w:themeShade="80"/>
                <w:sz w:val="28"/>
                <w:szCs w:val="28"/>
              </w:rPr>
            </w:pPr>
            <w:r w:rsidRPr="00272F70">
              <w:rPr>
                <w:rFonts w:ascii="Arial" w:eastAsia="Times New Roman" w:hAnsi="Arial" w:cs="Arial"/>
                <w:b/>
                <w:bCs/>
                <w:color w:val="0F243E" w:themeColor="text2" w:themeShade="80"/>
                <w:sz w:val="28"/>
                <w:szCs w:val="28"/>
              </w:rPr>
              <w:t>ВОПРОСЫ И ЗАДАНИЯ</w:t>
            </w:r>
            <w:r w:rsidRPr="00272F70">
              <w:rPr>
                <w:rFonts w:ascii="Arial" w:eastAsia="Times New Roman" w:hAnsi="Arial" w:cs="Arial"/>
                <w:color w:val="0F243E" w:themeColor="text2" w:themeShade="80"/>
                <w:sz w:val="28"/>
                <w:szCs w:val="28"/>
              </w:rPr>
              <w:t xml:space="preserve"> </w:t>
            </w:r>
          </w:p>
          <w:p w:rsidR="00272F70" w:rsidRPr="00272F70" w:rsidRDefault="00272F70" w:rsidP="00272F70">
            <w:pPr>
              <w:spacing w:before="100" w:beforeAutospacing="1" w:after="100" w:afterAutospacing="1" w:line="360" w:lineRule="auto"/>
              <w:rPr>
                <w:rFonts w:ascii="Arial" w:eastAsia="Times New Roman" w:hAnsi="Arial" w:cs="Arial"/>
                <w:color w:val="0F243E" w:themeColor="text2" w:themeShade="80"/>
                <w:sz w:val="28"/>
                <w:szCs w:val="28"/>
              </w:rPr>
            </w:pPr>
            <w:r w:rsidRPr="00272F70">
              <w:rPr>
                <w:rFonts w:ascii="Arial" w:eastAsia="Times New Roman" w:hAnsi="Arial" w:cs="Arial"/>
                <w:color w:val="0F243E" w:themeColor="text2" w:themeShade="80"/>
                <w:sz w:val="28"/>
                <w:szCs w:val="28"/>
              </w:rPr>
              <w:t>1. Почему верный друг – Пёс залаял на хозяина, как на чужого?</w:t>
            </w:r>
            <w:r w:rsidRPr="00272F70">
              <w:rPr>
                <w:rFonts w:ascii="Arial" w:eastAsia="Times New Roman" w:hAnsi="Arial" w:cs="Arial"/>
                <w:color w:val="0F243E" w:themeColor="text2" w:themeShade="80"/>
                <w:sz w:val="28"/>
                <w:szCs w:val="28"/>
              </w:rPr>
              <w:br/>
              <w:t>2. Как к этому отнёсся человек?</w:t>
            </w:r>
            <w:r w:rsidRPr="00272F70">
              <w:rPr>
                <w:rFonts w:ascii="Arial" w:eastAsia="Times New Roman" w:hAnsi="Arial" w:cs="Arial"/>
                <w:color w:val="0F243E" w:themeColor="text2" w:themeShade="80"/>
                <w:sz w:val="28"/>
                <w:szCs w:val="28"/>
              </w:rPr>
              <w:br/>
              <w:t>3. Что тебе понравилось в этом произведении?</w:t>
            </w:r>
          </w:p>
          <w:p w:rsid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 </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p>
          <w:p w:rsidR="00FA16FD" w:rsidRDefault="00FA16FD" w:rsidP="00272F70">
            <w:pPr>
              <w:spacing w:before="100" w:beforeAutospacing="1" w:after="100" w:afterAutospacing="1" w:line="360" w:lineRule="auto"/>
              <w:jc w:val="center"/>
              <w:outlineLvl w:val="3"/>
              <w:rPr>
                <w:rFonts w:ascii="Times New Roman CYR" w:eastAsia="Times New Roman" w:hAnsi="Times New Roman CYR" w:cs="Times New Roman CYR"/>
                <w:b/>
                <w:bCs/>
                <w:i/>
                <w:iCs/>
                <w:color w:val="006464"/>
                <w:sz w:val="28"/>
                <w:szCs w:val="28"/>
              </w:rPr>
            </w:pPr>
          </w:p>
          <w:p w:rsidR="00272F70" w:rsidRPr="00272F70" w:rsidRDefault="00272F70" w:rsidP="00272F70">
            <w:pPr>
              <w:spacing w:before="100" w:beforeAutospacing="1" w:after="100" w:afterAutospacing="1" w:line="360" w:lineRule="auto"/>
              <w:jc w:val="center"/>
              <w:outlineLvl w:val="3"/>
              <w:rPr>
                <w:rFonts w:ascii="Times New Roman CYR" w:eastAsia="Times New Roman" w:hAnsi="Times New Roman CYR" w:cs="Times New Roman CYR"/>
                <w:b/>
                <w:bCs/>
                <w:i/>
                <w:iCs/>
                <w:color w:val="006464"/>
                <w:sz w:val="28"/>
                <w:szCs w:val="28"/>
              </w:rPr>
            </w:pPr>
            <w:r w:rsidRPr="00272F70">
              <w:rPr>
                <w:rFonts w:ascii="Times New Roman CYR" w:eastAsia="Times New Roman" w:hAnsi="Times New Roman CYR" w:cs="Times New Roman CYR"/>
                <w:b/>
                <w:bCs/>
                <w:i/>
                <w:iCs/>
                <w:color w:val="006464"/>
                <w:sz w:val="28"/>
                <w:szCs w:val="28"/>
              </w:rPr>
              <w:lastRenderedPageBreak/>
              <w:t>3 класс</w:t>
            </w:r>
          </w:p>
          <w:p w:rsidR="00272F70" w:rsidRPr="00272F70" w:rsidRDefault="00272F70" w:rsidP="00272F70">
            <w:pPr>
              <w:spacing w:before="100" w:beforeAutospacing="1" w:after="100" w:afterAutospacing="1" w:line="360" w:lineRule="auto"/>
              <w:jc w:val="center"/>
              <w:rPr>
                <w:rFonts w:ascii="Arial" w:eastAsia="Times New Roman" w:hAnsi="Arial" w:cs="Arial"/>
                <w:color w:val="0F243E" w:themeColor="text2" w:themeShade="80"/>
                <w:sz w:val="28"/>
                <w:szCs w:val="28"/>
              </w:rPr>
            </w:pPr>
            <w:r w:rsidRPr="00272F70">
              <w:rPr>
                <w:rFonts w:ascii="Arial" w:eastAsia="Times New Roman" w:hAnsi="Arial" w:cs="Arial"/>
                <w:b/>
                <w:bCs/>
                <w:color w:val="0F243E" w:themeColor="text2" w:themeShade="80"/>
                <w:sz w:val="28"/>
                <w:szCs w:val="28"/>
              </w:rPr>
              <w:t>Купание медвежат</w:t>
            </w:r>
          </w:p>
          <w:p w:rsidR="00272F70" w:rsidRPr="00272F70" w:rsidRDefault="00272F70" w:rsidP="00272F70">
            <w:pPr>
              <w:spacing w:before="100" w:beforeAutospacing="1" w:after="100" w:afterAutospacing="1" w:line="360" w:lineRule="auto"/>
              <w:rPr>
                <w:rFonts w:ascii="Arial" w:eastAsia="Times New Roman" w:hAnsi="Arial" w:cs="Arial"/>
                <w:color w:val="0F243E" w:themeColor="text2" w:themeShade="80"/>
                <w:sz w:val="28"/>
                <w:szCs w:val="28"/>
              </w:rPr>
            </w:pPr>
            <w:r w:rsidRPr="00272F70">
              <w:rPr>
                <w:rFonts w:ascii="Arial" w:eastAsia="Times New Roman" w:hAnsi="Arial" w:cs="Arial"/>
                <w:color w:val="0F243E" w:themeColor="text2" w:themeShade="80"/>
                <w:sz w:val="28"/>
                <w:szCs w:val="28"/>
              </w:rPr>
              <w:t>Наш знакомый охотник шёл берегом лесной реки и вдруг услышал громкий треск сучьев. Он испугался и влез на дерево.</w:t>
            </w:r>
            <w:r w:rsidRPr="00272F70">
              <w:rPr>
                <w:rFonts w:ascii="Arial" w:eastAsia="Times New Roman" w:hAnsi="Arial" w:cs="Arial"/>
                <w:color w:val="0F243E" w:themeColor="text2" w:themeShade="80"/>
                <w:sz w:val="28"/>
                <w:szCs w:val="28"/>
              </w:rPr>
              <w:br/>
              <w:t>Из чащи вышли на берег большая бурая медведица и с ней два весёлых медвежонка. Медведица схватила одного медвежонка зубами за шиворот и давай окунать в речку.</w:t>
            </w:r>
            <w:r w:rsidRPr="00272F70">
              <w:rPr>
                <w:rFonts w:ascii="Arial" w:eastAsia="Times New Roman" w:hAnsi="Arial" w:cs="Arial"/>
                <w:color w:val="0F243E" w:themeColor="text2" w:themeShade="80"/>
                <w:sz w:val="28"/>
                <w:szCs w:val="28"/>
              </w:rPr>
              <w:br/>
              <w:t>Медвежонок визжал и барахтался, но мать не выпускала его, пока хорошенько не выполоскала в воде.</w:t>
            </w:r>
            <w:r w:rsidRPr="00272F70">
              <w:rPr>
                <w:rFonts w:ascii="Arial" w:eastAsia="Times New Roman" w:hAnsi="Arial" w:cs="Arial"/>
                <w:color w:val="0F243E" w:themeColor="text2" w:themeShade="80"/>
                <w:sz w:val="28"/>
                <w:szCs w:val="28"/>
              </w:rPr>
              <w:br/>
              <w:t>Другой медвежонок испугался холодной ванны и пустился удирать в лес.</w:t>
            </w:r>
            <w:r w:rsidRPr="00272F70">
              <w:rPr>
                <w:rFonts w:ascii="Arial" w:eastAsia="Times New Roman" w:hAnsi="Arial" w:cs="Arial"/>
                <w:color w:val="0F243E" w:themeColor="text2" w:themeShade="80"/>
                <w:sz w:val="28"/>
                <w:szCs w:val="28"/>
              </w:rPr>
              <w:br/>
              <w:t>Мать догнала его, надавала шлепков, а потом – в воду, как первого.</w:t>
            </w:r>
            <w:r w:rsidRPr="00272F70">
              <w:rPr>
                <w:rFonts w:ascii="Arial" w:eastAsia="Times New Roman" w:hAnsi="Arial" w:cs="Arial"/>
                <w:color w:val="0F243E" w:themeColor="text2" w:themeShade="80"/>
                <w:sz w:val="28"/>
                <w:szCs w:val="28"/>
              </w:rPr>
              <w:br/>
              <w:t xml:space="preserve">Очутившись снова на земле, оба медвежонка </w:t>
            </w:r>
            <w:proofErr w:type="gramStart"/>
            <w:r w:rsidRPr="00272F70">
              <w:rPr>
                <w:rFonts w:ascii="Arial" w:eastAsia="Times New Roman" w:hAnsi="Arial" w:cs="Arial"/>
                <w:color w:val="0F243E" w:themeColor="text2" w:themeShade="80"/>
                <w:sz w:val="28"/>
                <w:szCs w:val="28"/>
              </w:rPr>
              <w:t>остались очень довольны</w:t>
            </w:r>
            <w:proofErr w:type="gramEnd"/>
            <w:r w:rsidRPr="00272F70">
              <w:rPr>
                <w:rFonts w:ascii="Arial" w:eastAsia="Times New Roman" w:hAnsi="Arial" w:cs="Arial"/>
                <w:color w:val="0F243E" w:themeColor="text2" w:themeShade="80"/>
                <w:sz w:val="28"/>
                <w:szCs w:val="28"/>
              </w:rPr>
              <w:t xml:space="preserve"> купанием: день был знойный, и им было очень жарко в густых лохматых шубках. Вода хорошо освежила их. </w:t>
            </w:r>
            <w:r w:rsidRPr="00272F70">
              <w:rPr>
                <w:rFonts w:ascii="Arial" w:eastAsia="Times New Roman" w:hAnsi="Arial" w:cs="Arial"/>
                <w:color w:val="0F243E" w:themeColor="text2" w:themeShade="80"/>
                <w:sz w:val="28"/>
                <w:szCs w:val="28"/>
              </w:rPr>
              <w:br/>
              <w:t xml:space="preserve">После купания медведи опять скрылись в лесу, а охотник слез с дерева и пошёл домой. </w:t>
            </w:r>
          </w:p>
          <w:p w:rsidR="00272F70" w:rsidRPr="00272F70" w:rsidRDefault="00272F70" w:rsidP="00272F70">
            <w:pPr>
              <w:spacing w:before="100" w:beforeAutospacing="1" w:after="100" w:afterAutospacing="1" w:line="360" w:lineRule="auto"/>
              <w:jc w:val="right"/>
              <w:rPr>
                <w:rFonts w:ascii="Arial" w:eastAsia="Times New Roman" w:hAnsi="Arial" w:cs="Arial"/>
                <w:color w:val="0F243E" w:themeColor="text2" w:themeShade="80"/>
                <w:sz w:val="28"/>
                <w:szCs w:val="28"/>
              </w:rPr>
            </w:pPr>
            <w:r w:rsidRPr="00272F70">
              <w:rPr>
                <w:rFonts w:ascii="Arial" w:eastAsia="Times New Roman" w:hAnsi="Arial" w:cs="Arial"/>
                <w:color w:val="0F243E" w:themeColor="text2" w:themeShade="80"/>
                <w:sz w:val="28"/>
                <w:szCs w:val="28"/>
              </w:rPr>
              <w:t>(</w:t>
            </w:r>
            <w:r w:rsidRPr="00272F70">
              <w:rPr>
                <w:rFonts w:ascii="Arial" w:eastAsia="Times New Roman" w:hAnsi="Arial" w:cs="Arial"/>
                <w:i/>
                <w:iCs/>
                <w:color w:val="0F243E" w:themeColor="text2" w:themeShade="80"/>
                <w:sz w:val="28"/>
                <w:szCs w:val="28"/>
              </w:rPr>
              <w:t>122 слова</w:t>
            </w:r>
            <w:r w:rsidRPr="00272F70">
              <w:rPr>
                <w:rFonts w:ascii="Arial" w:eastAsia="Times New Roman" w:hAnsi="Arial" w:cs="Arial"/>
                <w:color w:val="0F243E" w:themeColor="text2" w:themeShade="80"/>
                <w:sz w:val="28"/>
                <w:szCs w:val="28"/>
              </w:rPr>
              <w:t>)</w:t>
            </w:r>
            <w:r w:rsidRPr="00272F70">
              <w:rPr>
                <w:rFonts w:ascii="Arial" w:eastAsia="Times New Roman" w:hAnsi="Arial" w:cs="Arial"/>
                <w:color w:val="0F243E" w:themeColor="text2" w:themeShade="80"/>
                <w:sz w:val="28"/>
                <w:szCs w:val="28"/>
              </w:rPr>
              <w:br/>
              <w:t>(</w:t>
            </w:r>
            <w:r w:rsidRPr="00272F70">
              <w:rPr>
                <w:rFonts w:ascii="Arial" w:eastAsia="Times New Roman" w:hAnsi="Arial" w:cs="Arial"/>
                <w:i/>
                <w:iCs/>
                <w:color w:val="0F243E" w:themeColor="text2" w:themeShade="80"/>
                <w:sz w:val="28"/>
                <w:szCs w:val="28"/>
              </w:rPr>
              <w:t>В. Бианки</w:t>
            </w:r>
            <w:r w:rsidRPr="00272F70">
              <w:rPr>
                <w:rFonts w:ascii="Arial" w:eastAsia="Times New Roman" w:hAnsi="Arial" w:cs="Arial"/>
                <w:color w:val="0F243E" w:themeColor="text2" w:themeShade="80"/>
                <w:sz w:val="28"/>
                <w:szCs w:val="28"/>
              </w:rPr>
              <w:t>)</w:t>
            </w:r>
          </w:p>
          <w:p w:rsidR="00272F70" w:rsidRPr="00272F70" w:rsidRDefault="00272F70" w:rsidP="00272F70">
            <w:pPr>
              <w:spacing w:before="100" w:beforeAutospacing="1" w:after="100" w:afterAutospacing="1" w:line="360" w:lineRule="auto"/>
              <w:rPr>
                <w:rFonts w:ascii="Arial" w:eastAsia="Times New Roman" w:hAnsi="Arial" w:cs="Arial"/>
                <w:color w:val="0F243E" w:themeColor="text2" w:themeShade="80"/>
                <w:sz w:val="28"/>
                <w:szCs w:val="28"/>
              </w:rPr>
            </w:pPr>
            <w:r w:rsidRPr="00272F70">
              <w:rPr>
                <w:rFonts w:ascii="Arial" w:eastAsia="Times New Roman" w:hAnsi="Arial" w:cs="Arial"/>
                <w:color w:val="0F243E" w:themeColor="text2" w:themeShade="80"/>
                <w:sz w:val="28"/>
                <w:szCs w:val="28"/>
              </w:rPr>
              <w:t> </w:t>
            </w:r>
            <w:r w:rsidRPr="00272F70">
              <w:rPr>
                <w:rFonts w:ascii="Arial" w:eastAsia="Times New Roman" w:hAnsi="Arial" w:cs="Arial"/>
                <w:b/>
                <w:bCs/>
                <w:color w:val="0F243E" w:themeColor="text2" w:themeShade="80"/>
                <w:sz w:val="28"/>
                <w:szCs w:val="28"/>
              </w:rPr>
              <w:t>ВОПРОСЫ И ЗАДАНИЯ</w:t>
            </w:r>
          </w:p>
          <w:p w:rsidR="00272F70" w:rsidRPr="00272F70" w:rsidRDefault="00272F70" w:rsidP="00272F70">
            <w:pPr>
              <w:spacing w:before="100" w:beforeAutospacing="1" w:after="100" w:afterAutospacing="1" w:line="360" w:lineRule="auto"/>
              <w:rPr>
                <w:rFonts w:ascii="Arial" w:eastAsia="Times New Roman" w:hAnsi="Arial" w:cs="Arial"/>
                <w:color w:val="0F243E" w:themeColor="text2" w:themeShade="80"/>
                <w:sz w:val="28"/>
                <w:szCs w:val="28"/>
              </w:rPr>
            </w:pPr>
            <w:r w:rsidRPr="00272F70">
              <w:rPr>
                <w:rFonts w:ascii="Arial" w:eastAsia="Times New Roman" w:hAnsi="Arial" w:cs="Arial"/>
                <w:color w:val="0F243E" w:themeColor="text2" w:themeShade="80"/>
                <w:sz w:val="28"/>
                <w:szCs w:val="28"/>
              </w:rPr>
              <w:t>1. Почему охотник влез на дерево?</w:t>
            </w:r>
            <w:r w:rsidRPr="00272F70">
              <w:rPr>
                <w:rFonts w:ascii="Arial" w:eastAsia="Times New Roman" w:hAnsi="Arial" w:cs="Arial"/>
                <w:color w:val="0F243E" w:themeColor="text2" w:themeShade="80"/>
                <w:sz w:val="28"/>
                <w:szCs w:val="28"/>
              </w:rPr>
              <w:br/>
              <w:t>2. Какую картинку из жизни животных удалось увидеть охотнику в лесу?</w:t>
            </w:r>
            <w:r w:rsidRPr="00272F70">
              <w:rPr>
                <w:rFonts w:ascii="Arial" w:eastAsia="Times New Roman" w:hAnsi="Arial" w:cs="Arial"/>
                <w:color w:val="0F243E" w:themeColor="text2" w:themeShade="80"/>
                <w:sz w:val="28"/>
                <w:szCs w:val="28"/>
              </w:rPr>
              <w:br/>
              <w:t xml:space="preserve">3. Почему медвежата </w:t>
            </w:r>
            <w:proofErr w:type="gramStart"/>
            <w:r w:rsidRPr="00272F70">
              <w:rPr>
                <w:rFonts w:ascii="Arial" w:eastAsia="Times New Roman" w:hAnsi="Arial" w:cs="Arial"/>
                <w:color w:val="0F243E" w:themeColor="text2" w:themeShade="80"/>
                <w:sz w:val="28"/>
                <w:szCs w:val="28"/>
              </w:rPr>
              <w:t>остались очень довольны</w:t>
            </w:r>
            <w:proofErr w:type="gramEnd"/>
            <w:r w:rsidRPr="00272F70">
              <w:rPr>
                <w:rFonts w:ascii="Arial" w:eastAsia="Times New Roman" w:hAnsi="Arial" w:cs="Arial"/>
                <w:color w:val="0F243E" w:themeColor="text2" w:themeShade="80"/>
                <w:sz w:val="28"/>
                <w:szCs w:val="28"/>
              </w:rPr>
              <w:t xml:space="preserve"> купанием?</w:t>
            </w:r>
          </w:p>
          <w:p w:rsidR="00272F70" w:rsidRDefault="00272F70" w:rsidP="00272F70">
            <w:pPr>
              <w:spacing w:before="100" w:beforeAutospacing="1" w:after="100" w:afterAutospacing="1" w:line="360" w:lineRule="auto"/>
              <w:rPr>
                <w:rFonts w:ascii="Arial" w:eastAsia="Times New Roman" w:hAnsi="Arial" w:cs="Arial"/>
                <w:sz w:val="28"/>
                <w:szCs w:val="28"/>
              </w:rPr>
            </w:pPr>
          </w:p>
          <w:p w:rsidR="00272F70" w:rsidRPr="00272F70" w:rsidRDefault="00272F70" w:rsidP="00272F70">
            <w:pPr>
              <w:spacing w:before="100" w:beforeAutospacing="1" w:after="100" w:afterAutospacing="1" w:line="360" w:lineRule="auto"/>
              <w:rPr>
                <w:rFonts w:ascii="Arial" w:eastAsia="Times New Roman" w:hAnsi="Arial" w:cs="Arial"/>
                <w:sz w:val="28"/>
                <w:szCs w:val="28"/>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p>
          <w:p w:rsidR="00272F70" w:rsidRPr="00272F70" w:rsidRDefault="00272F70" w:rsidP="00D50A14">
            <w:pPr>
              <w:spacing w:before="100" w:beforeAutospacing="1" w:after="100" w:afterAutospacing="1" w:line="360" w:lineRule="auto"/>
              <w:jc w:val="center"/>
              <w:outlineLvl w:val="3"/>
              <w:rPr>
                <w:rFonts w:ascii="Times New Roman CYR" w:eastAsia="Times New Roman" w:hAnsi="Times New Roman CYR" w:cs="Times New Roman CYR"/>
                <w:b/>
                <w:bCs/>
                <w:i/>
                <w:iCs/>
                <w:color w:val="006464"/>
                <w:sz w:val="28"/>
                <w:szCs w:val="28"/>
              </w:rPr>
            </w:pPr>
            <w:r w:rsidRPr="00272F70">
              <w:rPr>
                <w:rFonts w:ascii="Times New Roman CYR" w:eastAsia="Times New Roman" w:hAnsi="Times New Roman CYR" w:cs="Times New Roman CYR"/>
                <w:b/>
                <w:bCs/>
                <w:i/>
                <w:iCs/>
                <w:color w:val="006464"/>
                <w:sz w:val="28"/>
                <w:szCs w:val="28"/>
              </w:rPr>
              <w:lastRenderedPageBreak/>
              <w:t>4 класс</w:t>
            </w:r>
          </w:p>
          <w:p w:rsidR="00272F70" w:rsidRPr="00272F70" w:rsidRDefault="00272F70" w:rsidP="00272F70">
            <w:pPr>
              <w:spacing w:before="100" w:beforeAutospacing="1" w:after="100" w:afterAutospacing="1" w:line="360" w:lineRule="auto"/>
              <w:jc w:val="center"/>
              <w:rPr>
                <w:rFonts w:ascii="Arial" w:eastAsia="Times New Roman" w:hAnsi="Arial" w:cs="Arial"/>
                <w:color w:val="0F243E" w:themeColor="text2" w:themeShade="80"/>
                <w:sz w:val="28"/>
                <w:szCs w:val="28"/>
              </w:rPr>
            </w:pPr>
            <w:r w:rsidRPr="00272F70">
              <w:rPr>
                <w:rFonts w:ascii="Arial" w:eastAsia="Times New Roman" w:hAnsi="Arial" w:cs="Arial"/>
                <w:b/>
                <w:bCs/>
                <w:color w:val="0F243E" w:themeColor="text2" w:themeShade="80"/>
                <w:sz w:val="28"/>
                <w:szCs w:val="28"/>
              </w:rPr>
              <w:t>Крапивное счастье</w:t>
            </w:r>
          </w:p>
          <w:p w:rsidR="00272F70" w:rsidRPr="00272F70" w:rsidRDefault="00272F70" w:rsidP="00D50A14">
            <w:pPr>
              <w:spacing w:before="100" w:beforeAutospacing="1" w:after="100" w:afterAutospacing="1" w:line="360" w:lineRule="auto"/>
              <w:rPr>
                <w:rFonts w:ascii="Arial" w:eastAsia="Times New Roman" w:hAnsi="Arial" w:cs="Arial"/>
                <w:color w:val="0F243E" w:themeColor="text2" w:themeShade="80"/>
                <w:sz w:val="28"/>
                <w:szCs w:val="28"/>
              </w:rPr>
            </w:pPr>
            <w:r w:rsidRPr="00272F70">
              <w:rPr>
                <w:rFonts w:ascii="Arial" w:eastAsia="Times New Roman" w:hAnsi="Arial" w:cs="Arial"/>
                <w:color w:val="0F243E" w:themeColor="text2" w:themeShade="80"/>
                <w:sz w:val="28"/>
                <w:szCs w:val="28"/>
              </w:rPr>
              <w:t>Выросла на краю поляны Крапива. Поднялась над травами и смутилась. Цветы вокруг красивые и душистые, ягоды вкусные. Одна она бесталанная: ни вкуса приятного, ни яркого цвета, ни сладкого запаха!</w:t>
            </w:r>
            <w:r w:rsidRPr="00272F70">
              <w:rPr>
                <w:rFonts w:ascii="Arial" w:eastAsia="Times New Roman" w:hAnsi="Arial" w:cs="Arial"/>
                <w:color w:val="0F243E" w:themeColor="text2" w:themeShade="80"/>
                <w:sz w:val="28"/>
                <w:szCs w:val="28"/>
              </w:rPr>
              <w:br/>
              <w:t>И вдруг слышит Крапива:</w:t>
            </w:r>
            <w:r w:rsidRPr="00272F70">
              <w:rPr>
                <w:rFonts w:ascii="Arial" w:eastAsia="Times New Roman" w:hAnsi="Arial" w:cs="Arial"/>
                <w:color w:val="0F243E" w:themeColor="text2" w:themeShade="80"/>
                <w:sz w:val="28"/>
                <w:szCs w:val="28"/>
              </w:rPr>
              <w:br/>
              <w:t>– Не велико счастье красивым-то быть! Кто ни увидит – сорвёт... – Это белые ромашки прошептали.</w:t>
            </w:r>
            <w:r w:rsidRPr="00272F70">
              <w:rPr>
                <w:rFonts w:ascii="Arial" w:eastAsia="Times New Roman" w:hAnsi="Arial" w:cs="Arial"/>
                <w:color w:val="0F243E" w:themeColor="text2" w:themeShade="80"/>
                <w:sz w:val="28"/>
                <w:szCs w:val="28"/>
              </w:rPr>
              <w:br/>
              <w:t xml:space="preserve">– Думаете, душистым быть лучше? </w:t>
            </w:r>
            <w:proofErr w:type="gramStart"/>
            <w:r w:rsidRPr="00272F70">
              <w:rPr>
                <w:rFonts w:ascii="Arial" w:eastAsia="Times New Roman" w:hAnsi="Arial" w:cs="Arial"/>
                <w:color w:val="0F243E" w:themeColor="text2" w:themeShade="80"/>
                <w:sz w:val="28"/>
                <w:szCs w:val="28"/>
              </w:rPr>
              <w:t>Как бы не так</w:t>
            </w:r>
            <w:proofErr w:type="gramEnd"/>
            <w:r w:rsidRPr="00272F70">
              <w:rPr>
                <w:rFonts w:ascii="Arial" w:eastAsia="Times New Roman" w:hAnsi="Arial" w:cs="Arial"/>
                <w:color w:val="0F243E" w:themeColor="text2" w:themeShade="80"/>
                <w:sz w:val="28"/>
                <w:szCs w:val="28"/>
              </w:rPr>
              <w:t>! – прошелестел Шиповник.</w:t>
            </w:r>
            <w:r w:rsidRPr="00272F70">
              <w:rPr>
                <w:rFonts w:ascii="Arial" w:eastAsia="Times New Roman" w:hAnsi="Arial" w:cs="Arial"/>
                <w:color w:val="0F243E" w:themeColor="text2" w:themeShade="80"/>
                <w:sz w:val="28"/>
                <w:szCs w:val="28"/>
              </w:rPr>
              <w:br/>
              <w:t xml:space="preserve">– Хуже всего быть вкусной! – покачала головкой Земляника. – </w:t>
            </w:r>
            <w:proofErr w:type="gramStart"/>
            <w:r w:rsidRPr="00272F70">
              <w:rPr>
                <w:rFonts w:ascii="Arial" w:eastAsia="Times New Roman" w:hAnsi="Arial" w:cs="Arial"/>
                <w:color w:val="0F243E" w:themeColor="text2" w:themeShade="80"/>
                <w:sz w:val="28"/>
                <w:szCs w:val="28"/>
              </w:rPr>
              <w:t>Всяк</w:t>
            </w:r>
            <w:proofErr w:type="gramEnd"/>
            <w:r w:rsidRPr="00272F70">
              <w:rPr>
                <w:rFonts w:ascii="Arial" w:eastAsia="Times New Roman" w:hAnsi="Arial" w:cs="Arial"/>
                <w:color w:val="0F243E" w:themeColor="text2" w:themeShade="80"/>
                <w:sz w:val="28"/>
                <w:szCs w:val="28"/>
              </w:rPr>
              <w:t xml:space="preserve"> съесть норовит.</w:t>
            </w:r>
            <w:r w:rsidRPr="00272F70">
              <w:rPr>
                <w:rFonts w:ascii="Arial" w:eastAsia="Times New Roman" w:hAnsi="Arial" w:cs="Arial"/>
                <w:color w:val="0F243E" w:themeColor="text2" w:themeShade="80"/>
                <w:sz w:val="28"/>
                <w:szCs w:val="28"/>
              </w:rPr>
              <w:br/>
              <w:t>– Вот так-так! – удивилась Крапива. – Выходит, что самая счастливая тут я? Меня ведь никто не трогает: не нюхает, не срывает.</w:t>
            </w:r>
            <w:r w:rsidRPr="00272F70">
              <w:rPr>
                <w:rFonts w:ascii="Arial" w:eastAsia="Times New Roman" w:hAnsi="Arial" w:cs="Arial"/>
                <w:color w:val="0F243E" w:themeColor="text2" w:themeShade="80"/>
                <w:sz w:val="28"/>
                <w:szCs w:val="28"/>
              </w:rPr>
              <w:br/>
              <w:t>– Мы завидуем твоей спокойной жизни! – хором пропели цветы и ягоды.</w:t>
            </w:r>
            <w:r w:rsidRPr="00272F70">
              <w:rPr>
                <w:rFonts w:ascii="Arial" w:eastAsia="Times New Roman" w:hAnsi="Arial" w:cs="Arial"/>
                <w:color w:val="0F243E" w:themeColor="text2" w:themeShade="80"/>
                <w:sz w:val="28"/>
                <w:szCs w:val="28"/>
              </w:rPr>
              <w:br/>
              <w:t>– Как я рада, как я счастлива! – крикнула обрадованная Крапива. – Как мне хорошо, – добавила она задумчиво. – Расту – не обращают внимания, цвету – не нюхают, засохну – и не вспомнят...</w:t>
            </w:r>
            <w:r w:rsidRPr="00272F70">
              <w:rPr>
                <w:rFonts w:ascii="Arial" w:eastAsia="Times New Roman" w:hAnsi="Arial" w:cs="Arial"/>
                <w:color w:val="0F243E" w:themeColor="text2" w:themeShade="80"/>
                <w:sz w:val="28"/>
                <w:szCs w:val="28"/>
              </w:rPr>
              <w:br/>
              <w:t>И вдруг Крапива всхлипнула:</w:t>
            </w:r>
            <w:r w:rsidRPr="00272F70">
              <w:rPr>
                <w:rFonts w:ascii="Arial" w:eastAsia="Times New Roman" w:hAnsi="Arial" w:cs="Arial"/>
                <w:color w:val="0F243E" w:themeColor="text2" w:themeShade="80"/>
                <w:sz w:val="28"/>
                <w:szCs w:val="28"/>
              </w:rPr>
              <w:br/>
              <w:t>– Будто меня и не было совсем, будто я и не жила! Пропади пропадом такое крапивное счастье!</w:t>
            </w:r>
            <w:r w:rsidRPr="00272F70">
              <w:rPr>
                <w:rFonts w:ascii="Arial" w:eastAsia="Times New Roman" w:hAnsi="Arial" w:cs="Arial"/>
                <w:color w:val="0F243E" w:themeColor="text2" w:themeShade="80"/>
                <w:sz w:val="28"/>
                <w:szCs w:val="28"/>
              </w:rPr>
              <w:br/>
              <w:t>Цветы и ягоды внимательно слушали Крапиву. И больше никогда не жаловались на свою беспокойную жизнь. (</w:t>
            </w:r>
            <w:r w:rsidRPr="00272F70">
              <w:rPr>
                <w:rFonts w:ascii="Arial" w:eastAsia="Times New Roman" w:hAnsi="Arial" w:cs="Arial"/>
                <w:i/>
                <w:iCs/>
                <w:color w:val="0F243E" w:themeColor="text2" w:themeShade="80"/>
                <w:sz w:val="28"/>
                <w:szCs w:val="28"/>
              </w:rPr>
              <w:t>158 слов</w:t>
            </w:r>
            <w:r w:rsidRPr="00272F70">
              <w:rPr>
                <w:rFonts w:ascii="Arial" w:eastAsia="Times New Roman" w:hAnsi="Arial" w:cs="Arial"/>
                <w:color w:val="0F243E" w:themeColor="text2" w:themeShade="80"/>
                <w:sz w:val="28"/>
                <w:szCs w:val="28"/>
              </w:rPr>
              <w:t>)</w:t>
            </w:r>
            <w:r w:rsidR="00D50A14" w:rsidRPr="00D50A14">
              <w:rPr>
                <w:rFonts w:ascii="Arial" w:eastAsia="Times New Roman" w:hAnsi="Arial" w:cs="Arial"/>
                <w:color w:val="0F243E" w:themeColor="text2" w:themeShade="80"/>
                <w:sz w:val="28"/>
                <w:szCs w:val="28"/>
              </w:rPr>
              <w:t xml:space="preserve"> </w:t>
            </w:r>
            <w:r w:rsidR="00D50A14" w:rsidRPr="00272F70">
              <w:rPr>
                <w:rFonts w:ascii="Arial" w:eastAsia="Times New Roman" w:hAnsi="Arial" w:cs="Arial"/>
                <w:color w:val="0F243E" w:themeColor="text2" w:themeShade="80"/>
                <w:sz w:val="28"/>
                <w:szCs w:val="28"/>
              </w:rPr>
              <w:t>(</w:t>
            </w:r>
            <w:r w:rsidR="00D50A14" w:rsidRPr="00272F70">
              <w:rPr>
                <w:rFonts w:ascii="Arial" w:eastAsia="Times New Roman" w:hAnsi="Arial" w:cs="Arial"/>
                <w:i/>
                <w:iCs/>
                <w:color w:val="0F243E" w:themeColor="text2" w:themeShade="80"/>
                <w:sz w:val="28"/>
                <w:szCs w:val="28"/>
              </w:rPr>
              <w:t>Н. Сладков)</w:t>
            </w:r>
            <w:r w:rsidRPr="00272F70">
              <w:rPr>
                <w:rFonts w:ascii="Arial" w:eastAsia="Times New Roman" w:hAnsi="Arial" w:cs="Arial"/>
                <w:color w:val="0F243E" w:themeColor="text2" w:themeShade="80"/>
                <w:sz w:val="28"/>
                <w:szCs w:val="28"/>
              </w:rPr>
              <w:br/>
            </w:r>
          </w:p>
          <w:p w:rsidR="00272F70" w:rsidRPr="00272F70" w:rsidRDefault="00272F70" w:rsidP="00272F70">
            <w:pPr>
              <w:spacing w:before="100" w:beforeAutospacing="1" w:after="100" w:afterAutospacing="1" w:line="360" w:lineRule="auto"/>
              <w:rPr>
                <w:rFonts w:ascii="Arial" w:eastAsia="Times New Roman" w:hAnsi="Arial" w:cs="Arial"/>
                <w:color w:val="0F243E" w:themeColor="text2" w:themeShade="80"/>
                <w:sz w:val="28"/>
                <w:szCs w:val="28"/>
              </w:rPr>
            </w:pPr>
            <w:r w:rsidRPr="00272F70">
              <w:rPr>
                <w:rFonts w:ascii="Arial" w:eastAsia="Times New Roman" w:hAnsi="Arial" w:cs="Arial"/>
                <w:b/>
                <w:bCs/>
                <w:color w:val="0F243E" w:themeColor="text2" w:themeShade="80"/>
                <w:sz w:val="28"/>
                <w:szCs w:val="28"/>
              </w:rPr>
              <w:t>ВОПРОСЫ И ЗАДАНИЯ</w:t>
            </w:r>
          </w:p>
          <w:p w:rsidR="00272F70" w:rsidRPr="00D50A14" w:rsidRDefault="00272F70" w:rsidP="00272F70">
            <w:pPr>
              <w:pStyle w:val="a8"/>
              <w:numPr>
                <w:ilvl w:val="0"/>
                <w:numId w:val="1"/>
              </w:numPr>
              <w:spacing w:before="100" w:beforeAutospacing="1" w:after="100" w:afterAutospacing="1" w:line="360" w:lineRule="auto"/>
              <w:rPr>
                <w:rFonts w:ascii="Arial" w:eastAsia="Times New Roman" w:hAnsi="Arial" w:cs="Arial"/>
                <w:color w:val="0F243E" w:themeColor="text2" w:themeShade="80"/>
                <w:sz w:val="28"/>
                <w:szCs w:val="28"/>
              </w:rPr>
            </w:pPr>
            <w:r w:rsidRPr="00D50A14">
              <w:rPr>
                <w:rFonts w:ascii="Arial" w:eastAsia="Times New Roman" w:hAnsi="Arial" w:cs="Arial"/>
                <w:color w:val="0F243E" w:themeColor="text2" w:themeShade="80"/>
                <w:sz w:val="28"/>
                <w:szCs w:val="28"/>
              </w:rPr>
              <w:t>Отчего смутилась Крапива?</w:t>
            </w:r>
            <w:r w:rsidRPr="00D50A14">
              <w:rPr>
                <w:rFonts w:ascii="Arial" w:eastAsia="Times New Roman" w:hAnsi="Arial" w:cs="Arial"/>
                <w:color w:val="0F243E" w:themeColor="text2" w:themeShade="80"/>
                <w:sz w:val="28"/>
                <w:szCs w:val="28"/>
              </w:rPr>
              <w:br/>
              <w:t>2. Почему цветы и ягоды сначала завидовали её спокойной жизни?</w:t>
            </w:r>
            <w:r w:rsidRPr="00D50A14">
              <w:rPr>
                <w:rFonts w:ascii="Arial" w:eastAsia="Times New Roman" w:hAnsi="Arial" w:cs="Arial"/>
                <w:color w:val="0F243E" w:themeColor="text2" w:themeShade="80"/>
                <w:sz w:val="28"/>
                <w:szCs w:val="28"/>
              </w:rPr>
              <w:br/>
              <w:t>3. Объясни причину грусти Крапивы.</w:t>
            </w:r>
          </w:p>
          <w:p w:rsidR="00272F70" w:rsidRPr="00272F70" w:rsidRDefault="00272F70" w:rsidP="00272F70">
            <w:pPr>
              <w:spacing w:before="100" w:beforeAutospacing="1" w:after="100" w:afterAutospacing="1" w:line="360" w:lineRule="auto"/>
              <w:rPr>
                <w:rFonts w:ascii="Arial" w:eastAsia="Times New Roman" w:hAnsi="Arial" w:cs="Arial"/>
                <w:sz w:val="28"/>
                <w:szCs w:val="28"/>
              </w:rPr>
            </w:pPr>
          </w:p>
          <w:p w:rsidR="00272F70" w:rsidRPr="00272F70" w:rsidRDefault="00272F70" w:rsidP="00272F70">
            <w:pPr>
              <w:spacing w:before="100" w:beforeAutospacing="1" w:after="100" w:afterAutospacing="1" w:line="360" w:lineRule="auto"/>
              <w:rPr>
                <w:rFonts w:ascii="Arial" w:eastAsia="Times New Roman" w:hAnsi="Arial" w:cs="Arial"/>
                <w:sz w:val="28"/>
                <w:szCs w:val="28"/>
              </w:rPr>
            </w:pPr>
          </w:p>
          <w:p w:rsidR="00272F70" w:rsidRPr="00272F70" w:rsidRDefault="00272F70" w:rsidP="00272F70">
            <w:pPr>
              <w:spacing w:before="100" w:beforeAutospacing="1" w:after="100" w:afterAutospacing="1" w:line="360" w:lineRule="auto"/>
              <w:rPr>
                <w:rFonts w:ascii="Arial" w:eastAsia="Times New Roman" w:hAnsi="Arial" w:cs="Arial"/>
                <w:sz w:val="28"/>
                <w:szCs w:val="28"/>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Default="00272F70" w:rsidP="00272F70">
            <w:pPr>
              <w:spacing w:before="100" w:beforeAutospacing="1" w:after="100" w:afterAutospacing="1" w:line="240" w:lineRule="auto"/>
              <w:rPr>
                <w:rFonts w:ascii="Arial" w:eastAsia="Times New Roman" w:hAnsi="Arial" w:cs="Arial"/>
                <w:sz w:val="20"/>
                <w:szCs w:val="20"/>
              </w:rPr>
            </w:pP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p>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hyperlink r:id="rId5" w:history="1">
              <w:r w:rsidRPr="00272F70">
                <w:rPr>
                  <w:rFonts w:ascii="Arial" w:eastAsia="Times New Roman" w:hAnsi="Arial" w:cs="Arial"/>
                  <w:b/>
                  <w:bCs/>
                  <w:color w:val="000000"/>
                  <w:sz w:val="20"/>
                  <w:szCs w:val="20"/>
                  <w:u w:val="single"/>
                </w:rPr>
                <w:t>Проверка навыка чтения вслух (2, 3, 4 классы)</w:t>
              </w:r>
            </w:hyperlink>
          </w:p>
          <w:p w:rsidR="00272F70" w:rsidRPr="00272F70" w:rsidRDefault="00272F70" w:rsidP="00272F70">
            <w:pPr>
              <w:spacing w:before="100" w:beforeAutospacing="1" w:after="100" w:afterAutospacing="1" w:line="240" w:lineRule="auto"/>
              <w:jc w:val="center"/>
              <w:outlineLvl w:val="2"/>
              <w:rPr>
                <w:rFonts w:ascii="Arial" w:eastAsia="Times New Roman" w:hAnsi="Arial" w:cs="Arial"/>
                <w:b/>
                <w:bCs/>
                <w:color w:val="BF6000"/>
                <w:sz w:val="24"/>
                <w:szCs w:val="24"/>
              </w:rPr>
            </w:pPr>
            <w:r w:rsidRPr="00272F70">
              <w:rPr>
                <w:rFonts w:ascii="Arial" w:eastAsia="Times New Roman" w:hAnsi="Arial" w:cs="Arial"/>
                <w:b/>
                <w:bCs/>
                <w:color w:val="BF6000"/>
                <w:sz w:val="24"/>
                <w:szCs w:val="24"/>
              </w:rPr>
              <w:t>ПРОВЕРКА УРОВНЯ НАЧИТАННОСТИ</w:t>
            </w:r>
          </w:p>
          <w:p w:rsidR="00272F70" w:rsidRPr="00272F70" w:rsidRDefault="00272F70" w:rsidP="00272F70">
            <w:pPr>
              <w:spacing w:before="100" w:beforeAutospacing="1" w:after="100" w:afterAutospacing="1" w:line="240" w:lineRule="auto"/>
              <w:jc w:val="center"/>
              <w:outlineLvl w:val="3"/>
              <w:rPr>
                <w:rFonts w:ascii="Times New Roman CYR" w:eastAsia="Times New Roman" w:hAnsi="Times New Roman CYR" w:cs="Times New Roman CYR"/>
                <w:b/>
                <w:bCs/>
                <w:i/>
                <w:iCs/>
                <w:color w:val="006464"/>
                <w:sz w:val="24"/>
                <w:szCs w:val="24"/>
              </w:rPr>
            </w:pPr>
            <w:r w:rsidRPr="00272F70">
              <w:rPr>
                <w:rFonts w:ascii="Times New Roman CYR" w:eastAsia="Times New Roman" w:hAnsi="Times New Roman CYR" w:cs="Times New Roman CYR"/>
                <w:b/>
                <w:bCs/>
                <w:i/>
                <w:iCs/>
                <w:color w:val="006464"/>
                <w:sz w:val="24"/>
                <w:szCs w:val="24"/>
              </w:rPr>
              <w:t>4 класс</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1. </w:t>
            </w:r>
            <w:r w:rsidRPr="00272F70">
              <w:rPr>
                <w:rFonts w:ascii="Arial" w:eastAsia="Times New Roman" w:hAnsi="Arial" w:cs="Arial"/>
                <w:sz w:val="20"/>
                <w:szCs w:val="20"/>
              </w:rPr>
              <w:t>Определи жанры, которые можно включить в раздел устного народного творчества.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А) Сказки; Б) былины; В) басни; Г) летописи.</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2. </w:t>
            </w:r>
            <w:r w:rsidRPr="00272F70">
              <w:rPr>
                <w:rFonts w:ascii="Arial" w:eastAsia="Times New Roman" w:hAnsi="Arial" w:cs="Arial"/>
                <w:sz w:val="20"/>
                <w:szCs w:val="20"/>
              </w:rPr>
              <w:t>Назови героя и жанр произведения:</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 xml:space="preserve">Из того </w:t>
            </w:r>
            <w:proofErr w:type="spellStart"/>
            <w:r w:rsidRPr="00272F70">
              <w:rPr>
                <w:rFonts w:ascii="Arial" w:eastAsia="Times New Roman" w:hAnsi="Arial" w:cs="Arial"/>
                <w:sz w:val="20"/>
                <w:szCs w:val="20"/>
              </w:rPr>
              <w:t>ли-то</w:t>
            </w:r>
            <w:proofErr w:type="spellEnd"/>
            <w:r w:rsidRPr="00272F70">
              <w:rPr>
                <w:rFonts w:ascii="Arial" w:eastAsia="Times New Roman" w:hAnsi="Arial" w:cs="Arial"/>
                <w:sz w:val="20"/>
                <w:szCs w:val="20"/>
              </w:rPr>
              <w:t xml:space="preserve"> из города из Мурома,</w:t>
            </w:r>
            <w:r w:rsidRPr="00272F70">
              <w:rPr>
                <w:rFonts w:ascii="Arial" w:eastAsia="Times New Roman" w:hAnsi="Arial" w:cs="Arial"/>
                <w:sz w:val="20"/>
                <w:szCs w:val="20"/>
              </w:rPr>
              <w:br/>
              <w:t>Из того села да Карачарова</w:t>
            </w:r>
            <w:proofErr w:type="gramStart"/>
            <w:r w:rsidRPr="00272F70">
              <w:rPr>
                <w:rFonts w:ascii="Arial" w:eastAsia="Times New Roman" w:hAnsi="Arial" w:cs="Arial"/>
                <w:sz w:val="20"/>
                <w:szCs w:val="20"/>
              </w:rPr>
              <w:br/>
              <w:t>В</w:t>
            </w:r>
            <w:proofErr w:type="gramEnd"/>
            <w:r w:rsidRPr="00272F70">
              <w:rPr>
                <w:rFonts w:ascii="Arial" w:eastAsia="Times New Roman" w:hAnsi="Arial" w:cs="Arial"/>
                <w:sz w:val="20"/>
                <w:szCs w:val="20"/>
              </w:rPr>
              <w:t>ыезжал удаленький дородный добрый молодец.</w:t>
            </w:r>
            <w:r w:rsidRPr="00272F70">
              <w:rPr>
                <w:rFonts w:ascii="Arial" w:eastAsia="Times New Roman" w:hAnsi="Arial" w:cs="Arial"/>
                <w:sz w:val="20"/>
                <w:szCs w:val="20"/>
              </w:rPr>
              <w:br/>
              <w:t>Он стоял заутреню во Муроме,</w:t>
            </w:r>
            <w:r w:rsidRPr="00272F70">
              <w:rPr>
                <w:rFonts w:ascii="Arial" w:eastAsia="Times New Roman" w:hAnsi="Arial" w:cs="Arial"/>
                <w:sz w:val="20"/>
                <w:szCs w:val="20"/>
              </w:rPr>
              <w:br/>
              <w:t xml:space="preserve">Ай к </w:t>
            </w:r>
            <w:proofErr w:type="spellStart"/>
            <w:r w:rsidRPr="00272F70">
              <w:rPr>
                <w:rFonts w:ascii="Arial" w:eastAsia="Times New Roman" w:hAnsi="Arial" w:cs="Arial"/>
                <w:sz w:val="20"/>
                <w:szCs w:val="20"/>
              </w:rPr>
              <w:t>обеденке</w:t>
            </w:r>
            <w:proofErr w:type="spellEnd"/>
            <w:r w:rsidRPr="00272F70">
              <w:rPr>
                <w:rFonts w:ascii="Arial" w:eastAsia="Times New Roman" w:hAnsi="Arial" w:cs="Arial"/>
                <w:sz w:val="20"/>
                <w:szCs w:val="20"/>
              </w:rPr>
              <w:t xml:space="preserve"> поспеть хотел он</w:t>
            </w:r>
            <w:proofErr w:type="gramStart"/>
            <w:r w:rsidRPr="00272F70">
              <w:rPr>
                <w:rFonts w:ascii="Arial" w:eastAsia="Times New Roman" w:hAnsi="Arial" w:cs="Arial"/>
                <w:sz w:val="20"/>
                <w:szCs w:val="20"/>
              </w:rPr>
              <w:t xml:space="preserve"> </w:t>
            </w:r>
            <w:r w:rsidRPr="00272F70">
              <w:rPr>
                <w:rFonts w:ascii="Arial" w:eastAsia="Times New Roman" w:hAnsi="Arial" w:cs="Arial"/>
                <w:sz w:val="20"/>
                <w:szCs w:val="20"/>
              </w:rPr>
              <w:br/>
              <w:t>В</w:t>
            </w:r>
            <w:proofErr w:type="gramEnd"/>
            <w:r w:rsidRPr="00272F70">
              <w:rPr>
                <w:rFonts w:ascii="Arial" w:eastAsia="Times New Roman" w:hAnsi="Arial" w:cs="Arial"/>
                <w:sz w:val="20"/>
                <w:szCs w:val="20"/>
              </w:rPr>
              <w:t xml:space="preserve"> стольный Киев-град.</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3. </w:t>
            </w:r>
            <w:r w:rsidRPr="00272F70">
              <w:rPr>
                <w:rFonts w:ascii="Arial" w:eastAsia="Times New Roman" w:hAnsi="Arial" w:cs="Arial"/>
                <w:sz w:val="20"/>
                <w:szCs w:val="20"/>
              </w:rPr>
              <w:t>Укажи шуточный жанр народного творчества – фразу, построенную на сочетании звуков, которые затрудняют быстрое произнесение слов.</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А) Скороговорка; Б) считалка; В) загадка; Г) дразнилка.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 xml:space="preserve">4. </w:t>
            </w:r>
            <w:r w:rsidRPr="00272F70">
              <w:rPr>
                <w:rFonts w:ascii="Arial" w:eastAsia="Times New Roman" w:hAnsi="Arial" w:cs="Arial"/>
                <w:sz w:val="20"/>
                <w:szCs w:val="20"/>
              </w:rPr>
              <w:t>Приведи 1–2 примера произведения этого жанра.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lastRenderedPageBreak/>
              <w:t xml:space="preserve">5. </w:t>
            </w:r>
            <w:r w:rsidRPr="00272F70">
              <w:rPr>
                <w:rFonts w:ascii="Arial" w:eastAsia="Times New Roman" w:hAnsi="Arial" w:cs="Arial"/>
                <w:sz w:val="20"/>
                <w:szCs w:val="20"/>
              </w:rPr>
              <w:t>Чем отличаются произведения устного народного творчества от авторских произведений?</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 xml:space="preserve">6. </w:t>
            </w:r>
            <w:r w:rsidRPr="00272F70">
              <w:rPr>
                <w:rFonts w:ascii="Arial" w:eastAsia="Times New Roman" w:hAnsi="Arial" w:cs="Arial"/>
                <w:sz w:val="20"/>
                <w:szCs w:val="20"/>
              </w:rPr>
              <w:t>Кто из писателей дал следующее определение сказки: «Сказка – ложь, да в ней намёк: добрым молодцам урок»?</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А) А.С. Пушкин; Б) Г.Х. Андерсен; В) П.П. Бажов; Г) П.П. Ершов.</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 xml:space="preserve">7. </w:t>
            </w:r>
            <w:r w:rsidRPr="00272F70">
              <w:rPr>
                <w:rFonts w:ascii="Arial" w:eastAsia="Times New Roman" w:hAnsi="Arial" w:cs="Arial"/>
                <w:sz w:val="20"/>
                <w:szCs w:val="20"/>
              </w:rPr>
              <w:t>Вспомни 1–2 имени мудрых девиц-красавиц из русских народных сказок.</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8. </w:t>
            </w:r>
            <w:r w:rsidRPr="00272F70">
              <w:rPr>
                <w:rFonts w:ascii="Arial" w:eastAsia="Times New Roman" w:hAnsi="Arial" w:cs="Arial"/>
                <w:sz w:val="20"/>
                <w:szCs w:val="20"/>
              </w:rPr>
              <w:t>Запиши названия 1–2 сказок о крошечных человечках, малюсеньких мальчиках и девочках.</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9. </w:t>
            </w:r>
            <w:r w:rsidRPr="00272F70">
              <w:rPr>
                <w:rFonts w:ascii="Arial" w:eastAsia="Times New Roman" w:hAnsi="Arial" w:cs="Arial"/>
                <w:sz w:val="20"/>
                <w:szCs w:val="20"/>
              </w:rPr>
              <w:t>Напиши название басни, к которой можно отнести слова: «Делу – время, а потехе – час».</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10. </w:t>
            </w:r>
            <w:proofErr w:type="gramStart"/>
            <w:r w:rsidRPr="00272F70">
              <w:rPr>
                <w:rFonts w:ascii="Arial" w:eastAsia="Times New Roman" w:hAnsi="Arial" w:cs="Arial"/>
                <w:sz w:val="20"/>
                <w:szCs w:val="20"/>
              </w:rPr>
              <w:t>Произведения</w:t>
            </w:r>
            <w:proofErr w:type="gramEnd"/>
            <w:r w:rsidRPr="00272F70">
              <w:rPr>
                <w:rFonts w:ascii="Arial" w:eastAsia="Times New Roman" w:hAnsi="Arial" w:cs="Arial"/>
                <w:sz w:val="20"/>
                <w:szCs w:val="20"/>
              </w:rPr>
              <w:t xml:space="preserve"> каких поэтов (2–3) ты бы включил в раздел «Поэтическая тетрадь»?</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11. </w:t>
            </w:r>
            <w:r w:rsidRPr="00272F70">
              <w:rPr>
                <w:rFonts w:ascii="Arial" w:eastAsia="Times New Roman" w:hAnsi="Arial" w:cs="Arial"/>
                <w:sz w:val="20"/>
                <w:szCs w:val="20"/>
              </w:rPr>
              <w:t>С какими жанрами произведений Л.Н. Толстого ты знаком?</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А) Повести; Б) басни; В) стихи; Г) сказки.</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12. </w:t>
            </w:r>
            <w:r w:rsidRPr="00272F70">
              <w:rPr>
                <w:rFonts w:ascii="Arial" w:eastAsia="Times New Roman" w:hAnsi="Arial" w:cs="Arial"/>
                <w:sz w:val="20"/>
                <w:szCs w:val="20"/>
              </w:rPr>
              <w:t>Запиши название твоей самой любимой книги. Чем она тебе понравилась?</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 </w:t>
            </w:r>
          </w:p>
          <w:p w:rsidR="00272F70" w:rsidRPr="00272F70" w:rsidRDefault="00272F70" w:rsidP="00272F70">
            <w:pPr>
              <w:spacing w:before="100" w:beforeAutospacing="1" w:after="100" w:afterAutospacing="1" w:line="240" w:lineRule="auto"/>
              <w:jc w:val="center"/>
              <w:outlineLvl w:val="2"/>
              <w:rPr>
                <w:rFonts w:ascii="Arial" w:eastAsia="Times New Roman" w:hAnsi="Arial" w:cs="Arial"/>
                <w:b/>
                <w:bCs/>
                <w:color w:val="BF6000"/>
                <w:sz w:val="24"/>
                <w:szCs w:val="24"/>
              </w:rPr>
            </w:pPr>
            <w:r w:rsidRPr="00272F70">
              <w:rPr>
                <w:rFonts w:ascii="Arial" w:eastAsia="Times New Roman" w:hAnsi="Arial" w:cs="Arial"/>
                <w:b/>
                <w:bCs/>
                <w:color w:val="BF6000"/>
                <w:sz w:val="24"/>
                <w:szCs w:val="24"/>
              </w:rPr>
              <w:t>ПРОВЕРКА ЧИТАТЕЛЬСКИХ УМЕНИЙ РАБОТАТЬ С ТЕКСТОМ ХУДОЖЕСТВЕННОГО ПРОИЗВЕДЕНИЯ</w:t>
            </w:r>
          </w:p>
          <w:p w:rsidR="00272F70" w:rsidRPr="00272F70" w:rsidRDefault="00272F70" w:rsidP="00272F70">
            <w:pPr>
              <w:spacing w:before="100" w:beforeAutospacing="1" w:after="100" w:afterAutospacing="1" w:line="240" w:lineRule="auto"/>
              <w:jc w:val="center"/>
              <w:outlineLvl w:val="3"/>
              <w:rPr>
                <w:rFonts w:ascii="Times New Roman CYR" w:eastAsia="Times New Roman" w:hAnsi="Times New Roman CYR" w:cs="Times New Roman CYR"/>
                <w:b/>
                <w:bCs/>
                <w:i/>
                <w:iCs/>
                <w:color w:val="006464"/>
                <w:sz w:val="24"/>
                <w:szCs w:val="24"/>
              </w:rPr>
            </w:pPr>
            <w:r w:rsidRPr="00272F70">
              <w:rPr>
                <w:rFonts w:ascii="Times New Roman CYR" w:eastAsia="Times New Roman" w:hAnsi="Times New Roman CYR" w:cs="Times New Roman CYR"/>
                <w:b/>
                <w:bCs/>
                <w:i/>
                <w:iCs/>
                <w:color w:val="006464"/>
                <w:sz w:val="24"/>
                <w:szCs w:val="24"/>
              </w:rPr>
              <w:t>2 класс</w:t>
            </w:r>
          </w:p>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Веник</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Жил один старик, и было у него трое сыновей. Братья часто ссорились друг с другом.</w:t>
            </w:r>
            <w:r w:rsidRPr="00272F70">
              <w:rPr>
                <w:rFonts w:ascii="Arial" w:eastAsia="Times New Roman" w:hAnsi="Arial" w:cs="Arial"/>
                <w:sz w:val="20"/>
                <w:szCs w:val="20"/>
              </w:rPr>
              <w:br/>
              <w:t>Старик думает: «Как только умру, сыновья разделятся и разойдутся, и всем будет худо».</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Пришло время старику умирать. Позвал он сыновей и велел принести веник. Сыновья подали отцу веник.</w:t>
            </w:r>
            <w:r w:rsidRPr="00272F70">
              <w:rPr>
                <w:rFonts w:ascii="Arial" w:eastAsia="Times New Roman" w:hAnsi="Arial" w:cs="Arial"/>
                <w:sz w:val="20"/>
                <w:szCs w:val="20"/>
              </w:rPr>
              <w:br/>
              <w:t>Старик говорит:</w:t>
            </w:r>
            <w:r w:rsidRPr="00272F70">
              <w:rPr>
                <w:rFonts w:ascii="Arial" w:eastAsia="Times New Roman" w:hAnsi="Arial" w:cs="Arial"/>
                <w:sz w:val="20"/>
                <w:szCs w:val="20"/>
              </w:rPr>
              <w:br/>
              <w:t>– Переломите веник.</w:t>
            </w:r>
            <w:r w:rsidRPr="00272F70">
              <w:rPr>
                <w:rFonts w:ascii="Arial" w:eastAsia="Times New Roman" w:hAnsi="Arial" w:cs="Arial"/>
                <w:sz w:val="20"/>
                <w:szCs w:val="20"/>
              </w:rPr>
              <w:br/>
              <w:t>Сыновья сказали:</w:t>
            </w:r>
            <w:r w:rsidRPr="00272F70">
              <w:rPr>
                <w:rFonts w:ascii="Arial" w:eastAsia="Times New Roman" w:hAnsi="Arial" w:cs="Arial"/>
                <w:sz w:val="20"/>
                <w:szCs w:val="20"/>
              </w:rPr>
              <w:br/>
              <w:t>– Разве можно веник переломить?</w:t>
            </w:r>
            <w:r w:rsidRPr="00272F70">
              <w:rPr>
                <w:rFonts w:ascii="Arial" w:eastAsia="Times New Roman" w:hAnsi="Arial" w:cs="Arial"/>
                <w:sz w:val="20"/>
                <w:szCs w:val="20"/>
              </w:rPr>
              <w:br/>
              <w:t>Старик развязал поясок на венике, и прутья рассыпались.</w:t>
            </w:r>
            <w:r w:rsidRPr="00272F70">
              <w:rPr>
                <w:rFonts w:ascii="Arial" w:eastAsia="Times New Roman" w:hAnsi="Arial" w:cs="Arial"/>
                <w:sz w:val="20"/>
                <w:szCs w:val="20"/>
              </w:rPr>
              <w:br/>
              <w:t>– Ломайте прутья! – сказал старик.</w:t>
            </w:r>
            <w:r w:rsidRPr="00272F70">
              <w:rPr>
                <w:rFonts w:ascii="Arial" w:eastAsia="Times New Roman" w:hAnsi="Arial" w:cs="Arial"/>
                <w:sz w:val="20"/>
                <w:szCs w:val="20"/>
              </w:rPr>
              <w:br/>
              <w:t>Сыновья все прутья переломали.</w:t>
            </w:r>
            <w:r w:rsidRPr="00272F70">
              <w:rPr>
                <w:rFonts w:ascii="Arial" w:eastAsia="Times New Roman" w:hAnsi="Arial" w:cs="Arial"/>
                <w:sz w:val="20"/>
                <w:szCs w:val="20"/>
              </w:rPr>
              <w:br/>
              <w:t>Старик говорит:</w:t>
            </w:r>
            <w:r w:rsidRPr="00272F70">
              <w:rPr>
                <w:rFonts w:ascii="Arial" w:eastAsia="Times New Roman" w:hAnsi="Arial" w:cs="Arial"/>
                <w:sz w:val="20"/>
                <w:szCs w:val="20"/>
              </w:rPr>
              <w:br/>
              <w:t xml:space="preserve">– Вот и с вами будет то же, что с этим веником. Если вы будете вместе дружно жить, никакая беда вас не одолеет. А как разойдётесь по одному, тогда все пропадёте. </w:t>
            </w:r>
          </w:p>
          <w:p w:rsidR="00272F70" w:rsidRPr="00272F70" w:rsidRDefault="00272F70" w:rsidP="00272F70">
            <w:pPr>
              <w:spacing w:before="100" w:beforeAutospacing="1" w:after="100" w:afterAutospacing="1" w:line="240" w:lineRule="auto"/>
              <w:jc w:val="right"/>
              <w:rPr>
                <w:rFonts w:ascii="Arial" w:eastAsia="Times New Roman" w:hAnsi="Arial" w:cs="Arial"/>
                <w:sz w:val="20"/>
                <w:szCs w:val="20"/>
              </w:rPr>
            </w:pPr>
            <w:r w:rsidRPr="00272F70">
              <w:rPr>
                <w:rFonts w:ascii="Arial" w:eastAsia="Times New Roman" w:hAnsi="Arial" w:cs="Arial"/>
                <w:sz w:val="20"/>
                <w:szCs w:val="20"/>
              </w:rPr>
              <w:t>(</w:t>
            </w:r>
            <w:r w:rsidRPr="00272F70">
              <w:rPr>
                <w:rFonts w:ascii="Arial" w:eastAsia="Times New Roman" w:hAnsi="Arial" w:cs="Arial"/>
                <w:i/>
                <w:iCs/>
                <w:sz w:val="20"/>
                <w:szCs w:val="20"/>
              </w:rPr>
              <w:t>103 слова</w:t>
            </w:r>
            <w:r w:rsidRPr="00272F70">
              <w:rPr>
                <w:rFonts w:ascii="Arial" w:eastAsia="Times New Roman" w:hAnsi="Arial" w:cs="Arial"/>
                <w:sz w:val="20"/>
                <w:szCs w:val="20"/>
              </w:rPr>
              <w:t>)</w:t>
            </w:r>
            <w:r w:rsidRPr="00272F70">
              <w:rPr>
                <w:rFonts w:ascii="Arial" w:eastAsia="Times New Roman" w:hAnsi="Arial" w:cs="Arial"/>
                <w:sz w:val="20"/>
                <w:szCs w:val="20"/>
              </w:rPr>
              <w:br/>
              <w:t>(</w:t>
            </w:r>
            <w:r w:rsidRPr="00272F70">
              <w:rPr>
                <w:rFonts w:ascii="Arial" w:eastAsia="Times New Roman" w:hAnsi="Arial" w:cs="Arial"/>
                <w:i/>
                <w:iCs/>
                <w:sz w:val="20"/>
                <w:szCs w:val="20"/>
              </w:rPr>
              <w:t>Л.Н. Толстой</w:t>
            </w:r>
            <w:r w:rsidRPr="00272F70">
              <w:rPr>
                <w:rFonts w:ascii="Arial" w:eastAsia="Times New Roman" w:hAnsi="Arial" w:cs="Arial"/>
                <w:sz w:val="20"/>
                <w:szCs w:val="20"/>
              </w:rPr>
              <w:t>)</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ВОПРОСЫ И ЗАДАНИЯ</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Прочитай текст «Веник» Л.Н. Толстого. Выполни задания. Отметь утверждения, соответствующие содержанию прочитанного текста.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 Определи персонажей басни.</w:t>
            </w:r>
            <w:r w:rsidRPr="00272F70">
              <w:rPr>
                <w:rFonts w:ascii="Arial" w:eastAsia="Times New Roman" w:hAnsi="Arial" w:cs="Arial"/>
                <w:sz w:val="20"/>
                <w:szCs w:val="20"/>
              </w:rPr>
              <w:br/>
              <w:t>А) Старик, трое сыновей; Б) старик, один сын; В) старик, двое сыновей.</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2. Как жили братья между собой?</w:t>
            </w:r>
            <w:r w:rsidRPr="00272F70">
              <w:rPr>
                <w:rFonts w:ascii="Arial" w:eastAsia="Times New Roman" w:hAnsi="Arial" w:cs="Arial"/>
                <w:sz w:val="20"/>
                <w:szCs w:val="20"/>
              </w:rPr>
              <w:br/>
              <w:t>А) Часто ссорились; Б) жили дружно; В) во всём поддерживали друг друга.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lastRenderedPageBreak/>
              <w:t>3. Чем был озабочен их отец? Восстанови последовательность его мыслей.</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А) Всем будет худо; Б) все разделятся; В) все разойдутся.</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 xml:space="preserve">4. Какое значение, на твой взгляд, автор вкладывает в слово </w:t>
            </w:r>
            <w:r w:rsidRPr="00272F70">
              <w:rPr>
                <w:rFonts w:ascii="Arial" w:eastAsia="Times New Roman" w:hAnsi="Arial" w:cs="Arial"/>
                <w:i/>
                <w:iCs/>
                <w:sz w:val="20"/>
                <w:szCs w:val="20"/>
              </w:rPr>
              <w:t>худо</w:t>
            </w:r>
            <w:r w:rsidRPr="00272F70">
              <w:rPr>
                <w:rFonts w:ascii="Arial" w:eastAsia="Times New Roman" w:hAnsi="Arial" w:cs="Arial"/>
                <w:sz w:val="20"/>
                <w:szCs w:val="20"/>
              </w:rPr>
              <w:t>?</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А) Скучно; Б) плохо; В) весело.</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5. С какой целью старик попросил сыновей принести ему веник?</w:t>
            </w:r>
            <w:r w:rsidRPr="00272F70">
              <w:rPr>
                <w:rFonts w:ascii="Arial" w:eastAsia="Times New Roman" w:hAnsi="Arial" w:cs="Arial"/>
                <w:sz w:val="20"/>
                <w:szCs w:val="20"/>
              </w:rPr>
              <w:br/>
              <w:t>А) На примере прутьев в венике показать необходимость взаимной поддержки;</w:t>
            </w:r>
            <w:r w:rsidRPr="00272F70">
              <w:rPr>
                <w:rFonts w:ascii="Arial" w:eastAsia="Times New Roman" w:hAnsi="Arial" w:cs="Arial"/>
                <w:sz w:val="20"/>
                <w:szCs w:val="20"/>
              </w:rPr>
              <w:br/>
              <w:t>Б) переломить веник;</w:t>
            </w:r>
            <w:r w:rsidRPr="00272F70">
              <w:rPr>
                <w:rFonts w:ascii="Arial" w:eastAsia="Times New Roman" w:hAnsi="Arial" w:cs="Arial"/>
                <w:sz w:val="20"/>
                <w:szCs w:val="20"/>
              </w:rPr>
              <w:br/>
              <w:t>В) подмести пол в избе.</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6. Подумай, какие два выражения лучше других помогают понять главную мысль басни?</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А) С кем поведёшься, от того и наберёшься;</w:t>
            </w:r>
            <w:r w:rsidRPr="00272F70">
              <w:rPr>
                <w:rFonts w:ascii="Arial" w:eastAsia="Times New Roman" w:hAnsi="Arial" w:cs="Arial"/>
                <w:sz w:val="20"/>
                <w:szCs w:val="20"/>
              </w:rPr>
              <w:br/>
              <w:t>Б) Где мир и лад, не нужен и клад;</w:t>
            </w:r>
            <w:r w:rsidRPr="00272F70">
              <w:rPr>
                <w:rFonts w:ascii="Arial" w:eastAsia="Times New Roman" w:hAnsi="Arial" w:cs="Arial"/>
                <w:sz w:val="20"/>
                <w:szCs w:val="20"/>
              </w:rPr>
              <w:br/>
              <w:t>В) Дружно – не грузно, а врозь – хоть брось;</w:t>
            </w:r>
            <w:r w:rsidRPr="00272F70">
              <w:rPr>
                <w:rFonts w:ascii="Arial" w:eastAsia="Times New Roman" w:hAnsi="Arial" w:cs="Arial"/>
                <w:sz w:val="20"/>
                <w:szCs w:val="20"/>
              </w:rPr>
              <w:br/>
              <w:t>Г) Добрый пример лучше ста слов.</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7. Какой наказ дал старик сыновьям?</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8. Как называют обобщённую главную мысль в этом жанре?</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9. Какое важное человеческое качество обсуждается в произведении?</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10. Понравилось ли тебе произведение и чем?</w:t>
            </w:r>
          </w:p>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i/>
                <w:iCs/>
                <w:sz w:val="20"/>
                <w:szCs w:val="20"/>
              </w:rPr>
              <w:t>Правильные ответы к заданиям</w:t>
            </w:r>
          </w:p>
          <w:tbl>
            <w:tblPr>
              <w:tblW w:w="2500" w:type="pct"/>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995"/>
              <w:gridCol w:w="938"/>
              <w:gridCol w:w="1035"/>
              <w:gridCol w:w="938"/>
              <w:gridCol w:w="1042"/>
            </w:tblGrid>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А</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Б</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В</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Г</w:t>
                  </w: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2.</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3.</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3</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2</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4.</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5.</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6.</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7.</w:t>
                  </w:r>
                </w:p>
              </w:tc>
              <w:tc>
                <w:tcPr>
                  <w:tcW w:w="400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8.</w:t>
                  </w:r>
                </w:p>
              </w:tc>
              <w:tc>
                <w:tcPr>
                  <w:tcW w:w="400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Мораль</w:t>
                  </w:r>
                </w:p>
              </w:tc>
            </w:tr>
            <w:tr w:rsidR="00272F70" w:rsidRPr="00272F70" w:rsidTr="00272F70">
              <w:trPr>
                <w:trHeight w:val="315"/>
                <w:tblCellSpacing w:w="7"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9.</w:t>
                  </w:r>
                </w:p>
              </w:tc>
              <w:tc>
                <w:tcPr>
                  <w:tcW w:w="400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Умение дружно жить</w:t>
                  </w:r>
                </w:p>
              </w:tc>
            </w:tr>
          </w:tbl>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 </w:t>
            </w:r>
          </w:p>
          <w:p w:rsidR="00272F70" w:rsidRPr="00272F70" w:rsidRDefault="00272F70" w:rsidP="00272F70">
            <w:pPr>
              <w:spacing w:before="100" w:beforeAutospacing="1" w:after="100" w:afterAutospacing="1" w:line="240" w:lineRule="auto"/>
              <w:jc w:val="center"/>
              <w:outlineLvl w:val="3"/>
              <w:rPr>
                <w:rFonts w:ascii="Times New Roman CYR" w:eastAsia="Times New Roman" w:hAnsi="Times New Roman CYR" w:cs="Times New Roman CYR"/>
                <w:b/>
                <w:bCs/>
                <w:i/>
                <w:iCs/>
                <w:color w:val="006464"/>
                <w:sz w:val="24"/>
                <w:szCs w:val="24"/>
              </w:rPr>
            </w:pPr>
            <w:r w:rsidRPr="00272F70">
              <w:rPr>
                <w:rFonts w:ascii="Times New Roman CYR" w:eastAsia="Times New Roman" w:hAnsi="Times New Roman CYR" w:cs="Times New Roman CYR"/>
                <w:b/>
                <w:bCs/>
                <w:i/>
                <w:iCs/>
                <w:color w:val="006464"/>
                <w:sz w:val="24"/>
                <w:szCs w:val="24"/>
              </w:rPr>
              <w:t> 3 класс</w:t>
            </w:r>
          </w:p>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Как барсук и куница судились</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 </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Однажды барсук и куница бежали по лесной тропинке и увидели кусок мяса. Подбежали они к своей находке.</w:t>
            </w:r>
            <w:r w:rsidRPr="00272F70">
              <w:rPr>
                <w:rFonts w:ascii="Arial" w:eastAsia="Times New Roman" w:hAnsi="Arial" w:cs="Arial"/>
                <w:sz w:val="20"/>
                <w:szCs w:val="20"/>
              </w:rPr>
              <w:br/>
              <w:t>– Я нашёл кусок мяса! – кричит барсук.</w:t>
            </w:r>
            <w:r w:rsidRPr="00272F70">
              <w:rPr>
                <w:rFonts w:ascii="Arial" w:eastAsia="Times New Roman" w:hAnsi="Arial" w:cs="Arial"/>
                <w:sz w:val="20"/>
                <w:szCs w:val="20"/>
              </w:rPr>
              <w:br/>
              <w:t>– Нет, это я нашла кусок мяса! – кричит на весь лес куница.</w:t>
            </w:r>
            <w:r w:rsidRPr="00272F70">
              <w:rPr>
                <w:rFonts w:ascii="Arial" w:eastAsia="Times New Roman" w:hAnsi="Arial" w:cs="Arial"/>
                <w:sz w:val="20"/>
                <w:szCs w:val="20"/>
              </w:rPr>
              <w:br/>
              <w:t>Барсук своё:</w:t>
            </w:r>
            <w:r w:rsidRPr="00272F70">
              <w:rPr>
                <w:rFonts w:ascii="Arial" w:eastAsia="Times New Roman" w:hAnsi="Arial" w:cs="Arial"/>
                <w:sz w:val="20"/>
                <w:szCs w:val="20"/>
              </w:rPr>
              <w:br/>
            </w:r>
            <w:r w:rsidRPr="00272F70">
              <w:rPr>
                <w:rFonts w:ascii="Arial" w:eastAsia="Times New Roman" w:hAnsi="Arial" w:cs="Arial"/>
                <w:sz w:val="20"/>
                <w:szCs w:val="20"/>
              </w:rPr>
              <w:lastRenderedPageBreak/>
              <w:t>– Это я нашёл! Нечего зря спорить!</w:t>
            </w:r>
            <w:r w:rsidRPr="00272F70">
              <w:rPr>
                <w:rFonts w:ascii="Arial" w:eastAsia="Times New Roman" w:hAnsi="Arial" w:cs="Arial"/>
                <w:sz w:val="20"/>
                <w:szCs w:val="20"/>
              </w:rPr>
              <w:br/>
              <w:t>Куница своё:</w:t>
            </w:r>
            <w:r w:rsidRPr="00272F70">
              <w:rPr>
                <w:rFonts w:ascii="Arial" w:eastAsia="Times New Roman" w:hAnsi="Arial" w:cs="Arial"/>
                <w:sz w:val="20"/>
                <w:szCs w:val="20"/>
              </w:rPr>
              <w:br/>
              <w:t>– Я первая увидела!</w:t>
            </w:r>
            <w:r w:rsidRPr="00272F70">
              <w:rPr>
                <w:rFonts w:ascii="Arial" w:eastAsia="Times New Roman" w:hAnsi="Arial" w:cs="Arial"/>
                <w:sz w:val="20"/>
                <w:szCs w:val="20"/>
              </w:rPr>
              <w:br/>
              <w:t>Так они спорили-спорили, чуть не разодрались.</w:t>
            </w:r>
            <w:r w:rsidRPr="00272F70">
              <w:rPr>
                <w:rFonts w:ascii="Arial" w:eastAsia="Times New Roman" w:hAnsi="Arial" w:cs="Arial"/>
                <w:sz w:val="20"/>
                <w:szCs w:val="20"/>
              </w:rPr>
              <w:br/>
              <w:t>Тогда барсук сказал:</w:t>
            </w:r>
            <w:r w:rsidRPr="00272F70">
              <w:rPr>
                <w:rFonts w:ascii="Arial" w:eastAsia="Times New Roman" w:hAnsi="Arial" w:cs="Arial"/>
                <w:sz w:val="20"/>
                <w:szCs w:val="20"/>
              </w:rPr>
              <w:br/>
              <w:t>– Пойдём к судье. Пусть судья нас рассудит.</w:t>
            </w:r>
            <w:r w:rsidRPr="00272F70">
              <w:rPr>
                <w:rFonts w:ascii="Arial" w:eastAsia="Times New Roman" w:hAnsi="Arial" w:cs="Arial"/>
                <w:sz w:val="20"/>
                <w:szCs w:val="20"/>
              </w:rPr>
              <w:br/>
              <w:t>А судьёй в этом лесу была лиса.</w:t>
            </w:r>
            <w:r w:rsidRPr="00272F70">
              <w:rPr>
                <w:rFonts w:ascii="Arial" w:eastAsia="Times New Roman" w:hAnsi="Arial" w:cs="Arial"/>
                <w:sz w:val="20"/>
                <w:szCs w:val="20"/>
              </w:rPr>
              <w:br/>
              <w:t>Выслушала лиса барсука и куницу и говорит:</w:t>
            </w:r>
            <w:r w:rsidRPr="00272F70">
              <w:rPr>
                <w:rFonts w:ascii="Arial" w:eastAsia="Times New Roman" w:hAnsi="Arial" w:cs="Arial"/>
                <w:sz w:val="20"/>
                <w:szCs w:val="20"/>
              </w:rPr>
              <w:br/>
              <w:t>– Дайте-ка мне сюда вашу находку.</w:t>
            </w:r>
            <w:r w:rsidRPr="00272F70">
              <w:rPr>
                <w:rFonts w:ascii="Arial" w:eastAsia="Times New Roman" w:hAnsi="Arial" w:cs="Arial"/>
                <w:sz w:val="20"/>
                <w:szCs w:val="20"/>
              </w:rPr>
              <w:br/>
              <w:t>Отдали спорщики судье кусок мяса. Лиса сказала:</w:t>
            </w:r>
            <w:r w:rsidRPr="00272F70">
              <w:rPr>
                <w:rFonts w:ascii="Arial" w:eastAsia="Times New Roman" w:hAnsi="Arial" w:cs="Arial"/>
                <w:sz w:val="20"/>
                <w:szCs w:val="20"/>
              </w:rPr>
              <w:br/>
              <w:t>– Надо этот кусок разделить на две равные части. Одну часть пусть возьмёт себе барсук, другую – куница.</w:t>
            </w:r>
            <w:r w:rsidRPr="00272F70">
              <w:rPr>
                <w:rFonts w:ascii="Arial" w:eastAsia="Times New Roman" w:hAnsi="Arial" w:cs="Arial"/>
                <w:sz w:val="20"/>
                <w:szCs w:val="20"/>
              </w:rPr>
              <w:br/>
              <w:t>С этими словами лиса разорвала кусок на две части.</w:t>
            </w:r>
            <w:r w:rsidRPr="00272F70">
              <w:rPr>
                <w:rFonts w:ascii="Arial" w:eastAsia="Times New Roman" w:hAnsi="Arial" w:cs="Arial"/>
                <w:sz w:val="20"/>
                <w:szCs w:val="20"/>
              </w:rPr>
              <w:br/>
              <w:t>– Это несправедливо, – заскулил барсук. – У куницы кусок больше.</w:t>
            </w:r>
            <w:r w:rsidRPr="00272F70">
              <w:rPr>
                <w:rFonts w:ascii="Arial" w:eastAsia="Times New Roman" w:hAnsi="Arial" w:cs="Arial"/>
                <w:sz w:val="20"/>
                <w:szCs w:val="20"/>
              </w:rPr>
              <w:br/>
              <w:t>– Мы сейчас эту беду исправим, – сказала хитрая лиса и откусила от доли куницы изрядную часть мяса.</w:t>
            </w:r>
            <w:r w:rsidRPr="00272F70">
              <w:rPr>
                <w:rFonts w:ascii="Arial" w:eastAsia="Times New Roman" w:hAnsi="Arial" w:cs="Arial"/>
                <w:sz w:val="20"/>
                <w:szCs w:val="20"/>
              </w:rPr>
              <w:br/>
              <w:t>– Теперь у барсука кусок больше, – закричала куница. – Это несправедливо!</w:t>
            </w:r>
            <w:r w:rsidRPr="00272F70">
              <w:rPr>
                <w:rFonts w:ascii="Arial" w:eastAsia="Times New Roman" w:hAnsi="Arial" w:cs="Arial"/>
                <w:sz w:val="20"/>
                <w:szCs w:val="20"/>
              </w:rPr>
              <w:br/>
              <w:t>– Ничего, мы и эту беду исправим! Я люблю, чтобы всё было по справедливости.</w:t>
            </w:r>
            <w:r w:rsidRPr="00272F70">
              <w:rPr>
                <w:rFonts w:ascii="Arial" w:eastAsia="Times New Roman" w:hAnsi="Arial" w:cs="Arial"/>
                <w:sz w:val="20"/>
                <w:szCs w:val="20"/>
              </w:rPr>
              <w:br/>
              <w:t>Сказав так, лиса опять откусила кусок мяса, только уже от доли барсука. Теперь оказалось, что у куницы остался кусок больше, чем у барсука. Но лиса не растерялась и откусила от куска куницы.</w:t>
            </w:r>
            <w:r w:rsidRPr="00272F70">
              <w:rPr>
                <w:rFonts w:ascii="Arial" w:eastAsia="Times New Roman" w:hAnsi="Arial" w:cs="Arial"/>
                <w:sz w:val="20"/>
                <w:szCs w:val="20"/>
              </w:rPr>
              <w:br/>
              <w:t>И так она выравнивала кусок до тех пор, пока от находки ничего не осталось.</w:t>
            </w:r>
            <w:r w:rsidRPr="00272F70">
              <w:rPr>
                <w:rFonts w:ascii="Arial" w:eastAsia="Times New Roman" w:hAnsi="Arial" w:cs="Arial"/>
                <w:sz w:val="20"/>
                <w:szCs w:val="20"/>
              </w:rPr>
              <w:br/>
              <w:t xml:space="preserve">Видно, правду говорят умные люди: жадные да неуступчивые всегда в убытке бывают. </w:t>
            </w:r>
          </w:p>
          <w:p w:rsidR="00272F70" w:rsidRPr="00272F70" w:rsidRDefault="00272F70" w:rsidP="00272F70">
            <w:pPr>
              <w:spacing w:before="100" w:beforeAutospacing="1" w:after="100" w:afterAutospacing="1" w:line="240" w:lineRule="auto"/>
              <w:jc w:val="right"/>
              <w:rPr>
                <w:rFonts w:ascii="Arial" w:eastAsia="Times New Roman" w:hAnsi="Arial" w:cs="Arial"/>
                <w:sz w:val="20"/>
                <w:szCs w:val="20"/>
              </w:rPr>
            </w:pPr>
            <w:r w:rsidRPr="00272F70">
              <w:rPr>
                <w:rFonts w:ascii="Arial" w:eastAsia="Times New Roman" w:hAnsi="Arial" w:cs="Arial"/>
                <w:sz w:val="20"/>
                <w:szCs w:val="20"/>
              </w:rPr>
              <w:t>(</w:t>
            </w:r>
            <w:r w:rsidRPr="00272F70">
              <w:rPr>
                <w:rFonts w:ascii="Arial" w:eastAsia="Times New Roman" w:hAnsi="Arial" w:cs="Arial"/>
                <w:i/>
                <w:iCs/>
                <w:sz w:val="20"/>
                <w:szCs w:val="20"/>
              </w:rPr>
              <w:t>226 слов</w:t>
            </w:r>
            <w:r w:rsidRPr="00272F70">
              <w:rPr>
                <w:rFonts w:ascii="Arial" w:eastAsia="Times New Roman" w:hAnsi="Arial" w:cs="Arial"/>
                <w:sz w:val="20"/>
                <w:szCs w:val="20"/>
              </w:rPr>
              <w:t>)</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ВОПРОСЫ И ЗАДАНИЯ</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Прочитай текст «Как барсук и куница судились». Выполни задания. Отметь утверждения, соответствующие содержанию прочитанного текста.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 Где, в каком месте происходит события, описанные в тексте?</w:t>
            </w:r>
            <w:r w:rsidRPr="00272F70">
              <w:rPr>
                <w:rFonts w:ascii="Arial" w:eastAsia="Times New Roman" w:hAnsi="Arial" w:cs="Arial"/>
                <w:sz w:val="20"/>
                <w:szCs w:val="20"/>
              </w:rPr>
              <w:br/>
              <w:t>А) На лугу; Б) в лесу; В) в поле; Г) в деревне.</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2. Определи персонажей произведения.</w:t>
            </w:r>
            <w:r w:rsidRPr="00272F70">
              <w:rPr>
                <w:rFonts w:ascii="Arial" w:eastAsia="Times New Roman" w:hAnsi="Arial" w:cs="Arial"/>
                <w:sz w:val="20"/>
                <w:szCs w:val="20"/>
              </w:rPr>
              <w:br/>
            </w:r>
            <w:proofErr w:type="gramStart"/>
            <w:r w:rsidRPr="00272F70">
              <w:rPr>
                <w:rFonts w:ascii="Arial" w:eastAsia="Times New Roman" w:hAnsi="Arial" w:cs="Arial"/>
                <w:sz w:val="20"/>
                <w:szCs w:val="20"/>
              </w:rPr>
              <w:t>А) Барсук, куница, лиса; Б) барсук, соболь, лиса; В) норка, куница, лиса.</w:t>
            </w:r>
            <w:proofErr w:type="gramEnd"/>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3. Из-за чего у животных возник спор?</w:t>
            </w:r>
            <w:r w:rsidRPr="00272F70">
              <w:rPr>
                <w:rFonts w:ascii="Arial" w:eastAsia="Times New Roman" w:hAnsi="Arial" w:cs="Arial"/>
                <w:sz w:val="20"/>
                <w:szCs w:val="20"/>
              </w:rPr>
              <w:br/>
              <w:t>А) Не знали, как поделить находку; Б) боялись обделить друг друга; В) выясняли, кто нашёл кусок мяса.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 xml:space="preserve">4. Определи, какое значение автор </w:t>
            </w:r>
            <w:proofErr w:type="gramStart"/>
            <w:r w:rsidRPr="00272F70">
              <w:rPr>
                <w:rFonts w:ascii="Arial" w:eastAsia="Times New Roman" w:hAnsi="Arial" w:cs="Arial"/>
                <w:sz w:val="20"/>
                <w:szCs w:val="20"/>
              </w:rPr>
              <w:t xml:space="preserve">вкладывает в выражение </w:t>
            </w:r>
            <w:r w:rsidRPr="00272F70">
              <w:rPr>
                <w:rFonts w:ascii="Arial" w:eastAsia="Times New Roman" w:hAnsi="Arial" w:cs="Arial"/>
                <w:i/>
                <w:iCs/>
                <w:sz w:val="20"/>
                <w:szCs w:val="20"/>
              </w:rPr>
              <w:t>чуть не разодрались</w:t>
            </w:r>
            <w:proofErr w:type="gramEnd"/>
            <w:r w:rsidRPr="00272F70">
              <w:rPr>
                <w:rFonts w:ascii="Arial" w:eastAsia="Times New Roman" w:hAnsi="Arial" w:cs="Arial"/>
                <w:sz w:val="20"/>
                <w:szCs w:val="20"/>
              </w:rPr>
              <w:t>?</w:t>
            </w:r>
            <w:r w:rsidRPr="00272F70">
              <w:rPr>
                <w:rFonts w:ascii="Arial" w:eastAsia="Times New Roman" w:hAnsi="Arial" w:cs="Arial"/>
                <w:sz w:val="20"/>
                <w:szCs w:val="20"/>
              </w:rPr>
              <w:br/>
              <w:t>А) Чуть не разорвали на части; Б) чуть не подрались сильно; В) чуть не сделали дырку.</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5. Кто вершил суд в этом лесу?</w:t>
            </w:r>
            <w:r w:rsidRPr="00272F70">
              <w:rPr>
                <w:rFonts w:ascii="Arial" w:eastAsia="Times New Roman" w:hAnsi="Arial" w:cs="Arial"/>
                <w:sz w:val="20"/>
                <w:szCs w:val="20"/>
              </w:rPr>
              <w:br/>
              <w:t>А) Лиса; Б) медведь; В) волк.</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6. Какое определение даётся лисе в этом тексте?</w:t>
            </w:r>
            <w:r w:rsidRPr="00272F70">
              <w:rPr>
                <w:rFonts w:ascii="Arial" w:eastAsia="Times New Roman" w:hAnsi="Arial" w:cs="Arial"/>
                <w:sz w:val="20"/>
                <w:szCs w:val="20"/>
              </w:rPr>
              <w:br/>
              <w:t>А) Хитрая; Б) плутовка; В) рыжая разбойница.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7. Какой человеческий порок осуждает народ в этом произведении?</w:t>
            </w:r>
            <w:r w:rsidRPr="00272F70">
              <w:rPr>
                <w:rFonts w:ascii="Arial" w:eastAsia="Times New Roman" w:hAnsi="Arial" w:cs="Arial"/>
                <w:sz w:val="20"/>
                <w:szCs w:val="20"/>
              </w:rPr>
              <w:br/>
              <w:t>А) Жадность; Б) хитрость; В) трусость.</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8. Подумай: что вынесено в заглавие?</w:t>
            </w:r>
            <w:r w:rsidRPr="00272F70">
              <w:rPr>
                <w:rFonts w:ascii="Arial" w:eastAsia="Times New Roman" w:hAnsi="Arial" w:cs="Arial"/>
                <w:sz w:val="20"/>
                <w:szCs w:val="20"/>
              </w:rPr>
              <w:br/>
              <w:t>А) Основная мысль; Б) тема.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9. Есть ли в этом произведении герой, поведение которого вызывает одобрение?</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10. Выпиши главную мысль этого произведения.</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11. Запиши название другого произведения, в котором тоже осуждается жадность.</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12. Понравилось ли тебе это произведение и чем?</w:t>
            </w:r>
          </w:p>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i/>
                <w:iCs/>
                <w:sz w:val="20"/>
                <w:szCs w:val="20"/>
              </w:rPr>
              <w:t>Правильные ответы к заданиям</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66"/>
              <w:gridCol w:w="1006"/>
              <w:gridCol w:w="1006"/>
              <w:gridCol w:w="1006"/>
              <w:gridCol w:w="1360"/>
            </w:tblGrid>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А</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Б</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В</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Г</w:t>
                  </w: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9.</w:t>
                  </w:r>
                </w:p>
              </w:tc>
              <w:tc>
                <w:tcPr>
                  <w:tcW w:w="435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Нет</w:t>
                  </w:r>
                </w:p>
              </w:tc>
            </w:tr>
            <w:tr w:rsidR="00272F70" w:rsidRPr="00272F70" w:rsidTr="00272F70">
              <w:trPr>
                <w:trHeight w:val="34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10.</w:t>
                  </w:r>
                </w:p>
              </w:tc>
              <w:tc>
                <w:tcPr>
                  <w:tcW w:w="435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Последнее предложение текста</w:t>
                  </w:r>
                </w:p>
              </w:tc>
            </w:tr>
            <w:tr w:rsidR="00272F70" w:rsidRPr="00272F70" w:rsidTr="00272F70">
              <w:trPr>
                <w:trHeight w:val="555"/>
                <w:tblCellSpacing w:w="7" w:type="dxa"/>
                <w:jc w:val="center"/>
              </w:trPr>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11.</w:t>
                  </w:r>
                </w:p>
              </w:tc>
              <w:tc>
                <w:tcPr>
                  <w:tcW w:w="435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«Лиса и журавль», «Два жадных медвежонка»</w:t>
                  </w:r>
                </w:p>
              </w:tc>
            </w:tr>
          </w:tbl>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 </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766"/>
              <w:gridCol w:w="1566"/>
              <w:gridCol w:w="596"/>
              <w:gridCol w:w="596"/>
              <w:gridCol w:w="596"/>
              <w:gridCol w:w="596"/>
              <w:gridCol w:w="596"/>
              <w:gridCol w:w="596"/>
              <w:gridCol w:w="596"/>
              <w:gridCol w:w="596"/>
              <w:gridCol w:w="596"/>
              <w:gridCol w:w="596"/>
              <w:gridCol w:w="603"/>
            </w:tblGrid>
            <w:tr w:rsidR="00272F70" w:rsidRPr="00272F70" w:rsidTr="00272F70">
              <w:trPr>
                <w:trHeight w:val="960"/>
                <w:tblCellSpacing w:w="7" w:type="dxa"/>
                <w:jc w:val="center"/>
              </w:trPr>
              <w:tc>
                <w:tcPr>
                  <w:tcW w:w="9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b/>
                      <w:bCs/>
                      <w:sz w:val="20"/>
                      <w:szCs w:val="20"/>
                    </w:rPr>
                  </w:pPr>
                  <w:r w:rsidRPr="00272F70">
                    <w:rPr>
                      <w:rFonts w:ascii="Arial" w:eastAsia="Times New Roman" w:hAnsi="Arial" w:cs="Arial"/>
                      <w:b/>
                      <w:bCs/>
                      <w:sz w:val="20"/>
                      <w:szCs w:val="20"/>
                    </w:rPr>
                    <w:t>Ф.И.</w:t>
                  </w:r>
                </w:p>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учащихся</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 xml:space="preserve">Выполнили всю работу </w:t>
                  </w:r>
                  <w:r w:rsidRPr="00272F70">
                    <w:rPr>
                      <w:rFonts w:ascii="Arial" w:eastAsia="Times New Roman" w:hAnsi="Arial" w:cs="Arial"/>
                      <w:b/>
                      <w:bCs/>
                      <w:sz w:val="20"/>
                      <w:szCs w:val="20"/>
                    </w:rPr>
                    <w:br/>
                    <w:t>без ошибок</w:t>
                  </w:r>
                </w:p>
              </w:tc>
              <w:tc>
                <w:tcPr>
                  <w:tcW w:w="3300" w:type="pct"/>
                  <w:gridSpan w:val="11"/>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Допустили ошибки в заданиях</w:t>
                  </w:r>
                </w:p>
              </w:tc>
            </w:tr>
            <w:tr w:rsidR="00272F70" w:rsidRPr="00272F70" w:rsidTr="00272F70">
              <w:trPr>
                <w:trHeight w:val="360"/>
                <w:tblCellSpacing w:w="7" w:type="dxa"/>
                <w:jc w:val="center"/>
              </w:trPr>
              <w:tc>
                <w:tcPr>
                  <w:tcW w:w="9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2</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3</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4</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5</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6</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7</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8</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9</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10</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11</w:t>
                  </w:r>
                </w:p>
              </w:tc>
            </w:tr>
            <w:tr w:rsidR="00272F70" w:rsidRPr="00272F70" w:rsidTr="00272F70">
              <w:trPr>
                <w:trHeight w:val="360"/>
                <w:tblCellSpacing w:w="7" w:type="dxa"/>
                <w:jc w:val="center"/>
              </w:trPr>
              <w:tc>
                <w:tcPr>
                  <w:tcW w:w="9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90"/>
                <w:tblCellSpacing w:w="7" w:type="dxa"/>
                <w:jc w:val="center"/>
              </w:trPr>
              <w:tc>
                <w:tcPr>
                  <w:tcW w:w="9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bl>
          <w:p w:rsidR="00272F70" w:rsidRPr="00272F70" w:rsidRDefault="00272F70" w:rsidP="00272F70">
            <w:pPr>
              <w:spacing w:before="100" w:beforeAutospacing="1" w:after="100" w:afterAutospacing="1" w:line="240" w:lineRule="auto"/>
              <w:jc w:val="center"/>
              <w:outlineLvl w:val="3"/>
              <w:rPr>
                <w:rFonts w:ascii="Times New Roman CYR" w:eastAsia="Times New Roman" w:hAnsi="Times New Roman CYR" w:cs="Times New Roman CYR"/>
                <w:b/>
                <w:bCs/>
                <w:i/>
                <w:iCs/>
                <w:color w:val="006464"/>
                <w:sz w:val="24"/>
                <w:szCs w:val="24"/>
              </w:rPr>
            </w:pPr>
            <w:r w:rsidRPr="00272F70">
              <w:rPr>
                <w:rFonts w:ascii="Times New Roman CYR" w:eastAsia="Times New Roman" w:hAnsi="Times New Roman CYR" w:cs="Times New Roman CYR"/>
                <w:b/>
                <w:bCs/>
                <w:i/>
                <w:iCs/>
                <w:color w:val="006464"/>
                <w:sz w:val="24"/>
                <w:szCs w:val="24"/>
              </w:rPr>
              <w:t>4 класс</w:t>
            </w:r>
          </w:p>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Лук – от семи недуг</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Что твоя мама сегодня готовит на обед? Щи из свежей капусты?</w:t>
            </w:r>
            <w:r w:rsidRPr="00272F70">
              <w:rPr>
                <w:rFonts w:ascii="Arial" w:eastAsia="Times New Roman" w:hAnsi="Arial" w:cs="Arial"/>
                <w:sz w:val="20"/>
                <w:szCs w:val="20"/>
              </w:rPr>
              <w:br/>
              <w:t>В щи, как и в большинство супов, раньше всего кладут лук. Посмотрим, какой лук выбрала мама. Лук-то ведь разный бывает.</w:t>
            </w:r>
            <w:r w:rsidRPr="00272F70">
              <w:rPr>
                <w:rFonts w:ascii="Arial" w:eastAsia="Times New Roman" w:hAnsi="Arial" w:cs="Arial"/>
                <w:sz w:val="20"/>
                <w:szCs w:val="20"/>
              </w:rPr>
              <w:br/>
            </w:r>
            <w:proofErr w:type="spellStart"/>
            <w:proofErr w:type="gramStart"/>
            <w:r w:rsidRPr="00272F70">
              <w:rPr>
                <w:rFonts w:ascii="Arial" w:eastAsia="Times New Roman" w:hAnsi="Arial" w:cs="Arial"/>
                <w:sz w:val="20"/>
                <w:szCs w:val="20"/>
              </w:rPr>
              <w:t>Лук-слизун</w:t>
            </w:r>
            <w:proofErr w:type="spellEnd"/>
            <w:r w:rsidRPr="00272F70">
              <w:rPr>
                <w:rFonts w:ascii="Arial" w:eastAsia="Times New Roman" w:hAnsi="Arial" w:cs="Arial"/>
                <w:sz w:val="20"/>
                <w:szCs w:val="20"/>
              </w:rPr>
              <w:t xml:space="preserve"> похож на пучок густой травы.</w:t>
            </w:r>
            <w:proofErr w:type="gramEnd"/>
            <w:r w:rsidRPr="00272F70">
              <w:rPr>
                <w:rFonts w:ascii="Arial" w:eastAsia="Times New Roman" w:hAnsi="Arial" w:cs="Arial"/>
                <w:sz w:val="20"/>
                <w:szCs w:val="20"/>
              </w:rPr>
              <w:br/>
              <w:t xml:space="preserve">У </w:t>
            </w:r>
            <w:proofErr w:type="spellStart"/>
            <w:r w:rsidRPr="00272F70">
              <w:rPr>
                <w:rFonts w:ascii="Arial" w:eastAsia="Times New Roman" w:hAnsi="Arial" w:cs="Arial"/>
                <w:sz w:val="20"/>
                <w:szCs w:val="20"/>
              </w:rPr>
              <w:t>лука-батуна</w:t>
            </w:r>
            <w:proofErr w:type="spellEnd"/>
            <w:r w:rsidRPr="00272F70">
              <w:rPr>
                <w:rFonts w:ascii="Arial" w:eastAsia="Times New Roman" w:hAnsi="Arial" w:cs="Arial"/>
                <w:sz w:val="20"/>
                <w:szCs w:val="20"/>
              </w:rPr>
              <w:t xml:space="preserve"> луковка едва заметна, зато его длинные листья (их называют перьями) с весны до осени зелены и свежи.</w:t>
            </w:r>
            <w:r w:rsidRPr="00272F70">
              <w:rPr>
                <w:rFonts w:ascii="Arial" w:eastAsia="Times New Roman" w:hAnsi="Arial" w:cs="Arial"/>
                <w:sz w:val="20"/>
                <w:szCs w:val="20"/>
              </w:rPr>
              <w:br/>
              <w:t>Есть многоярусный лук. Он никогда не цветет. Вместо цветков на стебле висят луковки-малютки, по нескольку штук в связке, одна связка над другой. Они поспевают в воздухе, так и не коснувшись земли.</w:t>
            </w:r>
            <w:r w:rsidRPr="00272F70">
              <w:rPr>
                <w:rFonts w:ascii="Arial" w:eastAsia="Times New Roman" w:hAnsi="Arial" w:cs="Arial"/>
                <w:sz w:val="20"/>
                <w:szCs w:val="20"/>
              </w:rPr>
              <w:br/>
              <w:t>Есть лук, который три раза меняет свое имя. Его семена называют «лук-чернушка». Из черного, как уголёк, семечка, вырастает маленькая луковка. Как её теперь называют? Лук-севок. Весной её посадят на грядку, она растолстеет, станет похожа на репку. Какое у неё теперь имя? Лук-репка.</w:t>
            </w:r>
            <w:r w:rsidRPr="00272F70">
              <w:rPr>
                <w:rFonts w:ascii="Arial" w:eastAsia="Times New Roman" w:hAnsi="Arial" w:cs="Arial"/>
                <w:sz w:val="20"/>
                <w:szCs w:val="20"/>
              </w:rPr>
              <w:br/>
              <w:t xml:space="preserve">В старину на Руси были сёла, где в каждой избе жили огородники. На продажу заезжим купцам всем селом растили один и тот же овощ. Были сёла огуречные. Семьдесят пять сортов лука-репки оставили нам в наследство русские огородницы. От матери – дочке, от бабушки – внучке передавался секрет. </w:t>
            </w:r>
            <w:r w:rsidRPr="00272F70">
              <w:rPr>
                <w:rFonts w:ascii="Arial" w:eastAsia="Times New Roman" w:hAnsi="Arial" w:cs="Arial"/>
                <w:sz w:val="20"/>
                <w:szCs w:val="20"/>
              </w:rPr>
              <w:br/>
              <w:t>Репчатый лук и выбрала мама и начала чистить. Но что с ней? Она улыбается, а на глазах у неё слезы. Почему?</w:t>
            </w:r>
            <w:r w:rsidRPr="00272F70">
              <w:rPr>
                <w:rFonts w:ascii="Arial" w:eastAsia="Times New Roman" w:hAnsi="Arial" w:cs="Arial"/>
                <w:sz w:val="20"/>
                <w:szCs w:val="20"/>
              </w:rPr>
              <w:br/>
              <w:t>Что такое луковица? Дом без окон и дверей, хитро запрятанная спаленка, где между сочными, белыми чешуйками до поры до времени спят луковые почки-детки, зачатки будущих ростков.</w:t>
            </w:r>
            <w:r w:rsidRPr="00272F70">
              <w:rPr>
                <w:rFonts w:ascii="Arial" w:eastAsia="Times New Roman" w:hAnsi="Arial" w:cs="Arial"/>
                <w:sz w:val="20"/>
                <w:szCs w:val="20"/>
              </w:rPr>
              <w:br/>
              <w:t>Снаружи стенки луковой детской спаленки тоже покрыты чешуйками, только сухими, золотистыми. Чем толще эта золотистая покрышка, тем дольше будет храниться лук, тем крепче сон деток. Разрезав ножом луковицу, мама нарушила их покой.</w:t>
            </w:r>
            <w:r w:rsidRPr="00272F70">
              <w:rPr>
                <w:rFonts w:ascii="Arial" w:eastAsia="Times New Roman" w:hAnsi="Arial" w:cs="Arial"/>
                <w:sz w:val="20"/>
                <w:szCs w:val="20"/>
              </w:rPr>
              <w:br/>
              <w:t>Зверь будет когтями и зубами драться за своих детёнышей. А как может сохранить своих деток лук? У него ведь ни когтей, ни зубов. Но у лука есть особое, удивительное оружие.</w:t>
            </w:r>
            <w:r w:rsidRPr="00272F70">
              <w:rPr>
                <w:rFonts w:ascii="Arial" w:eastAsia="Times New Roman" w:hAnsi="Arial" w:cs="Arial"/>
                <w:sz w:val="20"/>
                <w:szCs w:val="20"/>
              </w:rPr>
              <w:br/>
            </w:r>
            <w:r w:rsidRPr="00272F70">
              <w:rPr>
                <w:rFonts w:ascii="Arial" w:eastAsia="Times New Roman" w:hAnsi="Arial" w:cs="Arial"/>
                <w:sz w:val="20"/>
                <w:szCs w:val="20"/>
              </w:rPr>
              <w:lastRenderedPageBreak/>
              <w:t>Из разрезанной луковицы вылетают стрелы. Мама не могла их разглядеть – они невидимы. Но она их почувствовала – у нее защипало глаза.</w:t>
            </w:r>
            <w:r w:rsidRPr="00272F70">
              <w:rPr>
                <w:rFonts w:ascii="Arial" w:eastAsia="Times New Roman" w:hAnsi="Arial" w:cs="Arial"/>
                <w:sz w:val="20"/>
                <w:szCs w:val="20"/>
              </w:rPr>
              <w:br/>
              <w:t xml:space="preserve">Мама отделалась слезами, глаза у неё остались целы. А вот если на пути летящих луковых стрел окажутся разносчики болезней, вредные микробы, им не </w:t>
            </w:r>
            <w:proofErr w:type="spellStart"/>
            <w:r w:rsidRPr="00272F70">
              <w:rPr>
                <w:rFonts w:ascii="Arial" w:eastAsia="Times New Roman" w:hAnsi="Arial" w:cs="Arial"/>
                <w:sz w:val="20"/>
                <w:szCs w:val="20"/>
              </w:rPr>
              <w:t>сдобровать</w:t>
            </w:r>
            <w:proofErr w:type="spellEnd"/>
            <w:r w:rsidRPr="00272F70">
              <w:rPr>
                <w:rFonts w:ascii="Arial" w:eastAsia="Times New Roman" w:hAnsi="Arial" w:cs="Arial"/>
                <w:sz w:val="20"/>
                <w:szCs w:val="20"/>
              </w:rPr>
              <w:t>.</w:t>
            </w:r>
            <w:r w:rsidRPr="00272F70">
              <w:rPr>
                <w:rFonts w:ascii="Arial" w:eastAsia="Times New Roman" w:hAnsi="Arial" w:cs="Arial"/>
                <w:sz w:val="20"/>
                <w:szCs w:val="20"/>
              </w:rPr>
              <w:br/>
              <w:t>Если человек две-три минуты пожует лук, во рту у него не останется ни одного вредного микроба – все они будут убиты.</w:t>
            </w:r>
            <w:r w:rsidRPr="00272F70">
              <w:rPr>
                <w:rFonts w:ascii="Arial" w:eastAsia="Times New Roman" w:hAnsi="Arial" w:cs="Arial"/>
                <w:sz w:val="20"/>
                <w:szCs w:val="20"/>
              </w:rPr>
              <w:br/>
              <w:t>Ещё в глубокой древности люди догадывались, что лук – не только вкусная приправа к кушаньям: он ещё и целебен.</w:t>
            </w:r>
            <w:r w:rsidRPr="00272F70">
              <w:rPr>
                <w:rFonts w:ascii="Arial" w:eastAsia="Times New Roman" w:hAnsi="Arial" w:cs="Arial"/>
                <w:sz w:val="20"/>
                <w:szCs w:val="20"/>
              </w:rPr>
              <w:br/>
              <w:t>Учёные доказали, что летучие вещества, которыми лук защищает своих деток, могут защищать и здоровье человека.</w:t>
            </w:r>
            <w:r w:rsidRPr="00272F70">
              <w:rPr>
                <w:rFonts w:ascii="Arial" w:eastAsia="Times New Roman" w:hAnsi="Arial" w:cs="Arial"/>
                <w:sz w:val="20"/>
                <w:szCs w:val="20"/>
              </w:rPr>
              <w:br/>
              <w:t>Недаром русский народ сложил поговорку:</w:t>
            </w:r>
            <w:r w:rsidRPr="00272F70">
              <w:rPr>
                <w:rFonts w:ascii="Arial" w:eastAsia="Times New Roman" w:hAnsi="Arial" w:cs="Arial"/>
                <w:sz w:val="20"/>
                <w:szCs w:val="20"/>
              </w:rPr>
              <w:br/>
              <w:t xml:space="preserve">«Лук – от семи недуг». </w:t>
            </w:r>
          </w:p>
          <w:p w:rsidR="00272F70" w:rsidRPr="00272F70" w:rsidRDefault="00272F70" w:rsidP="00272F70">
            <w:pPr>
              <w:spacing w:before="100" w:beforeAutospacing="1" w:after="100" w:afterAutospacing="1" w:line="240" w:lineRule="auto"/>
              <w:jc w:val="right"/>
              <w:rPr>
                <w:rFonts w:ascii="Arial" w:eastAsia="Times New Roman" w:hAnsi="Arial" w:cs="Arial"/>
                <w:sz w:val="20"/>
                <w:szCs w:val="20"/>
              </w:rPr>
            </w:pPr>
            <w:r w:rsidRPr="00272F70">
              <w:rPr>
                <w:rFonts w:ascii="Arial" w:eastAsia="Times New Roman" w:hAnsi="Arial" w:cs="Arial"/>
                <w:sz w:val="20"/>
                <w:szCs w:val="20"/>
              </w:rPr>
              <w:t>(</w:t>
            </w:r>
            <w:r w:rsidRPr="00272F70">
              <w:rPr>
                <w:rFonts w:ascii="Arial" w:eastAsia="Times New Roman" w:hAnsi="Arial" w:cs="Arial"/>
                <w:i/>
                <w:iCs/>
                <w:sz w:val="20"/>
                <w:szCs w:val="20"/>
              </w:rPr>
              <w:t>398 слов</w:t>
            </w:r>
            <w:r w:rsidRPr="00272F70">
              <w:rPr>
                <w:rFonts w:ascii="Arial" w:eastAsia="Times New Roman" w:hAnsi="Arial" w:cs="Arial"/>
                <w:sz w:val="20"/>
                <w:szCs w:val="20"/>
              </w:rPr>
              <w:t>)</w:t>
            </w:r>
            <w:r w:rsidRPr="00272F70">
              <w:rPr>
                <w:rFonts w:ascii="Arial" w:eastAsia="Times New Roman" w:hAnsi="Arial" w:cs="Arial"/>
                <w:sz w:val="20"/>
                <w:szCs w:val="20"/>
              </w:rPr>
              <w:br/>
              <w:t>(</w:t>
            </w:r>
            <w:r w:rsidRPr="00272F70">
              <w:rPr>
                <w:rFonts w:ascii="Arial" w:eastAsia="Times New Roman" w:hAnsi="Arial" w:cs="Arial"/>
                <w:i/>
                <w:iCs/>
                <w:sz w:val="20"/>
                <w:szCs w:val="20"/>
              </w:rPr>
              <w:t>Н. Надеждина</w:t>
            </w:r>
            <w:r w:rsidRPr="00272F70">
              <w:rPr>
                <w:rFonts w:ascii="Arial" w:eastAsia="Times New Roman" w:hAnsi="Arial" w:cs="Arial"/>
                <w:sz w:val="20"/>
                <w:szCs w:val="20"/>
              </w:rPr>
              <w:t>)</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b/>
                <w:bCs/>
                <w:sz w:val="20"/>
                <w:szCs w:val="20"/>
              </w:rPr>
              <w:t>ВОПРОСЫ И ЗАДАНИЯ</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Прочитай текст «Лук – от семи недуг» Н. Надеждиной. Выполни задания. Отметь утверждения, соответствующие содержанию прочитанного текста.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 Какой лук похож на пучок густой травы?</w:t>
            </w:r>
            <w:r w:rsidRPr="00272F70">
              <w:rPr>
                <w:rFonts w:ascii="Arial" w:eastAsia="Times New Roman" w:hAnsi="Arial" w:cs="Arial"/>
                <w:sz w:val="20"/>
                <w:szCs w:val="20"/>
              </w:rPr>
              <w:br/>
              <w:t xml:space="preserve">А) Многоярусный лук; Б) </w:t>
            </w:r>
            <w:proofErr w:type="spellStart"/>
            <w:r w:rsidRPr="00272F70">
              <w:rPr>
                <w:rFonts w:ascii="Arial" w:eastAsia="Times New Roman" w:hAnsi="Arial" w:cs="Arial"/>
                <w:sz w:val="20"/>
                <w:szCs w:val="20"/>
              </w:rPr>
              <w:t>лук-слизун</w:t>
            </w:r>
            <w:proofErr w:type="spellEnd"/>
            <w:r w:rsidRPr="00272F70">
              <w:rPr>
                <w:rFonts w:ascii="Arial" w:eastAsia="Times New Roman" w:hAnsi="Arial" w:cs="Arial"/>
                <w:sz w:val="20"/>
                <w:szCs w:val="20"/>
              </w:rPr>
              <w:t xml:space="preserve">; В) </w:t>
            </w:r>
            <w:proofErr w:type="spellStart"/>
            <w:r w:rsidRPr="00272F70">
              <w:rPr>
                <w:rFonts w:ascii="Arial" w:eastAsia="Times New Roman" w:hAnsi="Arial" w:cs="Arial"/>
                <w:sz w:val="20"/>
                <w:szCs w:val="20"/>
              </w:rPr>
              <w:t>лук-батун</w:t>
            </w:r>
            <w:proofErr w:type="spellEnd"/>
            <w:r w:rsidRPr="00272F70">
              <w:rPr>
                <w:rFonts w:ascii="Arial" w:eastAsia="Times New Roman" w:hAnsi="Arial" w:cs="Arial"/>
                <w:sz w:val="20"/>
                <w:szCs w:val="20"/>
              </w:rPr>
              <w:t>.</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2. У какого лука перья с весны до осени зелены и свежи?</w:t>
            </w:r>
            <w:r w:rsidRPr="00272F70">
              <w:rPr>
                <w:rFonts w:ascii="Arial" w:eastAsia="Times New Roman" w:hAnsi="Arial" w:cs="Arial"/>
                <w:sz w:val="20"/>
                <w:szCs w:val="20"/>
              </w:rPr>
              <w:br/>
              <w:t xml:space="preserve">А) Многоярусный лук; Б) </w:t>
            </w:r>
            <w:proofErr w:type="spellStart"/>
            <w:r w:rsidRPr="00272F70">
              <w:rPr>
                <w:rFonts w:ascii="Arial" w:eastAsia="Times New Roman" w:hAnsi="Arial" w:cs="Arial"/>
                <w:sz w:val="20"/>
                <w:szCs w:val="20"/>
              </w:rPr>
              <w:t>лук-батун</w:t>
            </w:r>
            <w:proofErr w:type="spellEnd"/>
            <w:r w:rsidRPr="00272F70">
              <w:rPr>
                <w:rFonts w:ascii="Arial" w:eastAsia="Times New Roman" w:hAnsi="Arial" w:cs="Arial"/>
                <w:sz w:val="20"/>
                <w:szCs w:val="20"/>
              </w:rPr>
              <w:t xml:space="preserve">; В) </w:t>
            </w:r>
            <w:proofErr w:type="spellStart"/>
            <w:r w:rsidRPr="00272F70">
              <w:rPr>
                <w:rFonts w:ascii="Arial" w:eastAsia="Times New Roman" w:hAnsi="Arial" w:cs="Arial"/>
                <w:sz w:val="20"/>
                <w:szCs w:val="20"/>
              </w:rPr>
              <w:t>лук-слизун</w:t>
            </w:r>
            <w:proofErr w:type="spellEnd"/>
            <w:r w:rsidRPr="00272F70">
              <w:rPr>
                <w:rFonts w:ascii="Arial" w:eastAsia="Times New Roman" w:hAnsi="Arial" w:cs="Arial"/>
                <w:sz w:val="20"/>
                <w:szCs w:val="20"/>
              </w:rPr>
              <w:t>.</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3. Какой лук никогда не цветёт?</w:t>
            </w:r>
            <w:r w:rsidRPr="00272F70">
              <w:rPr>
                <w:rFonts w:ascii="Arial" w:eastAsia="Times New Roman" w:hAnsi="Arial" w:cs="Arial"/>
                <w:sz w:val="20"/>
                <w:szCs w:val="20"/>
              </w:rPr>
              <w:br/>
              <w:t xml:space="preserve">А) Многоярусный лук; Б) </w:t>
            </w:r>
            <w:proofErr w:type="spellStart"/>
            <w:r w:rsidRPr="00272F70">
              <w:rPr>
                <w:rFonts w:ascii="Arial" w:eastAsia="Times New Roman" w:hAnsi="Arial" w:cs="Arial"/>
                <w:sz w:val="20"/>
                <w:szCs w:val="20"/>
              </w:rPr>
              <w:t>лук-слизун</w:t>
            </w:r>
            <w:proofErr w:type="spellEnd"/>
            <w:r w:rsidRPr="00272F70">
              <w:rPr>
                <w:rFonts w:ascii="Arial" w:eastAsia="Times New Roman" w:hAnsi="Arial" w:cs="Arial"/>
                <w:sz w:val="20"/>
                <w:szCs w:val="20"/>
              </w:rPr>
              <w:t xml:space="preserve">; В) </w:t>
            </w:r>
            <w:proofErr w:type="spellStart"/>
            <w:r w:rsidRPr="00272F70">
              <w:rPr>
                <w:rFonts w:ascii="Arial" w:eastAsia="Times New Roman" w:hAnsi="Arial" w:cs="Arial"/>
                <w:sz w:val="20"/>
                <w:szCs w:val="20"/>
              </w:rPr>
              <w:t>лук-батун</w:t>
            </w:r>
            <w:proofErr w:type="spellEnd"/>
            <w:r w:rsidRPr="00272F70">
              <w:rPr>
                <w:rFonts w:ascii="Arial" w:eastAsia="Times New Roman" w:hAnsi="Arial" w:cs="Arial"/>
                <w:sz w:val="20"/>
                <w:szCs w:val="20"/>
              </w:rPr>
              <w:t>.</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4. Какой лук три раза меняет своё имя?</w:t>
            </w:r>
            <w:r w:rsidRPr="00272F70">
              <w:rPr>
                <w:rFonts w:ascii="Arial" w:eastAsia="Times New Roman" w:hAnsi="Arial" w:cs="Arial"/>
                <w:sz w:val="20"/>
                <w:szCs w:val="20"/>
              </w:rPr>
              <w:br/>
              <w:t xml:space="preserve">А) </w:t>
            </w:r>
            <w:proofErr w:type="spellStart"/>
            <w:r w:rsidRPr="00272F70">
              <w:rPr>
                <w:rFonts w:ascii="Arial" w:eastAsia="Times New Roman" w:hAnsi="Arial" w:cs="Arial"/>
                <w:sz w:val="20"/>
                <w:szCs w:val="20"/>
              </w:rPr>
              <w:t>Лук-слизун</w:t>
            </w:r>
            <w:proofErr w:type="spellEnd"/>
            <w:r w:rsidRPr="00272F70">
              <w:rPr>
                <w:rFonts w:ascii="Arial" w:eastAsia="Times New Roman" w:hAnsi="Arial" w:cs="Arial"/>
                <w:sz w:val="20"/>
                <w:szCs w:val="20"/>
              </w:rPr>
              <w:t xml:space="preserve">; Б) </w:t>
            </w:r>
            <w:proofErr w:type="spellStart"/>
            <w:r w:rsidRPr="00272F70">
              <w:rPr>
                <w:rFonts w:ascii="Arial" w:eastAsia="Times New Roman" w:hAnsi="Arial" w:cs="Arial"/>
                <w:sz w:val="20"/>
                <w:szCs w:val="20"/>
              </w:rPr>
              <w:t>лук-батун</w:t>
            </w:r>
            <w:proofErr w:type="spellEnd"/>
            <w:r w:rsidRPr="00272F70">
              <w:rPr>
                <w:rFonts w:ascii="Arial" w:eastAsia="Times New Roman" w:hAnsi="Arial" w:cs="Arial"/>
                <w:sz w:val="20"/>
                <w:szCs w:val="20"/>
              </w:rPr>
              <w:t>; В) лук-репка.</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5. Сколько сортов репчатого лука нам оставили в наследство русские огородницы?</w:t>
            </w:r>
            <w:r w:rsidRPr="00272F70">
              <w:rPr>
                <w:rFonts w:ascii="Arial" w:eastAsia="Times New Roman" w:hAnsi="Arial" w:cs="Arial"/>
                <w:sz w:val="20"/>
                <w:szCs w:val="20"/>
              </w:rPr>
              <w:br/>
              <w:t>А) 75; Б) 57; В) 77.</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 xml:space="preserve">6. Между какими чешуйками до поры до времени спят луковые почки-детки? </w:t>
            </w:r>
            <w:r w:rsidRPr="00272F70">
              <w:rPr>
                <w:rFonts w:ascii="Arial" w:eastAsia="Times New Roman" w:hAnsi="Arial" w:cs="Arial"/>
                <w:sz w:val="20"/>
                <w:szCs w:val="20"/>
              </w:rPr>
              <w:br/>
              <w:t>А) Сочными, белыми; Б) сухими, золотистыми.</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7. Каким удивительным оружием вооружён репчатый лук?</w:t>
            </w:r>
            <w:r w:rsidRPr="00272F70">
              <w:rPr>
                <w:rFonts w:ascii="Arial" w:eastAsia="Times New Roman" w:hAnsi="Arial" w:cs="Arial"/>
                <w:sz w:val="20"/>
                <w:szCs w:val="20"/>
              </w:rPr>
              <w:br/>
              <w:t>А) Шпагой; Б) стрелами; В) мечом.</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8. Какими целебными свойствами обладают луковые стрелы?</w:t>
            </w:r>
            <w:r w:rsidRPr="00272F70">
              <w:rPr>
                <w:rFonts w:ascii="Arial" w:eastAsia="Times New Roman" w:hAnsi="Arial" w:cs="Arial"/>
                <w:sz w:val="20"/>
                <w:szCs w:val="20"/>
              </w:rPr>
              <w:br/>
              <w:t>А) Вызывают слёзы; Б) имеют приятный запах; В) убивают вредных микробов.</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 xml:space="preserve">9. Объясни с помощью других слов значение слова </w:t>
            </w:r>
            <w:r w:rsidRPr="00272F70">
              <w:rPr>
                <w:rFonts w:ascii="Arial" w:eastAsia="Times New Roman" w:hAnsi="Arial" w:cs="Arial"/>
                <w:i/>
                <w:iCs/>
                <w:sz w:val="20"/>
                <w:szCs w:val="20"/>
              </w:rPr>
              <w:t>недуг</w:t>
            </w:r>
            <w:r w:rsidRPr="00272F70">
              <w:rPr>
                <w:rFonts w:ascii="Arial" w:eastAsia="Times New Roman" w:hAnsi="Arial" w:cs="Arial"/>
                <w:sz w:val="20"/>
                <w:szCs w:val="20"/>
              </w:rPr>
              <w:t>:</w:t>
            </w:r>
            <w:r w:rsidRPr="00272F70">
              <w:rPr>
                <w:rFonts w:ascii="Arial" w:eastAsia="Times New Roman" w:hAnsi="Arial" w:cs="Arial"/>
                <w:sz w:val="20"/>
                <w:szCs w:val="20"/>
              </w:rPr>
              <w:br/>
              <w:t>А) Сильное недомогание, болезнь; Б) враг; В) человек, не умеющий дружить.</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10. Какой научный термин, обозначающий разносчиков болезней, встретился тебе в тексте?</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11. Восстанови с помощью цифр верную последовательность пунктов плана текста.</w:t>
            </w:r>
            <w:r w:rsidRPr="00272F70">
              <w:rPr>
                <w:rFonts w:ascii="Arial" w:eastAsia="Times New Roman" w:hAnsi="Arial" w:cs="Arial"/>
                <w:sz w:val="20"/>
                <w:szCs w:val="20"/>
              </w:rPr>
              <w:br/>
              <w:t>А) Удивительное оружие. Б) Хитро спрятанная спаленка. В) Такой разный лук. Г) Лук с тремя именами.</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12. О чём этот текст?</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13. Выпиши из текста предложение, помогающее понять, какую главную мысль автор решил нам сообщить.</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t>14. Если тебе нужно получить дополнительные научные сведения о луке, к какой книге (книгам) ты обратишься?</w:t>
            </w:r>
          </w:p>
          <w:p w:rsidR="00272F70" w:rsidRPr="00272F70" w:rsidRDefault="00272F70" w:rsidP="00272F70">
            <w:pPr>
              <w:spacing w:before="100" w:beforeAutospacing="1" w:after="100" w:afterAutospacing="1" w:line="240" w:lineRule="auto"/>
              <w:rPr>
                <w:rFonts w:ascii="Arial" w:eastAsia="Times New Roman" w:hAnsi="Arial" w:cs="Arial"/>
                <w:sz w:val="20"/>
                <w:szCs w:val="20"/>
              </w:rPr>
            </w:pPr>
            <w:r w:rsidRPr="00272F70">
              <w:rPr>
                <w:rFonts w:ascii="Arial" w:eastAsia="Times New Roman" w:hAnsi="Arial" w:cs="Arial"/>
                <w:sz w:val="20"/>
                <w:szCs w:val="20"/>
              </w:rPr>
              <w:lastRenderedPageBreak/>
              <w:t>15. Придумай и запиши вопросы (3–4), ответы на которые есть в тексте.</w:t>
            </w:r>
          </w:p>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i/>
                <w:iCs/>
                <w:sz w:val="20"/>
                <w:szCs w:val="20"/>
              </w:rPr>
              <w:t>Правильные ответы к заданиям</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15"/>
              <w:gridCol w:w="659"/>
              <w:gridCol w:w="1205"/>
              <w:gridCol w:w="957"/>
              <w:gridCol w:w="1510"/>
            </w:tblGrid>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А</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Б</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В</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b/>
                      <w:bCs/>
                      <w:sz w:val="20"/>
                      <w:szCs w:val="20"/>
                    </w:rPr>
                    <w:t>Г</w:t>
                  </w: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2.</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3.</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4.</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5.</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6.</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7.</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8.</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9.</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r w:rsidR="00272F70" w:rsidRPr="00272F70" w:rsidTr="00272F70">
              <w:trPr>
                <w:trHeight w:val="31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10.</w:t>
                  </w:r>
                </w:p>
              </w:tc>
              <w:tc>
                <w:tcPr>
                  <w:tcW w:w="430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Микроб</w:t>
                  </w:r>
                </w:p>
              </w:tc>
            </w:tr>
            <w:tr w:rsidR="00272F70" w:rsidRPr="00272F70" w:rsidTr="00272F70">
              <w:trPr>
                <w:trHeight w:val="300"/>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11.</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4</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3</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2</w:t>
                  </w:r>
                </w:p>
              </w:tc>
            </w:tr>
            <w:tr w:rsidR="00272F70" w:rsidRPr="00272F70" w:rsidTr="00272F70">
              <w:trPr>
                <w:trHeight w:val="300"/>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12.</w:t>
                  </w:r>
                </w:p>
              </w:tc>
              <w:tc>
                <w:tcPr>
                  <w:tcW w:w="430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О луке</w:t>
                  </w:r>
                </w:p>
              </w:tc>
            </w:tr>
            <w:tr w:rsidR="00272F70" w:rsidRPr="00272F70" w:rsidTr="00272F70">
              <w:trPr>
                <w:trHeight w:val="37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13.</w:t>
                  </w:r>
                </w:p>
              </w:tc>
              <w:tc>
                <w:tcPr>
                  <w:tcW w:w="430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Предпоследнее или последнее предложение</w:t>
                  </w:r>
                </w:p>
              </w:tc>
            </w:tr>
            <w:tr w:rsidR="00272F70" w:rsidRPr="00272F70" w:rsidTr="00272F70">
              <w:trPr>
                <w:trHeight w:val="31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14.</w:t>
                  </w:r>
                </w:p>
              </w:tc>
              <w:tc>
                <w:tcPr>
                  <w:tcW w:w="430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Справочник, энциклопедия</w:t>
                  </w:r>
                </w:p>
              </w:tc>
            </w:tr>
            <w:tr w:rsidR="00272F70" w:rsidRPr="00272F70" w:rsidTr="00272F70">
              <w:trPr>
                <w:trHeight w:val="195"/>
                <w:tblCellSpacing w:w="7"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before="100" w:beforeAutospacing="1" w:after="100" w:afterAutospacing="1" w:line="240" w:lineRule="auto"/>
                    <w:jc w:val="center"/>
                    <w:rPr>
                      <w:rFonts w:ascii="Arial" w:eastAsia="Times New Roman" w:hAnsi="Arial" w:cs="Arial"/>
                      <w:sz w:val="20"/>
                      <w:szCs w:val="20"/>
                    </w:rPr>
                  </w:pPr>
                  <w:r w:rsidRPr="00272F70">
                    <w:rPr>
                      <w:rFonts w:ascii="Arial" w:eastAsia="Times New Roman" w:hAnsi="Arial" w:cs="Arial"/>
                      <w:sz w:val="20"/>
                      <w:szCs w:val="20"/>
                    </w:rPr>
                    <w:t>15.</w:t>
                  </w:r>
                </w:p>
              </w:tc>
              <w:tc>
                <w:tcPr>
                  <w:tcW w:w="4300" w:type="pct"/>
                  <w:gridSpan w:val="4"/>
                  <w:tcBorders>
                    <w:top w:val="outset" w:sz="6" w:space="0" w:color="000000"/>
                    <w:left w:val="outset" w:sz="6" w:space="0" w:color="000000"/>
                    <w:bottom w:val="outset" w:sz="6" w:space="0" w:color="000000"/>
                    <w:right w:val="outset" w:sz="6" w:space="0" w:color="000000"/>
                  </w:tcBorders>
                  <w:vAlign w:val="center"/>
                  <w:hideMark/>
                </w:tcPr>
                <w:p w:rsidR="00272F70" w:rsidRPr="00272F70" w:rsidRDefault="00272F70" w:rsidP="00272F70">
                  <w:pPr>
                    <w:spacing w:after="0" w:line="240" w:lineRule="auto"/>
                    <w:rPr>
                      <w:rFonts w:ascii="Verdana" w:eastAsia="Times New Roman" w:hAnsi="Verdana" w:cs="Times New Roman"/>
                      <w:sz w:val="20"/>
                      <w:szCs w:val="20"/>
                    </w:rPr>
                  </w:pPr>
                </w:p>
              </w:tc>
            </w:tr>
          </w:tbl>
          <w:p w:rsidR="00272F70" w:rsidRPr="00272F70" w:rsidRDefault="00272F70" w:rsidP="00272F70">
            <w:pPr>
              <w:spacing w:before="100" w:beforeAutospacing="1" w:after="100" w:afterAutospacing="1" w:line="240" w:lineRule="auto"/>
              <w:jc w:val="right"/>
              <w:rPr>
                <w:rFonts w:ascii="Arial" w:eastAsia="Times New Roman" w:hAnsi="Arial" w:cs="Arial"/>
                <w:sz w:val="20"/>
                <w:szCs w:val="20"/>
              </w:rPr>
            </w:pPr>
            <w:r>
              <w:rPr>
                <w:rFonts w:ascii="Arial" w:eastAsia="Times New Roman" w:hAnsi="Arial" w:cs="Arial"/>
                <w:noProof/>
                <w:color w:val="000000"/>
                <w:sz w:val="20"/>
                <w:szCs w:val="20"/>
              </w:rPr>
              <w:drawing>
                <wp:inline distT="0" distB="0" distL="0" distR="0">
                  <wp:extent cx="838200" cy="295275"/>
                  <wp:effectExtent l="0" t="0" r="0" b="0"/>
                  <wp:docPr id="1" name="Рисунок 1" descr="TopList">
                    <a:hlinkClick xmlns:a="http://schemas.openxmlformats.org/drawingml/2006/main" r:id="rId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st">
                            <a:hlinkClick r:id="rId6" tgtFrame="_top"/>
                          </pic:cNvPr>
                          <pic:cNvPicPr>
                            <a:picLocks noChangeAspect="1" noChangeArrowheads="1"/>
                          </pic:cNvPicPr>
                        </pic:nvPicPr>
                        <pic:blipFill>
                          <a:blip r:embed="rId7"/>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r>
    </w:tbl>
    <w:p w:rsidR="00C71B0A" w:rsidRDefault="00C71B0A"/>
    <w:sectPr w:rsidR="00C71B0A" w:rsidSect="00272F7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02B94"/>
    <w:multiLevelType w:val="hybridMultilevel"/>
    <w:tmpl w:val="90F6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2F70"/>
    <w:rsid w:val="00272F70"/>
    <w:rsid w:val="00C71B0A"/>
    <w:rsid w:val="00D50A14"/>
    <w:rsid w:val="00FA1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2F70"/>
    <w:pPr>
      <w:spacing w:before="100" w:beforeAutospacing="1" w:after="100" w:afterAutospacing="1" w:line="240" w:lineRule="auto"/>
      <w:jc w:val="center"/>
      <w:outlineLvl w:val="0"/>
    </w:pPr>
    <w:rPr>
      <w:rFonts w:ascii="Arial" w:eastAsia="Times New Roman" w:hAnsi="Arial" w:cs="Arial"/>
      <w:color w:val="BF6000"/>
      <w:kern w:val="36"/>
      <w:sz w:val="40"/>
      <w:szCs w:val="40"/>
    </w:rPr>
  </w:style>
  <w:style w:type="paragraph" w:styleId="2">
    <w:name w:val="heading 2"/>
    <w:basedOn w:val="a"/>
    <w:link w:val="20"/>
    <w:uiPriority w:val="9"/>
    <w:qFormat/>
    <w:rsid w:val="00272F70"/>
    <w:pPr>
      <w:spacing w:before="100" w:beforeAutospacing="1" w:after="100" w:afterAutospacing="1" w:line="240" w:lineRule="auto"/>
      <w:jc w:val="center"/>
      <w:outlineLvl w:val="1"/>
    </w:pPr>
    <w:rPr>
      <w:rFonts w:ascii="Arial" w:eastAsia="Times New Roman" w:hAnsi="Arial" w:cs="Arial"/>
      <w:i/>
      <w:iCs/>
      <w:color w:val="006464"/>
      <w:sz w:val="32"/>
      <w:szCs w:val="32"/>
    </w:rPr>
  </w:style>
  <w:style w:type="paragraph" w:styleId="3">
    <w:name w:val="heading 3"/>
    <w:basedOn w:val="a"/>
    <w:link w:val="30"/>
    <w:uiPriority w:val="9"/>
    <w:qFormat/>
    <w:rsid w:val="00272F70"/>
    <w:pPr>
      <w:spacing w:before="100" w:beforeAutospacing="1" w:after="100" w:afterAutospacing="1" w:line="240" w:lineRule="auto"/>
      <w:outlineLvl w:val="2"/>
    </w:pPr>
    <w:rPr>
      <w:rFonts w:ascii="Arial" w:eastAsia="Times New Roman" w:hAnsi="Arial" w:cs="Arial"/>
      <w:b/>
      <w:bCs/>
      <w:color w:val="BF6000"/>
      <w:sz w:val="24"/>
      <w:szCs w:val="24"/>
    </w:rPr>
  </w:style>
  <w:style w:type="paragraph" w:styleId="4">
    <w:name w:val="heading 4"/>
    <w:basedOn w:val="a"/>
    <w:link w:val="40"/>
    <w:uiPriority w:val="9"/>
    <w:qFormat/>
    <w:rsid w:val="00272F70"/>
    <w:pPr>
      <w:spacing w:before="100" w:beforeAutospacing="1" w:after="100" w:afterAutospacing="1" w:line="240" w:lineRule="auto"/>
      <w:outlineLvl w:val="3"/>
    </w:pPr>
    <w:rPr>
      <w:rFonts w:ascii="Times New Roman CYR" w:eastAsia="Times New Roman" w:hAnsi="Times New Roman CYR" w:cs="Times New Roman CYR"/>
      <w:b/>
      <w:bCs/>
      <w:i/>
      <w:iCs/>
      <w:color w:val="006464"/>
      <w:sz w:val="24"/>
      <w:szCs w:val="24"/>
    </w:rPr>
  </w:style>
  <w:style w:type="paragraph" w:styleId="5">
    <w:name w:val="heading 5"/>
    <w:basedOn w:val="a"/>
    <w:link w:val="50"/>
    <w:uiPriority w:val="9"/>
    <w:qFormat/>
    <w:rsid w:val="00272F70"/>
    <w:pPr>
      <w:spacing w:before="100" w:beforeAutospacing="1" w:after="100" w:afterAutospacing="1" w:line="240" w:lineRule="auto"/>
      <w:outlineLvl w:val="4"/>
    </w:pPr>
    <w:rPr>
      <w:rFonts w:ascii="Times New Roman CYR" w:eastAsia="Times New Roman" w:hAnsi="Times New Roman CYR" w:cs="Times New Roman CYR"/>
      <w:b/>
      <w:bCs/>
      <w:i/>
      <w:iCs/>
      <w:color w:val="000000"/>
      <w:sz w:val="20"/>
      <w:szCs w:val="20"/>
    </w:rPr>
  </w:style>
  <w:style w:type="paragraph" w:styleId="6">
    <w:name w:val="heading 6"/>
    <w:basedOn w:val="a"/>
    <w:link w:val="60"/>
    <w:uiPriority w:val="9"/>
    <w:qFormat/>
    <w:rsid w:val="00272F70"/>
    <w:pPr>
      <w:spacing w:before="100" w:beforeAutospacing="1" w:after="100" w:afterAutospacing="1" w:line="240" w:lineRule="auto"/>
      <w:outlineLvl w:val="5"/>
    </w:pPr>
    <w:rPr>
      <w:rFonts w:ascii="Arial" w:eastAsia="Times New Roman" w:hAnsi="Arial" w:cs="Arial"/>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F70"/>
    <w:rPr>
      <w:rFonts w:ascii="Arial" w:eastAsia="Times New Roman" w:hAnsi="Arial" w:cs="Arial"/>
      <w:color w:val="BF6000"/>
      <w:kern w:val="36"/>
      <w:sz w:val="40"/>
      <w:szCs w:val="40"/>
    </w:rPr>
  </w:style>
  <w:style w:type="character" w:customStyle="1" w:styleId="20">
    <w:name w:val="Заголовок 2 Знак"/>
    <w:basedOn w:val="a0"/>
    <w:link w:val="2"/>
    <w:uiPriority w:val="9"/>
    <w:rsid w:val="00272F70"/>
    <w:rPr>
      <w:rFonts w:ascii="Arial" w:eastAsia="Times New Roman" w:hAnsi="Arial" w:cs="Arial"/>
      <w:i/>
      <w:iCs/>
      <w:color w:val="006464"/>
      <w:sz w:val="32"/>
      <w:szCs w:val="32"/>
    </w:rPr>
  </w:style>
  <w:style w:type="character" w:customStyle="1" w:styleId="30">
    <w:name w:val="Заголовок 3 Знак"/>
    <w:basedOn w:val="a0"/>
    <w:link w:val="3"/>
    <w:uiPriority w:val="9"/>
    <w:rsid w:val="00272F70"/>
    <w:rPr>
      <w:rFonts w:ascii="Arial" w:eastAsia="Times New Roman" w:hAnsi="Arial" w:cs="Arial"/>
      <w:b/>
      <w:bCs/>
      <w:color w:val="BF6000"/>
      <w:sz w:val="24"/>
      <w:szCs w:val="24"/>
    </w:rPr>
  </w:style>
  <w:style w:type="character" w:customStyle="1" w:styleId="40">
    <w:name w:val="Заголовок 4 Знак"/>
    <w:basedOn w:val="a0"/>
    <w:link w:val="4"/>
    <w:uiPriority w:val="9"/>
    <w:rsid w:val="00272F70"/>
    <w:rPr>
      <w:rFonts w:ascii="Times New Roman CYR" w:eastAsia="Times New Roman" w:hAnsi="Times New Roman CYR" w:cs="Times New Roman CYR"/>
      <w:b/>
      <w:bCs/>
      <w:i/>
      <w:iCs/>
      <w:color w:val="006464"/>
      <w:sz w:val="24"/>
      <w:szCs w:val="24"/>
    </w:rPr>
  </w:style>
  <w:style w:type="character" w:customStyle="1" w:styleId="50">
    <w:name w:val="Заголовок 5 Знак"/>
    <w:basedOn w:val="a0"/>
    <w:link w:val="5"/>
    <w:uiPriority w:val="9"/>
    <w:rsid w:val="00272F70"/>
    <w:rPr>
      <w:rFonts w:ascii="Times New Roman CYR" w:eastAsia="Times New Roman" w:hAnsi="Times New Roman CYR" w:cs="Times New Roman CYR"/>
      <w:b/>
      <w:bCs/>
      <w:i/>
      <w:iCs/>
      <w:color w:val="000000"/>
      <w:sz w:val="20"/>
      <w:szCs w:val="20"/>
    </w:rPr>
  </w:style>
  <w:style w:type="character" w:customStyle="1" w:styleId="60">
    <w:name w:val="Заголовок 6 Знак"/>
    <w:basedOn w:val="a0"/>
    <w:link w:val="6"/>
    <w:uiPriority w:val="9"/>
    <w:rsid w:val="00272F70"/>
    <w:rPr>
      <w:rFonts w:ascii="Arial" w:eastAsia="Times New Roman" w:hAnsi="Arial" w:cs="Arial"/>
      <w:b/>
      <w:bCs/>
      <w:color w:val="FFFFFF"/>
      <w:sz w:val="24"/>
      <w:szCs w:val="24"/>
    </w:rPr>
  </w:style>
  <w:style w:type="character" w:styleId="a3">
    <w:name w:val="Hyperlink"/>
    <w:basedOn w:val="a0"/>
    <w:uiPriority w:val="99"/>
    <w:semiHidden/>
    <w:unhideWhenUsed/>
    <w:rsid w:val="00272F70"/>
    <w:rPr>
      <w:color w:val="000000"/>
      <w:u w:val="single"/>
    </w:rPr>
  </w:style>
  <w:style w:type="paragraph" w:styleId="a4">
    <w:name w:val="Normal (Web)"/>
    <w:basedOn w:val="a"/>
    <w:uiPriority w:val="99"/>
    <w:unhideWhenUsed/>
    <w:rsid w:val="00272F70"/>
    <w:pPr>
      <w:spacing w:before="100" w:beforeAutospacing="1" w:after="100" w:afterAutospacing="1" w:line="240" w:lineRule="auto"/>
    </w:pPr>
    <w:rPr>
      <w:rFonts w:ascii="Arial" w:eastAsia="Times New Roman" w:hAnsi="Arial" w:cs="Arial"/>
      <w:sz w:val="20"/>
      <w:szCs w:val="20"/>
    </w:rPr>
  </w:style>
  <w:style w:type="character" w:customStyle="1" w:styleId="f1">
    <w:name w:val="f1"/>
    <w:basedOn w:val="a0"/>
    <w:rsid w:val="00272F70"/>
    <w:rPr>
      <w:caps/>
    </w:rPr>
  </w:style>
  <w:style w:type="character" w:styleId="a5">
    <w:name w:val="Strong"/>
    <w:basedOn w:val="a0"/>
    <w:uiPriority w:val="22"/>
    <w:qFormat/>
    <w:rsid w:val="00272F70"/>
    <w:rPr>
      <w:b/>
      <w:bCs/>
    </w:rPr>
  </w:style>
  <w:style w:type="paragraph" w:styleId="a6">
    <w:name w:val="Balloon Text"/>
    <w:basedOn w:val="a"/>
    <w:link w:val="a7"/>
    <w:uiPriority w:val="99"/>
    <w:semiHidden/>
    <w:unhideWhenUsed/>
    <w:rsid w:val="00272F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2F70"/>
    <w:rPr>
      <w:rFonts w:ascii="Tahoma" w:hAnsi="Tahoma" w:cs="Tahoma"/>
      <w:sz w:val="16"/>
      <w:szCs w:val="16"/>
    </w:rPr>
  </w:style>
  <w:style w:type="paragraph" w:styleId="a8">
    <w:name w:val="List Paragraph"/>
    <w:basedOn w:val="a"/>
    <w:uiPriority w:val="34"/>
    <w:qFormat/>
    <w:rsid w:val="00272F70"/>
    <w:pPr>
      <w:ind w:left="720"/>
      <w:contextualSpacing/>
    </w:pPr>
  </w:style>
</w:styles>
</file>

<file path=word/webSettings.xml><?xml version="1.0" encoding="utf-8"?>
<w:webSettings xmlns:r="http://schemas.openxmlformats.org/officeDocument/2006/relationships" xmlns:w="http://schemas.openxmlformats.org/wordprocessingml/2006/main">
  <w:divs>
    <w:div w:id="1467821675">
      <w:bodyDiv w:val="1"/>
      <w:marLeft w:val="0"/>
      <w:marRight w:val="0"/>
      <w:marTop w:val="0"/>
      <w:marBottom w:val="0"/>
      <w:divBdr>
        <w:top w:val="none" w:sz="0" w:space="0" w:color="auto"/>
        <w:left w:val="none" w:sz="0" w:space="0" w:color="auto"/>
        <w:bottom w:val="none" w:sz="0" w:space="0" w:color="auto"/>
        <w:right w:val="none" w:sz="0" w:space="0" w:color="auto"/>
      </w:divBdr>
      <w:divsChild>
        <w:div w:id="964848687">
          <w:marLeft w:val="0"/>
          <w:marRight w:val="0"/>
          <w:marTop w:val="0"/>
          <w:marBottom w:val="0"/>
          <w:divBdr>
            <w:top w:val="none" w:sz="0" w:space="0" w:color="auto"/>
            <w:left w:val="none" w:sz="0" w:space="0" w:color="auto"/>
            <w:bottom w:val="single" w:sz="6" w:space="2" w:color="555555"/>
            <w:right w:val="none" w:sz="0" w:space="0" w:color="auto"/>
          </w:divBdr>
        </w:div>
        <w:div w:id="983049224">
          <w:marLeft w:val="-4950"/>
          <w:marRight w:val="0"/>
          <w:marTop w:val="0"/>
          <w:marBottom w:val="0"/>
          <w:divBdr>
            <w:top w:val="single" w:sz="6" w:space="0" w:color="000000"/>
            <w:left w:val="single" w:sz="6" w:space="0" w:color="000000"/>
            <w:bottom w:val="single" w:sz="6" w:space="0" w:color="000000"/>
            <w:right w:val="single" w:sz="6" w:space="0" w:color="000000"/>
          </w:divBdr>
          <w:divsChild>
            <w:div w:id="1542088839">
              <w:marLeft w:val="0"/>
              <w:marRight w:val="0"/>
              <w:marTop w:val="0"/>
              <w:marBottom w:val="0"/>
              <w:divBdr>
                <w:top w:val="none" w:sz="0" w:space="0" w:color="auto"/>
                <w:left w:val="none" w:sz="0" w:space="0" w:color="auto"/>
                <w:bottom w:val="none" w:sz="0" w:space="0" w:color="auto"/>
                <w:right w:val="none" w:sz="0" w:space="0" w:color="auto"/>
              </w:divBdr>
              <w:divsChild>
                <w:div w:id="1372224686">
                  <w:marLeft w:val="180"/>
                  <w:marRight w:val="180"/>
                  <w:marTop w:val="180"/>
                  <w:marBottom w:val="180"/>
                  <w:divBdr>
                    <w:top w:val="none" w:sz="0" w:space="0" w:color="auto"/>
                    <w:left w:val="none" w:sz="0" w:space="0" w:color="auto"/>
                    <w:bottom w:val="none" w:sz="0" w:space="0" w:color="auto"/>
                    <w:right w:val="none" w:sz="0" w:space="0" w:color="auto"/>
                  </w:divBdr>
                  <w:divsChild>
                    <w:div w:id="1571304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0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list.ru/jump?from=20470" TargetMode="External"/><Relationship Id="rId5" Type="http://schemas.openxmlformats.org/officeDocument/2006/relationships/hyperlink" Target="http://nsc.1september.ru/2009/19/tab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2009-09-24T19:13:00Z</cp:lastPrinted>
  <dcterms:created xsi:type="dcterms:W3CDTF">2009-09-24T19:01:00Z</dcterms:created>
  <dcterms:modified xsi:type="dcterms:W3CDTF">2009-09-24T19:15:00Z</dcterms:modified>
</cp:coreProperties>
</file>