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D" w:rsidRDefault="007B70DD" w:rsidP="007B7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по математике в 1 классе</w:t>
      </w:r>
    </w:p>
    <w:p w:rsidR="007B70DD" w:rsidRDefault="007B70DD" w:rsidP="007B7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«Слагаемые. Сумма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70DD" w:rsidRDefault="007B70DD" w:rsidP="007B70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Мартыненко М.В.</w:t>
      </w:r>
    </w:p>
    <w:p w:rsidR="007B70DD" w:rsidRPr="004802F9" w:rsidRDefault="007B70DD" w:rsidP="007B70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должности учитель 3 года.</w:t>
      </w:r>
    </w:p>
    <w:p w:rsidR="007B70DD" w:rsidRPr="0053637B" w:rsidRDefault="007B70DD" w:rsidP="007B70DD">
      <w:pPr>
        <w:jc w:val="both"/>
        <w:rPr>
          <w:sz w:val="28"/>
          <w:szCs w:val="28"/>
        </w:rPr>
      </w:pPr>
      <w:r w:rsidRPr="0053637B">
        <w:rPr>
          <w:rFonts w:ascii="Times New Roman" w:hAnsi="Times New Roman"/>
          <w:sz w:val="28"/>
          <w:szCs w:val="28"/>
        </w:rPr>
        <w:t>Данный урок по типу является уроком изучения новой темы.</w:t>
      </w:r>
    </w:p>
    <w:p w:rsidR="007B70DD" w:rsidRPr="0053637B" w:rsidRDefault="007B70DD" w:rsidP="007B7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37B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B70DD" w:rsidRPr="0053637B" w:rsidRDefault="007B70DD" w:rsidP="007B7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37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53637B">
        <w:rPr>
          <w:rFonts w:ascii="Times New Roman" w:hAnsi="Times New Roman" w:cs="Times New Roman"/>
          <w:sz w:val="28"/>
          <w:szCs w:val="28"/>
        </w:rPr>
        <w:t>: закрепление навыков счета, знакомства с терминами "слагаемое" и "сумма", использование этих терминов при чтении выражений;</w:t>
      </w:r>
    </w:p>
    <w:p w:rsidR="007B70DD" w:rsidRPr="0053637B" w:rsidRDefault="007B70DD" w:rsidP="007B7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37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3637B">
        <w:rPr>
          <w:rFonts w:ascii="Times New Roman" w:hAnsi="Times New Roman" w:cs="Times New Roman"/>
          <w:sz w:val="28"/>
          <w:szCs w:val="28"/>
        </w:rPr>
        <w:t>: развитие логического мышления, словесно-образного мышления, интегрированная связь с окружающим миром, чтением, развитие активного словаря;</w:t>
      </w:r>
    </w:p>
    <w:p w:rsidR="007B70DD" w:rsidRPr="0053637B" w:rsidRDefault="007B70DD" w:rsidP="007B7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37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53637B">
        <w:rPr>
          <w:rFonts w:ascii="Times New Roman" w:hAnsi="Times New Roman" w:cs="Times New Roman"/>
          <w:sz w:val="28"/>
          <w:szCs w:val="28"/>
        </w:rPr>
        <w:t>: умение работать в коллективе, слушать одноклассников, четко высказывать свои мысли, адекватно реагировать на замечания и поощрения.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bCs/>
          <w:sz w:val="28"/>
          <w:szCs w:val="28"/>
          <w:u w:val="single"/>
        </w:rPr>
      </w:pPr>
      <w:r w:rsidRPr="0053637B">
        <w:rPr>
          <w:bCs/>
          <w:sz w:val="28"/>
          <w:szCs w:val="28"/>
          <w:u w:val="single"/>
        </w:rPr>
        <w:t>В процессе обучения формирую следующие блоки УУД: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53637B">
        <w:rPr>
          <w:bCs/>
          <w:sz w:val="28"/>
          <w:szCs w:val="28"/>
        </w:rPr>
        <w:t>Личностные УУД: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-внутренняя позиция школьника;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 учебно-познавательный интерес к новому учебному материалу;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-ориентация на понимание причин успеха в учебной деятельности;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-самоанализ и самоконтроль результата;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53637B">
        <w:rPr>
          <w:bCs/>
          <w:sz w:val="28"/>
          <w:szCs w:val="28"/>
        </w:rPr>
        <w:t>Познавательные УУД: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-поиск и выделение необходимой информации;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-применение методов информационного поиска;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 xml:space="preserve">- способность и умение учащихся производить простые логические действия </w:t>
      </w:r>
      <w:proofErr w:type="gramStart"/>
      <w:r w:rsidRPr="0053637B">
        <w:rPr>
          <w:sz w:val="28"/>
          <w:szCs w:val="28"/>
        </w:rPr>
        <w:t xml:space="preserve">( </w:t>
      </w:r>
      <w:proofErr w:type="gramEnd"/>
      <w:r w:rsidRPr="0053637B">
        <w:rPr>
          <w:sz w:val="28"/>
          <w:szCs w:val="28"/>
        </w:rPr>
        <w:t>анализ, сравнение).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53637B">
        <w:rPr>
          <w:bCs/>
          <w:sz w:val="28"/>
          <w:szCs w:val="28"/>
        </w:rPr>
        <w:t>Коммуникативные УУД: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b/>
          <w:bCs/>
          <w:sz w:val="28"/>
          <w:szCs w:val="28"/>
        </w:rPr>
        <w:t>-</w:t>
      </w:r>
      <w:r w:rsidRPr="0053637B">
        <w:rPr>
          <w:sz w:val="28"/>
          <w:szCs w:val="28"/>
        </w:rPr>
        <w:t>формирую умения объяснять свой выбор, строить фразы, отвечать на поставленный вопрос, аргументировать; умение работать в парах, учитывая позицию собеседника; организовать и осуществить сотрудничество с учителем и сверстниками.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53637B">
        <w:rPr>
          <w:bCs/>
          <w:sz w:val="28"/>
          <w:szCs w:val="28"/>
        </w:rPr>
        <w:t>Регулятивные УУД</w:t>
      </w:r>
      <w:r w:rsidRPr="0053637B">
        <w:rPr>
          <w:b/>
          <w:bCs/>
          <w:sz w:val="28"/>
          <w:szCs w:val="28"/>
        </w:rPr>
        <w:t>: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b/>
          <w:bCs/>
          <w:sz w:val="28"/>
          <w:szCs w:val="28"/>
        </w:rPr>
        <w:lastRenderedPageBreak/>
        <w:t>-</w:t>
      </w:r>
      <w:r w:rsidRPr="0053637B">
        <w:rPr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-коррекция;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-оценка.</w:t>
      </w:r>
    </w:p>
    <w:p w:rsidR="007B70DD" w:rsidRPr="0053637B" w:rsidRDefault="007B70DD" w:rsidP="007B70DD">
      <w:pPr>
        <w:jc w:val="both"/>
        <w:rPr>
          <w:rFonts w:ascii="Times New Roman" w:eastAsia="SimSun" w:hAnsi="Times New Roman" w:cs="Times New Roman"/>
          <w:color w:val="0F243E"/>
          <w:sz w:val="28"/>
          <w:szCs w:val="28"/>
          <w:u w:val="single"/>
        </w:rPr>
      </w:pPr>
      <w:r w:rsidRPr="0053637B">
        <w:rPr>
          <w:rFonts w:ascii="Times New Roman" w:eastAsia="SimSun" w:hAnsi="Times New Roman" w:cs="Times New Roman"/>
          <w:color w:val="0F243E"/>
          <w:sz w:val="28"/>
          <w:szCs w:val="28"/>
          <w:u w:val="single"/>
        </w:rPr>
        <w:t xml:space="preserve">Планируемые результаты: </w:t>
      </w:r>
    </w:p>
    <w:p w:rsidR="007B70DD" w:rsidRPr="0053637B" w:rsidRDefault="007B70DD" w:rsidP="007B70DD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  <w:r w:rsidRPr="0053637B">
        <w:rPr>
          <w:rFonts w:ascii="Times New Roman" w:eastAsia="SimSun" w:hAnsi="Times New Roman" w:cs="Times New Roman"/>
          <w:color w:val="0F243E"/>
          <w:sz w:val="28"/>
          <w:szCs w:val="28"/>
        </w:rPr>
        <w:t>Предметные: учащиеся научатся читать равенства, используя математическую терминологию (слагаемые, сумма);</w:t>
      </w:r>
    </w:p>
    <w:p w:rsidR="007B70DD" w:rsidRPr="0053637B" w:rsidRDefault="007B70DD" w:rsidP="007B70DD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  <w:r w:rsidRPr="0053637B">
        <w:rPr>
          <w:rFonts w:ascii="Times New Roman" w:eastAsia="SimSun" w:hAnsi="Times New Roman" w:cs="Times New Roman"/>
          <w:color w:val="0F243E"/>
          <w:sz w:val="28"/>
          <w:szCs w:val="28"/>
        </w:rPr>
        <w:t>УУД: 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паре, группе.</w:t>
      </w:r>
    </w:p>
    <w:p w:rsidR="007B70DD" w:rsidRPr="0053637B" w:rsidRDefault="007B70DD" w:rsidP="007B70DD">
      <w:pPr>
        <w:numPr>
          <w:ilvl w:val="0"/>
          <w:numId w:val="1"/>
        </w:numPr>
        <w:spacing w:after="0"/>
        <w:jc w:val="both"/>
        <w:rPr>
          <w:rFonts w:ascii="Times New Roman" w:eastAsia="SimSun" w:hAnsi="Times New Roman" w:cs="Times New Roman"/>
          <w:color w:val="0F243E"/>
          <w:sz w:val="28"/>
          <w:szCs w:val="28"/>
        </w:rPr>
      </w:pPr>
      <w:r w:rsidRPr="0053637B">
        <w:rPr>
          <w:rFonts w:ascii="Times New Roman" w:eastAsia="SimSun" w:hAnsi="Times New Roman" w:cs="Times New Roman"/>
          <w:color w:val="0F243E"/>
          <w:sz w:val="28"/>
          <w:szCs w:val="28"/>
        </w:rPr>
        <w:t>Личностные: взаимодействовать со сверстниками на принципах взаимоуважения, взаимопомощи, дружбы.</w:t>
      </w:r>
    </w:p>
    <w:p w:rsidR="007B70DD" w:rsidRPr="0053637B" w:rsidRDefault="007B70DD" w:rsidP="007B70DD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53637B">
        <w:rPr>
          <w:rFonts w:ascii="Times New Roman" w:hAnsi="Times New Roman"/>
          <w:sz w:val="28"/>
          <w:szCs w:val="28"/>
          <w:u w:val="single"/>
        </w:rPr>
        <w:t>Оборудование:</w:t>
      </w:r>
      <w:r w:rsidRPr="0053637B">
        <w:rPr>
          <w:rFonts w:ascii="Times New Roman" w:hAnsi="Times New Roman"/>
          <w:sz w:val="28"/>
          <w:szCs w:val="28"/>
        </w:rPr>
        <w:t xml:space="preserve"> Учебник «»Математика» 1 класс, автор </w:t>
      </w:r>
      <w:proofErr w:type="spellStart"/>
      <w:r w:rsidRPr="0053637B">
        <w:rPr>
          <w:rFonts w:ascii="Times New Roman" w:hAnsi="Times New Roman"/>
          <w:sz w:val="28"/>
          <w:szCs w:val="28"/>
        </w:rPr>
        <w:t>Морро</w:t>
      </w:r>
      <w:proofErr w:type="spellEnd"/>
      <w:r w:rsidRPr="0053637B">
        <w:rPr>
          <w:rFonts w:ascii="Times New Roman" w:hAnsi="Times New Roman"/>
          <w:sz w:val="28"/>
          <w:szCs w:val="28"/>
        </w:rPr>
        <w:t xml:space="preserve">, рабочая тетрадь по математике автор </w:t>
      </w:r>
      <w:proofErr w:type="spellStart"/>
      <w:r w:rsidRPr="0053637B">
        <w:rPr>
          <w:rFonts w:ascii="Times New Roman" w:hAnsi="Times New Roman"/>
          <w:sz w:val="28"/>
          <w:szCs w:val="28"/>
        </w:rPr>
        <w:t>М.И.Морро</w:t>
      </w:r>
      <w:proofErr w:type="spellEnd"/>
      <w:r w:rsidRPr="0053637B">
        <w:rPr>
          <w:rFonts w:ascii="Times New Roman" w:hAnsi="Times New Roman"/>
          <w:sz w:val="28"/>
          <w:szCs w:val="28"/>
        </w:rPr>
        <w:t>, карточки с цифрами</w:t>
      </w:r>
      <w:proofErr w:type="gramStart"/>
      <w:r w:rsidRPr="005363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3637B">
        <w:rPr>
          <w:rFonts w:ascii="Times New Roman" w:hAnsi="Times New Roman"/>
          <w:sz w:val="28"/>
          <w:szCs w:val="28"/>
        </w:rPr>
        <w:t xml:space="preserve"> карточки для индивидуальной работы, картинка Феи, раздаточный материал у каждого ученика, карточки для рефлексии. Компьютер, проектор, экран, презентация.</w:t>
      </w:r>
    </w:p>
    <w:p w:rsidR="007B70DD" w:rsidRPr="0053637B" w:rsidRDefault="007B70DD" w:rsidP="007B70DD">
      <w:pPr>
        <w:pStyle w:val="a4"/>
        <w:jc w:val="both"/>
        <w:rPr>
          <w:sz w:val="28"/>
          <w:szCs w:val="28"/>
        </w:rPr>
      </w:pP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b/>
          <w:bCs/>
          <w:sz w:val="28"/>
          <w:szCs w:val="28"/>
        </w:rPr>
        <w:t xml:space="preserve">Тип урока: </w:t>
      </w:r>
      <w:r w:rsidRPr="0053637B">
        <w:rPr>
          <w:sz w:val="28"/>
          <w:szCs w:val="28"/>
        </w:rPr>
        <w:t>урок открытия нового знания.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Данный урок представлен по ходу изучения раздела «Сложение и вычитание».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На уроке были учтены возрастные и психологические особенности учащихся</w:t>
      </w:r>
      <w:proofErr w:type="gramStart"/>
      <w:r w:rsidRPr="0053637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A9509B">
        <w:rPr>
          <w:sz w:val="28"/>
          <w:szCs w:val="28"/>
          <w:u w:val="single"/>
        </w:rPr>
        <w:t xml:space="preserve">в классе обучается 3 ученика. В школу ребята пришли подготовленные, но по знаниям и по способностям ребята </w:t>
      </w:r>
      <w:proofErr w:type="gramStart"/>
      <w:r w:rsidRPr="00A9509B">
        <w:rPr>
          <w:sz w:val="28"/>
          <w:szCs w:val="28"/>
          <w:u w:val="single"/>
        </w:rPr>
        <w:t>отличаются</w:t>
      </w:r>
      <w:proofErr w:type="gramEnd"/>
      <w:r w:rsidRPr="00A9509B">
        <w:rPr>
          <w:sz w:val="28"/>
          <w:szCs w:val="28"/>
          <w:u w:val="single"/>
        </w:rPr>
        <w:t>…Женя опоздал, учителю пришлось пол урока поддержать ребенка, чтобы он смог в дальнейшем работать самостоятельно; психологическая обстановк</w:t>
      </w:r>
      <w:proofErr w:type="gramStart"/>
      <w:r w:rsidRPr="00A9509B">
        <w:rPr>
          <w:sz w:val="28"/>
          <w:szCs w:val="28"/>
          <w:u w:val="single"/>
        </w:rPr>
        <w:t>а-</w:t>
      </w:r>
      <w:proofErr w:type="gramEnd"/>
      <w:r w:rsidRPr="00A9509B">
        <w:rPr>
          <w:sz w:val="28"/>
          <w:szCs w:val="28"/>
          <w:u w:val="single"/>
        </w:rPr>
        <w:t xml:space="preserve"> много гостей, может поэтому ребята растерялись и выразили свои мысли почему они выбрали именно эти определения, хотя при работе в группе версии  звучали</w:t>
      </w:r>
      <w:r>
        <w:rPr>
          <w:sz w:val="28"/>
          <w:szCs w:val="28"/>
        </w:rPr>
        <w:t>)</w:t>
      </w:r>
      <w:r w:rsidRPr="0053637B">
        <w:rPr>
          <w:sz w:val="28"/>
          <w:szCs w:val="28"/>
        </w:rPr>
        <w:t xml:space="preserve">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lastRenderedPageBreak/>
        <w:t>На данном уроке применялся деятельностный метод обучения, который был реализован в следующих видах деятельности: учебной и учебно-исследовательской.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53637B">
        <w:rPr>
          <w:sz w:val="28"/>
          <w:szCs w:val="28"/>
        </w:rPr>
        <w:t>практическими</w:t>
      </w:r>
      <w:proofErr w:type="gramEnd"/>
      <w:r w:rsidRPr="0053637B">
        <w:rPr>
          <w:sz w:val="28"/>
          <w:szCs w:val="28"/>
        </w:rPr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При постановке вопросов и определении заданий на уроке я учитывала индивидуальные особенности учеников,</w:t>
      </w:r>
      <w:r>
        <w:rPr>
          <w:sz w:val="28"/>
          <w:szCs w:val="28"/>
        </w:rPr>
        <w:t xml:space="preserve"> (</w:t>
      </w:r>
      <w:proofErr w:type="spellStart"/>
      <w:r w:rsidRPr="00A9509B">
        <w:rPr>
          <w:sz w:val="28"/>
          <w:szCs w:val="28"/>
          <w:u w:val="single"/>
        </w:rPr>
        <w:t>инд</w:t>
      </w:r>
      <w:proofErr w:type="spellEnd"/>
      <w:r w:rsidRPr="00A9509B">
        <w:rPr>
          <w:sz w:val="28"/>
          <w:szCs w:val="28"/>
          <w:u w:val="single"/>
        </w:rPr>
        <w:t xml:space="preserve"> задания на лепестках…надо было, чтобы ребята рассказали</w:t>
      </w:r>
      <w:proofErr w:type="gramStart"/>
      <w:r w:rsidRPr="00A9509B">
        <w:rPr>
          <w:sz w:val="28"/>
          <w:szCs w:val="28"/>
          <w:u w:val="single"/>
        </w:rPr>
        <w:t xml:space="preserve"> ,</w:t>
      </w:r>
      <w:proofErr w:type="gramEnd"/>
      <w:r w:rsidRPr="00A9509B">
        <w:rPr>
          <w:sz w:val="28"/>
          <w:szCs w:val="28"/>
          <w:u w:val="single"/>
        </w:rPr>
        <w:t>что выполняли, как выполняли</w:t>
      </w:r>
      <w:r>
        <w:rPr>
          <w:sz w:val="28"/>
          <w:szCs w:val="28"/>
        </w:rPr>
        <w:t>)</w:t>
      </w:r>
      <w:r w:rsidRPr="0053637B">
        <w:rPr>
          <w:sz w:val="28"/>
          <w:szCs w:val="28"/>
        </w:rPr>
        <w:t xml:space="preserve">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7B70DD" w:rsidRPr="0053637B" w:rsidRDefault="007B70DD" w:rsidP="007B70DD">
      <w:pPr>
        <w:pStyle w:val="a3"/>
        <w:spacing w:line="276" w:lineRule="auto"/>
        <w:jc w:val="both"/>
        <w:rPr>
          <w:sz w:val="28"/>
          <w:szCs w:val="28"/>
        </w:rPr>
      </w:pPr>
      <w:r w:rsidRPr="0053637B"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7B70DD" w:rsidRPr="0053637B" w:rsidRDefault="007B70DD" w:rsidP="007B70DD">
      <w:pPr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53637B">
        <w:rPr>
          <w:rFonts w:ascii="Times New Roman" w:hAnsi="Times New Roman"/>
          <w:sz w:val="28"/>
          <w:szCs w:val="28"/>
        </w:rPr>
        <w:t>На уроке наблюдалось рациональное использование времени, предупреждение перегрузки детей обеспечивалось за счёт быстрой смены видов деятельност</w:t>
      </w:r>
      <w:proofErr w:type="gramStart"/>
      <w:r w:rsidRPr="005363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на уроке надо было уделить больше времени для закрепления новой темы)</w:t>
      </w:r>
      <w:r w:rsidRPr="0053637B">
        <w:rPr>
          <w:rFonts w:ascii="Times New Roman" w:hAnsi="Times New Roman"/>
          <w:sz w:val="28"/>
          <w:szCs w:val="28"/>
        </w:rPr>
        <w:t xml:space="preserve">. На уроке применялись здоровье сберегающие </w:t>
      </w:r>
      <w:r w:rsidRPr="0053637B">
        <w:rPr>
          <w:rFonts w:ascii="Times New Roman" w:hAnsi="Times New Roman"/>
          <w:sz w:val="28"/>
          <w:szCs w:val="28"/>
        </w:rPr>
        <w:lastRenderedPageBreak/>
        <w:t xml:space="preserve">технологии </w:t>
      </w:r>
      <w:proofErr w:type="gramStart"/>
      <w:r w:rsidRPr="0053637B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53637B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53637B">
        <w:rPr>
          <w:rFonts w:ascii="Times New Roman" w:hAnsi="Times New Roman"/>
          <w:sz w:val="28"/>
          <w:szCs w:val="28"/>
        </w:rPr>
        <w:t xml:space="preserve"> общего воздействия). Применялись  задания, направленные именно на развитие детей. При проведении урока были использованы различные формы обучения: индивидуальная и фронтальная работа</w:t>
      </w:r>
      <w:proofErr w:type="gramStart"/>
      <w:r w:rsidRPr="0053637B">
        <w:rPr>
          <w:rFonts w:ascii="Times New Roman" w:hAnsi="Times New Roman"/>
          <w:sz w:val="28"/>
          <w:szCs w:val="28"/>
        </w:rPr>
        <w:t>.</w:t>
      </w:r>
      <w:proofErr w:type="gramEnd"/>
      <w:r w:rsidRPr="005363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37B">
        <w:rPr>
          <w:rFonts w:ascii="Times New Roman" w:hAnsi="Times New Roman"/>
          <w:sz w:val="28"/>
          <w:szCs w:val="28"/>
        </w:rPr>
        <w:t>д</w:t>
      </w:r>
      <w:proofErr w:type="gramEnd"/>
      <w:r w:rsidRPr="0053637B">
        <w:rPr>
          <w:rFonts w:ascii="Times New Roman" w:hAnsi="Times New Roman"/>
          <w:sz w:val="28"/>
          <w:szCs w:val="28"/>
        </w:rPr>
        <w:t>етям  оказывалась индивидуальная помощь. При проведении урока было использована презентация, как компьютерная поддержка. При подведении итогов  и рефлексии был применен самоанализ деятельности  учеников. Урок был очень динамичный, один вид деятельности быстро сменялся другим, проведён в доброжелательной рабочей обстановке.</w:t>
      </w:r>
    </w:p>
    <w:p w:rsidR="007B70DD" w:rsidRDefault="007B70DD" w:rsidP="007B70DD">
      <w:pPr>
        <w:jc w:val="both"/>
        <w:rPr>
          <w:sz w:val="28"/>
          <w:szCs w:val="28"/>
        </w:rPr>
      </w:pPr>
      <w:r w:rsidRPr="0053637B">
        <w:rPr>
          <w:rFonts w:ascii="Times New Roman" w:hAnsi="Times New Roman"/>
          <w:sz w:val="28"/>
          <w:szCs w:val="28"/>
        </w:rPr>
        <w:t>Урок  поставленной цели достиг.</w:t>
      </w:r>
    </w:p>
    <w:p w:rsidR="007B70DD" w:rsidRDefault="007B70DD" w:rsidP="007B70DD">
      <w:pPr>
        <w:rPr>
          <w:rFonts w:ascii="Times New Roman" w:hAnsi="Times New Roman" w:cs="Times New Roman"/>
          <w:sz w:val="28"/>
          <w:szCs w:val="28"/>
        </w:rPr>
      </w:pPr>
      <w:r w:rsidRPr="00A9509B">
        <w:rPr>
          <w:rFonts w:ascii="Times New Roman" w:hAnsi="Times New Roman" w:cs="Times New Roman"/>
          <w:sz w:val="28"/>
          <w:szCs w:val="28"/>
        </w:rPr>
        <w:t>Перспективы на будущее</w:t>
      </w:r>
    </w:p>
    <w:p w:rsidR="007B70DD" w:rsidRDefault="007B70DD" w:rsidP="007B7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ребят работать в группах, в паре.</w:t>
      </w:r>
    </w:p>
    <w:p w:rsidR="007B70DD" w:rsidRDefault="007B70DD" w:rsidP="007B7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ребят выражать свои мысли.</w:t>
      </w:r>
    </w:p>
    <w:p w:rsidR="007B70DD" w:rsidRDefault="007B70DD" w:rsidP="007B7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от ребят точных и правильных ответов.</w:t>
      </w:r>
    </w:p>
    <w:p w:rsidR="004F3D9A" w:rsidRDefault="004F3D9A"/>
    <w:sectPr w:rsidR="004F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0951"/>
    <w:multiLevelType w:val="hybridMultilevel"/>
    <w:tmpl w:val="166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0B47"/>
    <w:multiLevelType w:val="hybridMultilevel"/>
    <w:tmpl w:val="834C9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70DD"/>
    <w:rsid w:val="004F3D9A"/>
    <w:rsid w:val="007B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0DD"/>
    <w:pPr>
      <w:spacing w:before="24" w:after="96" w:line="240" w:lineRule="auto"/>
      <w:ind w:right="2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5244</Characters>
  <Application>Microsoft Office Word</Application>
  <DocSecurity>0</DocSecurity>
  <Lines>43</Lines>
  <Paragraphs>12</Paragraphs>
  <ScaleCrop>false</ScaleCrop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2013-02-10T15:54:00Z</dcterms:created>
  <dcterms:modified xsi:type="dcterms:W3CDTF">2013-02-10T15:54:00Z</dcterms:modified>
</cp:coreProperties>
</file>