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5E8" w:rsidRPr="005E35E8" w:rsidRDefault="005E35E8" w:rsidP="005E35E8">
      <w:pPr>
        <w:spacing w:line="276" w:lineRule="auto"/>
        <w:ind w:firstLine="567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5E35E8">
        <w:rPr>
          <w:rFonts w:ascii="Times New Roman" w:hAnsi="Times New Roman" w:cs="Times New Roman"/>
          <w:b/>
          <w:i/>
          <w:sz w:val="32"/>
          <w:szCs w:val="32"/>
          <w:u w:val="single"/>
        </w:rPr>
        <w:t>Как научить ребенка ценить вещи</w:t>
      </w:r>
    </w:p>
    <w:p w:rsidR="005E35E8" w:rsidRPr="005E35E8" w:rsidRDefault="005E35E8" w:rsidP="005E35E8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5E8">
        <w:rPr>
          <w:rFonts w:ascii="Times New Roman" w:hAnsi="Times New Roman" w:cs="Times New Roman"/>
          <w:sz w:val="28"/>
          <w:szCs w:val="28"/>
        </w:rPr>
        <w:t xml:space="preserve"> «На трехлетие мы подарили сыну дорогой грузовик. Семья у нас с не очень высоким достатком, на эту игрушку пришлось откладывать. Но как сын обрадовался! Несколько дней подряд он ел, сп</w:t>
      </w:r>
      <w:r w:rsidRPr="005E35E8">
        <w:rPr>
          <w:rFonts w:ascii="Times New Roman" w:hAnsi="Times New Roman" w:cs="Times New Roman"/>
          <w:sz w:val="28"/>
          <w:szCs w:val="28"/>
        </w:rPr>
        <w:t>ал и гулял только с грузовиком.</w:t>
      </w:r>
    </w:p>
    <w:p w:rsidR="005E35E8" w:rsidRPr="005E35E8" w:rsidRDefault="0041530C" w:rsidP="005E35E8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37C9949" wp14:editId="3E118400">
            <wp:simplePos x="0" y="0"/>
            <wp:positionH relativeFrom="column">
              <wp:posOffset>3028950</wp:posOffset>
            </wp:positionH>
            <wp:positionV relativeFrom="paragraph">
              <wp:posOffset>613410</wp:posOffset>
            </wp:positionV>
            <wp:extent cx="3743325" cy="170434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704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5E8" w:rsidRPr="005E35E8">
        <w:rPr>
          <w:rFonts w:ascii="Times New Roman" w:hAnsi="Times New Roman" w:cs="Times New Roman"/>
          <w:sz w:val="28"/>
          <w:szCs w:val="28"/>
        </w:rPr>
        <w:t xml:space="preserve"> Но однажды, зайдя в его комнату, я увидела, что грузовик разобран на запчасти. Первым моим порывом было — отругать малыша! Как, как он мог вот так просто</w:t>
      </w:r>
      <w:r w:rsidR="005E35E8" w:rsidRPr="005E35E8">
        <w:rPr>
          <w:rFonts w:ascii="Times New Roman" w:hAnsi="Times New Roman" w:cs="Times New Roman"/>
          <w:sz w:val="28"/>
          <w:szCs w:val="28"/>
        </w:rPr>
        <w:t xml:space="preserve"> разломать такую дорогую вещь?!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35E8" w:rsidRPr="005E35E8" w:rsidRDefault="005E35E8" w:rsidP="005E35E8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5E8">
        <w:rPr>
          <w:rFonts w:ascii="Times New Roman" w:hAnsi="Times New Roman" w:cs="Times New Roman"/>
          <w:sz w:val="28"/>
          <w:szCs w:val="28"/>
        </w:rPr>
        <w:t xml:space="preserve"> По моему свирепому взгляду сын догадался, что произошло что-то ужасное, но </w:t>
      </w:r>
      <w:proofErr w:type="gramStart"/>
      <w:r w:rsidRPr="005E35E8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5E35E8">
        <w:rPr>
          <w:rFonts w:ascii="Times New Roman" w:hAnsi="Times New Roman" w:cs="Times New Roman"/>
          <w:sz w:val="28"/>
          <w:szCs w:val="28"/>
        </w:rPr>
        <w:t xml:space="preserve"> ― он никак не мог понять. От испуга и растерянности он заплакал, подошел ко м</w:t>
      </w:r>
      <w:r w:rsidRPr="005E35E8">
        <w:rPr>
          <w:rFonts w:ascii="Times New Roman" w:hAnsi="Times New Roman" w:cs="Times New Roman"/>
          <w:sz w:val="28"/>
          <w:szCs w:val="28"/>
        </w:rPr>
        <w:t>не, обнял за колени и произнес:</w:t>
      </w:r>
    </w:p>
    <w:p w:rsidR="001809BD" w:rsidRPr="005E35E8" w:rsidRDefault="005E35E8" w:rsidP="005E35E8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5E8">
        <w:rPr>
          <w:rFonts w:ascii="Times New Roman" w:hAnsi="Times New Roman" w:cs="Times New Roman"/>
          <w:sz w:val="28"/>
          <w:szCs w:val="28"/>
        </w:rPr>
        <w:t>— Она перестала ездить, я хотел ее починить!»</w:t>
      </w:r>
    </w:p>
    <w:p w:rsidR="005E35E8" w:rsidRPr="005E35E8" w:rsidRDefault="005E35E8" w:rsidP="005E35E8">
      <w:pPr>
        <w:spacing w:line="276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E35E8">
        <w:rPr>
          <w:rFonts w:ascii="Times New Roman" w:hAnsi="Times New Roman" w:cs="Times New Roman"/>
          <w:b/>
          <w:i/>
          <w:sz w:val="28"/>
          <w:szCs w:val="28"/>
          <w:u w:val="single"/>
        </w:rPr>
        <w:t>Дети познают мир через игру</w:t>
      </w:r>
    </w:p>
    <w:p w:rsidR="005E35E8" w:rsidRPr="005E35E8" w:rsidRDefault="005E35E8" w:rsidP="005E35E8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5E8">
        <w:rPr>
          <w:rFonts w:ascii="Times New Roman" w:hAnsi="Times New Roman" w:cs="Times New Roman"/>
          <w:sz w:val="28"/>
          <w:szCs w:val="28"/>
        </w:rPr>
        <w:t xml:space="preserve"> В описанной ситуации нет ничего необычного. Малыш наигрался игрушкой всеми возможными способами и решил провери</w:t>
      </w:r>
      <w:r w:rsidRPr="005E35E8">
        <w:rPr>
          <w:rFonts w:ascii="Times New Roman" w:hAnsi="Times New Roman" w:cs="Times New Roman"/>
          <w:sz w:val="28"/>
          <w:szCs w:val="28"/>
        </w:rPr>
        <w:t>ть, как предмет устроен внутри.</w:t>
      </w:r>
    </w:p>
    <w:p w:rsidR="005E35E8" w:rsidRPr="005E35E8" w:rsidRDefault="0041530C" w:rsidP="005E35E8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15364F6" wp14:editId="375517A5">
            <wp:simplePos x="0" y="0"/>
            <wp:positionH relativeFrom="column">
              <wp:posOffset>3324225</wp:posOffset>
            </wp:positionH>
            <wp:positionV relativeFrom="paragraph">
              <wp:posOffset>668655</wp:posOffset>
            </wp:positionV>
            <wp:extent cx="3448050" cy="157035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570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5E8" w:rsidRPr="005E35E8">
        <w:rPr>
          <w:rFonts w:ascii="Times New Roman" w:hAnsi="Times New Roman" w:cs="Times New Roman"/>
          <w:sz w:val="28"/>
          <w:szCs w:val="28"/>
        </w:rPr>
        <w:t xml:space="preserve"> Путем проб и ошибок ребенок приобретает знание того, как функционируют те или иные предметы. Игры, связанные с открытиями и экспериментами, помогают ответить на вопросы:</w:t>
      </w:r>
    </w:p>
    <w:p w:rsidR="005E35E8" w:rsidRPr="005E35E8" w:rsidRDefault="005E35E8" w:rsidP="005E35E8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5E8">
        <w:rPr>
          <w:rFonts w:ascii="Times New Roman" w:hAnsi="Times New Roman" w:cs="Times New Roman"/>
          <w:sz w:val="28"/>
          <w:szCs w:val="28"/>
        </w:rPr>
        <w:t>«Что это такое?» и «Как это действует?»</w:t>
      </w:r>
      <w:r w:rsidR="004153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35E8" w:rsidRPr="005E35E8" w:rsidRDefault="005E35E8" w:rsidP="005E35E8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5E8">
        <w:rPr>
          <w:rFonts w:ascii="Times New Roman" w:hAnsi="Times New Roman" w:cs="Times New Roman"/>
          <w:sz w:val="28"/>
          <w:szCs w:val="28"/>
        </w:rPr>
        <w:t xml:space="preserve"> Детям необходимо исследовать. И чем сложнее попадаются задачи, тем </w:t>
      </w:r>
      <w:proofErr w:type="spellStart"/>
      <w:r w:rsidRPr="005E35E8">
        <w:rPr>
          <w:rFonts w:ascii="Times New Roman" w:hAnsi="Times New Roman" w:cs="Times New Roman"/>
          <w:sz w:val="28"/>
          <w:szCs w:val="28"/>
        </w:rPr>
        <w:t>увлеченнее</w:t>
      </w:r>
      <w:proofErr w:type="spellEnd"/>
      <w:r w:rsidRPr="005E35E8">
        <w:rPr>
          <w:rFonts w:ascii="Times New Roman" w:hAnsi="Times New Roman" w:cs="Times New Roman"/>
          <w:sz w:val="28"/>
          <w:szCs w:val="28"/>
        </w:rPr>
        <w:t xml:space="preserve"> они приступают к их решению, иногда при помощи подручных средс</w:t>
      </w:r>
      <w:r w:rsidRPr="005E35E8">
        <w:rPr>
          <w:rFonts w:ascii="Times New Roman" w:hAnsi="Times New Roman" w:cs="Times New Roman"/>
          <w:sz w:val="28"/>
          <w:szCs w:val="28"/>
        </w:rPr>
        <w:t>тв и в ущерб семейному бюджету.</w:t>
      </w:r>
    </w:p>
    <w:p w:rsidR="005E35E8" w:rsidRPr="005E35E8" w:rsidRDefault="005E35E8" w:rsidP="005E35E8">
      <w:pPr>
        <w:spacing w:line="276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E35E8">
        <w:rPr>
          <w:rFonts w:ascii="Times New Roman" w:hAnsi="Times New Roman" w:cs="Times New Roman"/>
          <w:b/>
          <w:i/>
          <w:sz w:val="28"/>
          <w:szCs w:val="28"/>
          <w:u w:val="single"/>
        </w:rPr>
        <w:t>Стоит ли реагировать на подобную «выходку» криком и наказанием?</w:t>
      </w:r>
    </w:p>
    <w:p w:rsidR="005E35E8" w:rsidRPr="005E35E8" w:rsidRDefault="005E35E8" w:rsidP="005E35E8">
      <w:pPr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E35E8">
        <w:rPr>
          <w:rFonts w:ascii="Times New Roman" w:hAnsi="Times New Roman" w:cs="Times New Roman"/>
          <w:b/>
          <w:i/>
          <w:sz w:val="28"/>
          <w:szCs w:val="28"/>
          <w:u w:val="single"/>
        </w:rPr>
        <w:t>Дорогие и недорогие вещи</w:t>
      </w:r>
    </w:p>
    <w:p w:rsidR="005E35E8" w:rsidRPr="005E35E8" w:rsidRDefault="005E35E8" w:rsidP="005E35E8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5E8">
        <w:rPr>
          <w:rFonts w:ascii="Times New Roman" w:hAnsi="Times New Roman" w:cs="Times New Roman"/>
          <w:sz w:val="28"/>
          <w:szCs w:val="28"/>
        </w:rPr>
        <w:t xml:space="preserve"> Времена дефицита остались в далеком прошлом. Прилавки завалены разнообразными, качественными и вполне доступными по цене товарами. Фломастеры, цветная бумага, краски, яркий и мягкий пластилин, детские носочки и колготки, жевательная резинка — это мелочи, которые никому не приходит в голову как-то особенно беречь. Потерялось или при</w:t>
      </w:r>
      <w:r w:rsidRPr="005E35E8">
        <w:rPr>
          <w:rFonts w:ascii="Times New Roman" w:hAnsi="Times New Roman" w:cs="Times New Roman"/>
          <w:sz w:val="28"/>
          <w:szCs w:val="28"/>
        </w:rPr>
        <w:t>шло в негодность — купим новое.</w:t>
      </w:r>
    </w:p>
    <w:p w:rsidR="005E35E8" w:rsidRPr="005E35E8" w:rsidRDefault="005E35E8" w:rsidP="005E35E8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5E8">
        <w:rPr>
          <w:rFonts w:ascii="Times New Roman" w:hAnsi="Times New Roman" w:cs="Times New Roman"/>
          <w:sz w:val="28"/>
          <w:szCs w:val="28"/>
        </w:rPr>
        <w:lastRenderedPageBreak/>
        <w:t xml:space="preserve"> А ведь помните, когда-то мы завидовали Ленке из 2-го «А» потому, что ей папа привез из командировки цветные фломастеры, жевали одну жвачку целую неделю, бережно заворачивая ее </w:t>
      </w:r>
      <w:r w:rsidRPr="005E35E8">
        <w:rPr>
          <w:rFonts w:ascii="Times New Roman" w:hAnsi="Times New Roman" w:cs="Times New Roman"/>
          <w:sz w:val="28"/>
          <w:szCs w:val="28"/>
        </w:rPr>
        <w:t>в бумажку, и зашивали колготки?</w:t>
      </w:r>
    </w:p>
    <w:p w:rsidR="005E35E8" w:rsidRPr="005E35E8" w:rsidRDefault="005E35E8" w:rsidP="005E35E8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5E8">
        <w:rPr>
          <w:rFonts w:ascii="Times New Roman" w:hAnsi="Times New Roman" w:cs="Times New Roman"/>
          <w:sz w:val="28"/>
          <w:szCs w:val="28"/>
        </w:rPr>
        <w:t xml:space="preserve"> Хорошо это или плохо? Мы делали все это только потому, что другого варианта у нас не было. Не было денег, не бы</w:t>
      </w:r>
      <w:r w:rsidRPr="005E35E8">
        <w:rPr>
          <w:rFonts w:ascii="Times New Roman" w:hAnsi="Times New Roman" w:cs="Times New Roman"/>
          <w:sz w:val="28"/>
          <w:szCs w:val="28"/>
        </w:rPr>
        <w:t>ло доступных вещей в магазинах.</w:t>
      </w:r>
    </w:p>
    <w:p w:rsidR="005E35E8" w:rsidRPr="005E35E8" w:rsidRDefault="0041530C" w:rsidP="005E35E8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9CEB395" wp14:editId="59CC1CD7">
            <wp:simplePos x="0" y="0"/>
            <wp:positionH relativeFrom="column">
              <wp:posOffset>-47625</wp:posOffset>
            </wp:positionH>
            <wp:positionV relativeFrom="paragraph">
              <wp:posOffset>221615</wp:posOffset>
            </wp:positionV>
            <wp:extent cx="2876550" cy="1635125"/>
            <wp:effectExtent l="0" t="0" r="0" b="31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63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5E8" w:rsidRPr="005E35E8">
        <w:rPr>
          <w:rFonts w:ascii="Times New Roman" w:hAnsi="Times New Roman" w:cs="Times New Roman"/>
          <w:sz w:val="28"/>
          <w:szCs w:val="28"/>
        </w:rPr>
        <w:t xml:space="preserve"> Сейчас нет необходимости приучать детей к бережливости таким экстремальным способом. Сегодня практически любой родитель может ежедневно </w:t>
      </w:r>
      <w:r w:rsidR="005E35E8" w:rsidRPr="005E35E8">
        <w:rPr>
          <w:rFonts w:ascii="Times New Roman" w:hAnsi="Times New Roman" w:cs="Times New Roman"/>
          <w:sz w:val="28"/>
          <w:szCs w:val="28"/>
        </w:rPr>
        <w:t xml:space="preserve">покупать по пачке фломастеров. </w:t>
      </w:r>
    </w:p>
    <w:p w:rsidR="005E35E8" w:rsidRPr="005E35E8" w:rsidRDefault="005E35E8" w:rsidP="005E35E8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5E8">
        <w:rPr>
          <w:rFonts w:ascii="Times New Roman" w:hAnsi="Times New Roman" w:cs="Times New Roman"/>
          <w:sz w:val="28"/>
          <w:szCs w:val="28"/>
        </w:rPr>
        <w:t xml:space="preserve"> Нельзя искусственно требовать от ребенка ценить вещи, которые мы сами ценными вовсе не считают. Дети чувствуют фальшь очень тонко.</w:t>
      </w:r>
    </w:p>
    <w:p w:rsidR="005E35E8" w:rsidRPr="005E35E8" w:rsidRDefault="005E35E8" w:rsidP="005E35E8">
      <w:pPr>
        <w:spacing w:line="276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E35E8">
        <w:rPr>
          <w:rFonts w:ascii="Times New Roman" w:hAnsi="Times New Roman" w:cs="Times New Roman"/>
          <w:b/>
          <w:i/>
          <w:sz w:val="28"/>
          <w:szCs w:val="28"/>
          <w:u w:val="single"/>
        </w:rPr>
        <w:t>Манипулируем ресурсами</w:t>
      </w:r>
    </w:p>
    <w:p w:rsidR="005E35E8" w:rsidRPr="005E35E8" w:rsidRDefault="005E35E8" w:rsidP="005E35E8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5E8">
        <w:rPr>
          <w:rFonts w:ascii="Times New Roman" w:hAnsi="Times New Roman" w:cs="Times New Roman"/>
          <w:sz w:val="28"/>
          <w:szCs w:val="28"/>
        </w:rPr>
        <w:t xml:space="preserve"> Если вы хотите научить ребенка быть экономным и бережливым (конечно, в разумных пределах), то лучше начать с себя. Измените свой подход к вопрос</w:t>
      </w:r>
      <w:r>
        <w:rPr>
          <w:rFonts w:ascii="Times New Roman" w:hAnsi="Times New Roman" w:cs="Times New Roman"/>
          <w:sz w:val="28"/>
          <w:szCs w:val="28"/>
        </w:rPr>
        <w:t>у закупки канцелярских товаров.</w:t>
      </w:r>
    </w:p>
    <w:p w:rsidR="005E35E8" w:rsidRPr="005E35E8" w:rsidRDefault="0041530C" w:rsidP="005E35E8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1330702" wp14:editId="4DA0CBCA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3554730" cy="1619250"/>
            <wp:effectExtent l="0" t="0" r="762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730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5E8" w:rsidRPr="005E35E8">
        <w:rPr>
          <w:rFonts w:ascii="Times New Roman" w:hAnsi="Times New Roman" w:cs="Times New Roman"/>
          <w:sz w:val="28"/>
          <w:szCs w:val="28"/>
        </w:rPr>
        <w:t xml:space="preserve"> К примеру, вы можете выдать малышу не целый лист цветной бумаги формата А4, а заранее отрезанную половину. И вам экономия, и ре</w:t>
      </w:r>
      <w:r w:rsidR="005E35E8" w:rsidRPr="005E35E8">
        <w:rPr>
          <w:rFonts w:ascii="Times New Roman" w:hAnsi="Times New Roman" w:cs="Times New Roman"/>
          <w:sz w:val="28"/>
          <w:szCs w:val="28"/>
        </w:rPr>
        <w:t>бенку удобнее вырезать фигурки.</w:t>
      </w:r>
    </w:p>
    <w:p w:rsidR="005E35E8" w:rsidRPr="005E35E8" w:rsidRDefault="005E35E8" w:rsidP="005E35E8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5E8">
        <w:rPr>
          <w:rFonts w:ascii="Times New Roman" w:hAnsi="Times New Roman" w:cs="Times New Roman"/>
          <w:sz w:val="28"/>
          <w:szCs w:val="28"/>
        </w:rPr>
        <w:t xml:space="preserve"> Малыш подрос и норовит превратить стены в художественные полотна? Выделите для рисования специальный кусочек</w:t>
      </w:r>
      <w:r w:rsidRPr="005E35E8">
        <w:rPr>
          <w:rFonts w:ascii="Times New Roman" w:hAnsi="Times New Roman" w:cs="Times New Roman"/>
          <w:sz w:val="28"/>
          <w:szCs w:val="28"/>
        </w:rPr>
        <w:t xml:space="preserve"> стены, закрепив на нем ватман.</w:t>
      </w:r>
    </w:p>
    <w:p w:rsidR="005E35E8" w:rsidRPr="005E35E8" w:rsidRDefault="005E35E8" w:rsidP="005E35E8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5E8">
        <w:rPr>
          <w:rFonts w:ascii="Times New Roman" w:hAnsi="Times New Roman" w:cs="Times New Roman"/>
          <w:sz w:val="28"/>
          <w:szCs w:val="28"/>
        </w:rPr>
        <w:t xml:space="preserve"> Ребенок в творческом порыве смешивает весь пластилин в один большой серый комок, втыкает в него макаронины, </w:t>
      </w:r>
      <w:proofErr w:type="spellStart"/>
      <w:r w:rsidRPr="005E35E8">
        <w:rPr>
          <w:rFonts w:ascii="Times New Roman" w:hAnsi="Times New Roman" w:cs="Times New Roman"/>
          <w:sz w:val="28"/>
          <w:szCs w:val="28"/>
        </w:rPr>
        <w:t>прилепливает</w:t>
      </w:r>
      <w:proofErr w:type="spellEnd"/>
      <w:r w:rsidRPr="005E35E8">
        <w:rPr>
          <w:rFonts w:ascii="Times New Roman" w:hAnsi="Times New Roman" w:cs="Times New Roman"/>
          <w:sz w:val="28"/>
          <w:szCs w:val="28"/>
        </w:rPr>
        <w:t xml:space="preserve"> бусины... На ваш взгляд, такое использование материала нерационально? Разделите пластилин на части и выдавайте порционно, на один раз. Научитесь делать массу для лепки самостоятельно, это сэкономит ваши деньги, а </w:t>
      </w:r>
      <w:r w:rsidRPr="005E35E8">
        <w:rPr>
          <w:rFonts w:ascii="Times New Roman" w:hAnsi="Times New Roman" w:cs="Times New Roman"/>
          <w:sz w:val="28"/>
          <w:szCs w:val="28"/>
        </w:rPr>
        <w:t>малыш и не почувствует подмены.</w:t>
      </w:r>
    </w:p>
    <w:p w:rsidR="005E35E8" w:rsidRPr="005E35E8" w:rsidRDefault="005E35E8" w:rsidP="005E35E8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5E8">
        <w:rPr>
          <w:rFonts w:ascii="Times New Roman" w:hAnsi="Times New Roman" w:cs="Times New Roman"/>
          <w:sz w:val="28"/>
          <w:szCs w:val="28"/>
        </w:rPr>
        <w:t xml:space="preserve"> В том случае, если игрушек много и под них не выделена отдельная комната, следите за тем, чтобы в игровой зоне соблюдался порядок. Определите для каждого вида игрушек свое место, занимайтесь уборкой вместе с малышом. В таком случае ребенок будет внимательнее относиться к вещам, быстрее их находить, ниже вероятность случайной поломки или порчи.</w:t>
      </w:r>
      <w:r w:rsidR="0041530C" w:rsidRPr="0041530C">
        <w:rPr>
          <w:noProof/>
          <w:lang w:eastAsia="ru-RU"/>
        </w:rPr>
        <w:t xml:space="preserve"> </w:t>
      </w:r>
    </w:p>
    <w:p w:rsidR="005E35E8" w:rsidRPr="005E35E8" w:rsidRDefault="005E35E8" w:rsidP="005E35E8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5E8">
        <w:rPr>
          <w:rFonts w:ascii="Times New Roman" w:hAnsi="Times New Roman" w:cs="Times New Roman"/>
          <w:sz w:val="28"/>
          <w:szCs w:val="28"/>
        </w:rPr>
        <w:t>Словом, экспериментируйте и помните, что именно вы закладываете в ребенке навыки бережливости, аккуратности и ответственности.</w:t>
      </w:r>
    </w:p>
    <w:p w:rsidR="005E35E8" w:rsidRPr="005E35E8" w:rsidRDefault="0041530C" w:rsidP="005E35E8">
      <w:pPr>
        <w:spacing w:line="276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72B9B3F" wp14:editId="1EEF8858">
            <wp:simplePos x="0" y="0"/>
            <wp:positionH relativeFrom="column">
              <wp:posOffset>28575</wp:posOffset>
            </wp:positionH>
            <wp:positionV relativeFrom="paragraph">
              <wp:posOffset>285750</wp:posOffset>
            </wp:positionV>
            <wp:extent cx="3105150" cy="16573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5E8" w:rsidRPr="005E35E8">
        <w:rPr>
          <w:rFonts w:ascii="Times New Roman" w:hAnsi="Times New Roman" w:cs="Times New Roman"/>
          <w:b/>
          <w:i/>
          <w:sz w:val="28"/>
          <w:szCs w:val="28"/>
          <w:u w:val="single"/>
        </w:rPr>
        <w:t>Ругать — бесполезно</w:t>
      </w:r>
    </w:p>
    <w:p w:rsidR="005E35E8" w:rsidRPr="005E35E8" w:rsidRDefault="005E35E8" w:rsidP="005E35E8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5E8">
        <w:rPr>
          <w:rFonts w:ascii="Times New Roman" w:hAnsi="Times New Roman" w:cs="Times New Roman"/>
          <w:sz w:val="28"/>
          <w:szCs w:val="28"/>
        </w:rPr>
        <w:t xml:space="preserve"> Годовалый ребенок поражает взрослых неиссякаемым интересом ко всему окружающему. Покупая игрушки, отдавайте предпочтение развивающим материалам, соответс</w:t>
      </w:r>
      <w:r w:rsidRPr="005E35E8">
        <w:rPr>
          <w:rFonts w:ascii="Times New Roman" w:hAnsi="Times New Roman" w:cs="Times New Roman"/>
          <w:sz w:val="28"/>
          <w:szCs w:val="28"/>
        </w:rPr>
        <w:t>твующим уровню развития малыша.</w:t>
      </w:r>
    </w:p>
    <w:p w:rsidR="005E35E8" w:rsidRPr="005E35E8" w:rsidRDefault="005E35E8" w:rsidP="005E35E8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5E8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5E35E8">
        <w:rPr>
          <w:rFonts w:ascii="Times New Roman" w:hAnsi="Times New Roman" w:cs="Times New Roman"/>
          <w:sz w:val="28"/>
          <w:szCs w:val="28"/>
        </w:rPr>
        <w:t>Не стоит покупать дорогих вещей, если ребенок в силу возраста не способен обращаться с ними акку</w:t>
      </w:r>
      <w:r w:rsidRPr="005E35E8">
        <w:rPr>
          <w:rFonts w:ascii="Times New Roman" w:hAnsi="Times New Roman" w:cs="Times New Roman"/>
          <w:sz w:val="28"/>
          <w:szCs w:val="28"/>
        </w:rPr>
        <w:t>ратно. Это неоправданная трата.</w:t>
      </w:r>
    </w:p>
    <w:p w:rsidR="005E35E8" w:rsidRPr="005E35E8" w:rsidRDefault="005E35E8" w:rsidP="005E35E8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5E8">
        <w:rPr>
          <w:rFonts w:ascii="Times New Roman" w:hAnsi="Times New Roman" w:cs="Times New Roman"/>
          <w:sz w:val="28"/>
          <w:szCs w:val="28"/>
        </w:rPr>
        <w:t xml:space="preserve"> По мере взросления ребенка ему стоит объяснять простые правила эксплуатации вещей, к</w:t>
      </w:r>
      <w:r w:rsidRPr="005E35E8">
        <w:rPr>
          <w:rFonts w:ascii="Times New Roman" w:hAnsi="Times New Roman" w:cs="Times New Roman"/>
          <w:sz w:val="28"/>
          <w:szCs w:val="28"/>
        </w:rPr>
        <w:t>оторых вы придерживаетесь сами.</w:t>
      </w:r>
    </w:p>
    <w:p w:rsidR="005E35E8" w:rsidRPr="005E35E8" w:rsidRDefault="005E35E8" w:rsidP="005E35E8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5E8">
        <w:rPr>
          <w:rFonts w:ascii="Times New Roman" w:hAnsi="Times New Roman" w:cs="Times New Roman"/>
          <w:sz w:val="28"/>
          <w:szCs w:val="28"/>
        </w:rPr>
        <w:t xml:space="preserve"> В большинстве случаев дети портят вещи не нарочно. Просто они увлекаются и забывают об осторожности. Когда юный художник что-то увлеченно рисует, он просто не способен думать о том, что нужно еще и закрывать фломастеры колпачками. Выход один — следить и тактично напоминать малышу о бережном отношении. Со временем он научится с</w:t>
      </w:r>
      <w:r w:rsidRPr="005E35E8">
        <w:rPr>
          <w:rFonts w:ascii="Times New Roman" w:hAnsi="Times New Roman" w:cs="Times New Roman"/>
          <w:sz w:val="28"/>
          <w:szCs w:val="28"/>
        </w:rPr>
        <w:t>ледить за собой самостоятельно.</w:t>
      </w:r>
    </w:p>
    <w:p w:rsidR="005E35E8" w:rsidRPr="005E35E8" w:rsidRDefault="005E35E8" w:rsidP="005E35E8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5E8">
        <w:rPr>
          <w:rFonts w:ascii="Times New Roman" w:hAnsi="Times New Roman" w:cs="Times New Roman"/>
          <w:sz w:val="28"/>
          <w:szCs w:val="28"/>
        </w:rPr>
        <w:t xml:space="preserve"> Если подросшему ребенку покупается что-то дорогое, и он из-за несоответствующего отношения теряет это или ломает, то здесь также не стоит ни ругаться, ни бросаться покупать взамен что-то аналогичное.</w:t>
      </w:r>
    </w:p>
    <w:p w:rsidR="005E35E8" w:rsidRPr="005E35E8" w:rsidRDefault="005E35E8" w:rsidP="005E35E8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5E8">
        <w:rPr>
          <w:rFonts w:ascii="Times New Roman" w:hAnsi="Times New Roman" w:cs="Times New Roman"/>
          <w:sz w:val="28"/>
          <w:szCs w:val="28"/>
        </w:rPr>
        <w:t>Ребенку должна стать очевидна причинно-следственная цепочка: он испортил интересную вещь и теперь ее у него нет. То есть даже трехлетнего малыша учит сама жизнь.</w:t>
      </w:r>
    </w:p>
    <w:p w:rsidR="005E35E8" w:rsidRPr="0041530C" w:rsidRDefault="005E35E8" w:rsidP="0041530C">
      <w:pPr>
        <w:spacing w:line="276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1530C">
        <w:rPr>
          <w:rFonts w:ascii="Times New Roman" w:hAnsi="Times New Roman" w:cs="Times New Roman"/>
          <w:b/>
          <w:i/>
          <w:sz w:val="28"/>
          <w:szCs w:val="28"/>
          <w:u w:val="single"/>
        </w:rPr>
        <w:t>Как н</w:t>
      </w:r>
      <w:r w:rsidRPr="0041530C">
        <w:rPr>
          <w:rFonts w:ascii="Times New Roman" w:hAnsi="Times New Roman" w:cs="Times New Roman"/>
          <w:b/>
          <w:i/>
          <w:sz w:val="28"/>
          <w:szCs w:val="28"/>
          <w:u w:val="single"/>
        </w:rPr>
        <w:t>аучить чувству ответственности</w:t>
      </w:r>
    </w:p>
    <w:p w:rsidR="005E35E8" w:rsidRPr="005E35E8" w:rsidRDefault="005E35E8" w:rsidP="005E35E8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5E8">
        <w:rPr>
          <w:rFonts w:ascii="Times New Roman" w:hAnsi="Times New Roman" w:cs="Times New Roman"/>
          <w:sz w:val="28"/>
          <w:szCs w:val="28"/>
        </w:rPr>
        <w:t xml:space="preserve"> Маленькие дети не имеют представления о том, что сколько стоит. Задача родителей: со временем познакомить их с понятиями дешевая/дорогая вещь, при</w:t>
      </w:r>
      <w:r w:rsidRPr="005E35E8">
        <w:rPr>
          <w:rFonts w:ascii="Times New Roman" w:hAnsi="Times New Roman" w:cs="Times New Roman"/>
          <w:sz w:val="28"/>
          <w:szCs w:val="28"/>
        </w:rPr>
        <w:t>вить соответствующее отношение.</w:t>
      </w:r>
    </w:p>
    <w:p w:rsidR="005E35E8" w:rsidRPr="005E35E8" w:rsidRDefault="005E35E8" w:rsidP="005E35E8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5E8">
        <w:rPr>
          <w:rFonts w:ascii="Times New Roman" w:hAnsi="Times New Roman" w:cs="Times New Roman"/>
          <w:sz w:val="28"/>
          <w:szCs w:val="28"/>
        </w:rPr>
        <w:t xml:space="preserve"> В магазине игрушек малыши часто выбирают самые дорогостоящие модели. Не спешите оттаскивать их от прилавков. Разрешите ребенку поделиться с вами своими восторгами и мечтами. Избежать требования купить ту или иную игрушку немедленно поможет простая фраза: «Да, я вижу, тебе очень нравится этот грузовик. Мне он тоже нравится! Но он о-о-о-о-очень дорогой». Большинство детей относится к </w:t>
      </w:r>
      <w:r w:rsidRPr="005E35E8">
        <w:rPr>
          <w:rFonts w:ascii="Times New Roman" w:hAnsi="Times New Roman" w:cs="Times New Roman"/>
          <w:sz w:val="28"/>
          <w:szCs w:val="28"/>
        </w:rPr>
        <w:t>такому объяснению с пониманием.</w:t>
      </w:r>
      <w:r w:rsidR="004153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35E8" w:rsidRPr="005E35E8" w:rsidRDefault="005E35E8" w:rsidP="005E35E8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5E8">
        <w:rPr>
          <w:rFonts w:ascii="Times New Roman" w:hAnsi="Times New Roman" w:cs="Times New Roman"/>
          <w:sz w:val="28"/>
          <w:szCs w:val="28"/>
        </w:rPr>
        <w:t xml:space="preserve"> Подарив ребенку в дальнейшем желанную игрушку на какой-либо праздник, вы </w:t>
      </w:r>
      <w:proofErr w:type="gramStart"/>
      <w:r w:rsidRPr="005E35E8">
        <w:rPr>
          <w:rFonts w:ascii="Times New Roman" w:hAnsi="Times New Roman" w:cs="Times New Roman"/>
          <w:sz w:val="28"/>
          <w:szCs w:val="28"/>
        </w:rPr>
        <w:t>увидите</w:t>
      </w:r>
      <w:proofErr w:type="gramEnd"/>
      <w:r w:rsidRPr="005E35E8">
        <w:rPr>
          <w:rFonts w:ascii="Times New Roman" w:hAnsi="Times New Roman" w:cs="Times New Roman"/>
          <w:sz w:val="28"/>
          <w:szCs w:val="28"/>
        </w:rPr>
        <w:t xml:space="preserve"> — он будет относиться к ней со всей должной аккуратностью и чувством ответственности.</w:t>
      </w:r>
    </w:p>
    <w:p w:rsidR="005E35E8" w:rsidRPr="005E35E8" w:rsidRDefault="005E35E8" w:rsidP="005E35E8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5E8">
        <w:rPr>
          <w:rFonts w:ascii="Times New Roman" w:hAnsi="Times New Roman" w:cs="Times New Roman"/>
          <w:sz w:val="28"/>
          <w:szCs w:val="28"/>
        </w:rPr>
        <w:lastRenderedPageBreak/>
        <w:t>Более сложная ситуация: ребенок испортил какой-то</w:t>
      </w:r>
      <w:r w:rsidRPr="005E35E8">
        <w:rPr>
          <w:rFonts w:ascii="Times New Roman" w:hAnsi="Times New Roman" w:cs="Times New Roman"/>
          <w:sz w:val="28"/>
          <w:szCs w:val="28"/>
        </w:rPr>
        <w:t xml:space="preserve"> предмет, ему не принадлежащий.</w:t>
      </w:r>
    </w:p>
    <w:p w:rsidR="005E35E8" w:rsidRPr="005E35E8" w:rsidRDefault="005E35E8" w:rsidP="005E35E8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5E8">
        <w:rPr>
          <w:rFonts w:ascii="Times New Roman" w:hAnsi="Times New Roman" w:cs="Times New Roman"/>
          <w:sz w:val="28"/>
          <w:szCs w:val="28"/>
        </w:rPr>
        <w:t xml:space="preserve"> Наказывать в подобном случае нет необходимости. Но не стоит и скрывать своих переживаний. Если вам грустно — покажите это, выразите словами: «Мне так жаль, что моя любимая чашка разбилась». Ребенок увидит ваше огорчение, переживет его вместе с вами, почувствует ответственность за те вещи, которые ему не принадл</w:t>
      </w:r>
      <w:r w:rsidRPr="005E35E8">
        <w:rPr>
          <w:rFonts w:ascii="Times New Roman" w:hAnsi="Times New Roman" w:cs="Times New Roman"/>
          <w:sz w:val="28"/>
          <w:szCs w:val="28"/>
        </w:rPr>
        <w:t>ежат, но ценны кому-то другому.</w:t>
      </w:r>
    </w:p>
    <w:p w:rsidR="005E35E8" w:rsidRPr="005E35E8" w:rsidRDefault="005E35E8" w:rsidP="005E35E8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5E8">
        <w:rPr>
          <w:rFonts w:ascii="Times New Roman" w:hAnsi="Times New Roman" w:cs="Times New Roman"/>
          <w:sz w:val="28"/>
          <w:szCs w:val="28"/>
        </w:rPr>
        <w:t xml:space="preserve"> Многие родители постоянно напоминают растущему чаду: все, что у тебя есть, покупаем мы, а следовательно — вещи по-настоящему тебе не принадлежат. Это в корне неверный метод. Отсутствие личных границ и личной территории в период взросления может обернуться такими психологическими проблемами в будущем, по сравнению с которыми сломанные машинки и засохшие фломастеры — полная ерунда.</w:t>
      </w:r>
    </w:p>
    <w:p w:rsidR="005E35E8" w:rsidRPr="005E35E8" w:rsidRDefault="005E35E8" w:rsidP="005E35E8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5E8">
        <w:rPr>
          <w:rFonts w:ascii="Times New Roman" w:hAnsi="Times New Roman" w:cs="Times New Roman"/>
          <w:sz w:val="28"/>
          <w:szCs w:val="28"/>
        </w:rPr>
        <w:t>Не умеют ценить вещи только те, кто никогда не имел своих собственных вещей или не воспринимал их, как свои.</w:t>
      </w:r>
    </w:p>
    <w:sectPr w:rsidR="005E35E8" w:rsidRPr="005E35E8" w:rsidSect="005E35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AA4"/>
    <w:rsid w:val="001809BD"/>
    <w:rsid w:val="0041530C"/>
    <w:rsid w:val="005E35E8"/>
    <w:rsid w:val="00877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AE6217-21BB-432B-ABE0-AB55A8F04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982</Words>
  <Characters>5599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Дашуля</dc:creator>
  <cp:keywords/>
  <dc:description/>
  <cp:lastModifiedBy>Дашуля</cp:lastModifiedBy>
  <cp:revision>3</cp:revision>
  <dcterms:created xsi:type="dcterms:W3CDTF">2013-10-26T16:05:00Z</dcterms:created>
  <dcterms:modified xsi:type="dcterms:W3CDTF">2013-10-26T16:22:00Z</dcterms:modified>
</cp:coreProperties>
</file>