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ED" w:rsidRPr="008F72ED" w:rsidRDefault="008F72ED" w:rsidP="008F72ED">
      <w:pPr>
        <w:jc w:val="center"/>
        <w:rPr>
          <w:sz w:val="24"/>
          <w:szCs w:val="24"/>
        </w:rPr>
      </w:pPr>
    </w:p>
    <w:p w:rsidR="008F72ED" w:rsidRDefault="008F72ED" w:rsidP="008F72ED">
      <w:pPr>
        <w:jc w:val="both"/>
        <w:rPr>
          <w:i/>
          <w:sz w:val="24"/>
          <w:szCs w:val="24"/>
        </w:rPr>
      </w:pPr>
    </w:p>
    <w:p w:rsidR="008F72ED" w:rsidRPr="003861BD" w:rsidRDefault="003861BD" w:rsidP="003861BD">
      <w:pPr>
        <w:jc w:val="center"/>
        <w:rPr>
          <w:b/>
          <w:sz w:val="28"/>
          <w:szCs w:val="28"/>
        </w:rPr>
      </w:pPr>
      <w:r w:rsidRPr="003861BD">
        <w:rPr>
          <w:b/>
          <w:sz w:val="28"/>
          <w:szCs w:val="28"/>
        </w:rPr>
        <w:t>Развитие музык</w:t>
      </w:r>
      <w:r w:rsidR="008F72ED" w:rsidRPr="003861BD">
        <w:rPr>
          <w:b/>
          <w:sz w:val="28"/>
          <w:szCs w:val="28"/>
        </w:rPr>
        <w:t>ально-ритмических способностей</w:t>
      </w:r>
    </w:p>
    <w:p w:rsidR="003861BD" w:rsidRPr="003861BD" w:rsidRDefault="003861BD" w:rsidP="003861BD">
      <w:pPr>
        <w:tabs>
          <w:tab w:val="left" w:pos="5550"/>
          <w:tab w:val="right" w:pos="9355"/>
        </w:tabs>
        <w:rPr>
          <w:sz w:val="24"/>
          <w:szCs w:val="24"/>
        </w:rPr>
      </w:pPr>
      <w:r>
        <w:rPr>
          <w:sz w:val="28"/>
          <w:szCs w:val="28"/>
        </w:rPr>
        <w:tab/>
        <w:t xml:space="preserve">       </w:t>
      </w:r>
      <w:r w:rsidRPr="003861BD">
        <w:rPr>
          <w:sz w:val="24"/>
          <w:szCs w:val="24"/>
        </w:rPr>
        <w:t>Музыкальный руководитель:</w:t>
      </w:r>
    </w:p>
    <w:p w:rsidR="008F72ED" w:rsidRDefault="003861BD" w:rsidP="003861BD">
      <w:pPr>
        <w:jc w:val="right"/>
        <w:rPr>
          <w:sz w:val="24"/>
          <w:szCs w:val="24"/>
        </w:rPr>
      </w:pPr>
      <w:r w:rsidRPr="003861BD">
        <w:rPr>
          <w:sz w:val="24"/>
          <w:szCs w:val="24"/>
        </w:rPr>
        <w:t xml:space="preserve"> Журавлева Наталья Николаевна</w:t>
      </w:r>
    </w:p>
    <w:p w:rsidR="003861BD" w:rsidRDefault="003861BD" w:rsidP="003861BD">
      <w:pPr>
        <w:tabs>
          <w:tab w:val="left" w:pos="603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>ГБДОУ ЦРР детский сад №68</w:t>
      </w:r>
    </w:p>
    <w:p w:rsidR="003861BD" w:rsidRDefault="003861BD" w:rsidP="003861BD">
      <w:pPr>
        <w:tabs>
          <w:tab w:val="left" w:pos="604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Красносельский</w:t>
      </w:r>
      <w:proofErr w:type="spellEnd"/>
      <w:r>
        <w:rPr>
          <w:sz w:val="24"/>
          <w:szCs w:val="24"/>
        </w:rPr>
        <w:t xml:space="preserve"> район</w:t>
      </w:r>
    </w:p>
    <w:p w:rsidR="003861BD" w:rsidRPr="003861BD" w:rsidRDefault="003861BD" w:rsidP="003861BD">
      <w:pPr>
        <w:tabs>
          <w:tab w:val="left" w:pos="5970"/>
          <w:tab w:val="right" w:pos="9355"/>
        </w:tabs>
        <w:rPr>
          <w:sz w:val="28"/>
          <w:szCs w:val="28"/>
        </w:rPr>
      </w:pPr>
      <w:r>
        <w:rPr>
          <w:sz w:val="24"/>
          <w:szCs w:val="24"/>
        </w:rPr>
        <w:tab/>
        <w:t xml:space="preserve"> г. Санкт-Петербург «Росток»</w:t>
      </w:r>
    </w:p>
    <w:p w:rsidR="008F72ED" w:rsidRDefault="008F72ED" w:rsidP="003861BD">
      <w:pPr>
        <w:jc w:val="right"/>
        <w:rPr>
          <w:i/>
          <w:sz w:val="24"/>
          <w:szCs w:val="24"/>
        </w:rPr>
      </w:pPr>
    </w:p>
    <w:p w:rsidR="008F72ED" w:rsidRPr="008F72ED" w:rsidRDefault="008F72ED" w:rsidP="008F72ED">
      <w:pPr>
        <w:jc w:val="both"/>
        <w:rPr>
          <w:i/>
          <w:sz w:val="24"/>
          <w:szCs w:val="24"/>
        </w:rPr>
      </w:pPr>
      <w:r w:rsidRPr="008F72ED">
        <w:rPr>
          <w:i/>
          <w:sz w:val="24"/>
          <w:szCs w:val="24"/>
        </w:rPr>
        <w:t>«Детские игры являются первоначальной школой</w:t>
      </w:r>
    </w:p>
    <w:p w:rsidR="008F72ED" w:rsidRPr="008F72ED" w:rsidRDefault="008F72ED" w:rsidP="008F72ED">
      <w:pPr>
        <w:jc w:val="both"/>
        <w:rPr>
          <w:i/>
          <w:sz w:val="24"/>
          <w:szCs w:val="24"/>
        </w:rPr>
      </w:pPr>
      <w:r w:rsidRPr="008F72ED">
        <w:rPr>
          <w:i/>
          <w:sz w:val="24"/>
          <w:szCs w:val="24"/>
        </w:rPr>
        <w:t xml:space="preserve"> музыкальной культуры детей, ответ на вопрос о том,</w:t>
      </w:r>
    </w:p>
    <w:p w:rsidR="008F72ED" w:rsidRPr="008F72ED" w:rsidRDefault="008F72ED" w:rsidP="008F72ED">
      <w:pPr>
        <w:jc w:val="both"/>
        <w:rPr>
          <w:i/>
          <w:sz w:val="24"/>
          <w:szCs w:val="24"/>
        </w:rPr>
      </w:pPr>
      <w:r w:rsidRPr="008F72ED">
        <w:rPr>
          <w:i/>
          <w:sz w:val="24"/>
          <w:szCs w:val="24"/>
        </w:rPr>
        <w:t xml:space="preserve">что такое русская пляска для детей нужно искать </w:t>
      </w:r>
    </w:p>
    <w:p w:rsidR="008F72ED" w:rsidRPr="008F72ED" w:rsidRDefault="008F72ED" w:rsidP="008F72ED">
      <w:pPr>
        <w:jc w:val="both"/>
        <w:rPr>
          <w:i/>
          <w:sz w:val="24"/>
          <w:szCs w:val="24"/>
        </w:rPr>
      </w:pPr>
      <w:r w:rsidRPr="008F72ED">
        <w:rPr>
          <w:i/>
          <w:sz w:val="24"/>
          <w:szCs w:val="24"/>
        </w:rPr>
        <w:t>в их играх. В них выведен тот красивый ритмический рисунок,</w:t>
      </w:r>
    </w:p>
    <w:p w:rsidR="008F72ED" w:rsidRPr="008F72ED" w:rsidRDefault="008F72ED" w:rsidP="008F72ED">
      <w:pPr>
        <w:jc w:val="both"/>
        <w:rPr>
          <w:i/>
          <w:sz w:val="24"/>
          <w:szCs w:val="24"/>
        </w:rPr>
      </w:pPr>
      <w:r w:rsidRPr="008F72ED">
        <w:rPr>
          <w:i/>
          <w:sz w:val="24"/>
          <w:szCs w:val="24"/>
        </w:rPr>
        <w:t xml:space="preserve"> который доступен ребенку, и дан он в форме игры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(Усова А.П</w:t>
      </w:r>
      <w:r w:rsidRPr="008F72ED">
        <w:rPr>
          <w:sz w:val="24"/>
          <w:szCs w:val="24"/>
        </w:rPr>
        <w:t>.)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 xml:space="preserve">Подвижные игры под аккомпанемент музыки, так же как и ритмика развивают слух, легкость и ловкость движений, способность быстро и правильно реагировать на получаемые от музыки впечатления, (русский педагог Е.Н. </w:t>
      </w:r>
      <w:proofErr w:type="spellStart"/>
      <w:r w:rsidRPr="008F72ED">
        <w:rPr>
          <w:sz w:val="24"/>
          <w:szCs w:val="24"/>
        </w:rPr>
        <w:t>Водовозова</w:t>
      </w:r>
      <w:proofErr w:type="spellEnd"/>
      <w:r w:rsidRPr="008F72ED">
        <w:rPr>
          <w:sz w:val="24"/>
          <w:szCs w:val="24"/>
        </w:rPr>
        <w:t>.)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С полным основанием можно сказать, что детская песня рождается в играх. Практика детских игр является как бы первоначальной школой музыкальной культуры детей.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Может быть, ответ на вопрос, в том, что такое русская пляска для детей, нужно искать в этих играх. В них выведен тот красивый ритмичный рисунок, который доступен ребенку, и дан он в форме игры.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Широкое распространение в начале 20 века во многих странах получила система ритмичного воспитания, основанная швей</w:t>
      </w:r>
      <w:r w:rsidRPr="008F72ED">
        <w:rPr>
          <w:sz w:val="24"/>
          <w:szCs w:val="24"/>
        </w:rPr>
        <w:t>ц</w:t>
      </w:r>
      <w:r w:rsidRPr="008F72ED">
        <w:rPr>
          <w:sz w:val="24"/>
          <w:szCs w:val="24"/>
        </w:rPr>
        <w:t>арским музыкантом - педагогом Э.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>Жаном</w:t>
      </w:r>
      <w:r w:rsidRPr="008F72ED">
        <w:rPr>
          <w:sz w:val="24"/>
          <w:szCs w:val="24"/>
        </w:rPr>
        <w:t xml:space="preserve">  </w:t>
      </w:r>
      <w:r w:rsidRPr="008F72ED">
        <w:rPr>
          <w:sz w:val="24"/>
          <w:szCs w:val="24"/>
        </w:rPr>
        <w:t xml:space="preserve"> </w:t>
      </w:r>
      <w:proofErr w:type="spellStart"/>
      <w:r w:rsidRPr="008F72ED">
        <w:rPr>
          <w:sz w:val="24"/>
          <w:szCs w:val="24"/>
        </w:rPr>
        <w:t>Далькродом</w:t>
      </w:r>
      <w:proofErr w:type="spellEnd"/>
      <w:r w:rsidRPr="008F72ED">
        <w:rPr>
          <w:sz w:val="24"/>
          <w:szCs w:val="24"/>
        </w:rPr>
        <w:t>.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 xml:space="preserve"> Его метод сводится к тому, чтобы используя специально подобранные тренировочные упражнения, развивать у детей (начиная с дошкольного возраста) музыкальный слух, память, внимание, ритмичность, пластическую выразительность движения. Эти положения заслуживают внимания.</w:t>
      </w:r>
    </w:p>
    <w:p w:rsidR="003861BD" w:rsidRDefault="003861BD" w:rsidP="008F72ED">
      <w:pPr>
        <w:rPr>
          <w:sz w:val="24"/>
          <w:szCs w:val="24"/>
        </w:rPr>
      </w:pPr>
    </w:p>
    <w:p w:rsidR="003861BD" w:rsidRDefault="003861BD" w:rsidP="008F72ED">
      <w:pPr>
        <w:rPr>
          <w:sz w:val="24"/>
          <w:szCs w:val="24"/>
        </w:rPr>
      </w:pPr>
    </w:p>
    <w:p w:rsidR="003861BD" w:rsidRDefault="003861BD" w:rsidP="008F72ED">
      <w:pPr>
        <w:rPr>
          <w:sz w:val="24"/>
          <w:szCs w:val="24"/>
        </w:rPr>
      </w:pPr>
    </w:p>
    <w:p w:rsidR="003861BD" w:rsidRDefault="003861BD" w:rsidP="008F72ED">
      <w:pPr>
        <w:rPr>
          <w:sz w:val="24"/>
          <w:szCs w:val="24"/>
        </w:rPr>
      </w:pPr>
    </w:p>
    <w:p w:rsidR="000824B2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В последнее время отмечается тенденция использование танца и лечебной направленности (ритмика, аэробика). Исследования показали, что состояние здоровья детей ухудшается с каждым годом, снижается сопротивляемость организма различного рода заболеваниям.</w:t>
      </w:r>
    </w:p>
    <w:p w:rsid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С целью профилактики различного рода заболеваний у детей дошкольного возраста, я провожу занятия ритмикой, начиная с ясельной группы.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Ни одна музыка, мелодия не может существовать вне ритма, ритмом в музыке называют организацию звуков во времени, определенное чередование протяжных и коротких звуков.</w:t>
      </w:r>
    </w:p>
    <w:p w:rsid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Значение ритма в музыке велико. Одним из самых сильных возбудителей эмоций человека является ритмичная музыка. Под ее влиянием активизируются физиологические</w:t>
      </w:r>
      <w:r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>и психические функции человека: усиливается частота сердечных сокращений, расширяются кровеносные сосуды, повышается обмен веществ и актив</w:t>
      </w:r>
      <w:r>
        <w:rPr>
          <w:sz w:val="24"/>
          <w:szCs w:val="24"/>
        </w:rPr>
        <w:t>ность органов чувств.</w:t>
      </w:r>
    </w:p>
    <w:p w:rsid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Ритмичная музыка является могущим воспитывающим и организующим средством, применение ее на занятиях, благодаря большой силе эмоционального воздействия, способствует формированию у группы чувства сплоченности, пробуждает активное желание выражать музыку в движении.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 xml:space="preserve">Музыка, особенно легкая, ритмичная положительно влияет на работоспособность </w:t>
      </w:r>
      <w:proofErr w:type="gramStart"/>
      <w:r w:rsidRPr="008F72ED">
        <w:rPr>
          <w:sz w:val="24"/>
          <w:szCs w:val="24"/>
        </w:rPr>
        <w:t>занимающихся</w:t>
      </w:r>
      <w:proofErr w:type="gramEnd"/>
      <w:r w:rsidRPr="008F72ED">
        <w:rPr>
          <w:sz w:val="24"/>
          <w:szCs w:val="24"/>
        </w:rPr>
        <w:t>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 xml:space="preserve">Физические упражнения, выраженные в танцевальной форме под музыку приобретают более яркую окраску и </w:t>
      </w:r>
      <w:proofErr w:type="gramStart"/>
      <w:r w:rsidRPr="008F72ED">
        <w:rPr>
          <w:sz w:val="24"/>
          <w:szCs w:val="24"/>
        </w:rPr>
        <w:t>оказывают</w:t>
      </w:r>
      <w:r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 xml:space="preserve"> большой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 xml:space="preserve"> оздоровительный 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>эффект</w:t>
      </w:r>
      <w:proofErr w:type="gramEnd"/>
      <w:r w:rsidRPr="008F72ED">
        <w:rPr>
          <w:sz w:val="24"/>
          <w:szCs w:val="24"/>
        </w:rPr>
        <w:t>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Главные, ритмичные движения под мелодичную, красивую музыку или озорные веселые пляски доставляют эстетическое наслаждение каждому ребенку и являются одним из самых любимых видов двигательной деятельности детей.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b/>
          <w:sz w:val="24"/>
          <w:szCs w:val="24"/>
        </w:rPr>
        <w:t>Танцевальные упражнения</w:t>
      </w:r>
      <w:r w:rsidRPr="008F72ED">
        <w:rPr>
          <w:sz w:val="24"/>
          <w:szCs w:val="24"/>
        </w:rPr>
        <w:t xml:space="preserve"> развивают правильную постановку рук, ног, туловища, умение сочетать движения в различных плоскостях, различной амплитудой, координировать свои движения.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Танцы и танцевальные упражнения могут быть одним из более эффективных сре</w:t>
      </w:r>
      <w:proofErr w:type="gramStart"/>
      <w:r w:rsidRPr="008F72ED">
        <w:rPr>
          <w:sz w:val="24"/>
          <w:szCs w:val="24"/>
        </w:rPr>
        <w:t>дств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 xml:space="preserve"> тр</w:t>
      </w:r>
      <w:proofErr w:type="gramEnd"/>
      <w:r w:rsidRPr="008F72ED">
        <w:rPr>
          <w:sz w:val="24"/>
          <w:szCs w:val="24"/>
        </w:rPr>
        <w:t>енировки детского организма. Поэтому на занятиях ритмикой они используются как средство тренировки и расслабления, эмоциональной разрядки, снятия физического и нервного напряжения, развития ритмичности и координации движений.</w:t>
      </w:r>
    </w:p>
    <w:p w:rsidR="003861BD" w:rsidRDefault="003861BD" w:rsidP="008F72ED">
      <w:pPr>
        <w:rPr>
          <w:sz w:val="24"/>
          <w:szCs w:val="24"/>
        </w:rPr>
      </w:pPr>
    </w:p>
    <w:p w:rsidR="003861BD" w:rsidRDefault="003861BD" w:rsidP="008F72ED">
      <w:pPr>
        <w:rPr>
          <w:sz w:val="24"/>
          <w:szCs w:val="24"/>
        </w:rPr>
      </w:pPr>
    </w:p>
    <w:p w:rsidR="003861B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Танец может служить как средство установления межличностных отношений в группе, проявление индивидуальности личности каждого ребенка, самовыражения.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Итак, занятия ритмикой совершенствуют музыкально-эстетическое развитие ребенка, способствуют формированию личности ребенка, его познавательности, волевой и эмоциональной сфер.</w:t>
      </w:r>
    </w:p>
    <w:p w:rsid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 xml:space="preserve">Познавательные способности развиваются в силу того, что 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>дети многое узнают, благодаря разнообразной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 xml:space="preserve"> тематике музыкальных игр, хороводов, ознакомлен</w:t>
      </w:r>
      <w:r w:rsidRPr="008F72ED">
        <w:rPr>
          <w:sz w:val="24"/>
          <w:szCs w:val="24"/>
        </w:rPr>
        <w:t>ию с художественными движениями.</w:t>
      </w:r>
    </w:p>
    <w:p w:rsidR="008F72ED" w:rsidRPr="008F72ED" w:rsidRDefault="008F72ED" w:rsidP="008F72ED">
      <w:pPr>
        <w:rPr>
          <w:sz w:val="24"/>
          <w:szCs w:val="24"/>
        </w:rPr>
      </w:pPr>
      <w:proofErr w:type="gramStart"/>
      <w:r w:rsidRPr="008F72ED">
        <w:rPr>
          <w:sz w:val="24"/>
          <w:szCs w:val="24"/>
        </w:rPr>
        <w:t>Т</w:t>
      </w:r>
      <w:r w:rsidRPr="008F72ED">
        <w:rPr>
          <w:sz w:val="24"/>
          <w:szCs w:val="24"/>
        </w:rPr>
        <w:t>ак</w:t>
      </w:r>
      <w:proofErr w:type="gramEnd"/>
      <w:r w:rsidRPr="008F72ED">
        <w:rPr>
          <w:sz w:val="24"/>
          <w:szCs w:val="24"/>
        </w:rPr>
        <w:t xml:space="preserve"> например, я часто беру игру «Зимние забавы» - с Дедом Морозом., где 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 xml:space="preserve">дети получают правильное </w:t>
      </w:r>
      <w:r w:rsidRPr="008F72ED"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>представление о спокойном и плавном скольжении по льду в позе конькобежца, игра в воображаемые снежки - дети лепят их как бы из снега.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Однако познавательные процессы во время занятий ритмикой активизируются в том случае, если ребенок может сосредоточиться на особенностях музыкальных средств выразительности.</w:t>
      </w:r>
      <w:r>
        <w:rPr>
          <w:sz w:val="24"/>
          <w:szCs w:val="24"/>
        </w:rPr>
        <w:t xml:space="preserve">  </w:t>
      </w:r>
      <w:r w:rsidRPr="008F72ED">
        <w:rPr>
          <w:sz w:val="24"/>
          <w:szCs w:val="24"/>
        </w:rPr>
        <w:t>Речь идет о слуховом внимании, его устойчивости. Сосредоточить внимание детей - это необходимо, так как оно в свою очередь способствует развитию музыкальной памяти.</w:t>
      </w:r>
      <w:r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>Выполняя движения под музыку, дети мысленно представляют тот или иной образ.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Но каждый раз ребенок воспроизводит музыкально-игровой по-своему в новых, необычных связях, комбинируя элементы танца, характерные черты персонажа, видоизменяя их в новые, незн</w:t>
      </w:r>
      <w:r w:rsidRPr="008F72ED">
        <w:rPr>
          <w:sz w:val="24"/>
          <w:szCs w:val="24"/>
        </w:rPr>
        <w:t>а</w:t>
      </w:r>
      <w:r w:rsidRPr="008F72ED">
        <w:rPr>
          <w:sz w:val="24"/>
          <w:szCs w:val="24"/>
        </w:rPr>
        <w:t>комые движения. В ясельной и младшей группе - часто даю задание передать образ хитрой лисы и трусливого зайца. Дети, используя характерные движения, передают не только облик и характер персонажей, но и отношение к ним. Так рождается творческое воображение.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Музыкально-</w:t>
      </w:r>
      <w:proofErr w:type="gramStart"/>
      <w:r w:rsidRPr="008F72ED">
        <w:rPr>
          <w:sz w:val="24"/>
          <w:szCs w:val="24"/>
        </w:rPr>
        <w:t xml:space="preserve">ритмические </w:t>
      </w:r>
      <w:r>
        <w:rPr>
          <w:sz w:val="24"/>
          <w:szCs w:val="24"/>
        </w:rPr>
        <w:t xml:space="preserve"> </w:t>
      </w:r>
      <w:r w:rsidRPr="008F72ED">
        <w:rPr>
          <w:sz w:val="24"/>
          <w:szCs w:val="24"/>
        </w:rPr>
        <w:t>движения</w:t>
      </w:r>
      <w:proofErr w:type="gramEnd"/>
      <w:r w:rsidRPr="008F72ED">
        <w:rPr>
          <w:sz w:val="24"/>
          <w:szCs w:val="24"/>
        </w:rPr>
        <w:t xml:space="preserve"> можно рассматривать как волевые проявления, так как ребенок действует сознательно, выполняя поставленные задачи.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b/>
          <w:sz w:val="24"/>
          <w:szCs w:val="24"/>
        </w:rPr>
        <w:t>Игры</w:t>
      </w:r>
      <w:r w:rsidRPr="008F72ED">
        <w:rPr>
          <w:sz w:val="24"/>
          <w:szCs w:val="24"/>
        </w:rPr>
        <w:t xml:space="preserve">, танцы требуют своевременной реакции на внешний раздражитель, своевременное переключение с одного движения на другое, умение быстро и точно его тормозить, так в игре « У медведя </w:t>
      </w:r>
      <w:proofErr w:type="gramStart"/>
      <w:r w:rsidRPr="008F72ED">
        <w:rPr>
          <w:sz w:val="24"/>
          <w:szCs w:val="24"/>
        </w:rPr>
        <w:t>во</w:t>
      </w:r>
      <w:proofErr w:type="gramEnd"/>
      <w:r w:rsidRPr="008F72ED">
        <w:rPr>
          <w:sz w:val="24"/>
          <w:szCs w:val="24"/>
        </w:rPr>
        <w:t xml:space="preserve"> бору» - дети должны разбежаться при виде «большого медведя» - чувство опасности. «Мышки» - «мышки» - настораживаются и сохраняют полную неподвижность при виде кошки. «Как на тоненький ледок» - детям следует своевременно «упасть» с санок.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Необходимо быстро, четко изменить движение, рассчитать время, чтобы преодолеть пространство.</w:t>
      </w:r>
    </w:p>
    <w:p w:rsidR="003861B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 xml:space="preserve">Дети испытывают радость от хорошо выполненного задания, чувствуя ловкость, </w:t>
      </w:r>
    </w:p>
    <w:p w:rsidR="003861BD" w:rsidRDefault="003861BD" w:rsidP="008F72ED">
      <w:pPr>
        <w:rPr>
          <w:sz w:val="24"/>
          <w:szCs w:val="24"/>
        </w:rPr>
      </w:pPr>
    </w:p>
    <w:p w:rsidR="003861BD" w:rsidRDefault="003861BD" w:rsidP="008F72ED">
      <w:pPr>
        <w:rPr>
          <w:sz w:val="24"/>
          <w:szCs w:val="24"/>
        </w:rPr>
      </w:pPr>
      <w:bookmarkStart w:id="0" w:name="_GoBack"/>
      <w:bookmarkEnd w:id="0"/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b/>
          <w:sz w:val="24"/>
          <w:szCs w:val="24"/>
        </w:rPr>
        <w:t xml:space="preserve">Музыкально </w:t>
      </w:r>
      <w:proofErr w:type="gramStart"/>
      <w:r w:rsidRPr="008F72ED">
        <w:rPr>
          <w:b/>
          <w:sz w:val="24"/>
          <w:szCs w:val="24"/>
        </w:rPr>
        <w:t>-р</w:t>
      </w:r>
      <w:proofErr w:type="gramEnd"/>
      <w:r w:rsidRPr="008F72ED">
        <w:rPr>
          <w:b/>
          <w:sz w:val="24"/>
          <w:szCs w:val="24"/>
        </w:rPr>
        <w:t>итмические движения</w:t>
      </w:r>
      <w:r w:rsidRPr="008F72ED">
        <w:rPr>
          <w:sz w:val="24"/>
          <w:szCs w:val="24"/>
        </w:rPr>
        <w:t xml:space="preserve"> заставляют детей переживать выраженное в музыке. А это в свою очередь оказывает влияние на качество исполнения. Радуясь музыке, ощущая красоту своих движений, ребенок эмоционально обогащается, испытывает особый подъем, жизнерадостность.</w:t>
      </w:r>
    </w:p>
    <w:p w:rsidR="003861B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Эмоциональная отзывчивость малышей выражается, прежде всего, в непроизвольных движениях во время слушания музыки. Изменяется мимика, непроизвольно двигаются руки, ноги, туловище.</w:t>
      </w:r>
    </w:p>
    <w:p w:rsidR="008F72ED" w:rsidRPr="008F72ED" w:rsidRDefault="008F72ED" w:rsidP="008F72ED">
      <w:pPr>
        <w:rPr>
          <w:sz w:val="24"/>
          <w:szCs w:val="24"/>
        </w:rPr>
      </w:pPr>
      <w:r w:rsidRPr="008F72ED">
        <w:rPr>
          <w:sz w:val="24"/>
          <w:szCs w:val="24"/>
        </w:rPr>
        <w:t>Старшие дети проявляют эмоциональную отзывчивость посредством произвольных движений в процессе игры.</w:t>
      </w:r>
    </w:p>
    <w:p w:rsidR="008F72ED" w:rsidRPr="008F72ED" w:rsidRDefault="008F72ED" w:rsidP="008F72ED">
      <w:pPr>
        <w:rPr>
          <w:b/>
          <w:sz w:val="24"/>
          <w:szCs w:val="24"/>
        </w:rPr>
      </w:pPr>
      <w:r w:rsidRPr="008F72ED">
        <w:rPr>
          <w:b/>
          <w:sz w:val="24"/>
          <w:szCs w:val="24"/>
        </w:rPr>
        <w:t xml:space="preserve">Таким образом, занятия ритмикой являются воспитывающим процессом, помогают развитию многих сторон личности ребенка: музыкально-эстетической, эмоциональной, </w:t>
      </w:r>
      <w:proofErr w:type="gramStart"/>
      <w:r w:rsidRPr="008F72ED">
        <w:rPr>
          <w:b/>
          <w:sz w:val="24"/>
          <w:szCs w:val="24"/>
        </w:rPr>
        <w:t>воле-вой</w:t>
      </w:r>
      <w:proofErr w:type="gramEnd"/>
      <w:r w:rsidRPr="008F72ED">
        <w:rPr>
          <w:b/>
          <w:sz w:val="24"/>
          <w:szCs w:val="24"/>
        </w:rPr>
        <w:t xml:space="preserve"> и познавательной.</w:t>
      </w:r>
    </w:p>
    <w:sectPr w:rsidR="008F72ED" w:rsidRPr="008F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ED"/>
    <w:rsid w:val="000261CC"/>
    <w:rsid w:val="000424A5"/>
    <w:rsid w:val="000432C9"/>
    <w:rsid w:val="00050AE3"/>
    <w:rsid w:val="00054F34"/>
    <w:rsid w:val="0007257C"/>
    <w:rsid w:val="000824B2"/>
    <w:rsid w:val="00091EAB"/>
    <w:rsid w:val="000A007E"/>
    <w:rsid w:val="000A2F0F"/>
    <w:rsid w:val="000A6D10"/>
    <w:rsid w:val="000B37DC"/>
    <w:rsid w:val="000B483B"/>
    <w:rsid w:val="000D1879"/>
    <w:rsid w:val="000E100D"/>
    <w:rsid w:val="000F524F"/>
    <w:rsid w:val="00100023"/>
    <w:rsid w:val="00114ECB"/>
    <w:rsid w:val="001229D6"/>
    <w:rsid w:val="00123008"/>
    <w:rsid w:val="00153AB3"/>
    <w:rsid w:val="001822E6"/>
    <w:rsid w:val="00183453"/>
    <w:rsid w:val="001A2558"/>
    <w:rsid w:val="001C0F16"/>
    <w:rsid w:val="001C1E4C"/>
    <w:rsid w:val="001C72B1"/>
    <w:rsid w:val="001D75D5"/>
    <w:rsid w:val="001E26E0"/>
    <w:rsid w:val="001F4935"/>
    <w:rsid w:val="00203CF6"/>
    <w:rsid w:val="0020518B"/>
    <w:rsid w:val="0021351B"/>
    <w:rsid w:val="002415EA"/>
    <w:rsid w:val="00282E16"/>
    <w:rsid w:val="002A2275"/>
    <w:rsid w:val="002B21F2"/>
    <w:rsid w:val="002E1B66"/>
    <w:rsid w:val="002E2177"/>
    <w:rsid w:val="00306588"/>
    <w:rsid w:val="00312064"/>
    <w:rsid w:val="00312528"/>
    <w:rsid w:val="00324290"/>
    <w:rsid w:val="0033201D"/>
    <w:rsid w:val="00335CC7"/>
    <w:rsid w:val="003414AF"/>
    <w:rsid w:val="00344DA1"/>
    <w:rsid w:val="00361536"/>
    <w:rsid w:val="0037052B"/>
    <w:rsid w:val="00377390"/>
    <w:rsid w:val="003861BD"/>
    <w:rsid w:val="003C1EC5"/>
    <w:rsid w:val="003E39CF"/>
    <w:rsid w:val="004263DB"/>
    <w:rsid w:val="00452A89"/>
    <w:rsid w:val="00465FA2"/>
    <w:rsid w:val="004852B5"/>
    <w:rsid w:val="004869D3"/>
    <w:rsid w:val="004A609D"/>
    <w:rsid w:val="004B7C8A"/>
    <w:rsid w:val="004C69B6"/>
    <w:rsid w:val="004E3DEC"/>
    <w:rsid w:val="004E7E2D"/>
    <w:rsid w:val="004F0D66"/>
    <w:rsid w:val="004F3ECE"/>
    <w:rsid w:val="004F77B2"/>
    <w:rsid w:val="00524039"/>
    <w:rsid w:val="0052579E"/>
    <w:rsid w:val="0052720E"/>
    <w:rsid w:val="005607A3"/>
    <w:rsid w:val="00584FD1"/>
    <w:rsid w:val="0058630C"/>
    <w:rsid w:val="00594236"/>
    <w:rsid w:val="005948FC"/>
    <w:rsid w:val="00596FF4"/>
    <w:rsid w:val="005A4C2D"/>
    <w:rsid w:val="005B3A28"/>
    <w:rsid w:val="005B4821"/>
    <w:rsid w:val="005C69BF"/>
    <w:rsid w:val="005D06E5"/>
    <w:rsid w:val="005D6B68"/>
    <w:rsid w:val="005F288E"/>
    <w:rsid w:val="00632516"/>
    <w:rsid w:val="00634B54"/>
    <w:rsid w:val="00644142"/>
    <w:rsid w:val="00653561"/>
    <w:rsid w:val="00656BC2"/>
    <w:rsid w:val="006743B2"/>
    <w:rsid w:val="00684827"/>
    <w:rsid w:val="006A3D6A"/>
    <w:rsid w:val="006C5D7B"/>
    <w:rsid w:val="006D31F2"/>
    <w:rsid w:val="006D3573"/>
    <w:rsid w:val="006D79BC"/>
    <w:rsid w:val="006F33BF"/>
    <w:rsid w:val="006F3BED"/>
    <w:rsid w:val="007039CD"/>
    <w:rsid w:val="00707362"/>
    <w:rsid w:val="007221D8"/>
    <w:rsid w:val="00732C20"/>
    <w:rsid w:val="00733298"/>
    <w:rsid w:val="00734D7D"/>
    <w:rsid w:val="0075031D"/>
    <w:rsid w:val="00762F2A"/>
    <w:rsid w:val="007730F9"/>
    <w:rsid w:val="0077467A"/>
    <w:rsid w:val="00775DA7"/>
    <w:rsid w:val="007B63DB"/>
    <w:rsid w:val="007C1319"/>
    <w:rsid w:val="007C5E15"/>
    <w:rsid w:val="007D09A0"/>
    <w:rsid w:val="007D4720"/>
    <w:rsid w:val="00804C62"/>
    <w:rsid w:val="008213C4"/>
    <w:rsid w:val="00834AFF"/>
    <w:rsid w:val="00874607"/>
    <w:rsid w:val="00880E25"/>
    <w:rsid w:val="008821C9"/>
    <w:rsid w:val="00882EC6"/>
    <w:rsid w:val="008861B8"/>
    <w:rsid w:val="008B4BA0"/>
    <w:rsid w:val="008C7C65"/>
    <w:rsid w:val="008E7A4D"/>
    <w:rsid w:val="008F6CF8"/>
    <w:rsid w:val="008F72ED"/>
    <w:rsid w:val="009001C9"/>
    <w:rsid w:val="00900E2C"/>
    <w:rsid w:val="0090389B"/>
    <w:rsid w:val="00913369"/>
    <w:rsid w:val="00913C98"/>
    <w:rsid w:val="009379F3"/>
    <w:rsid w:val="00944A63"/>
    <w:rsid w:val="00947F7D"/>
    <w:rsid w:val="00953986"/>
    <w:rsid w:val="00954703"/>
    <w:rsid w:val="0096777E"/>
    <w:rsid w:val="00991BEC"/>
    <w:rsid w:val="00991EE2"/>
    <w:rsid w:val="00992212"/>
    <w:rsid w:val="009A2381"/>
    <w:rsid w:val="009A47E5"/>
    <w:rsid w:val="009B2B82"/>
    <w:rsid w:val="009B795B"/>
    <w:rsid w:val="009C05B8"/>
    <w:rsid w:val="009C65B7"/>
    <w:rsid w:val="009D163F"/>
    <w:rsid w:val="009D4AFD"/>
    <w:rsid w:val="009F4B49"/>
    <w:rsid w:val="00A01DF3"/>
    <w:rsid w:val="00A26FA0"/>
    <w:rsid w:val="00A37D25"/>
    <w:rsid w:val="00A5118A"/>
    <w:rsid w:val="00A65F1B"/>
    <w:rsid w:val="00A81BB3"/>
    <w:rsid w:val="00A9751B"/>
    <w:rsid w:val="00AA5C6F"/>
    <w:rsid w:val="00AD0E28"/>
    <w:rsid w:val="00AE07E3"/>
    <w:rsid w:val="00AE3293"/>
    <w:rsid w:val="00AF0E61"/>
    <w:rsid w:val="00B22C4C"/>
    <w:rsid w:val="00B260D1"/>
    <w:rsid w:val="00B46AB4"/>
    <w:rsid w:val="00B47868"/>
    <w:rsid w:val="00B70FFF"/>
    <w:rsid w:val="00B76BF6"/>
    <w:rsid w:val="00C00439"/>
    <w:rsid w:val="00C024BC"/>
    <w:rsid w:val="00C05381"/>
    <w:rsid w:val="00C210BA"/>
    <w:rsid w:val="00C232A7"/>
    <w:rsid w:val="00C3099E"/>
    <w:rsid w:val="00C40B98"/>
    <w:rsid w:val="00C40D51"/>
    <w:rsid w:val="00C448D4"/>
    <w:rsid w:val="00C700CF"/>
    <w:rsid w:val="00C85E12"/>
    <w:rsid w:val="00C86C29"/>
    <w:rsid w:val="00C86EB5"/>
    <w:rsid w:val="00C87B9D"/>
    <w:rsid w:val="00CA622D"/>
    <w:rsid w:val="00CB3E86"/>
    <w:rsid w:val="00CD1463"/>
    <w:rsid w:val="00CD3AE3"/>
    <w:rsid w:val="00CF1426"/>
    <w:rsid w:val="00CF2097"/>
    <w:rsid w:val="00D10CF1"/>
    <w:rsid w:val="00D16B52"/>
    <w:rsid w:val="00D36D7E"/>
    <w:rsid w:val="00D71BD7"/>
    <w:rsid w:val="00D80533"/>
    <w:rsid w:val="00D8129E"/>
    <w:rsid w:val="00DC0684"/>
    <w:rsid w:val="00DD2E6C"/>
    <w:rsid w:val="00DD460C"/>
    <w:rsid w:val="00DD624A"/>
    <w:rsid w:val="00DE4397"/>
    <w:rsid w:val="00DE5FF1"/>
    <w:rsid w:val="00E12FD0"/>
    <w:rsid w:val="00E17E20"/>
    <w:rsid w:val="00EA3BF2"/>
    <w:rsid w:val="00EF4F42"/>
    <w:rsid w:val="00EF651A"/>
    <w:rsid w:val="00EF7C56"/>
    <w:rsid w:val="00F14719"/>
    <w:rsid w:val="00F52FFA"/>
    <w:rsid w:val="00F8203D"/>
    <w:rsid w:val="00F979B6"/>
    <w:rsid w:val="00FA7DF7"/>
    <w:rsid w:val="00FB26E6"/>
    <w:rsid w:val="00FC5390"/>
    <w:rsid w:val="00FD223F"/>
    <w:rsid w:val="00FD2B7C"/>
    <w:rsid w:val="00FD726F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2014-03-18T16:21:00Z</dcterms:created>
  <dcterms:modified xsi:type="dcterms:W3CDTF">2014-03-18T16:45:00Z</dcterms:modified>
</cp:coreProperties>
</file>