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34" w:rsidRDefault="00151234" w:rsidP="00151234">
      <w:r>
        <w:t xml:space="preserve">Памятка для родителей    </w:t>
      </w:r>
    </w:p>
    <w:p w:rsidR="00151234" w:rsidRDefault="00151234" w:rsidP="00151234"/>
    <w:p w:rsidR="00151234" w:rsidRDefault="00151234" w:rsidP="00151234">
      <w:r>
        <w:t xml:space="preserve">                              </w:t>
      </w:r>
    </w:p>
    <w:p w:rsidR="00151234" w:rsidRDefault="00151234" w:rsidP="00151234"/>
    <w:p w:rsidR="00151234" w:rsidRDefault="00151234" w:rsidP="00151234"/>
    <w:p w:rsidR="00151234" w:rsidRPr="00151234" w:rsidRDefault="00151234" w:rsidP="00151234">
      <w:pPr>
        <w:rPr>
          <w:b/>
          <w:sz w:val="28"/>
          <w:szCs w:val="28"/>
        </w:rPr>
      </w:pPr>
      <w:r>
        <w:t xml:space="preserve">                                 </w:t>
      </w:r>
      <w:r w:rsidRPr="00151234">
        <w:rPr>
          <w:b/>
          <w:sz w:val="28"/>
          <w:szCs w:val="28"/>
        </w:rPr>
        <w:t>Осторожно — Интернет!</w:t>
      </w:r>
    </w:p>
    <w:p w:rsidR="00151234" w:rsidRPr="00151234" w:rsidRDefault="00151234" w:rsidP="00151234">
      <w:pPr>
        <w:rPr>
          <w:b/>
          <w:i/>
        </w:rPr>
      </w:pPr>
      <w:r>
        <w:t xml:space="preserve">                    </w:t>
      </w:r>
      <w:r w:rsidRPr="00151234">
        <w:rPr>
          <w:b/>
          <w:i/>
        </w:rPr>
        <w:t xml:space="preserve">Держите </w:t>
      </w:r>
      <w:proofErr w:type="spellStart"/>
      <w:r w:rsidRPr="00151234">
        <w:rPr>
          <w:b/>
          <w:i/>
        </w:rPr>
        <w:t>Интренет</w:t>
      </w:r>
      <w:proofErr w:type="spellEnd"/>
      <w:r w:rsidRPr="00151234">
        <w:rPr>
          <w:b/>
          <w:i/>
        </w:rPr>
        <w:t>-общение под контролем!</w:t>
      </w:r>
    </w:p>
    <w:p w:rsidR="00151234" w:rsidRDefault="00151234" w:rsidP="00151234">
      <w:r w:rsidRPr="00151234">
        <w:t xml:space="preserve">Интернет для детей и подростков – один из основных источников новых знакомств и общения с малоизвестными людьми. Несмотря на очевидную пользу онлайн-пространства, оно несет в себе и много опасностей. Тем более что зачастую тинэйджеры не готовы обсуждать </w:t>
      </w:r>
      <w:proofErr w:type="gramStart"/>
      <w:r w:rsidRPr="00151234">
        <w:t>интернет-знакомых</w:t>
      </w:r>
      <w:proofErr w:type="gramEnd"/>
      <w:r w:rsidRPr="00151234">
        <w:t xml:space="preserve"> с родителями. Увы, нередко педофилы не упускают возможность завести виртуальную дружбу с ребенком, чтобы </w:t>
      </w:r>
      <w:r>
        <w:t>использовать его в своих целях.</w:t>
      </w:r>
    </w:p>
    <w:p w:rsidR="00151234" w:rsidRPr="00151234" w:rsidRDefault="00151234" w:rsidP="00151234">
      <w:pPr>
        <w:rPr>
          <w:b/>
          <w:i/>
        </w:rPr>
      </w:pPr>
      <w:r w:rsidRPr="00151234">
        <w:rPr>
          <w:b/>
          <w:i/>
        </w:rPr>
        <w:t xml:space="preserve">                    Виды насилия над дет</w:t>
      </w:r>
      <w:r>
        <w:rPr>
          <w:b/>
          <w:i/>
        </w:rPr>
        <w:t>ьми в киберпространстве.</w:t>
      </w:r>
    </w:p>
    <w:p w:rsidR="00151234" w:rsidRDefault="00151234" w:rsidP="00151234">
      <w:pPr>
        <w:pStyle w:val="a3"/>
        <w:numPr>
          <w:ilvl w:val="0"/>
          <w:numId w:val="1"/>
        </w:numPr>
      </w:pPr>
      <w:r>
        <w:t>Производство, распространение, скачивание и просмотр материалов, содержащих элементы насилия (а также видеоматериалы), определяемые также как “детская порнография”.</w:t>
      </w:r>
    </w:p>
    <w:p w:rsidR="00151234" w:rsidRDefault="00151234" w:rsidP="00151234">
      <w:pPr>
        <w:pStyle w:val="a3"/>
        <w:numPr>
          <w:ilvl w:val="0"/>
          <w:numId w:val="1"/>
        </w:numPr>
      </w:pPr>
      <w:r>
        <w:t xml:space="preserve">Подстрекательство детей и подростков в интернете к производству ими материалов насильственного характера с участием детей, приглашение детей к участию в </w:t>
      </w:r>
      <w:proofErr w:type="gramStart"/>
      <w:r>
        <w:t>секс-чате</w:t>
      </w:r>
      <w:proofErr w:type="gramEnd"/>
      <w:r>
        <w:t xml:space="preserve"> либо другой сексуальной деятельности в интернете, в частности, особые ласки и прикосновения.</w:t>
      </w:r>
    </w:p>
    <w:p w:rsidR="00151234" w:rsidRDefault="00151234" w:rsidP="00151234">
      <w:pPr>
        <w:pStyle w:val="a3"/>
        <w:numPr>
          <w:ilvl w:val="0"/>
          <w:numId w:val="1"/>
        </w:numPr>
      </w:pPr>
      <w:r>
        <w:t>Упрощение доступа дет</w:t>
      </w:r>
      <w:r>
        <w:t>ей ко всему вышеперечисленному.</w:t>
      </w:r>
    </w:p>
    <w:p w:rsidR="00151234" w:rsidRDefault="00151234" w:rsidP="00151234">
      <w:pPr>
        <w:pStyle w:val="a3"/>
        <w:numPr>
          <w:ilvl w:val="0"/>
          <w:numId w:val="1"/>
        </w:numPr>
      </w:pPr>
      <w:r>
        <w:t>Детская порнография – один из самых доходных видов криминального бизнеса. При этом распространение порнографических материалов – это вершина айсберга, в основе которого – сексуал</w:t>
      </w:r>
      <w:r>
        <w:t>ьное насилие и торговля детьми.</w:t>
      </w:r>
    </w:p>
    <w:p w:rsidR="00151234" w:rsidRDefault="00151234" w:rsidP="00151234">
      <w:pPr>
        <w:pStyle w:val="a3"/>
        <w:numPr>
          <w:ilvl w:val="0"/>
          <w:numId w:val="1"/>
        </w:numPr>
      </w:pPr>
      <w:r>
        <w:t>Дети страдают от насилия, как в момент изготовления порнографической продукции, так и впоследствии, поскольку порнографические фотографии или фильмы с участием ребенка изъять из сети весьма непросто, и эти снимки увидят миллионы людей, в числе</w:t>
      </w:r>
      <w:r>
        <w:t xml:space="preserve"> которых могут быть и знакомые.</w:t>
      </w:r>
    </w:p>
    <w:p w:rsidR="00151234" w:rsidRPr="00151234" w:rsidRDefault="00151234" w:rsidP="00151234">
      <w:pPr>
        <w:rPr>
          <w:b/>
          <w:i/>
        </w:rPr>
      </w:pPr>
      <w:r>
        <w:t xml:space="preserve">                               </w:t>
      </w:r>
      <w:r>
        <w:rPr>
          <w:b/>
          <w:i/>
        </w:rPr>
        <w:t>Как вести себя родителю?</w:t>
      </w:r>
    </w:p>
    <w:p w:rsidR="00151234" w:rsidRDefault="00151234" w:rsidP="00151234">
      <w:pPr>
        <w:pStyle w:val="a3"/>
        <w:numPr>
          <w:ilvl w:val="0"/>
          <w:numId w:val="2"/>
        </w:numPr>
      </w:pPr>
      <w:r>
        <w:t>Составьте правила безопасного поведения в Интернете. Разработайте алгоритм действий ребенка при столкновении с опасным незнакомцем или сексуальным домогательством.</w:t>
      </w:r>
    </w:p>
    <w:p w:rsidR="00151234" w:rsidRDefault="00151234" w:rsidP="00151234">
      <w:pPr>
        <w:pStyle w:val="a3"/>
        <w:numPr>
          <w:ilvl w:val="0"/>
          <w:numId w:val="2"/>
        </w:numPr>
      </w:pPr>
      <w:r>
        <w:t>Попросите ребенка никому не сообщать личные данные: имя, возраст, номер телефона, домашний адрес, номер школы. Объясните, что не следует высылать свои фотографии людям, с которыми он познакомился по Интернету.</w:t>
      </w:r>
    </w:p>
    <w:p w:rsidR="00151234" w:rsidRDefault="00151234" w:rsidP="00151234">
      <w:pPr>
        <w:pStyle w:val="a3"/>
        <w:numPr>
          <w:ilvl w:val="0"/>
          <w:numId w:val="2"/>
        </w:numPr>
      </w:pPr>
      <w:r>
        <w:t>Попросите ребенка сразу же рассказывать вам о неприятных ситуациях во время общения в Интернете, подчеркнув, что не будете сердиться, о чем бы он ни сказал.</w:t>
      </w:r>
    </w:p>
    <w:p w:rsidR="00151234" w:rsidRDefault="00151234" w:rsidP="00151234">
      <w:pPr>
        <w:pStyle w:val="a3"/>
        <w:numPr>
          <w:ilvl w:val="0"/>
          <w:numId w:val="2"/>
        </w:numPr>
      </w:pPr>
      <w:r>
        <w:t xml:space="preserve">Просматривайте информацию, содержащуюся в компьютере ребенка. Но не делайте это без его </w:t>
      </w:r>
      <w:proofErr w:type="gramStart"/>
      <w:r>
        <w:t>ведома</w:t>
      </w:r>
      <w:proofErr w:type="gramEnd"/>
      <w:r>
        <w:t>! Так вы рискуете потерять доверие ребенка, а значит, и возможность оказать ему помощь тогда, когда ему это будет действительно необходимо.</w:t>
      </w:r>
    </w:p>
    <w:p w:rsidR="00D205D3" w:rsidRDefault="00151234" w:rsidP="00151234">
      <w:pPr>
        <w:pStyle w:val="a3"/>
        <w:numPr>
          <w:ilvl w:val="0"/>
          <w:numId w:val="2"/>
        </w:numPr>
      </w:pPr>
      <w:r>
        <w:lastRenderedPageBreak/>
        <w:t>Устанавливайте программы, перекрывающие доступ к сайтам эротического и порнографического содержания. Согласно исследованиям английских ученых, в Великобритании 77% семей используют специальные программы, которые фильтруют наполнение веб-сайтов, при этом 87% опрошенных проводят с детьми беседы о том, як без</w:t>
      </w:r>
      <w:bookmarkStart w:id="0" w:name="_GoBack"/>
      <w:bookmarkEnd w:id="0"/>
      <w:r>
        <w:t>опасно пользоваться Интернетом.</w:t>
      </w:r>
    </w:p>
    <w:sectPr w:rsidR="00D2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00FD2"/>
    <w:multiLevelType w:val="hybridMultilevel"/>
    <w:tmpl w:val="584E3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76BE8"/>
    <w:multiLevelType w:val="hybridMultilevel"/>
    <w:tmpl w:val="F30CB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34"/>
    <w:rsid w:val="00151234"/>
    <w:rsid w:val="00D2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Овчинникова</dc:creator>
  <cp:lastModifiedBy>Ирина Овчинникова</cp:lastModifiedBy>
  <cp:revision>2</cp:revision>
  <dcterms:created xsi:type="dcterms:W3CDTF">2014-04-04T10:54:00Z</dcterms:created>
  <dcterms:modified xsi:type="dcterms:W3CDTF">2014-04-04T10:59:00Z</dcterms:modified>
</cp:coreProperties>
</file>