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D1" w:rsidRDefault="00ED39D1" w:rsidP="00A41F8C">
      <w:pPr>
        <w:pStyle w:val="a3"/>
        <w:spacing w:before="0" w:beforeAutospacing="0" w:after="0" w:afterAutospacing="0"/>
        <w:rPr>
          <w:color w:val="000000"/>
        </w:rPr>
      </w:pPr>
      <w:r w:rsidRPr="00F12722">
        <w:rPr>
          <w:color w:val="000000"/>
          <w:u w:val="single"/>
        </w:rPr>
        <w:t>ТЕМА: УМНОЖЕНИЕ</w:t>
      </w:r>
      <w:r w:rsidR="003B30FC" w:rsidRPr="00F12722">
        <w:rPr>
          <w:color w:val="000000"/>
          <w:u w:val="single"/>
        </w:rPr>
        <w:t xml:space="preserve"> И ДЕЛЕНИЕ НА 2. ПОЛОВИНА ЧИСЛА</w:t>
      </w:r>
      <w:r w:rsidR="003B30FC">
        <w:rPr>
          <w:color w:val="000000"/>
        </w:rPr>
        <w:t>.</w:t>
      </w:r>
    </w:p>
    <w:p w:rsidR="003B30FC" w:rsidRPr="00F12722" w:rsidRDefault="003B30FC" w:rsidP="00F1272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72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Тип урока</w:t>
      </w:r>
      <w:r w:rsidRPr="00F12722">
        <w:rPr>
          <w:rFonts w:ascii="Times New Roman" w:hAnsi="Times New Roman" w:cs="Times New Roman"/>
          <w:bCs/>
          <w:color w:val="000000"/>
          <w:sz w:val="24"/>
          <w:szCs w:val="24"/>
        </w:rPr>
        <w:t>: Открытие новых знаний.</w:t>
      </w:r>
    </w:p>
    <w:p w:rsidR="00ED39D1" w:rsidRDefault="00ED39D1" w:rsidP="00A41F8C">
      <w:pPr>
        <w:pStyle w:val="a3"/>
        <w:spacing w:before="0" w:beforeAutospacing="0" w:after="0" w:afterAutospacing="0"/>
        <w:rPr>
          <w:color w:val="000000"/>
        </w:rPr>
      </w:pPr>
      <w:r w:rsidRPr="00F12722">
        <w:rPr>
          <w:color w:val="000000"/>
          <w:u w:val="single"/>
        </w:rPr>
        <w:t>ЦЕЛЬ:</w:t>
      </w:r>
      <w:r w:rsidR="00F12722">
        <w:rPr>
          <w:color w:val="000000"/>
        </w:rPr>
        <w:t xml:space="preserve"> создание условий для </w:t>
      </w:r>
      <w:r w:rsidR="00FB21D0">
        <w:rPr>
          <w:color w:val="000000"/>
        </w:rPr>
        <w:t xml:space="preserve">осознания, осмысления новой учебной информации средствами ИКТ и </w:t>
      </w:r>
      <w:proofErr w:type="spellStart"/>
      <w:proofErr w:type="gramStart"/>
      <w:r w:rsidR="00FB21D0">
        <w:rPr>
          <w:color w:val="000000"/>
        </w:rPr>
        <w:t>практико</w:t>
      </w:r>
      <w:proofErr w:type="spellEnd"/>
      <w:r w:rsidR="00FB21D0">
        <w:rPr>
          <w:color w:val="000000"/>
        </w:rPr>
        <w:t xml:space="preserve"> – ориентированных</w:t>
      </w:r>
      <w:proofErr w:type="gramEnd"/>
      <w:r w:rsidR="00FB21D0">
        <w:rPr>
          <w:color w:val="000000"/>
        </w:rPr>
        <w:t xml:space="preserve"> заданий</w:t>
      </w:r>
      <w:r w:rsidR="001B4ED1">
        <w:rPr>
          <w:color w:val="000000"/>
        </w:rPr>
        <w:t>.</w:t>
      </w:r>
    </w:p>
    <w:p w:rsidR="00F12722" w:rsidRDefault="00F12722" w:rsidP="00A41F8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Задачи</w:t>
      </w:r>
      <w:proofErr w:type="gramStart"/>
      <w:r>
        <w:rPr>
          <w:color w:val="000000"/>
        </w:rPr>
        <w:t xml:space="preserve"> </w:t>
      </w:r>
      <w:r w:rsidR="00FB21D0">
        <w:rPr>
          <w:color w:val="000000"/>
        </w:rPr>
        <w:t>:</w:t>
      </w:r>
      <w:proofErr w:type="gramEnd"/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722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Образовательные: </w:t>
      </w:r>
      <w:r w:rsidR="00F12722">
        <w:rPr>
          <w:rFonts w:ascii="Times New Roman" w:eastAsia="Calibri" w:hAnsi="Times New Roman" w:cs="Times New Roman"/>
          <w:sz w:val="24"/>
          <w:szCs w:val="24"/>
        </w:rPr>
        <w:t>познакомить</w:t>
      </w:r>
      <w:r w:rsidR="00BE027B">
        <w:rPr>
          <w:rFonts w:ascii="Times New Roman" w:eastAsia="Calibri" w:hAnsi="Times New Roman" w:cs="Times New Roman"/>
          <w:sz w:val="24"/>
          <w:szCs w:val="24"/>
        </w:rPr>
        <w:t xml:space="preserve"> с таблицей умножения и деления на 2, раз</w:t>
      </w:r>
      <w:r w:rsidR="00F12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27B">
        <w:rPr>
          <w:rFonts w:ascii="Times New Roman" w:eastAsia="Calibri" w:hAnsi="Times New Roman" w:cs="Times New Roman"/>
          <w:sz w:val="24"/>
          <w:szCs w:val="24"/>
        </w:rPr>
        <w:t xml:space="preserve"> формировать</w:t>
      </w:r>
      <w:r w:rsidRPr="00F12722">
        <w:rPr>
          <w:rFonts w:ascii="Times New Roman" w:eastAsia="Calibri" w:hAnsi="Times New Roman" w:cs="Times New Roman"/>
          <w:sz w:val="24"/>
          <w:szCs w:val="24"/>
        </w:rPr>
        <w:t xml:space="preserve"> умения различать ситуации, требующие выполнения действий деления и умножения. Совершенствовать умение решать задачи.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722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Pr="00F12722">
        <w:rPr>
          <w:rFonts w:ascii="Times New Roman" w:eastAsia="Calibri" w:hAnsi="Times New Roman" w:cs="Times New Roman"/>
          <w:i/>
          <w:sz w:val="24"/>
          <w:szCs w:val="24"/>
        </w:rPr>
        <w:t xml:space="preserve">развитию </w:t>
      </w:r>
      <w:r w:rsidRPr="00F12722">
        <w:rPr>
          <w:rFonts w:ascii="Times New Roman" w:eastAsia="Calibri" w:hAnsi="Times New Roman" w:cs="Times New Roman"/>
          <w:sz w:val="24"/>
          <w:szCs w:val="24"/>
        </w:rPr>
        <w:t>математической речи, оперативной памяти, произвольного внимания, наглядно-действенного мышления.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722">
        <w:rPr>
          <w:rFonts w:ascii="Times New Roman" w:eastAsia="Calibri" w:hAnsi="Times New Roman" w:cs="Times New Roman"/>
          <w:i/>
          <w:sz w:val="24"/>
          <w:szCs w:val="24"/>
        </w:rPr>
        <w:t xml:space="preserve">Воспитывать </w:t>
      </w:r>
      <w:r w:rsidRPr="00F12722">
        <w:rPr>
          <w:rFonts w:ascii="Times New Roman" w:eastAsia="Calibri" w:hAnsi="Times New Roman" w:cs="Times New Roman"/>
          <w:sz w:val="24"/>
          <w:szCs w:val="24"/>
        </w:rPr>
        <w:t>культуру поведения при фронтальной работе, индивидуальной работе.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722">
        <w:rPr>
          <w:rFonts w:ascii="Times New Roman" w:eastAsia="Calibri" w:hAnsi="Times New Roman" w:cs="Times New Roman"/>
          <w:i/>
          <w:sz w:val="24"/>
          <w:szCs w:val="24"/>
        </w:rPr>
        <w:t>Формировать УУД: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722">
        <w:rPr>
          <w:rFonts w:ascii="Times New Roman" w:eastAsia="Calibri" w:hAnsi="Times New Roman" w:cs="Times New Roman"/>
          <w:i/>
          <w:sz w:val="24"/>
          <w:szCs w:val="24"/>
        </w:rPr>
        <w:t>- Личностные: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способность к самооценке на основе критерия успешности учебной деятельности.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F12722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F12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722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>Регулятивные УУД: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</w:t>
      </w:r>
      <w:r w:rsidRPr="00F12722">
        <w:rPr>
          <w:rFonts w:ascii="Times New Roman" w:eastAsia="Calibri" w:hAnsi="Times New Roman" w:cs="Times New Roman"/>
          <w:sz w:val="24"/>
          <w:szCs w:val="24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высказывать своё предположение.</w:t>
      </w:r>
    </w:p>
    <w:p w:rsidR="003B30FC" w:rsidRPr="00F12722" w:rsidRDefault="003B30FC" w:rsidP="003B30FC">
      <w:pPr>
        <w:jc w:val="both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- </w:t>
      </w:r>
      <w:r w:rsidRPr="00F12722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 xml:space="preserve">Коммуникативные УУД: 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умение</w:t>
      </w:r>
      <w:r w:rsidRPr="00F12722">
        <w:rPr>
          <w:rFonts w:ascii="Times New Roman" w:eastAsia="Calibri" w:hAnsi="Times New Roman" w:cs="Times New Roman"/>
          <w:bCs/>
          <w:i/>
          <w:color w:val="170E02"/>
          <w:sz w:val="24"/>
          <w:szCs w:val="24"/>
        </w:rPr>
        <w:t xml:space="preserve"> 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оформлять свои мысли в устной форме;</w:t>
      </w:r>
      <w:r w:rsidRPr="00F12722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Pr="00F12722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3B30FC" w:rsidRPr="00F12722" w:rsidRDefault="003B30FC" w:rsidP="003B30FC">
      <w:pPr>
        <w:pStyle w:val="a3"/>
        <w:spacing w:before="0" w:beforeAutospacing="0" w:after="0" w:afterAutospacing="0"/>
        <w:rPr>
          <w:color w:val="000000"/>
        </w:rPr>
      </w:pPr>
      <w:r w:rsidRPr="00F12722">
        <w:rPr>
          <w:bCs/>
          <w:color w:val="170E02"/>
        </w:rPr>
        <w:t xml:space="preserve">- </w:t>
      </w:r>
      <w:r w:rsidRPr="00F12722">
        <w:rPr>
          <w:i/>
        </w:rPr>
        <w:t>Познавательные УУД:</w:t>
      </w:r>
      <w:r w:rsidRPr="00F12722">
        <w:t xml:space="preserve"> умение </w:t>
      </w:r>
      <w:r w:rsidRPr="00F12722">
        <w:rPr>
          <w:bCs/>
          <w:color w:val="170E02"/>
        </w:rPr>
        <w:t>ориентироваться в своей системе знаний:</w:t>
      </w:r>
      <w:r w:rsidRPr="00F12722">
        <w:rPr>
          <w:b/>
          <w:bCs/>
          <w:i/>
          <w:color w:val="170E02"/>
        </w:rPr>
        <w:t xml:space="preserve"> </w:t>
      </w:r>
      <w:r w:rsidRPr="00F12722">
        <w:rPr>
          <w:bCs/>
          <w:color w:val="170E0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tbl>
      <w:tblPr>
        <w:tblStyle w:val="a6"/>
        <w:tblW w:w="9571" w:type="dxa"/>
        <w:tblLook w:val="04A0"/>
      </w:tblPr>
      <w:tblGrid>
        <w:gridCol w:w="982"/>
        <w:gridCol w:w="1810"/>
        <w:gridCol w:w="1735"/>
        <w:gridCol w:w="423"/>
        <w:gridCol w:w="212"/>
        <w:gridCol w:w="333"/>
        <w:gridCol w:w="1756"/>
        <w:gridCol w:w="208"/>
        <w:gridCol w:w="2112"/>
      </w:tblGrid>
      <w:tr w:rsidR="00537F36" w:rsidRPr="00ED39D1" w:rsidTr="009C139C">
        <w:trPr>
          <w:gridAfter w:val="2"/>
          <w:wAfter w:w="2320" w:type="dxa"/>
        </w:trPr>
        <w:tc>
          <w:tcPr>
            <w:tcW w:w="982" w:type="dxa"/>
            <w:hideMark/>
          </w:tcPr>
          <w:p w:rsidR="00537F36" w:rsidRPr="00ED39D1" w:rsidRDefault="00537F36" w:rsidP="00ED39D1">
            <w:pPr>
              <w:spacing w:line="225" w:lineRule="atLeast"/>
              <w:rPr>
                <w:rFonts w:ascii="Comic Sans MS" w:eastAsia="Times New Roman" w:hAnsi="Comic Sans MS" w:cs="Arial"/>
                <w:b/>
                <w:bCs/>
                <w:color w:val="000000"/>
                <w:sz w:val="27"/>
                <w:lang w:eastAsia="ru-RU"/>
              </w:rPr>
            </w:pPr>
          </w:p>
        </w:tc>
        <w:tc>
          <w:tcPr>
            <w:tcW w:w="1810" w:type="dxa"/>
            <w:hideMark/>
          </w:tcPr>
          <w:p w:rsidR="00537F36" w:rsidRPr="00ED39D1" w:rsidRDefault="00537F36" w:rsidP="00ED39D1">
            <w:pPr>
              <w:spacing w:line="225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7"/>
                <w:lang w:eastAsia="ru-RU"/>
              </w:rPr>
            </w:pPr>
          </w:p>
        </w:tc>
        <w:tc>
          <w:tcPr>
            <w:tcW w:w="1735" w:type="dxa"/>
            <w:hideMark/>
          </w:tcPr>
          <w:p w:rsidR="00537F36" w:rsidRPr="00ED39D1" w:rsidRDefault="00537F36" w:rsidP="00ED39D1">
            <w:pPr>
              <w:spacing w:line="225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7"/>
                <w:lang w:eastAsia="ru-RU"/>
              </w:rPr>
            </w:pPr>
          </w:p>
        </w:tc>
        <w:tc>
          <w:tcPr>
            <w:tcW w:w="2724" w:type="dxa"/>
            <w:gridSpan w:val="4"/>
            <w:hideMark/>
          </w:tcPr>
          <w:p w:rsidR="00537F36" w:rsidRPr="00ED39D1" w:rsidRDefault="00537F36" w:rsidP="00ED39D1">
            <w:pPr>
              <w:spacing w:line="225" w:lineRule="atLeast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7"/>
                <w:lang w:eastAsia="ru-RU"/>
              </w:rPr>
            </w:pPr>
          </w:p>
        </w:tc>
      </w:tr>
      <w:tr w:rsidR="00C47851" w:rsidTr="00706418">
        <w:tc>
          <w:tcPr>
            <w:tcW w:w="9571" w:type="dxa"/>
            <w:gridSpan w:val="9"/>
          </w:tcPr>
          <w:p w:rsidR="00C47851" w:rsidRDefault="00C47851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62635">
              <w:rPr>
                <w:b/>
                <w:sz w:val="28"/>
                <w:szCs w:val="28"/>
              </w:rPr>
              <w:t>Мотивация к учебной деятельности</w:t>
            </w:r>
          </w:p>
          <w:p w:rsidR="00D132F8" w:rsidRPr="00D132F8" w:rsidRDefault="00D132F8" w:rsidP="00D13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возникновения у учеников внутренней потребности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  <w:p w:rsidR="00D132F8" w:rsidRDefault="00D132F8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C47851" w:rsidTr="009C139C">
        <w:tc>
          <w:tcPr>
            <w:tcW w:w="5162" w:type="dxa"/>
            <w:gridSpan w:val="5"/>
          </w:tcPr>
          <w:p w:rsidR="00C47851" w:rsidRDefault="00C47851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Тяжела для всех наука,</w:t>
            </w:r>
          </w:p>
          <w:p w:rsidR="00C47851" w:rsidRPr="008F5040" w:rsidRDefault="00C47851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Если в школе сон и скука</w:t>
            </w:r>
            <w:proofErr w:type="gramStart"/>
            <w:r w:rsidRPr="008F5040">
              <w:rPr>
                <w:sz w:val="28"/>
                <w:szCs w:val="28"/>
              </w:rPr>
              <w:br/>
              <w:t>Е</w:t>
            </w:r>
            <w:proofErr w:type="gramEnd"/>
            <w:r w:rsidRPr="008F5040">
              <w:rPr>
                <w:sz w:val="28"/>
                <w:szCs w:val="28"/>
              </w:rPr>
              <w:t xml:space="preserve">сли будет увлеченье </w:t>
            </w:r>
          </w:p>
          <w:p w:rsidR="00C47851" w:rsidRDefault="00C47851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Станет радостным ученье</w:t>
            </w:r>
          </w:p>
          <w:p w:rsidR="00C47851" w:rsidRPr="008F5040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Проверьте готовность к уроку</w:t>
            </w:r>
          </w:p>
          <w:p w:rsidR="00C47851" w:rsidRPr="008F5040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Кто настроен на хорошую работу на уроке, хлопнете в ладоши 1 раз.</w:t>
            </w:r>
          </w:p>
          <w:p w:rsidR="00C4785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040">
              <w:rPr>
                <w:sz w:val="28"/>
                <w:szCs w:val="28"/>
              </w:rPr>
              <w:t>Ребята, а что от вас требуется, чтобы урок прошел успешно?</w:t>
            </w:r>
          </w:p>
          <w:p w:rsidR="00C4785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цель – помочь вам в достижении вашей цели, а помогать мне будут</w:t>
            </w:r>
            <w:r w:rsidR="001B4ED1">
              <w:rPr>
                <w:sz w:val="28"/>
                <w:szCs w:val="28"/>
              </w:rPr>
              <w:t>…</w:t>
            </w:r>
          </w:p>
          <w:p w:rsidR="00537F36" w:rsidRPr="001B4ED1" w:rsidRDefault="001B4ED1" w:rsidP="001B4E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Догадайтесь кто?</w:t>
            </w:r>
          </w:p>
          <w:p w:rsidR="00537F36" w:rsidRPr="00537F36" w:rsidRDefault="00537F36" w:rsidP="00F304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F36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537F36">
              <w:rPr>
                <w:rFonts w:ascii="Times New Roman" w:hAnsi="Times New Roman" w:cs="Times New Roman"/>
                <w:sz w:val="26"/>
                <w:szCs w:val="26"/>
              </w:rPr>
              <w:t>Фиксиков</w:t>
            </w:r>
            <w:proofErr w:type="spellEnd"/>
            <w:r w:rsidRPr="00537F36">
              <w:rPr>
                <w:rFonts w:ascii="Times New Roman" w:hAnsi="Times New Roman" w:cs="Times New Roman"/>
                <w:sz w:val="26"/>
                <w:szCs w:val="26"/>
              </w:rPr>
              <w:t xml:space="preserve"> есть свей фирменный знак, который они хотят подарить вам. После выполнения каждого задания на своем оценочном листе, вы будете  соответствующим цветом закрашивать значок</w:t>
            </w:r>
            <w:r w:rsidR="001B4E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7851" w:rsidRPr="0084357D" w:rsidRDefault="00C47851" w:rsidP="00F3044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F5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Оцените себя вначале урока.   </w:t>
            </w:r>
            <w:r w:rsidRPr="008F504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r w:rsidRPr="00CB1E4F">
              <w:rPr>
                <w:b/>
                <w:i/>
                <w:color w:val="000000"/>
                <w:u w:val="single"/>
              </w:rPr>
              <w:t>Прогностическая оценка</w:t>
            </w:r>
            <w:r w:rsidRPr="00CB1E4F">
              <w:rPr>
                <w:b/>
                <w:i/>
                <w:color w:val="000000"/>
              </w:rPr>
              <w:t>)</w:t>
            </w:r>
          </w:p>
          <w:p w:rsidR="00C47851" w:rsidRPr="00C47851" w:rsidRDefault="00C47851" w:rsidP="00C4785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считает, что урок будет легким для вас, отметьте  зеленый знак.</w:t>
            </w:r>
          </w:p>
          <w:p w:rsidR="00C47851" w:rsidRPr="00C47851" w:rsidRDefault="00C47851" w:rsidP="00C4785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Кто сомневается – желтый.</w:t>
            </w:r>
          </w:p>
          <w:p w:rsidR="00C47851" w:rsidRPr="00C47851" w:rsidRDefault="00C47851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7851">
              <w:rPr>
                <w:color w:val="000000"/>
                <w:sz w:val="28"/>
                <w:szCs w:val="28"/>
              </w:rPr>
              <w:t>-  Кому будет трудно – красный.</w:t>
            </w:r>
          </w:p>
          <w:p w:rsidR="00C47851" w:rsidRPr="00C47851" w:rsidRDefault="00C47851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47851" w:rsidRDefault="00C47851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 w:rsidR="00C47851" w:rsidRDefault="00D132F8" w:rsidP="00A41F8C">
            <w:pPr>
              <w:pStyle w:val="a3"/>
              <w:spacing w:before="0" w:beforeAutospacing="0" w:after="0" w:afterAutospacing="0"/>
            </w:pPr>
            <w:r w:rsidRPr="00D132F8">
              <w:lastRenderedPageBreak/>
              <w:t>Отвечают на вопросы</w:t>
            </w:r>
            <w:r>
              <w:t>.</w:t>
            </w:r>
          </w:p>
          <w:p w:rsidR="00D132F8" w:rsidRPr="00D132F8" w:rsidRDefault="00D132F8" w:rsidP="00A41F8C">
            <w:pPr>
              <w:pStyle w:val="a3"/>
              <w:spacing w:before="0" w:beforeAutospacing="0" w:after="0" w:afterAutospacing="0"/>
            </w:pPr>
            <w:r>
              <w:t>Оценивают себя</w:t>
            </w:r>
          </w:p>
        </w:tc>
        <w:tc>
          <w:tcPr>
            <w:tcW w:w="2320" w:type="dxa"/>
            <w:gridSpan w:val="2"/>
          </w:tcPr>
          <w:p w:rsidR="00D132F8" w:rsidRPr="00D132F8" w:rsidRDefault="00D132F8" w:rsidP="00D132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32F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D132F8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132F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D132F8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 w:rsidRPr="00D132F8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).</w:t>
            </w:r>
            <w:proofErr w:type="gramEnd"/>
          </w:p>
          <w:p w:rsidR="00C47851" w:rsidRDefault="00D132F8" w:rsidP="00D132F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132F8">
              <w:t>Умение слушать и понимать речь других (</w:t>
            </w:r>
            <w:proofErr w:type="gramStart"/>
            <w:r w:rsidRPr="00D132F8">
              <w:rPr>
                <w:i/>
              </w:rPr>
              <w:t>Коммуникативные</w:t>
            </w:r>
            <w:proofErr w:type="gramEnd"/>
            <w:r w:rsidRPr="00D132F8">
              <w:rPr>
                <w:i/>
              </w:rPr>
              <w:t xml:space="preserve"> </w:t>
            </w:r>
            <w:r w:rsidRPr="00D132F8">
              <w:rPr>
                <w:i/>
              </w:rPr>
              <w:lastRenderedPageBreak/>
              <w:t>УУД</w:t>
            </w:r>
            <w:r w:rsidRPr="00D132F8">
              <w:t>).</w:t>
            </w:r>
          </w:p>
        </w:tc>
      </w:tr>
      <w:tr w:rsidR="00C47851" w:rsidTr="0087395D">
        <w:tc>
          <w:tcPr>
            <w:tcW w:w="9571" w:type="dxa"/>
            <w:gridSpan w:val="9"/>
          </w:tcPr>
          <w:p w:rsidR="00C47851" w:rsidRPr="00ED39D1" w:rsidRDefault="00C47851" w:rsidP="00C478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62635">
              <w:rPr>
                <w:b/>
                <w:sz w:val="28"/>
                <w:szCs w:val="28"/>
              </w:rPr>
              <w:lastRenderedPageBreak/>
              <w:t>Актуализация и фиксирование индивидуального затруднения в пробном действии</w:t>
            </w:r>
          </w:p>
          <w:p w:rsidR="00C47851" w:rsidRPr="001B4ED1" w:rsidRDefault="001B4ED1" w:rsidP="001B4ED1">
            <w:pPr>
              <w:pStyle w:val="a3"/>
              <w:spacing w:before="0" w:beforeAutospacing="0" w:after="0" w:afterAutospacing="0"/>
              <w:jc w:val="both"/>
            </w:pPr>
            <w:r w:rsidRPr="001B4ED1">
              <w:t>Цель: подготовка мышления учащихся и организация внутренней потребности к построению учебных действий, фиксирование индивидуальных затруднений в пробном действии</w:t>
            </w:r>
          </w:p>
        </w:tc>
      </w:tr>
      <w:tr w:rsidR="00C47851" w:rsidTr="009C139C">
        <w:tc>
          <w:tcPr>
            <w:tcW w:w="4950" w:type="dxa"/>
            <w:gridSpan w:val="4"/>
          </w:tcPr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Распредели данные выражения на две группы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7+8+8+7=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17+13+4+4+4=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2+2+2+2+2=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9+6+6+6+6=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5+5=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1+2+3+4+4+1=</w:t>
            </w:r>
          </w:p>
          <w:p w:rsidR="00C47851" w:rsidRPr="00F30441" w:rsidRDefault="00C47851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9+9+9+9+9+9+9+9+9+=</w:t>
            </w:r>
          </w:p>
          <w:p w:rsidR="00D132F8" w:rsidRPr="00F30441" w:rsidRDefault="00D132F8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-Почему вы выражения из третьей, пятой и седьмой строчек объединили в одну группу?</w:t>
            </w:r>
          </w:p>
          <w:p w:rsidR="00D132F8" w:rsidRDefault="00D132F8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-Найдите</w:t>
            </w:r>
            <w:r w:rsidR="00F30441">
              <w:rPr>
                <w:color w:val="000000"/>
                <w:sz w:val="28"/>
                <w:szCs w:val="28"/>
              </w:rPr>
              <w:t xml:space="preserve"> значения последнего  выражения</w:t>
            </w:r>
            <w:r w:rsidRPr="00F30441">
              <w:rPr>
                <w:color w:val="000000"/>
                <w:sz w:val="28"/>
                <w:szCs w:val="28"/>
              </w:rPr>
              <w:t>, работая в парах.</w:t>
            </w:r>
          </w:p>
          <w:p w:rsidR="00C47851" w:rsidRPr="00F62BA5" w:rsidRDefault="00C47851" w:rsidP="00F62B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3"/>
          </w:tcPr>
          <w:p w:rsidR="000F29CE" w:rsidRDefault="000F29CE" w:rsidP="00A41F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15"/>
                <w:szCs w:val="15"/>
                <w:shd w:val="clear" w:color="auto" w:fill="E4EDC2"/>
              </w:rPr>
            </w:pPr>
          </w:p>
          <w:p w:rsidR="000F29CE" w:rsidRDefault="000F29CE" w:rsidP="00A41F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15"/>
                <w:szCs w:val="15"/>
                <w:shd w:val="clear" w:color="auto" w:fill="E4EDC2"/>
              </w:rPr>
            </w:pPr>
          </w:p>
          <w:p w:rsidR="000F29CE" w:rsidRPr="000F29CE" w:rsidRDefault="000F29CE" w:rsidP="00A41F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15"/>
                <w:szCs w:val="15"/>
                <w:shd w:val="clear" w:color="auto" w:fill="E4EDC2"/>
              </w:rPr>
            </w:pPr>
          </w:p>
        </w:tc>
        <w:tc>
          <w:tcPr>
            <w:tcW w:w="2320" w:type="dxa"/>
            <w:gridSpan w:val="2"/>
          </w:tcPr>
          <w:p w:rsidR="00C47851" w:rsidRPr="001B4ED1" w:rsidRDefault="001B4ED1" w:rsidP="00A41F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B4ED1">
              <w:rPr>
                <w:sz w:val="28"/>
                <w:szCs w:val="28"/>
              </w:rPr>
              <w:t xml:space="preserve">Умение ориентироваться в своей системе знаний, отличать новое, от </w:t>
            </w:r>
            <w:proofErr w:type="gramStart"/>
            <w:r w:rsidRPr="001B4ED1">
              <w:rPr>
                <w:sz w:val="28"/>
                <w:szCs w:val="28"/>
              </w:rPr>
              <w:t>известного</w:t>
            </w:r>
            <w:proofErr w:type="gramEnd"/>
            <w:r>
              <w:rPr>
                <w:sz w:val="28"/>
                <w:szCs w:val="28"/>
              </w:rPr>
              <w:t xml:space="preserve"> – познавательные УД.</w:t>
            </w:r>
          </w:p>
        </w:tc>
      </w:tr>
      <w:tr w:rsidR="00F23444" w:rsidTr="0033128E">
        <w:tc>
          <w:tcPr>
            <w:tcW w:w="9571" w:type="dxa"/>
            <w:gridSpan w:val="9"/>
          </w:tcPr>
          <w:p w:rsidR="00F23444" w:rsidRDefault="00F23444" w:rsidP="00F23444">
            <w:pPr>
              <w:pStyle w:val="a3"/>
              <w:spacing w:before="0" w:beforeAutospacing="0" w:after="0" w:afterAutospacing="0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23444">
              <w:rPr>
                <w:b/>
                <w:color w:val="333333"/>
                <w:sz w:val="28"/>
                <w:szCs w:val="28"/>
                <w:shd w:val="clear" w:color="auto" w:fill="FFFFFF"/>
              </w:rPr>
              <w:t>Выявление места</w:t>
            </w:r>
            <w:r w:rsidRPr="00F23444">
              <w:rPr>
                <w:rStyle w:val="apple-converted-space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23444">
              <w:rPr>
                <w:b/>
                <w:sz w:val="28"/>
                <w:szCs w:val="28"/>
              </w:rPr>
              <w:t xml:space="preserve">и причины </w:t>
            </w:r>
            <w:r>
              <w:rPr>
                <w:b/>
                <w:sz w:val="28"/>
                <w:szCs w:val="28"/>
              </w:rPr>
              <w:t>з</w:t>
            </w:r>
            <w:r w:rsidRPr="00F23444">
              <w:rPr>
                <w:b/>
                <w:color w:val="333333"/>
                <w:sz w:val="28"/>
                <w:szCs w:val="28"/>
                <w:shd w:val="clear" w:color="auto" w:fill="FFFFFF"/>
              </w:rPr>
              <w:t>атруднений.</w:t>
            </w:r>
          </w:p>
          <w:p w:rsidR="00F23444" w:rsidRPr="00F23444" w:rsidRDefault="00F23444" w:rsidP="00F23444">
            <w:pPr>
              <w:pStyle w:val="a3"/>
              <w:spacing w:before="0" w:beforeAutospacing="0" w:after="0" w:afterAutospacing="0"/>
            </w:pPr>
            <w:r w:rsidRPr="00F23444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23444">
              <w:rPr>
                <w:color w:val="333333"/>
                <w:shd w:val="clear" w:color="auto" w:fill="FFFFFF"/>
              </w:rPr>
              <w:t>Цель</w:t>
            </w:r>
            <w:r>
              <w:rPr>
                <w:rStyle w:val="apple-converted-space"/>
                <w:color w:val="333333"/>
                <w:shd w:val="clear" w:color="auto" w:fill="FFFFFF"/>
              </w:rPr>
              <w:t xml:space="preserve">: </w:t>
            </w:r>
            <w:r w:rsidRPr="00F23444">
              <w:rPr>
                <w:color w:val="333333"/>
                <w:shd w:val="clear" w:color="auto" w:fill="FFFFFF"/>
              </w:rPr>
              <w:t>организовать анализ учащимися возникшей ситуации и</w:t>
            </w:r>
            <w:r w:rsidRPr="00F23444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F23444">
              <w:t>на этой</w:t>
            </w:r>
            <w:r w:rsidRPr="00F23444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F23444">
              <w:rPr>
                <w:color w:val="333333"/>
                <w:shd w:val="clear" w:color="auto" w:fill="FFFFFF"/>
              </w:rPr>
              <w:t>основе выявить места</w:t>
            </w:r>
            <w:r w:rsidRPr="00F23444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F23444">
              <w:t>и причины</w:t>
            </w:r>
            <w:r>
              <w:t xml:space="preserve"> </w:t>
            </w:r>
            <w:r w:rsidRPr="00F23444">
              <w:rPr>
                <w:color w:val="333333"/>
                <w:shd w:val="clear" w:color="auto" w:fill="FFFFFF"/>
              </w:rPr>
              <w:t>затруднения</w:t>
            </w:r>
          </w:p>
        </w:tc>
      </w:tr>
      <w:tr w:rsidR="00F23444" w:rsidTr="009C139C">
        <w:tc>
          <w:tcPr>
            <w:tcW w:w="4950" w:type="dxa"/>
            <w:gridSpan w:val="4"/>
          </w:tcPr>
          <w:p w:rsidR="00F23444" w:rsidRDefault="00F23444" w:rsidP="00F234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 было трудно?</w:t>
            </w:r>
          </w:p>
          <w:p w:rsidR="00F23444" w:rsidRDefault="00F23444" w:rsidP="00F234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В чём затруднение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7E5113" w:rsidRDefault="007E5113" w:rsidP="00F234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Какова цель?</w:t>
            </w:r>
          </w:p>
          <w:p w:rsidR="00F23444" w:rsidRPr="00F30441" w:rsidRDefault="00F23444" w:rsidP="00F304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3"/>
          </w:tcPr>
          <w:p w:rsidR="00F23444" w:rsidRDefault="00F23444" w:rsidP="00A41F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666666"/>
                <w:sz w:val="15"/>
                <w:szCs w:val="15"/>
                <w:shd w:val="clear" w:color="auto" w:fill="E4EDC2"/>
              </w:rPr>
            </w:pPr>
          </w:p>
        </w:tc>
        <w:tc>
          <w:tcPr>
            <w:tcW w:w="2320" w:type="dxa"/>
            <w:gridSpan w:val="2"/>
          </w:tcPr>
          <w:p w:rsidR="00F23444" w:rsidRDefault="00F23444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0F29CE" w:rsidTr="00704D4F">
        <w:tc>
          <w:tcPr>
            <w:tcW w:w="9571" w:type="dxa"/>
            <w:gridSpan w:val="9"/>
          </w:tcPr>
          <w:p w:rsidR="00F23444" w:rsidRPr="00F23444" w:rsidRDefault="001E3720" w:rsidP="00F2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lastRenderedPageBreak/>
              <w:t>.</w:t>
            </w:r>
            <w:r w:rsidR="00F23444" w:rsidRPr="00F2344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Построение проекта выхода</w:t>
            </w:r>
            <w:r w:rsidR="00F23444" w:rsidRPr="00F23444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23444" w:rsidRPr="00F23444">
              <w:rPr>
                <w:rFonts w:ascii="Times New Roman" w:hAnsi="Times New Roman" w:cs="Times New Roman"/>
                <w:b/>
                <w:sz w:val="28"/>
                <w:szCs w:val="28"/>
              </w:rPr>
              <w:t>из затруднения</w:t>
            </w:r>
            <w:r w:rsidR="00F23444" w:rsidRPr="009A4941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="00F23444" w:rsidRPr="009A494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(</w:t>
            </w:r>
            <w:r w:rsidR="00F23444" w:rsidRPr="00F234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цель, тема)</w:t>
            </w:r>
          </w:p>
          <w:p w:rsidR="000F29CE" w:rsidRDefault="00F23444" w:rsidP="00F2344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23444">
              <w:rPr>
                <w:color w:val="333333"/>
                <w:shd w:val="clear" w:color="auto" w:fill="FFFFFF"/>
              </w:rPr>
              <w:t>Цель: построение проекта выхода</w:t>
            </w:r>
            <w:r w:rsidRPr="00F23444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F23444">
              <w:t>из затруднения</w:t>
            </w:r>
            <w:r w:rsidRPr="00F23444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537F36" w:rsidTr="009C139C">
        <w:tc>
          <w:tcPr>
            <w:tcW w:w="4950" w:type="dxa"/>
            <w:gridSpan w:val="4"/>
          </w:tcPr>
          <w:p w:rsidR="00537F36" w:rsidRPr="00F30441" w:rsidRDefault="00537F36" w:rsidP="00F234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3"/>
          </w:tcPr>
          <w:p w:rsidR="00537F36" w:rsidRDefault="00537F36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:rsidR="00537F36" w:rsidRDefault="00537F36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F62BA5" w:rsidTr="008853F5">
        <w:tc>
          <w:tcPr>
            <w:tcW w:w="9571" w:type="dxa"/>
            <w:gridSpan w:val="9"/>
          </w:tcPr>
          <w:p w:rsidR="00F62BA5" w:rsidRDefault="001E3720" w:rsidP="00F2344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.</w:t>
            </w:r>
            <w:r w:rsidRPr="001E3720">
              <w:rPr>
                <w:b/>
                <w:color w:val="333333"/>
                <w:sz w:val="28"/>
                <w:szCs w:val="28"/>
                <w:shd w:val="clear" w:color="auto" w:fill="FFFFFF"/>
              </w:rPr>
              <w:t>Реализация построенного проекта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C47851" w:rsidTr="009C139C">
        <w:tc>
          <w:tcPr>
            <w:tcW w:w="4950" w:type="dxa"/>
            <w:gridSpan w:val="4"/>
          </w:tcPr>
          <w:p w:rsidR="001B4ED1" w:rsidRPr="001B4ED1" w:rsidRDefault="001B4ED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B4ED1">
              <w:rPr>
                <w:color w:val="000000"/>
                <w:sz w:val="28"/>
                <w:szCs w:val="28"/>
              </w:rPr>
              <w:t>Какое задание можно придумать к этому рисунку?</w:t>
            </w:r>
          </w:p>
          <w:p w:rsidR="001B4ED1" w:rsidRPr="00F30441" w:rsidRDefault="00D01E3D" w:rsidP="00D01E3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30441">
              <w:rPr>
                <w:b/>
                <w:color w:val="000000"/>
                <w:sz w:val="28"/>
                <w:szCs w:val="28"/>
              </w:rPr>
              <w:t xml:space="preserve">Задача </w:t>
            </w:r>
          </w:p>
          <w:p w:rsidR="00D01E3D" w:rsidRPr="00F30441" w:rsidRDefault="001B4ED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Посмотрите, </w:t>
            </w:r>
            <w:r w:rsidR="00F30441">
              <w:rPr>
                <w:color w:val="000000"/>
                <w:sz w:val="28"/>
                <w:szCs w:val="28"/>
              </w:rPr>
              <w:t>к</w:t>
            </w:r>
            <w:r w:rsidR="00D01E3D" w:rsidRPr="00F30441">
              <w:rPr>
                <w:color w:val="000000"/>
                <w:sz w:val="28"/>
                <w:szCs w:val="28"/>
              </w:rPr>
              <w:t>ак</w:t>
            </w:r>
            <w:r w:rsidR="00F30441">
              <w:rPr>
                <w:color w:val="000000"/>
                <w:sz w:val="28"/>
                <w:szCs w:val="28"/>
              </w:rPr>
              <w:t xml:space="preserve"> </w:t>
            </w:r>
            <w:r w:rsidR="00D01E3D" w:rsidRPr="00F30441">
              <w:rPr>
                <w:color w:val="000000"/>
                <w:sz w:val="28"/>
                <w:szCs w:val="28"/>
              </w:rPr>
              <w:t>предложил считать Нолик?</w:t>
            </w:r>
          </w:p>
          <w:p w:rsidR="00D01E3D" w:rsidRPr="00F30441" w:rsidRDefault="00D01E3D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Кто сможет объяснить?</w:t>
            </w:r>
          </w:p>
          <w:p w:rsidR="00D01E3D" w:rsidRPr="00F30441" w:rsidRDefault="00D01E3D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Посмо</w:t>
            </w:r>
            <w:r w:rsidR="00F30441">
              <w:rPr>
                <w:color w:val="000000"/>
                <w:sz w:val="28"/>
                <w:szCs w:val="28"/>
              </w:rPr>
              <w:t>трите, как много записей сделал Н</w:t>
            </w:r>
            <w:r w:rsidRPr="00F30441">
              <w:rPr>
                <w:color w:val="000000"/>
                <w:sz w:val="28"/>
                <w:szCs w:val="28"/>
              </w:rPr>
              <w:t>олик, чтобы решить такую простую задачу.</w:t>
            </w:r>
          </w:p>
          <w:p w:rsidR="00D01E3D" w:rsidRDefault="00D01E3D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Посмотрите</w:t>
            </w:r>
            <w:r w:rsidR="00F30441">
              <w:rPr>
                <w:color w:val="000000"/>
                <w:sz w:val="28"/>
                <w:szCs w:val="28"/>
              </w:rPr>
              <w:t>,</w:t>
            </w:r>
            <w:r w:rsidRPr="00F30441">
              <w:rPr>
                <w:color w:val="000000"/>
                <w:sz w:val="28"/>
                <w:szCs w:val="28"/>
              </w:rPr>
              <w:t xml:space="preserve"> как решила задачу </w:t>
            </w:r>
            <w:proofErr w:type="spellStart"/>
            <w:r w:rsidRPr="00F30441">
              <w:rPr>
                <w:color w:val="000000"/>
                <w:sz w:val="28"/>
                <w:szCs w:val="28"/>
              </w:rPr>
              <w:t>Симка</w:t>
            </w:r>
            <w:proofErr w:type="spellEnd"/>
            <w:r w:rsidRPr="00F30441">
              <w:rPr>
                <w:color w:val="000000"/>
                <w:sz w:val="28"/>
                <w:szCs w:val="28"/>
              </w:rPr>
              <w:t>.</w:t>
            </w:r>
          </w:p>
          <w:p w:rsidR="00B84611" w:rsidRDefault="00B8461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Чей способ решения задачи быстрее?</w:t>
            </w:r>
          </w:p>
          <w:p w:rsidR="00B84611" w:rsidRDefault="00B8461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нужно для того, чтобы пользоваться способом </w:t>
            </w:r>
            <w:proofErr w:type="spellStart"/>
            <w:r>
              <w:rPr>
                <w:color w:val="000000"/>
                <w:sz w:val="28"/>
                <w:szCs w:val="28"/>
              </w:rPr>
              <w:t>Симки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:rsidR="00B84611" w:rsidRDefault="00B8461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Значит, тема нашего сегодняшнего урока…</w:t>
            </w:r>
          </w:p>
          <w:p w:rsidR="00B84611" w:rsidRPr="00F30441" w:rsidRDefault="00B84611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цели поставим?</w:t>
            </w:r>
          </w:p>
          <w:p w:rsidR="00D01E3D" w:rsidRPr="00F30441" w:rsidRDefault="00D01E3D" w:rsidP="001B4E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Что показывает первое число при умножении</w:t>
            </w:r>
            <w:proofErr w:type="gramStart"/>
            <w:r w:rsidRPr="00F30441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F30441">
              <w:rPr>
                <w:color w:val="000000"/>
                <w:sz w:val="28"/>
                <w:szCs w:val="28"/>
              </w:rPr>
              <w:t>какое число складываем)</w:t>
            </w:r>
          </w:p>
          <w:p w:rsidR="00D01E3D" w:rsidRPr="00F30441" w:rsidRDefault="00D01E3D" w:rsidP="00D0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-Что показывает второе число</w:t>
            </w:r>
            <w:proofErr w:type="gramStart"/>
            <w:r w:rsidRPr="00F30441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F30441">
              <w:rPr>
                <w:color w:val="000000"/>
                <w:sz w:val="28"/>
                <w:szCs w:val="28"/>
              </w:rPr>
              <w:t>сколько раз складываем первое число)</w:t>
            </w:r>
          </w:p>
          <w:p w:rsidR="00D01E3D" w:rsidRPr="00F30441" w:rsidRDefault="00D01E3D" w:rsidP="00D0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-Что такое умножение?</w:t>
            </w:r>
            <w:r w:rsidR="00F30441">
              <w:rPr>
                <w:color w:val="000000"/>
                <w:sz w:val="28"/>
                <w:szCs w:val="28"/>
              </w:rPr>
              <w:t xml:space="preserve"> </w:t>
            </w:r>
            <w:r w:rsidRPr="00F30441">
              <w:rPr>
                <w:color w:val="000000"/>
                <w:sz w:val="28"/>
                <w:szCs w:val="28"/>
              </w:rPr>
              <w:t>(замена суммы одинаковых слагаемых)</w:t>
            </w:r>
          </w:p>
          <w:p w:rsidR="00B84611" w:rsidRPr="00B84611" w:rsidRDefault="00D01E3D" w:rsidP="00B8461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30441">
              <w:rPr>
                <w:color w:val="000000"/>
                <w:sz w:val="28"/>
                <w:szCs w:val="28"/>
              </w:rPr>
              <w:t> </w:t>
            </w:r>
            <w:r w:rsidR="00B84611" w:rsidRPr="00B84611">
              <w:rPr>
                <w:b/>
                <w:color w:val="000000"/>
                <w:sz w:val="28"/>
                <w:szCs w:val="28"/>
              </w:rPr>
              <w:t>Что такое умножение?</w:t>
            </w:r>
          </w:p>
          <w:p w:rsidR="00B84611" w:rsidRPr="00B84611" w:rsidRDefault="00B84611" w:rsidP="00B8461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84611">
              <w:rPr>
                <w:b/>
                <w:color w:val="000000"/>
                <w:sz w:val="28"/>
                <w:szCs w:val="28"/>
              </w:rPr>
              <w:t>Это умное сложение.</w:t>
            </w:r>
          </w:p>
          <w:p w:rsidR="00B84611" w:rsidRPr="00B84611" w:rsidRDefault="00B84611" w:rsidP="00B8461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84611">
              <w:rPr>
                <w:b/>
                <w:color w:val="000000"/>
                <w:sz w:val="28"/>
                <w:szCs w:val="28"/>
              </w:rPr>
              <w:t>Ведь умней умножить раз,</w:t>
            </w:r>
          </w:p>
          <w:p w:rsidR="00B84611" w:rsidRPr="00B84611" w:rsidRDefault="00B84611" w:rsidP="00B8461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84611">
              <w:rPr>
                <w:b/>
                <w:color w:val="000000"/>
                <w:sz w:val="28"/>
                <w:szCs w:val="28"/>
              </w:rPr>
              <w:t>Чем слагать всё целый час!</w:t>
            </w:r>
          </w:p>
          <w:p w:rsidR="00D01E3D" w:rsidRPr="00F30441" w:rsidRDefault="00B84611" w:rsidP="00D0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Нолик пред</w:t>
            </w:r>
            <w:r w:rsidR="00D5610B">
              <w:rPr>
                <w:color w:val="000000"/>
                <w:sz w:val="28"/>
                <w:szCs w:val="28"/>
              </w:rPr>
              <w:t>лагает заменить умножение сложением и найти результат.</w:t>
            </w:r>
          </w:p>
          <w:p w:rsidR="001C2516" w:rsidRDefault="001C2516" w:rsidP="00D0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+2</w:t>
            </w:r>
          </w:p>
          <w:p w:rsidR="001C2516" w:rsidRDefault="001C2516" w:rsidP="00D01E3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2+ 2 +2</w:t>
            </w:r>
            <w:r w:rsidR="00DC7357">
              <w:rPr>
                <w:color w:val="000000"/>
                <w:sz w:val="28"/>
                <w:szCs w:val="28"/>
              </w:rPr>
              <w:t xml:space="preserve"> и.т. д.</w:t>
            </w:r>
          </w:p>
          <w:p w:rsidR="00DC7357" w:rsidRPr="00F62BA5" w:rsidRDefault="00DC7357" w:rsidP="00D01E3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62BA5">
              <w:rPr>
                <w:b/>
                <w:color w:val="000000"/>
                <w:sz w:val="28"/>
                <w:szCs w:val="28"/>
              </w:rPr>
              <w:t>Решение задач</w:t>
            </w:r>
            <w:r w:rsidR="00D5610B">
              <w:rPr>
                <w:b/>
                <w:color w:val="000000"/>
                <w:sz w:val="28"/>
                <w:szCs w:val="28"/>
              </w:rPr>
              <w:t>и</w:t>
            </w:r>
          </w:p>
          <w:p w:rsidR="00DC7357" w:rsidRPr="00F62BA5" w:rsidRDefault="00F62BA5" w:rsidP="00D561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Нолик купил 6 шаров,</w:t>
            </w:r>
            <w:r w:rsidR="00DC7357" w:rsidRPr="00F62BA5">
              <w:rPr>
                <w:color w:val="000000"/>
                <w:sz w:val="28"/>
                <w:szCs w:val="28"/>
              </w:rPr>
              <w:t xml:space="preserve"> половину шаров</w:t>
            </w:r>
            <w:r w:rsidR="0013392D">
              <w:rPr>
                <w:color w:val="000000"/>
                <w:sz w:val="28"/>
                <w:szCs w:val="28"/>
              </w:rPr>
              <w:t xml:space="preserve"> он решил подарить </w:t>
            </w:r>
            <w:proofErr w:type="spellStart"/>
            <w:r>
              <w:rPr>
                <w:color w:val="000000"/>
                <w:sz w:val="28"/>
                <w:szCs w:val="28"/>
              </w:rPr>
              <w:t>Симке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Сколько шаров получит </w:t>
            </w:r>
            <w:proofErr w:type="spellStart"/>
            <w:r>
              <w:rPr>
                <w:color w:val="000000"/>
                <w:sz w:val="28"/>
                <w:szCs w:val="28"/>
              </w:rPr>
              <w:t>Симка</w:t>
            </w:r>
            <w:proofErr w:type="spellEnd"/>
            <w:r w:rsidR="00DC7357" w:rsidRPr="00F62BA5">
              <w:rPr>
                <w:color w:val="000000"/>
                <w:sz w:val="28"/>
                <w:szCs w:val="28"/>
              </w:rPr>
              <w:t>?</w:t>
            </w:r>
          </w:p>
          <w:p w:rsidR="00DC7357" w:rsidRPr="00F62BA5" w:rsidRDefault="00F62BA5" w:rsidP="00D561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Смоделируем эту задачу.</w:t>
            </w:r>
            <w:r w:rsidR="00DC7357" w:rsidRPr="00F62BA5">
              <w:rPr>
                <w:color w:val="000000"/>
                <w:sz w:val="28"/>
                <w:szCs w:val="28"/>
              </w:rPr>
              <w:t> </w:t>
            </w:r>
          </w:p>
          <w:p w:rsidR="00DC7357" w:rsidRPr="00F62BA5" w:rsidRDefault="00F62BA5" w:rsidP="00D561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-Сколько шаров получила </w:t>
            </w:r>
            <w:proofErr w:type="spellStart"/>
            <w:r>
              <w:rPr>
                <w:color w:val="000000"/>
                <w:sz w:val="28"/>
                <w:szCs w:val="28"/>
              </w:rPr>
              <w:t>Симка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="00DC7357" w:rsidRPr="00F62BA5">
              <w:rPr>
                <w:color w:val="000000"/>
                <w:sz w:val="28"/>
                <w:szCs w:val="28"/>
              </w:rPr>
              <w:t>?</w:t>
            </w:r>
            <w:proofErr w:type="gramEnd"/>
            <w:r w:rsidR="00DC7357" w:rsidRPr="00F62BA5">
              <w:rPr>
                <w:color w:val="000000"/>
                <w:sz w:val="28"/>
                <w:szCs w:val="28"/>
              </w:rPr>
              <w:t>(3)</w:t>
            </w:r>
          </w:p>
          <w:p w:rsidR="00DC7357" w:rsidRPr="00F62BA5" w:rsidRDefault="00DC7357" w:rsidP="00D5610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62BA5">
              <w:rPr>
                <w:color w:val="000000"/>
                <w:sz w:val="28"/>
                <w:szCs w:val="28"/>
              </w:rPr>
              <w:t>-Раздел</w:t>
            </w:r>
            <w:r w:rsidR="0013392D">
              <w:rPr>
                <w:color w:val="000000"/>
                <w:sz w:val="28"/>
                <w:szCs w:val="28"/>
              </w:rPr>
              <w:t>ив 6 шаров на две части поровну</w:t>
            </w:r>
            <w:r w:rsidRPr="00F62BA5">
              <w:rPr>
                <w:color w:val="000000"/>
                <w:sz w:val="28"/>
                <w:szCs w:val="28"/>
              </w:rPr>
              <w:t>,</w:t>
            </w:r>
            <w:r w:rsidR="0013392D">
              <w:rPr>
                <w:color w:val="000000"/>
                <w:sz w:val="28"/>
                <w:szCs w:val="28"/>
              </w:rPr>
              <w:t xml:space="preserve"> </w:t>
            </w:r>
            <w:r w:rsidRPr="00F62BA5">
              <w:rPr>
                <w:color w:val="000000"/>
                <w:sz w:val="28"/>
                <w:szCs w:val="28"/>
              </w:rPr>
              <w:t>вы нашли половину числа.</w:t>
            </w:r>
          </w:p>
          <w:p w:rsidR="00DC7357" w:rsidRPr="00F62BA5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2BA5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DC7357" w:rsidRPr="00F62BA5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2BA5">
              <w:rPr>
                <w:color w:val="000000"/>
                <w:sz w:val="28"/>
                <w:szCs w:val="28"/>
              </w:rPr>
              <w:t xml:space="preserve">3)Чтение правила  в учебнике на стр. </w:t>
            </w:r>
          </w:p>
          <w:p w:rsidR="00DC7357" w:rsidRPr="00F62BA5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2BA5">
              <w:rPr>
                <w:color w:val="000000"/>
                <w:sz w:val="28"/>
                <w:szCs w:val="28"/>
              </w:rPr>
              <w:t> </w:t>
            </w:r>
          </w:p>
          <w:p w:rsidR="00DC7357" w:rsidRPr="00F62BA5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2BA5">
              <w:rPr>
                <w:color w:val="000000"/>
                <w:sz w:val="28"/>
                <w:szCs w:val="28"/>
              </w:rPr>
              <w:t>4) –Как, используя таблицу умножения на 2,можно 6:2=?</w:t>
            </w:r>
          </w:p>
          <w:p w:rsidR="00F62BA5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62BA5">
              <w:rPr>
                <w:color w:val="000000"/>
                <w:sz w:val="28"/>
                <w:szCs w:val="28"/>
              </w:rPr>
              <w:t>(деление связано с умножением</w:t>
            </w:r>
            <w:r w:rsidR="00F62BA5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DC7357" w:rsidRPr="00F62BA5" w:rsidRDefault="00F62BA5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таблицы деления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проговаривание во внешней речи)</w:t>
            </w:r>
            <w:r w:rsidR="00DC7357" w:rsidRPr="00F62BA5">
              <w:rPr>
                <w:color w:val="000000"/>
                <w:sz w:val="28"/>
                <w:szCs w:val="28"/>
              </w:rPr>
              <w:t> </w:t>
            </w:r>
          </w:p>
          <w:p w:rsidR="00DC7357" w:rsidRDefault="009C139C" w:rsidP="00D01E3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Проговаривание во внешней речи</w:t>
            </w:r>
          </w:p>
        </w:tc>
        <w:tc>
          <w:tcPr>
            <w:tcW w:w="2301" w:type="dxa"/>
            <w:gridSpan w:val="3"/>
          </w:tcPr>
          <w:p w:rsidR="00C47851" w:rsidRDefault="00C47851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Pr="00D5610B" w:rsidRDefault="00D5610B" w:rsidP="00A41F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610B">
              <w:rPr>
                <w:sz w:val="28"/>
                <w:szCs w:val="28"/>
              </w:rPr>
              <w:t xml:space="preserve">Работа в парах </w:t>
            </w:r>
          </w:p>
          <w:p w:rsidR="00D5610B" w:rsidRPr="00D5610B" w:rsidRDefault="00D5610B" w:rsidP="00A41F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610B">
              <w:rPr>
                <w:sz w:val="28"/>
                <w:szCs w:val="28"/>
              </w:rPr>
              <w:t xml:space="preserve">Проверка </w:t>
            </w: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5610B">
              <w:rPr>
                <w:sz w:val="28"/>
                <w:szCs w:val="28"/>
              </w:rPr>
              <w:t>Оценка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Default="00D5610B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D5610B" w:rsidRPr="00D5610B" w:rsidRDefault="00D5610B" w:rsidP="00A41F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610B">
              <w:rPr>
                <w:sz w:val="28"/>
                <w:szCs w:val="28"/>
              </w:rPr>
              <w:t>Моделирование ситуации у доски</w:t>
            </w:r>
          </w:p>
        </w:tc>
        <w:tc>
          <w:tcPr>
            <w:tcW w:w="2320" w:type="dxa"/>
            <w:gridSpan w:val="2"/>
          </w:tcPr>
          <w:p w:rsidR="00C47851" w:rsidRDefault="00C47851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1C2516" w:rsidTr="00481487">
        <w:tc>
          <w:tcPr>
            <w:tcW w:w="9571" w:type="dxa"/>
            <w:gridSpan w:val="9"/>
          </w:tcPr>
          <w:p w:rsidR="001C2516" w:rsidRDefault="001C2516" w:rsidP="00A41F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1C2516">
              <w:rPr>
                <w:b/>
                <w:color w:val="000000"/>
                <w:sz w:val="28"/>
                <w:szCs w:val="28"/>
              </w:rPr>
              <w:lastRenderedPageBreak/>
              <w:t>Физкульминутка</w:t>
            </w:r>
            <w:proofErr w:type="spellEnd"/>
          </w:p>
        </w:tc>
      </w:tr>
      <w:tr w:rsidR="001C2516" w:rsidTr="00BB6E72">
        <w:tc>
          <w:tcPr>
            <w:tcW w:w="9571" w:type="dxa"/>
            <w:gridSpan w:val="9"/>
          </w:tcPr>
          <w:p w:rsidR="001C2516" w:rsidRDefault="001C2516" w:rsidP="00A41F8C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1C2516">
              <w:rPr>
                <w:rStyle w:val="a4"/>
                <w:color w:val="000000"/>
                <w:sz w:val="28"/>
                <w:szCs w:val="28"/>
              </w:rPr>
              <w:t>Самостоятельная работа с самопроверкой по эталону</w:t>
            </w:r>
          </w:p>
          <w:p w:rsidR="009C139C" w:rsidRPr="009C139C" w:rsidRDefault="009C139C" w:rsidP="009C13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4"/>
                <w:color w:val="000000"/>
              </w:rPr>
              <w:t xml:space="preserve">Цель: </w:t>
            </w:r>
            <w:proofErr w:type="spellStart"/>
            <w:r>
              <w:rPr>
                <w:rStyle w:val="a4"/>
                <w:b w:val="0"/>
                <w:color w:val="000000"/>
              </w:rPr>
              <w:t>интепритация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нового способа и рефлексия пробного действия</w:t>
            </w:r>
          </w:p>
        </w:tc>
      </w:tr>
      <w:tr w:rsidR="007E5113" w:rsidTr="009C139C">
        <w:tc>
          <w:tcPr>
            <w:tcW w:w="5495" w:type="dxa"/>
            <w:gridSpan w:val="6"/>
            <w:tcBorders>
              <w:right w:val="single" w:sz="4" w:space="0" w:color="auto"/>
            </w:tcBorders>
          </w:tcPr>
          <w:p w:rsidR="007E5113" w:rsidRPr="001C2516" w:rsidRDefault="007E5113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 xml:space="preserve">2+2+2=? </w:t>
            </w:r>
            <w:proofErr w:type="spellStart"/>
            <w:r w:rsidRPr="001C2516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1C2516">
              <w:rPr>
                <w:color w:val="000000"/>
                <w:sz w:val="28"/>
                <w:szCs w:val="28"/>
              </w:rPr>
              <w:t xml:space="preserve"> 3</w:t>
            </w:r>
          </w:p>
          <w:p w:rsidR="007E5113" w:rsidRPr="001C2516" w:rsidRDefault="007E5113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 xml:space="preserve">2+2+2+2+2+2= 2 </w:t>
            </w:r>
            <w:proofErr w:type="spellStart"/>
            <w:r w:rsidRPr="001C2516">
              <w:rPr>
                <w:color w:val="000000"/>
                <w:sz w:val="28"/>
                <w:szCs w:val="28"/>
              </w:rPr>
              <w:t>х</w:t>
            </w:r>
            <w:proofErr w:type="spellEnd"/>
            <w:proofErr w:type="gramStart"/>
            <w:r w:rsidRPr="001C2516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7E5113" w:rsidRPr="001C2516" w:rsidRDefault="007E5113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 xml:space="preserve">?+?+?+?=2 </w:t>
            </w:r>
            <w:proofErr w:type="spellStart"/>
            <w:r w:rsidRPr="001C2516">
              <w:rPr>
                <w:color w:val="000000"/>
                <w:sz w:val="28"/>
                <w:szCs w:val="28"/>
              </w:rPr>
              <w:t>х</w:t>
            </w:r>
            <w:proofErr w:type="spellEnd"/>
            <w:proofErr w:type="gramStart"/>
            <w:r w:rsidRPr="001C2516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7E5113" w:rsidRPr="001C2516" w:rsidRDefault="007E5113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>2х?=10</w:t>
            </w:r>
          </w:p>
          <w:p w:rsidR="007E5113" w:rsidRPr="001C2516" w:rsidRDefault="007E5113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>12:?=6</w:t>
            </w:r>
          </w:p>
          <w:p w:rsidR="007E5113" w:rsidRPr="00F12722" w:rsidRDefault="007E5113" w:rsidP="00A41F8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1C2516">
              <w:rPr>
                <w:color w:val="000000"/>
                <w:sz w:val="28"/>
                <w:szCs w:val="28"/>
              </w:rPr>
              <w:t>?:2=9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Pr="001C2516" w:rsidRDefault="007E5113" w:rsidP="007E5113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E5113"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Контроль, коррекция (Р)</w:t>
            </w:r>
          </w:p>
          <w:p w:rsidR="007E5113" w:rsidRPr="007E5113" w:rsidRDefault="007E5113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Выполнение действий по алгоритм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П)</w:t>
            </w:r>
          </w:p>
          <w:p w:rsidR="007E5113" w:rsidRPr="007E5113" w:rsidRDefault="007E5113">
            <w:pP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Default="007E5113">
            <w:pPr>
              <w:rPr>
                <w:rStyle w:val="a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113" w:rsidRPr="001C2516" w:rsidRDefault="007E5113" w:rsidP="007E5113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</w:p>
        </w:tc>
      </w:tr>
    </w:tbl>
    <w:p w:rsidR="00ED39D1" w:rsidRDefault="00ED39D1" w:rsidP="00A41F8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5"/>
        <w:gridCol w:w="2551"/>
        <w:gridCol w:w="1525"/>
      </w:tblGrid>
      <w:tr w:rsidR="008F5040" w:rsidTr="00C47851">
        <w:tc>
          <w:tcPr>
            <w:tcW w:w="9571" w:type="dxa"/>
            <w:gridSpan w:val="3"/>
          </w:tcPr>
          <w:p w:rsidR="008F5040" w:rsidRPr="00F30441" w:rsidRDefault="00F30441" w:rsidP="00C4785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441">
              <w:rPr>
                <w:b/>
                <w:sz w:val="28"/>
                <w:szCs w:val="28"/>
              </w:rPr>
              <w:t>Включение в систему знаний</w:t>
            </w:r>
          </w:p>
        </w:tc>
      </w:tr>
      <w:tr w:rsidR="008F5040" w:rsidTr="00C47851">
        <w:tc>
          <w:tcPr>
            <w:tcW w:w="5495" w:type="dxa"/>
            <w:tcBorders>
              <w:bottom w:val="single" w:sz="4" w:space="0" w:color="auto"/>
            </w:tcBorders>
          </w:tcPr>
          <w:p w:rsidR="00D01E3D" w:rsidRDefault="009C139C" w:rsidP="00F30441">
            <w:pPr>
              <w:pStyle w:val="a7"/>
              <w:spacing w:line="10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Дедус</w:t>
            </w:r>
            <w:proofErr w:type="spellEnd"/>
            <w:r w:rsidR="00D01E3D" w:rsidRPr="00F30441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 вам «говорящие»</w:t>
            </w:r>
            <w:r w:rsidR="00D01E3D" w:rsidRPr="00F3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карточки. Если вы решите примеры правильно, то карточка с вами заговорит.</w:t>
            </w:r>
          </w:p>
          <w:p w:rsidR="009C139C" w:rsidRPr="00F30441" w:rsidRDefault="009C139C" w:rsidP="00F30441">
            <w:pPr>
              <w:pStyle w:val="a7"/>
              <w:spacing w:line="10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вас 2 карточки – зеленая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зеленых более легкое задание,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трудное. Выберите себе задание по силам.</w:t>
            </w:r>
          </w:p>
          <w:p w:rsidR="00D01E3D" w:rsidRPr="00F30441" w:rsidRDefault="00D01E3D" w:rsidP="00F30441">
            <w:pPr>
              <w:pStyle w:val="a7"/>
              <w:spacing w:line="10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похвалила тебя карточка?</w:t>
            </w:r>
          </w:p>
          <w:p w:rsidR="00D01E3D" w:rsidRPr="00F30441" w:rsidRDefault="00D01E3D" w:rsidP="00F30441">
            <w:pPr>
              <w:pStyle w:val="a7"/>
              <w:spacing w:line="100" w:lineRule="atLeast"/>
              <w:ind w:left="28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0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Если карточка молчит, значит надо еще потренироваться в решении примеров.</w:t>
            </w:r>
          </w:p>
          <w:p w:rsidR="008F5040" w:rsidRDefault="008F5040" w:rsidP="00DC735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5040" w:rsidRDefault="000F29CE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525" w:type="dxa"/>
          </w:tcPr>
          <w:p w:rsidR="008F5040" w:rsidRDefault="008F5040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5054A" w:rsidTr="00C47851">
        <w:tc>
          <w:tcPr>
            <w:tcW w:w="5495" w:type="dxa"/>
            <w:tcBorders>
              <w:bottom w:val="single" w:sz="4" w:space="0" w:color="auto"/>
            </w:tcBorders>
          </w:tcPr>
          <w:p w:rsidR="00DC7357" w:rsidRPr="00DC7357" w:rsidRDefault="00DC7357" w:rsidP="00DC735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7357">
              <w:rPr>
                <w:rStyle w:val="a4"/>
                <w:color w:val="000000"/>
                <w:sz w:val="28"/>
                <w:szCs w:val="28"/>
              </w:rPr>
              <w:t>Домашнее задание</w:t>
            </w:r>
            <w:r w:rsidRPr="00DC735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DC7357">
              <w:rPr>
                <w:color w:val="000000"/>
                <w:sz w:val="28"/>
                <w:szCs w:val="28"/>
              </w:rPr>
              <w:t>(</w:t>
            </w:r>
            <w:r w:rsidRPr="00DC7357">
              <w:rPr>
                <w:color w:val="000000"/>
                <w:sz w:val="28"/>
                <w:szCs w:val="28"/>
                <w:u w:val="single"/>
              </w:rPr>
              <w:t>Два  любых номера по выбор</w:t>
            </w:r>
            <w:r w:rsidR="00F12722">
              <w:rPr>
                <w:color w:val="000000"/>
                <w:sz w:val="28"/>
                <w:szCs w:val="28"/>
                <w:u w:val="single"/>
              </w:rPr>
              <w:t>у</w:t>
            </w:r>
            <w:proofErr w:type="gramStart"/>
            <w:r w:rsidRPr="00DC735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C7357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DC7357">
              <w:rPr>
                <w:color w:val="000000"/>
                <w:sz w:val="28"/>
                <w:szCs w:val="28"/>
              </w:rPr>
              <w:t xml:space="preserve"> в рабочих тетрадях № 5, 6, 7), таблица на 2.</w:t>
            </w:r>
          </w:p>
          <w:p w:rsidR="0035054A" w:rsidRPr="00020BAF" w:rsidRDefault="0035054A" w:rsidP="00DC7357">
            <w:pPr>
              <w:pStyle w:val="a9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054A" w:rsidRDefault="0035054A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5054A" w:rsidRDefault="0035054A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C2516" w:rsidTr="00C64E6E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1C2516" w:rsidRPr="001C2516" w:rsidRDefault="001C2516" w:rsidP="001C25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C2516">
              <w:rPr>
                <w:rStyle w:val="a4"/>
                <w:color w:val="000000"/>
                <w:sz w:val="28"/>
                <w:szCs w:val="28"/>
              </w:rPr>
              <w:t>Рефлексия</w:t>
            </w:r>
          </w:p>
          <w:p w:rsidR="001C2516" w:rsidRDefault="009C139C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самооценка результатов своей учебной деятельности</w:t>
            </w:r>
          </w:p>
        </w:tc>
      </w:tr>
      <w:tr w:rsidR="001C2516" w:rsidTr="00C47851">
        <w:tc>
          <w:tcPr>
            <w:tcW w:w="5495" w:type="dxa"/>
            <w:tcBorders>
              <w:bottom w:val="single" w:sz="4" w:space="0" w:color="auto"/>
            </w:tcBorders>
          </w:tcPr>
          <w:p w:rsid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57">
              <w:rPr>
                <w:rFonts w:ascii="Times New Roman" w:hAnsi="Times New Roman" w:cs="Times New Roman"/>
                <w:sz w:val="28"/>
                <w:szCs w:val="28"/>
              </w:rPr>
              <w:t>Молодцы, ребята. Вы сегодня хорошо поработали.</w:t>
            </w:r>
          </w:p>
          <w:p w:rsid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Вспомните, какую цель мы ставили в начале урока?</w:t>
            </w:r>
          </w:p>
          <w:p w:rsidR="00DC7357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достиг цели?</w:t>
            </w:r>
          </w:p>
          <w:p w:rsidR="00DC7357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57">
              <w:rPr>
                <w:rFonts w:ascii="Times New Roman" w:hAnsi="Times New Roman" w:cs="Times New Roman"/>
                <w:sz w:val="28"/>
                <w:szCs w:val="28"/>
              </w:rPr>
              <w:t xml:space="preserve"> Наш урок подходит к концу. </w:t>
            </w:r>
            <w:proofErr w:type="spellStart"/>
            <w:r w:rsidRPr="00DC7357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DC7357">
              <w:rPr>
                <w:rFonts w:ascii="Times New Roman" w:hAnsi="Times New Roman" w:cs="Times New Roman"/>
                <w:sz w:val="28"/>
                <w:szCs w:val="28"/>
              </w:rPr>
              <w:t xml:space="preserve">  прощаются с вами и очень торопятся, поэтому просят вас закончить их предложения. </w:t>
            </w:r>
          </w:p>
          <w:p w:rsidR="00DC7357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57">
              <w:rPr>
                <w:rFonts w:ascii="Times New Roman" w:hAnsi="Times New Roman" w:cs="Times New Roman"/>
                <w:sz w:val="28"/>
                <w:szCs w:val="28"/>
              </w:rPr>
              <w:t>Сегодня на уроке я научился…</w:t>
            </w:r>
          </w:p>
          <w:p w:rsidR="00DC7357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57">
              <w:rPr>
                <w:rFonts w:ascii="Times New Roman" w:hAnsi="Times New Roman" w:cs="Times New Roman"/>
                <w:sz w:val="28"/>
                <w:szCs w:val="28"/>
              </w:rPr>
              <w:t>Мне было легко…</w:t>
            </w:r>
          </w:p>
          <w:p w:rsidR="00DC7357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357">
              <w:rPr>
                <w:rFonts w:ascii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1C2516" w:rsidRPr="00DC7357" w:rsidRDefault="00DC7357" w:rsidP="00DC7357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357">
              <w:rPr>
                <w:rFonts w:ascii="Times New Roman" w:hAnsi="Times New Roman"/>
                <w:color w:val="000000"/>
                <w:sz w:val="28"/>
                <w:szCs w:val="28"/>
              </w:rPr>
              <w:t>Оцените себя.</w:t>
            </w:r>
          </w:p>
          <w:p w:rsidR="00DC7357" w:rsidRPr="00F12722" w:rsidRDefault="00DC7357" w:rsidP="00F127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У кого  результаты  оценки в начале  и в конце урока совпали? Поднимите руки.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2516" w:rsidRDefault="000F29CE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Осуществляют самооценку </w:t>
            </w:r>
            <w:r>
              <w:rPr>
                <w:sz w:val="28"/>
                <w:szCs w:val="28"/>
              </w:rPr>
              <w:lastRenderedPageBreak/>
              <w:t>собственной учебной деятельности, соотносят цель и результат</w:t>
            </w:r>
          </w:p>
        </w:tc>
        <w:tc>
          <w:tcPr>
            <w:tcW w:w="1525" w:type="dxa"/>
          </w:tcPr>
          <w:p w:rsidR="001C2516" w:rsidRDefault="001C2516" w:rsidP="00C4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41F8C" w:rsidRDefault="00A41F8C" w:rsidP="00A41F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 </w:t>
      </w:r>
    </w:p>
    <w:sectPr w:rsidR="00A41F8C" w:rsidSect="00F1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F8C"/>
    <w:rsid w:val="00010317"/>
    <w:rsid w:val="00072953"/>
    <w:rsid w:val="000F29CE"/>
    <w:rsid w:val="0013392D"/>
    <w:rsid w:val="001B4ED1"/>
    <w:rsid w:val="001C2516"/>
    <w:rsid w:val="001D5879"/>
    <w:rsid w:val="001E3720"/>
    <w:rsid w:val="0035054A"/>
    <w:rsid w:val="003A443E"/>
    <w:rsid w:val="003B30FC"/>
    <w:rsid w:val="00537F36"/>
    <w:rsid w:val="007E5113"/>
    <w:rsid w:val="00854E12"/>
    <w:rsid w:val="008F5040"/>
    <w:rsid w:val="009C139C"/>
    <w:rsid w:val="009E22EC"/>
    <w:rsid w:val="00A41F8C"/>
    <w:rsid w:val="00AF4172"/>
    <w:rsid w:val="00B016E1"/>
    <w:rsid w:val="00B84611"/>
    <w:rsid w:val="00BE027B"/>
    <w:rsid w:val="00C47851"/>
    <w:rsid w:val="00CC515A"/>
    <w:rsid w:val="00D01E3D"/>
    <w:rsid w:val="00D132F8"/>
    <w:rsid w:val="00D5610B"/>
    <w:rsid w:val="00DC7357"/>
    <w:rsid w:val="00E52D08"/>
    <w:rsid w:val="00ED39D1"/>
    <w:rsid w:val="00F12722"/>
    <w:rsid w:val="00F15DD5"/>
    <w:rsid w:val="00F23444"/>
    <w:rsid w:val="00F30441"/>
    <w:rsid w:val="00F62BA5"/>
    <w:rsid w:val="00F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8C"/>
    <w:rPr>
      <w:b/>
      <w:bCs/>
    </w:rPr>
  </w:style>
  <w:style w:type="character" w:customStyle="1" w:styleId="apple-converted-space">
    <w:name w:val="apple-converted-space"/>
    <w:basedOn w:val="a0"/>
    <w:rsid w:val="00A41F8C"/>
  </w:style>
  <w:style w:type="character" w:styleId="a5">
    <w:name w:val="Emphasis"/>
    <w:basedOn w:val="a0"/>
    <w:uiPriority w:val="20"/>
    <w:qFormat/>
    <w:rsid w:val="00A41F8C"/>
    <w:rPr>
      <w:i/>
      <w:iCs/>
    </w:rPr>
  </w:style>
  <w:style w:type="paragraph" w:styleId="2">
    <w:name w:val="Body Text 2"/>
    <w:basedOn w:val="a"/>
    <w:link w:val="20"/>
    <w:rsid w:val="003B30F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B30F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uiPriority w:val="59"/>
    <w:rsid w:val="008F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D01E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1E3D"/>
  </w:style>
  <w:style w:type="paragraph" w:styleId="a9">
    <w:name w:val="List Paragraph"/>
    <w:basedOn w:val="a"/>
    <w:uiPriority w:val="34"/>
    <w:qFormat/>
    <w:rsid w:val="0035054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C7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2014-11-12T16:31:00Z</dcterms:created>
  <dcterms:modified xsi:type="dcterms:W3CDTF">2014-11-19T16:27:00Z</dcterms:modified>
</cp:coreProperties>
</file>