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CFC" w:rsidRDefault="008A4262" w:rsidP="008A4262">
      <w:pPr>
        <w:pStyle w:val="1"/>
        <w:jc w:val="center"/>
      </w:pPr>
      <w:r>
        <w:t>Пес</w:t>
      </w:r>
      <w:r w:rsidR="00A847EF" w:rsidRPr="008A4262">
        <w:t>н</w:t>
      </w:r>
      <w:r>
        <w:t>и</w:t>
      </w:r>
      <w:r w:rsidR="00A847EF" w:rsidRPr="008A4262">
        <w:t xml:space="preserve"> на уроках риторики.</w:t>
      </w:r>
    </w:p>
    <w:p w:rsidR="008A4262" w:rsidRDefault="008A4262" w:rsidP="008A4262">
      <w:r>
        <w:t xml:space="preserve">                                                                                                                        </w:t>
      </w:r>
    </w:p>
    <w:p w:rsidR="008A4262" w:rsidRDefault="008A4262" w:rsidP="00FD0B1D">
      <w:pPr>
        <w:jc w:val="both"/>
      </w:pPr>
      <w:r>
        <w:t xml:space="preserve">                                                                                                                        Махачкова З.Г.</w:t>
      </w:r>
    </w:p>
    <w:p w:rsidR="008A4262" w:rsidRDefault="008A4262" w:rsidP="00FD0B1D">
      <w:pPr>
        <w:jc w:val="both"/>
      </w:pPr>
      <w:r>
        <w:t xml:space="preserve">                                                                                                                        учитель начальных классов.</w:t>
      </w:r>
    </w:p>
    <w:p w:rsidR="0017699D" w:rsidRPr="00E92049" w:rsidRDefault="0017699D" w:rsidP="00FD0B1D">
      <w:pPr>
        <w:jc w:val="both"/>
        <w:rPr>
          <w:rFonts w:ascii="Times New Roman" w:hAnsi="Times New Roman" w:cs="Times New Roman"/>
          <w:i/>
          <w:sz w:val="24"/>
          <w:szCs w:val="24"/>
        </w:rPr>
      </w:pPr>
      <w:r w:rsidRPr="00E92049">
        <w:rPr>
          <w:rFonts w:ascii="Times New Roman" w:hAnsi="Times New Roman" w:cs="Times New Roman"/>
          <w:i/>
          <w:sz w:val="24"/>
          <w:szCs w:val="24"/>
        </w:rPr>
        <w:t>«С малой удачи начинается большой успех».</w:t>
      </w:r>
    </w:p>
    <w:p w:rsidR="00C42407" w:rsidRPr="00E92049" w:rsidRDefault="0019331F" w:rsidP="00FD0B1D">
      <w:pPr>
        <w:jc w:val="both"/>
        <w:rPr>
          <w:rFonts w:ascii="Times New Roman" w:hAnsi="Times New Roman" w:cs="Times New Roman"/>
          <w:sz w:val="24"/>
          <w:szCs w:val="24"/>
        </w:rPr>
      </w:pPr>
      <w:r w:rsidRPr="00E92049">
        <w:rPr>
          <w:rFonts w:ascii="Times New Roman" w:hAnsi="Times New Roman" w:cs="Times New Roman"/>
          <w:sz w:val="24"/>
          <w:szCs w:val="24"/>
        </w:rPr>
        <w:t>Звучит гимн «Риторика». (№1).</w:t>
      </w:r>
    </w:p>
    <w:p w:rsidR="00A847EF" w:rsidRPr="00E92049" w:rsidRDefault="007276F5" w:rsidP="00FD0B1D">
      <w:pPr>
        <w:ind w:firstLine="708"/>
        <w:jc w:val="both"/>
        <w:rPr>
          <w:rFonts w:ascii="Times New Roman" w:hAnsi="Times New Roman" w:cs="Times New Roman"/>
          <w:sz w:val="24"/>
          <w:szCs w:val="24"/>
        </w:rPr>
      </w:pPr>
      <w:r w:rsidRPr="00E92049">
        <w:rPr>
          <w:rFonts w:ascii="Times New Roman" w:hAnsi="Times New Roman" w:cs="Times New Roman"/>
          <w:sz w:val="24"/>
          <w:szCs w:val="24"/>
        </w:rPr>
        <w:t>В современном мире большое внимание уделяется развитию когнитивных или познавательных функций, а эмоциона</w:t>
      </w:r>
      <w:r w:rsidR="002F7179" w:rsidRPr="00E92049">
        <w:rPr>
          <w:rFonts w:ascii="Times New Roman" w:hAnsi="Times New Roman" w:cs="Times New Roman"/>
          <w:sz w:val="24"/>
          <w:szCs w:val="24"/>
        </w:rPr>
        <w:t>льная сфера остаётся в стороне. Д</w:t>
      </w:r>
      <w:r w:rsidR="00A847EF" w:rsidRPr="00E92049">
        <w:rPr>
          <w:rFonts w:ascii="Times New Roman" w:hAnsi="Times New Roman" w:cs="Times New Roman"/>
          <w:sz w:val="24"/>
          <w:szCs w:val="24"/>
        </w:rPr>
        <w:t>ля эмоциональной настройки</w:t>
      </w:r>
      <w:r w:rsidR="002F7179" w:rsidRPr="00E92049">
        <w:rPr>
          <w:rFonts w:ascii="Times New Roman" w:hAnsi="Times New Roman" w:cs="Times New Roman"/>
          <w:sz w:val="24"/>
          <w:szCs w:val="24"/>
        </w:rPr>
        <w:t xml:space="preserve"> можно использовать песни</w:t>
      </w:r>
      <w:r w:rsidR="00A847EF" w:rsidRPr="00E92049">
        <w:rPr>
          <w:rFonts w:ascii="Times New Roman" w:hAnsi="Times New Roman" w:cs="Times New Roman"/>
          <w:sz w:val="24"/>
          <w:szCs w:val="24"/>
        </w:rPr>
        <w:t xml:space="preserve">, </w:t>
      </w:r>
      <w:r w:rsidRPr="00E92049">
        <w:rPr>
          <w:rFonts w:ascii="Times New Roman" w:hAnsi="Times New Roman" w:cs="Times New Roman"/>
          <w:sz w:val="24"/>
          <w:szCs w:val="24"/>
        </w:rPr>
        <w:t xml:space="preserve">с целью обогащения внутреннего мира ребёнка, </w:t>
      </w:r>
      <w:r w:rsidR="00A847EF" w:rsidRPr="00E92049">
        <w:rPr>
          <w:rFonts w:ascii="Times New Roman" w:hAnsi="Times New Roman" w:cs="Times New Roman"/>
          <w:sz w:val="24"/>
          <w:szCs w:val="24"/>
        </w:rPr>
        <w:t>для формирования художественного вкуса, развития творческого потенциала ребёнка</w:t>
      </w:r>
      <w:r w:rsidR="004C1E45" w:rsidRPr="00E92049">
        <w:rPr>
          <w:rFonts w:ascii="Times New Roman" w:hAnsi="Times New Roman" w:cs="Times New Roman"/>
          <w:sz w:val="24"/>
          <w:szCs w:val="24"/>
        </w:rPr>
        <w:t xml:space="preserve">. Актуализация эмоционального состояния в различных ситуациях способствует всестороннему  гармоничному </w:t>
      </w:r>
      <w:r w:rsidR="00A847EF" w:rsidRPr="00E92049">
        <w:rPr>
          <w:rFonts w:ascii="Times New Roman" w:hAnsi="Times New Roman" w:cs="Times New Roman"/>
          <w:sz w:val="24"/>
          <w:szCs w:val="24"/>
        </w:rPr>
        <w:t xml:space="preserve"> </w:t>
      </w:r>
      <w:r w:rsidRPr="00E92049">
        <w:rPr>
          <w:rFonts w:ascii="Times New Roman" w:hAnsi="Times New Roman" w:cs="Times New Roman"/>
          <w:sz w:val="24"/>
          <w:szCs w:val="24"/>
        </w:rPr>
        <w:t xml:space="preserve">развитию </w:t>
      </w:r>
      <w:r w:rsidR="00A847EF" w:rsidRPr="00E92049">
        <w:rPr>
          <w:rFonts w:ascii="Times New Roman" w:hAnsi="Times New Roman" w:cs="Times New Roman"/>
          <w:sz w:val="24"/>
          <w:szCs w:val="24"/>
        </w:rPr>
        <w:t xml:space="preserve"> личности.  Как сказал классик педагогической науки В.Чернышов, </w:t>
      </w:r>
      <w:r w:rsidR="00EC0350" w:rsidRPr="00E92049">
        <w:rPr>
          <w:rFonts w:ascii="Times New Roman" w:hAnsi="Times New Roman" w:cs="Times New Roman"/>
          <w:sz w:val="24"/>
          <w:szCs w:val="24"/>
        </w:rPr>
        <w:t xml:space="preserve">необходимо </w:t>
      </w:r>
      <w:r w:rsidR="00A847EF" w:rsidRPr="00E92049">
        <w:rPr>
          <w:rFonts w:ascii="Times New Roman" w:hAnsi="Times New Roman" w:cs="Times New Roman"/>
          <w:sz w:val="24"/>
          <w:szCs w:val="24"/>
        </w:rPr>
        <w:t>«открыть уста детей» кл</w:t>
      </w:r>
      <w:r w:rsidR="00223001" w:rsidRPr="00E92049">
        <w:rPr>
          <w:rFonts w:ascii="Times New Roman" w:hAnsi="Times New Roman" w:cs="Times New Roman"/>
          <w:sz w:val="24"/>
          <w:szCs w:val="24"/>
        </w:rPr>
        <w:t>ючом искусства волшебных звуков, ведь в их власти передать многообразие окружающего нас мира во всех его красках. Этот непростой мир с его улыбками, слёзами, с его красотами, тайнами, воплощённый в звучащих художественных образах, пробуждает фантазию детей, помогает им осознать своё место в этом мире и вызывает желание выразить музыкальные впечатления в форме высказывания, поделиться своими чувствами и мыслями.</w:t>
      </w:r>
      <w:r w:rsidRPr="00E92049">
        <w:rPr>
          <w:rFonts w:ascii="Times New Roman" w:hAnsi="Times New Roman" w:cs="Times New Roman"/>
          <w:sz w:val="24"/>
          <w:szCs w:val="24"/>
        </w:rPr>
        <w:t xml:space="preserve"> </w:t>
      </w:r>
    </w:p>
    <w:p w:rsidR="00454982" w:rsidRPr="00E92049" w:rsidRDefault="00454982" w:rsidP="00FD0B1D">
      <w:pPr>
        <w:ind w:firstLine="708"/>
        <w:jc w:val="both"/>
        <w:rPr>
          <w:rFonts w:ascii="Times New Roman" w:hAnsi="Times New Roman" w:cs="Times New Roman"/>
          <w:sz w:val="24"/>
          <w:szCs w:val="24"/>
        </w:rPr>
      </w:pPr>
      <w:r w:rsidRPr="00E92049">
        <w:rPr>
          <w:rFonts w:ascii="Times New Roman" w:hAnsi="Times New Roman" w:cs="Times New Roman"/>
          <w:sz w:val="24"/>
          <w:szCs w:val="24"/>
        </w:rPr>
        <w:t xml:space="preserve">Выдающиеся риторы древности придавали  огромное значение искусству звуков – музыке. </w:t>
      </w:r>
      <w:r w:rsidR="00223001" w:rsidRPr="00E92049">
        <w:rPr>
          <w:rFonts w:ascii="Times New Roman" w:hAnsi="Times New Roman" w:cs="Times New Roman"/>
          <w:sz w:val="24"/>
          <w:szCs w:val="24"/>
        </w:rPr>
        <w:t xml:space="preserve">Музыка и песни могут быть помощниками в сложной работе по развитию речи учеников, не заменяя собой при этом традиционные средства обучения. </w:t>
      </w:r>
      <w:r w:rsidR="007276F5" w:rsidRPr="00E92049">
        <w:rPr>
          <w:rFonts w:ascii="Times New Roman" w:hAnsi="Times New Roman" w:cs="Times New Roman"/>
          <w:sz w:val="24"/>
          <w:szCs w:val="24"/>
        </w:rPr>
        <w:t xml:space="preserve"> </w:t>
      </w:r>
      <w:r w:rsidR="00A847EF" w:rsidRPr="00E92049">
        <w:rPr>
          <w:rFonts w:ascii="Times New Roman" w:hAnsi="Times New Roman" w:cs="Times New Roman"/>
          <w:sz w:val="24"/>
          <w:szCs w:val="24"/>
        </w:rPr>
        <w:t>Мудрец ни говорит ничего по-новому, а только по-новому расставляет акценты (интонирует).</w:t>
      </w:r>
      <w:r w:rsidR="00B07221" w:rsidRPr="00E92049">
        <w:rPr>
          <w:rFonts w:ascii="Times New Roman" w:hAnsi="Times New Roman" w:cs="Times New Roman"/>
          <w:sz w:val="24"/>
          <w:szCs w:val="24"/>
        </w:rPr>
        <w:t xml:space="preserve"> </w:t>
      </w:r>
      <w:r w:rsidR="00EC0350" w:rsidRPr="00E92049">
        <w:rPr>
          <w:rFonts w:ascii="Times New Roman" w:hAnsi="Times New Roman" w:cs="Times New Roman"/>
          <w:sz w:val="24"/>
          <w:szCs w:val="24"/>
        </w:rPr>
        <w:t xml:space="preserve"> Интонация и пауза сами по себе помимо слов обладают силой эмоционального воздействия на слушателя. </w:t>
      </w:r>
      <w:r w:rsidR="00B07221" w:rsidRPr="00E92049">
        <w:rPr>
          <w:rFonts w:ascii="Times New Roman" w:hAnsi="Times New Roman" w:cs="Times New Roman"/>
          <w:sz w:val="24"/>
          <w:szCs w:val="24"/>
        </w:rPr>
        <w:t xml:space="preserve">Мы в словесном общении с другими, сначала видим внутренним взором то, о чём идёт речь, а потом уже говорим о виденном. Если же мы слушаем других, то сначала воспринимаем </w:t>
      </w:r>
      <w:r w:rsidR="001274BA" w:rsidRPr="00E92049">
        <w:rPr>
          <w:rFonts w:ascii="Times New Roman" w:hAnsi="Times New Roman" w:cs="Times New Roman"/>
          <w:sz w:val="24"/>
          <w:szCs w:val="24"/>
        </w:rPr>
        <w:t xml:space="preserve"> ухом, что нам говорят, а п</w:t>
      </w:r>
      <w:r w:rsidRPr="00E92049">
        <w:rPr>
          <w:rFonts w:ascii="Times New Roman" w:hAnsi="Times New Roman" w:cs="Times New Roman"/>
          <w:sz w:val="24"/>
          <w:szCs w:val="24"/>
        </w:rPr>
        <w:t xml:space="preserve">отом видим глазом – услышанное. </w:t>
      </w:r>
    </w:p>
    <w:p w:rsidR="00454982" w:rsidRPr="00E92049" w:rsidRDefault="001274BA" w:rsidP="00FD0B1D">
      <w:pPr>
        <w:ind w:firstLine="708"/>
        <w:jc w:val="both"/>
        <w:rPr>
          <w:rFonts w:ascii="Times New Roman" w:hAnsi="Times New Roman" w:cs="Times New Roman"/>
          <w:sz w:val="24"/>
          <w:szCs w:val="24"/>
        </w:rPr>
      </w:pPr>
      <w:r w:rsidRPr="00E92049">
        <w:rPr>
          <w:rFonts w:ascii="Times New Roman" w:hAnsi="Times New Roman" w:cs="Times New Roman"/>
          <w:sz w:val="24"/>
          <w:szCs w:val="24"/>
        </w:rPr>
        <w:t>Огромное внимание уделяется  голосу. От того, в каком состоянии голос говорящего, как он звучит, насколько он гибок, благозвучен, силен, во многом з</w:t>
      </w:r>
      <w:r w:rsidR="00454982" w:rsidRPr="00E92049">
        <w:rPr>
          <w:rFonts w:ascii="Times New Roman" w:hAnsi="Times New Roman" w:cs="Times New Roman"/>
          <w:sz w:val="24"/>
          <w:szCs w:val="24"/>
        </w:rPr>
        <w:t>ависит восприятие высказывания. Голос  даёт  множество различных сведений -  это эмоциональное состояние, отношение к собеседнику, к предмету речи, информирует о характере, привычках говорящего. Умелое владение голосом сделает более эффективной речь. Звучание голоса во многом зависит от правильного дыхания.  Правильное речевое дыхание является основой звучащей речи. Источником образования звуков  речи является воздушная струя, выходящая из лёгких через гортань, глотку, полость рта или носа наружу.  Речь – озвученный выдох воздуха. Упражнение «Выдох через соломинку» способствует формированию правильного речевого дыхания. Представьте себе, что выдыхаете воздух через тонкую соломинку: губы собираем «хоботком» и выдыхаем, продолжая выдыхать «через соломинку» напойте свою любимую мелодию, например «В лесу родилась ёлочка».</w:t>
      </w:r>
      <w:r w:rsidR="00324647" w:rsidRPr="00E92049">
        <w:rPr>
          <w:rFonts w:ascii="Times New Roman" w:hAnsi="Times New Roman" w:cs="Times New Roman"/>
          <w:sz w:val="24"/>
          <w:szCs w:val="24"/>
        </w:rPr>
        <w:t xml:space="preserve"> (Предлагаю потр</w:t>
      </w:r>
      <w:r w:rsidR="008502AB" w:rsidRPr="00E92049">
        <w:rPr>
          <w:rFonts w:ascii="Times New Roman" w:hAnsi="Times New Roman" w:cs="Times New Roman"/>
          <w:sz w:val="24"/>
          <w:szCs w:val="24"/>
        </w:rPr>
        <w:t>енировать своё речевое дыхание)</w:t>
      </w:r>
      <w:r w:rsidR="00EC0350" w:rsidRPr="00E92049">
        <w:rPr>
          <w:rFonts w:ascii="Times New Roman" w:hAnsi="Times New Roman" w:cs="Times New Roman"/>
          <w:sz w:val="24"/>
          <w:szCs w:val="24"/>
        </w:rPr>
        <w:t xml:space="preserve">: 1) «Выдох </w:t>
      </w:r>
      <w:r w:rsidR="00EC0350" w:rsidRPr="00E92049">
        <w:rPr>
          <w:rFonts w:ascii="Times New Roman" w:hAnsi="Times New Roman" w:cs="Times New Roman"/>
          <w:sz w:val="24"/>
          <w:szCs w:val="24"/>
        </w:rPr>
        <w:lastRenderedPageBreak/>
        <w:t>через соломинку».</w:t>
      </w:r>
      <w:r w:rsidR="008502AB" w:rsidRPr="00E92049">
        <w:rPr>
          <w:rFonts w:ascii="Times New Roman" w:hAnsi="Times New Roman" w:cs="Times New Roman"/>
          <w:sz w:val="24"/>
          <w:szCs w:val="24"/>
        </w:rPr>
        <w:t xml:space="preserve"> </w:t>
      </w:r>
      <w:r w:rsidR="00865CE9" w:rsidRPr="00E92049">
        <w:rPr>
          <w:rFonts w:ascii="Times New Roman" w:hAnsi="Times New Roman" w:cs="Times New Roman"/>
          <w:sz w:val="24"/>
          <w:szCs w:val="24"/>
        </w:rPr>
        <w:t>В учебнике риторики 2 клас</w:t>
      </w:r>
      <w:r w:rsidR="00EC0350" w:rsidRPr="00E92049">
        <w:rPr>
          <w:rFonts w:ascii="Times New Roman" w:hAnsi="Times New Roman" w:cs="Times New Roman"/>
          <w:sz w:val="24"/>
          <w:szCs w:val="24"/>
        </w:rPr>
        <w:t>са приведены ноты и текст песен</w:t>
      </w:r>
      <w:r w:rsidR="00865CE9" w:rsidRPr="00E92049">
        <w:rPr>
          <w:rFonts w:ascii="Times New Roman" w:hAnsi="Times New Roman" w:cs="Times New Roman"/>
          <w:sz w:val="24"/>
          <w:szCs w:val="24"/>
        </w:rPr>
        <w:t xml:space="preserve"> </w:t>
      </w:r>
      <w:r w:rsidR="00EC0350" w:rsidRPr="00E92049">
        <w:rPr>
          <w:rFonts w:ascii="Times New Roman" w:hAnsi="Times New Roman" w:cs="Times New Roman"/>
          <w:sz w:val="24"/>
          <w:szCs w:val="24"/>
        </w:rPr>
        <w:t xml:space="preserve">«Ехала деревня»,  «Ива», которые авторы предлагают использовать на речевой разминке. (Трек №6, №11) послушайте. </w:t>
      </w:r>
      <w:r w:rsidR="00865CE9" w:rsidRPr="00E92049">
        <w:rPr>
          <w:rFonts w:ascii="Times New Roman" w:hAnsi="Times New Roman" w:cs="Times New Roman"/>
          <w:sz w:val="24"/>
          <w:szCs w:val="24"/>
        </w:rPr>
        <w:t xml:space="preserve"> Смысл этих упражнений сделать – более подвижными речевые механизмы, управляющие интонацией, приучить детей к быстрой смене темпа, тона, громкости, что так важно в речевом общении. </w:t>
      </w:r>
    </w:p>
    <w:p w:rsidR="001274BA" w:rsidRPr="00E92049" w:rsidRDefault="00454982" w:rsidP="00FD0B1D">
      <w:pPr>
        <w:ind w:firstLine="708"/>
        <w:jc w:val="both"/>
        <w:rPr>
          <w:rFonts w:ascii="Times New Roman" w:hAnsi="Times New Roman" w:cs="Times New Roman"/>
          <w:sz w:val="24"/>
          <w:szCs w:val="24"/>
        </w:rPr>
      </w:pPr>
      <w:r w:rsidRPr="00E92049">
        <w:rPr>
          <w:rFonts w:ascii="Times New Roman" w:hAnsi="Times New Roman" w:cs="Times New Roman"/>
          <w:sz w:val="24"/>
          <w:szCs w:val="24"/>
        </w:rPr>
        <w:t xml:space="preserve"> </w:t>
      </w:r>
      <w:r w:rsidR="00324647" w:rsidRPr="00E92049">
        <w:rPr>
          <w:rFonts w:ascii="Times New Roman" w:hAnsi="Times New Roman" w:cs="Times New Roman"/>
          <w:sz w:val="24"/>
          <w:szCs w:val="24"/>
        </w:rPr>
        <w:t>Учитель на уроках риторики формирует не только правильное речевое дыхание, но и способствует развитию у учащихся других</w:t>
      </w:r>
      <w:r w:rsidRPr="00E92049">
        <w:rPr>
          <w:rFonts w:ascii="Times New Roman" w:hAnsi="Times New Roman" w:cs="Times New Roman"/>
          <w:sz w:val="24"/>
          <w:szCs w:val="24"/>
        </w:rPr>
        <w:t xml:space="preserve"> с</w:t>
      </w:r>
      <w:r w:rsidR="00324647" w:rsidRPr="00E92049">
        <w:rPr>
          <w:rFonts w:ascii="Times New Roman" w:hAnsi="Times New Roman" w:cs="Times New Roman"/>
          <w:sz w:val="24"/>
          <w:szCs w:val="24"/>
        </w:rPr>
        <w:t xml:space="preserve">редств </w:t>
      </w:r>
      <w:r w:rsidR="001274BA" w:rsidRPr="00E92049">
        <w:rPr>
          <w:rFonts w:ascii="Times New Roman" w:hAnsi="Times New Roman" w:cs="Times New Roman"/>
          <w:sz w:val="24"/>
          <w:szCs w:val="24"/>
        </w:rPr>
        <w:t xml:space="preserve"> выразительности устной речи – сила</w:t>
      </w:r>
      <w:r w:rsidR="00E92049">
        <w:rPr>
          <w:rFonts w:ascii="Times New Roman" w:hAnsi="Times New Roman" w:cs="Times New Roman"/>
          <w:sz w:val="24"/>
          <w:szCs w:val="24"/>
        </w:rPr>
        <w:t xml:space="preserve"> </w:t>
      </w:r>
      <w:r w:rsidR="001274BA" w:rsidRPr="00E92049">
        <w:rPr>
          <w:rFonts w:ascii="Times New Roman" w:hAnsi="Times New Roman" w:cs="Times New Roman"/>
          <w:sz w:val="24"/>
          <w:szCs w:val="24"/>
        </w:rPr>
        <w:t>(громкость), слабость звучания; основная тональность общения, логическое ударение</w:t>
      </w:r>
      <w:r w:rsidR="00E92049">
        <w:rPr>
          <w:rFonts w:ascii="Times New Roman" w:hAnsi="Times New Roman" w:cs="Times New Roman"/>
          <w:sz w:val="24"/>
          <w:szCs w:val="24"/>
        </w:rPr>
        <w:t xml:space="preserve"> </w:t>
      </w:r>
      <w:r w:rsidR="001274BA" w:rsidRPr="00E92049">
        <w:rPr>
          <w:rFonts w:ascii="Times New Roman" w:hAnsi="Times New Roman" w:cs="Times New Roman"/>
          <w:sz w:val="24"/>
          <w:szCs w:val="24"/>
        </w:rPr>
        <w:t>(голос</w:t>
      </w:r>
      <w:r w:rsidR="007276F5" w:rsidRPr="00E92049">
        <w:rPr>
          <w:rFonts w:ascii="Times New Roman" w:hAnsi="Times New Roman" w:cs="Times New Roman"/>
          <w:sz w:val="24"/>
          <w:szCs w:val="24"/>
        </w:rPr>
        <w:t>овой нажим), тембральные краски.</w:t>
      </w:r>
      <w:r w:rsidR="00E92049">
        <w:rPr>
          <w:rFonts w:ascii="Times New Roman" w:hAnsi="Times New Roman" w:cs="Times New Roman"/>
          <w:sz w:val="24"/>
          <w:szCs w:val="24"/>
        </w:rPr>
        <w:t xml:space="preserve"> </w:t>
      </w:r>
      <w:r w:rsidR="008502AB" w:rsidRPr="00E92049">
        <w:rPr>
          <w:rFonts w:ascii="Times New Roman" w:hAnsi="Times New Roman" w:cs="Times New Roman"/>
          <w:sz w:val="24"/>
          <w:szCs w:val="24"/>
        </w:rPr>
        <w:t xml:space="preserve"> </w:t>
      </w:r>
    </w:p>
    <w:p w:rsidR="00324647" w:rsidRPr="00E92049" w:rsidRDefault="001274BA" w:rsidP="00FD0B1D">
      <w:pPr>
        <w:ind w:firstLine="708"/>
        <w:jc w:val="both"/>
        <w:rPr>
          <w:rFonts w:ascii="Times New Roman" w:hAnsi="Times New Roman" w:cs="Times New Roman"/>
          <w:sz w:val="24"/>
          <w:szCs w:val="24"/>
        </w:rPr>
      </w:pPr>
      <w:r w:rsidRPr="00E92049">
        <w:rPr>
          <w:rFonts w:ascii="Times New Roman" w:hAnsi="Times New Roman" w:cs="Times New Roman"/>
          <w:sz w:val="24"/>
          <w:szCs w:val="24"/>
        </w:rPr>
        <w:t>Особое внимание уделяется артикуляции, отчётливости произношения, которые во многом обеспечивают хорошее звучание</w:t>
      </w:r>
      <w:r w:rsidR="004C1E45" w:rsidRPr="00E92049">
        <w:rPr>
          <w:rFonts w:ascii="Times New Roman" w:hAnsi="Times New Roman" w:cs="Times New Roman"/>
          <w:sz w:val="24"/>
          <w:szCs w:val="24"/>
        </w:rPr>
        <w:t xml:space="preserve"> голоса. </w:t>
      </w:r>
      <w:r w:rsidR="00234243" w:rsidRPr="00E92049">
        <w:rPr>
          <w:rFonts w:ascii="Times New Roman" w:hAnsi="Times New Roman" w:cs="Times New Roman"/>
          <w:sz w:val="24"/>
          <w:szCs w:val="24"/>
        </w:rPr>
        <w:t>На основе артикуляционной работы</w:t>
      </w:r>
      <w:r w:rsidR="00A02D20" w:rsidRPr="00E92049">
        <w:rPr>
          <w:rFonts w:ascii="Times New Roman" w:hAnsi="Times New Roman" w:cs="Times New Roman"/>
          <w:sz w:val="24"/>
          <w:szCs w:val="24"/>
        </w:rPr>
        <w:t xml:space="preserve"> </w:t>
      </w:r>
      <w:r w:rsidR="00234243" w:rsidRPr="00E92049">
        <w:rPr>
          <w:rFonts w:ascii="Times New Roman" w:hAnsi="Times New Roman" w:cs="Times New Roman"/>
          <w:sz w:val="24"/>
          <w:szCs w:val="24"/>
        </w:rPr>
        <w:t xml:space="preserve"> развивается дикция, то есть произношение, степень отчётливости в произношении слов, слогов, звуков речи. Работать над дикцией значит добиваться ясного, чистого, отчётливого звучания речи учащихся. Это важно для выразительного чтения, для формирования орфографического навыка, для орфоэпии. Хорошая дикция зависит от гибкости арт</w:t>
      </w:r>
      <w:r w:rsidR="00324647" w:rsidRPr="00E92049">
        <w:rPr>
          <w:rFonts w:ascii="Times New Roman" w:hAnsi="Times New Roman" w:cs="Times New Roman"/>
          <w:sz w:val="24"/>
          <w:szCs w:val="24"/>
        </w:rPr>
        <w:t>икуляционного аппа</w:t>
      </w:r>
      <w:r w:rsidR="002F7179" w:rsidRPr="00E92049">
        <w:rPr>
          <w:rFonts w:ascii="Times New Roman" w:hAnsi="Times New Roman" w:cs="Times New Roman"/>
          <w:sz w:val="24"/>
          <w:szCs w:val="24"/>
        </w:rPr>
        <w:t>рата. Для его развития</w:t>
      </w:r>
      <w:r w:rsidR="00324647" w:rsidRPr="00E92049">
        <w:rPr>
          <w:rFonts w:ascii="Times New Roman" w:hAnsi="Times New Roman" w:cs="Times New Roman"/>
          <w:sz w:val="24"/>
          <w:szCs w:val="24"/>
        </w:rPr>
        <w:t xml:space="preserve"> необходимо включать в речевую разминку дикционные упражнения, например, произнесение гласных звуков на мотив известных песен.(«В лесу родилась ёлочка», «Улыбка»</w:t>
      </w:r>
      <w:r w:rsidR="002F7179" w:rsidRPr="00E92049">
        <w:rPr>
          <w:rFonts w:ascii="Times New Roman" w:hAnsi="Times New Roman" w:cs="Times New Roman"/>
          <w:sz w:val="24"/>
          <w:szCs w:val="24"/>
        </w:rPr>
        <w:t>, «Песенка друзей»</w:t>
      </w:r>
      <w:r w:rsidR="00324647" w:rsidRPr="00E92049">
        <w:rPr>
          <w:rFonts w:ascii="Times New Roman" w:hAnsi="Times New Roman" w:cs="Times New Roman"/>
          <w:sz w:val="24"/>
          <w:szCs w:val="24"/>
        </w:rPr>
        <w:t>).  А также можно включать в речевую разминку и чтение скороговорок на заданный темп. Успех обеспечи</w:t>
      </w:r>
      <w:r w:rsidR="002F7179" w:rsidRPr="00E92049">
        <w:rPr>
          <w:rFonts w:ascii="Times New Roman" w:hAnsi="Times New Roman" w:cs="Times New Roman"/>
          <w:sz w:val="24"/>
          <w:szCs w:val="24"/>
        </w:rPr>
        <w:t>вается хорошим владением текста</w:t>
      </w:r>
      <w:r w:rsidR="00324647" w:rsidRPr="00E92049">
        <w:rPr>
          <w:rFonts w:ascii="Times New Roman" w:hAnsi="Times New Roman" w:cs="Times New Roman"/>
          <w:sz w:val="24"/>
          <w:szCs w:val="24"/>
        </w:rPr>
        <w:t>, значит, он должен заучиваться наизусть. (Поставить скороговорки, текст раздать).</w:t>
      </w:r>
      <w:r w:rsidR="00C42407" w:rsidRPr="00E92049">
        <w:rPr>
          <w:rFonts w:ascii="Times New Roman" w:hAnsi="Times New Roman" w:cs="Times New Roman"/>
          <w:sz w:val="24"/>
          <w:szCs w:val="24"/>
        </w:rPr>
        <w:t>№13,№14.</w:t>
      </w:r>
    </w:p>
    <w:p w:rsidR="00A847EF" w:rsidRPr="00E92049" w:rsidRDefault="005C1AF9" w:rsidP="00FD0B1D">
      <w:pPr>
        <w:ind w:firstLine="708"/>
        <w:jc w:val="both"/>
        <w:rPr>
          <w:rFonts w:ascii="Times New Roman" w:hAnsi="Times New Roman" w:cs="Times New Roman"/>
          <w:sz w:val="24"/>
          <w:szCs w:val="24"/>
        </w:rPr>
      </w:pPr>
      <w:r w:rsidRPr="00E92049">
        <w:rPr>
          <w:rFonts w:ascii="Times New Roman" w:hAnsi="Times New Roman" w:cs="Times New Roman"/>
          <w:sz w:val="24"/>
          <w:szCs w:val="24"/>
        </w:rPr>
        <w:t>Музыка и песни могут быть помощниками не только в речевой разминке учащихся, но и на других этапах урока.</w:t>
      </w:r>
      <w:r w:rsidR="00BB0945">
        <w:rPr>
          <w:rFonts w:ascii="Times New Roman" w:hAnsi="Times New Roman" w:cs="Times New Roman"/>
          <w:sz w:val="24"/>
          <w:szCs w:val="24"/>
        </w:rPr>
        <w:t xml:space="preserve"> </w:t>
      </w:r>
      <w:r w:rsidR="00EC0350" w:rsidRPr="009B5D35">
        <w:rPr>
          <w:rFonts w:ascii="Times New Roman" w:hAnsi="Times New Roman" w:cs="Times New Roman"/>
          <w:sz w:val="24"/>
          <w:szCs w:val="24"/>
        </w:rPr>
        <w:t>Проилл</w:t>
      </w:r>
      <w:r w:rsidR="00BB0945" w:rsidRPr="009B5D35">
        <w:rPr>
          <w:rFonts w:ascii="Times New Roman" w:hAnsi="Times New Roman" w:cs="Times New Roman"/>
          <w:sz w:val="24"/>
          <w:szCs w:val="24"/>
        </w:rPr>
        <w:t>юстриру</w:t>
      </w:r>
      <w:r w:rsidR="00FD0B1D" w:rsidRPr="009B5D35">
        <w:rPr>
          <w:rFonts w:ascii="Times New Roman" w:hAnsi="Times New Roman" w:cs="Times New Roman"/>
          <w:sz w:val="24"/>
          <w:szCs w:val="24"/>
        </w:rPr>
        <w:t xml:space="preserve">ю, </w:t>
      </w:r>
      <w:r w:rsidR="009E13CA" w:rsidRPr="009B5D35">
        <w:rPr>
          <w:rFonts w:ascii="Times New Roman" w:hAnsi="Times New Roman" w:cs="Times New Roman"/>
          <w:sz w:val="24"/>
          <w:szCs w:val="24"/>
        </w:rPr>
        <w:t>сказанное на примерах</w:t>
      </w:r>
      <w:r w:rsidR="00BB0945" w:rsidRPr="009B5D35">
        <w:rPr>
          <w:rFonts w:ascii="Times New Roman" w:hAnsi="Times New Roman" w:cs="Times New Roman"/>
          <w:sz w:val="24"/>
          <w:szCs w:val="24"/>
        </w:rPr>
        <w:t xml:space="preserve"> и </w:t>
      </w:r>
      <w:r w:rsidR="00FD0B1D" w:rsidRPr="009B5D35">
        <w:rPr>
          <w:rFonts w:ascii="Times New Roman" w:hAnsi="Times New Roman" w:cs="Times New Roman"/>
          <w:sz w:val="24"/>
          <w:szCs w:val="24"/>
        </w:rPr>
        <w:t>покажу</w:t>
      </w:r>
      <w:r w:rsidR="005E0A50" w:rsidRPr="009B5D35">
        <w:rPr>
          <w:rFonts w:ascii="Times New Roman" w:hAnsi="Times New Roman" w:cs="Times New Roman"/>
          <w:sz w:val="24"/>
          <w:szCs w:val="24"/>
        </w:rPr>
        <w:t xml:space="preserve"> возможность использования песен на основных этапах урока.</w:t>
      </w:r>
      <w:r w:rsidR="0019331F" w:rsidRPr="00E92049">
        <w:rPr>
          <w:rFonts w:ascii="Times New Roman" w:hAnsi="Times New Roman" w:cs="Times New Roman"/>
          <w:sz w:val="24"/>
          <w:szCs w:val="24"/>
        </w:rPr>
        <w:t xml:space="preserve"> </w:t>
      </w:r>
      <w:r w:rsidRPr="00E92049">
        <w:rPr>
          <w:rFonts w:ascii="Times New Roman" w:hAnsi="Times New Roman" w:cs="Times New Roman"/>
          <w:sz w:val="24"/>
          <w:szCs w:val="24"/>
        </w:rPr>
        <w:t>Организационный момент урока можно начать с гимна</w:t>
      </w:r>
      <w:r w:rsidR="00A02D20" w:rsidRPr="00E92049">
        <w:rPr>
          <w:rFonts w:ascii="Times New Roman" w:hAnsi="Times New Roman" w:cs="Times New Roman"/>
          <w:sz w:val="24"/>
          <w:szCs w:val="24"/>
        </w:rPr>
        <w:t xml:space="preserve">, </w:t>
      </w:r>
      <w:r w:rsidRPr="00E92049">
        <w:rPr>
          <w:rFonts w:ascii="Times New Roman" w:hAnsi="Times New Roman" w:cs="Times New Roman"/>
          <w:sz w:val="24"/>
          <w:szCs w:val="24"/>
        </w:rPr>
        <w:t xml:space="preserve">который создаёт положительный </w:t>
      </w:r>
      <w:r w:rsidR="00A02D20" w:rsidRPr="00E92049">
        <w:rPr>
          <w:rFonts w:ascii="Times New Roman" w:hAnsi="Times New Roman" w:cs="Times New Roman"/>
          <w:sz w:val="24"/>
          <w:szCs w:val="24"/>
        </w:rPr>
        <w:t>эмоциональн</w:t>
      </w:r>
      <w:r w:rsidRPr="00E92049">
        <w:rPr>
          <w:rFonts w:ascii="Times New Roman" w:hAnsi="Times New Roman" w:cs="Times New Roman"/>
          <w:sz w:val="24"/>
          <w:szCs w:val="24"/>
        </w:rPr>
        <w:t xml:space="preserve">ый фон, раскрепощает мышление учащихся, </w:t>
      </w:r>
      <w:r w:rsidR="00A02D20" w:rsidRPr="00E92049">
        <w:rPr>
          <w:rFonts w:ascii="Times New Roman" w:hAnsi="Times New Roman" w:cs="Times New Roman"/>
          <w:sz w:val="24"/>
          <w:szCs w:val="24"/>
        </w:rPr>
        <w:t>помогает настроит</w:t>
      </w:r>
      <w:r w:rsidR="00E92049">
        <w:rPr>
          <w:rFonts w:ascii="Times New Roman" w:hAnsi="Times New Roman" w:cs="Times New Roman"/>
          <w:sz w:val="24"/>
          <w:szCs w:val="24"/>
        </w:rPr>
        <w:t>ь</w:t>
      </w:r>
      <w:r w:rsidR="00A02D20" w:rsidRPr="00E92049">
        <w:rPr>
          <w:rFonts w:ascii="Times New Roman" w:hAnsi="Times New Roman" w:cs="Times New Roman"/>
          <w:sz w:val="24"/>
          <w:szCs w:val="24"/>
        </w:rPr>
        <w:t xml:space="preserve">ся  на коллективную работу. </w:t>
      </w:r>
    </w:p>
    <w:p w:rsidR="00C213B7" w:rsidRPr="00E92049" w:rsidRDefault="00A02D20" w:rsidP="00FD0B1D">
      <w:pPr>
        <w:ind w:firstLine="708"/>
        <w:jc w:val="both"/>
        <w:rPr>
          <w:rFonts w:ascii="Times New Roman" w:hAnsi="Times New Roman" w:cs="Times New Roman"/>
          <w:sz w:val="24"/>
          <w:szCs w:val="24"/>
        </w:rPr>
      </w:pPr>
      <w:r w:rsidRPr="00E92049">
        <w:rPr>
          <w:rFonts w:ascii="Times New Roman" w:hAnsi="Times New Roman" w:cs="Times New Roman"/>
          <w:sz w:val="24"/>
          <w:szCs w:val="24"/>
        </w:rPr>
        <w:t>На этапе</w:t>
      </w:r>
      <w:r w:rsidR="005C1AF9" w:rsidRPr="00E92049">
        <w:rPr>
          <w:rFonts w:ascii="Times New Roman" w:hAnsi="Times New Roman" w:cs="Times New Roman"/>
          <w:sz w:val="24"/>
          <w:szCs w:val="24"/>
        </w:rPr>
        <w:t xml:space="preserve"> </w:t>
      </w:r>
      <w:r w:rsidR="005E0A50" w:rsidRPr="00E92049">
        <w:rPr>
          <w:rFonts w:ascii="Times New Roman" w:hAnsi="Times New Roman" w:cs="Times New Roman"/>
          <w:sz w:val="24"/>
          <w:szCs w:val="24"/>
        </w:rPr>
        <w:t xml:space="preserve"> сообщения темы </w:t>
      </w:r>
      <w:r w:rsidR="005C1AF9" w:rsidRPr="00E92049">
        <w:rPr>
          <w:rFonts w:ascii="Times New Roman" w:hAnsi="Times New Roman" w:cs="Times New Roman"/>
          <w:sz w:val="24"/>
          <w:szCs w:val="24"/>
        </w:rPr>
        <w:t xml:space="preserve">можно </w:t>
      </w:r>
      <w:r w:rsidR="005E0A50" w:rsidRPr="00E92049">
        <w:rPr>
          <w:rFonts w:ascii="Times New Roman" w:hAnsi="Times New Roman" w:cs="Times New Roman"/>
          <w:sz w:val="24"/>
          <w:szCs w:val="24"/>
        </w:rPr>
        <w:t xml:space="preserve">подобрать </w:t>
      </w:r>
      <w:r w:rsidR="005C1AF9" w:rsidRPr="00E92049">
        <w:rPr>
          <w:rFonts w:ascii="Times New Roman" w:hAnsi="Times New Roman" w:cs="Times New Roman"/>
          <w:sz w:val="24"/>
          <w:szCs w:val="24"/>
        </w:rPr>
        <w:t>песню</w:t>
      </w:r>
      <w:r w:rsidRPr="00E92049">
        <w:rPr>
          <w:rFonts w:ascii="Times New Roman" w:hAnsi="Times New Roman" w:cs="Times New Roman"/>
          <w:sz w:val="24"/>
          <w:szCs w:val="24"/>
        </w:rPr>
        <w:t xml:space="preserve"> </w:t>
      </w:r>
      <w:r w:rsidR="005E0A50" w:rsidRPr="00E92049">
        <w:rPr>
          <w:rFonts w:ascii="Times New Roman" w:hAnsi="Times New Roman" w:cs="Times New Roman"/>
          <w:sz w:val="24"/>
          <w:szCs w:val="24"/>
        </w:rPr>
        <w:t>и предложить учащимся назвать тему урока</w:t>
      </w:r>
      <w:r w:rsidRPr="00E92049">
        <w:rPr>
          <w:rFonts w:ascii="Times New Roman" w:hAnsi="Times New Roman" w:cs="Times New Roman"/>
          <w:sz w:val="24"/>
          <w:szCs w:val="24"/>
        </w:rPr>
        <w:t>.</w:t>
      </w:r>
      <w:r w:rsidR="00C7373C" w:rsidRPr="00E92049">
        <w:rPr>
          <w:rFonts w:ascii="Times New Roman" w:hAnsi="Times New Roman" w:cs="Times New Roman"/>
          <w:sz w:val="24"/>
          <w:szCs w:val="24"/>
        </w:rPr>
        <w:t xml:space="preserve"> </w:t>
      </w:r>
      <w:r w:rsidR="005E0A50" w:rsidRPr="00E92049">
        <w:rPr>
          <w:rFonts w:ascii="Times New Roman" w:hAnsi="Times New Roman" w:cs="Times New Roman"/>
          <w:sz w:val="24"/>
          <w:szCs w:val="24"/>
        </w:rPr>
        <w:t xml:space="preserve"> </w:t>
      </w:r>
      <w:r w:rsidR="009E13CA" w:rsidRPr="00E92049">
        <w:rPr>
          <w:rFonts w:ascii="Times New Roman" w:hAnsi="Times New Roman" w:cs="Times New Roman"/>
          <w:sz w:val="24"/>
          <w:szCs w:val="24"/>
        </w:rPr>
        <w:t>(</w:t>
      </w:r>
      <w:r w:rsidR="005E0A50" w:rsidRPr="00E92049">
        <w:rPr>
          <w:rFonts w:ascii="Times New Roman" w:hAnsi="Times New Roman" w:cs="Times New Roman"/>
          <w:sz w:val="24"/>
          <w:szCs w:val="24"/>
        </w:rPr>
        <w:t>Послушайте, пожалуйста, песню (№8 или №</w:t>
      </w:r>
      <w:r w:rsidR="009E13CA" w:rsidRPr="00E92049">
        <w:rPr>
          <w:rFonts w:ascii="Times New Roman" w:hAnsi="Times New Roman" w:cs="Times New Roman"/>
          <w:sz w:val="24"/>
          <w:szCs w:val="24"/>
        </w:rPr>
        <w:t>12)?)</w:t>
      </w:r>
      <w:r w:rsidR="005E0A50" w:rsidRPr="00E92049">
        <w:rPr>
          <w:rFonts w:ascii="Times New Roman" w:hAnsi="Times New Roman" w:cs="Times New Roman"/>
          <w:sz w:val="24"/>
          <w:szCs w:val="24"/>
        </w:rPr>
        <w:t xml:space="preserve"> Какие ассоциации возникли при прослушивании песни. Попробуйте назвать тему урока.</w:t>
      </w:r>
    </w:p>
    <w:p w:rsidR="0023119A" w:rsidRPr="00E92049" w:rsidRDefault="00C213B7" w:rsidP="00FD0B1D">
      <w:pPr>
        <w:ind w:firstLine="708"/>
        <w:jc w:val="both"/>
        <w:rPr>
          <w:rFonts w:ascii="Times New Roman" w:hAnsi="Times New Roman" w:cs="Times New Roman"/>
          <w:sz w:val="24"/>
          <w:szCs w:val="24"/>
        </w:rPr>
      </w:pPr>
      <w:r w:rsidRPr="00E92049">
        <w:rPr>
          <w:rFonts w:ascii="Times New Roman" w:hAnsi="Times New Roman" w:cs="Times New Roman"/>
          <w:sz w:val="24"/>
          <w:szCs w:val="24"/>
        </w:rPr>
        <w:t>Следующий музыкальный фрагмент можно предложить как задание аналитического характера. 3 класс тема «Твои речевые роли» стр.14 – 18. На примере норвежской песенки «Молчаливые тролли» учитель с учащимися делает вывод о том, что в русском языке много слов</w:t>
      </w:r>
      <w:r w:rsidR="009E13CA" w:rsidRPr="00E92049">
        <w:rPr>
          <w:rFonts w:ascii="Times New Roman" w:hAnsi="Times New Roman" w:cs="Times New Roman"/>
          <w:sz w:val="24"/>
          <w:szCs w:val="24"/>
        </w:rPr>
        <w:t xml:space="preserve">, </w:t>
      </w:r>
      <w:r w:rsidRPr="00E92049">
        <w:rPr>
          <w:rFonts w:ascii="Times New Roman" w:hAnsi="Times New Roman" w:cs="Times New Roman"/>
          <w:sz w:val="24"/>
          <w:szCs w:val="24"/>
        </w:rPr>
        <w:t xml:space="preserve"> с помощью которых даётся речевая характеристика человека. (Включаю трек №10). </w:t>
      </w:r>
      <w:r w:rsidR="00393C13" w:rsidRPr="00E92049">
        <w:rPr>
          <w:rFonts w:ascii="Times New Roman" w:hAnsi="Times New Roman" w:cs="Times New Roman"/>
          <w:sz w:val="24"/>
          <w:szCs w:val="24"/>
        </w:rPr>
        <w:t>3 класс 2 часть тема «Правила сравнения» стр.106 -109. Учитель вводит правила сравнения на основе стихотворения А.Барто «Я у мальчиков спр</w:t>
      </w:r>
      <w:r w:rsidR="00E92049">
        <w:rPr>
          <w:rFonts w:ascii="Times New Roman" w:hAnsi="Times New Roman" w:cs="Times New Roman"/>
          <w:sz w:val="24"/>
          <w:szCs w:val="24"/>
        </w:rPr>
        <w:t>осила…» трек №4. (Послушайте).</w:t>
      </w:r>
      <w:r w:rsidR="0023119A" w:rsidRPr="00E92049">
        <w:rPr>
          <w:rFonts w:ascii="Times New Roman" w:hAnsi="Times New Roman" w:cs="Times New Roman"/>
          <w:sz w:val="24"/>
          <w:szCs w:val="24"/>
        </w:rPr>
        <w:t>Т</w:t>
      </w:r>
      <w:r w:rsidR="00393C13" w:rsidRPr="00E92049">
        <w:rPr>
          <w:rFonts w:ascii="Times New Roman" w:hAnsi="Times New Roman" w:cs="Times New Roman"/>
          <w:sz w:val="24"/>
          <w:szCs w:val="24"/>
        </w:rPr>
        <w:t xml:space="preserve">ема «Улыбнись улыбкою своей» </w:t>
      </w:r>
      <w:r w:rsidR="0023119A" w:rsidRPr="00E92049">
        <w:rPr>
          <w:rFonts w:ascii="Times New Roman" w:hAnsi="Times New Roman" w:cs="Times New Roman"/>
          <w:sz w:val="24"/>
          <w:szCs w:val="24"/>
        </w:rPr>
        <w:t xml:space="preserve">4 класс 1 часть </w:t>
      </w:r>
      <w:r w:rsidR="00393C13" w:rsidRPr="00E92049">
        <w:rPr>
          <w:rFonts w:ascii="Times New Roman" w:hAnsi="Times New Roman" w:cs="Times New Roman"/>
          <w:sz w:val="24"/>
          <w:szCs w:val="24"/>
        </w:rPr>
        <w:t>можно включить песню «Улыбка».</w:t>
      </w:r>
      <w:r w:rsidR="0023119A" w:rsidRPr="00E92049">
        <w:rPr>
          <w:rFonts w:ascii="Times New Roman" w:hAnsi="Times New Roman" w:cs="Times New Roman"/>
          <w:sz w:val="24"/>
          <w:szCs w:val="24"/>
        </w:rPr>
        <w:t xml:space="preserve"> Тема  «Поздравляю тебя… вас»  3 класс 2 часть стр. 69-82. Используем песни «Каравай», «С днём рождения», «Мамина песенка», «Улыбка», «Песенка крокодила Гены», «Пусть всегда будет солнце» и другие. Тема «Громко – тихо, быстро – медленно» изучается на протяжении четырёх лет в начальной школе, тем самым  </w:t>
      </w:r>
      <w:r w:rsidR="008502AB" w:rsidRPr="00E92049">
        <w:rPr>
          <w:rFonts w:ascii="Times New Roman" w:hAnsi="Times New Roman" w:cs="Times New Roman"/>
          <w:sz w:val="24"/>
          <w:szCs w:val="24"/>
        </w:rPr>
        <w:t>знания по данной теме обогащаются  и углубляются</w:t>
      </w:r>
      <w:r w:rsidR="0023119A" w:rsidRPr="00E92049">
        <w:rPr>
          <w:rFonts w:ascii="Times New Roman" w:hAnsi="Times New Roman" w:cs="Times New Roman"/>
          <w:sz w:val="24"/>
          <w:szCs w:val="24"/>
        </w:rPr>
        <w:t xml:space="preserve"> из года в год. Для </w:t>
      </w:r>
      <w:r w:rsidR="008502AB" w:rsidRPr="00E92049">
        <w:rPr>
          <w:rFonts w:ascii="Times New Roman" w:hAnsi="Times New Roman" w:cs="Times New Roman"/>
          <w:sz w:val="24"/>
          <w:szCs w:val="24"/>
        </w:rPr>
        <w:t xml:space="preserve">иллюстрации </w:t>
      </w:r>
      <w:r w:rsidR="0023119A" w:rsidRPr="00E92049">
        <w:rPr>
          <w:rFonts w:ascii="Times New Roman" w:hAnsi="Times New Roman" w:cs="Times New Roman"/>
          <w:sz w:val="24"/>
          <w:szCs w:val="24"/>
        </w:rPr>
        <w:t xml:space="preserve"> можно использовать классическую музыку и провести параллели между устной и </w:t>
      </w:r>
      <w:r w:rsidR="0023119A" w:rsidRPr="00E92049">
        <w:rPr>
          <w:rFonts w:ascii="Times New Roman" w:hAnsi="Times New Roman" w:cs="Times New Roman"/>
          <w:sz w:val="24"/>
          <w:szCs w:val="24"/>
        </w:rPr>
        <w:lastRenderedPageBreak/>
        <w:t>музыкальной речью. На основе этого можно построить и провести интегрированный урок риторики и музыки. Кроме того музыку и</w:t>
      </w:r>
      <w:r w:rsidR="009E13CA" w:rsidRPr="00E92049">
        <w:rPr>
          <w:rFonts w:ascii="Times New Roman" w:hAnsi="Times New Roman" w:cs="Times New Roman"/>
          <w:sz w:val="24"/>
          <w:szCs w:val="24"/>
        </w:rPr>
        <w:t xml:space="preserve"> песни мы  используем</w:t>
      </w:r>
      <w:r w:rsidR="0023119A" w:rsidRPr="00E92049">
        <w:rPr>
          <w:rFonts w:ascii="Times New Roman" w:hAnsi="Times New Roman" w:cs="Times New Roman"/>
          <w:sz w:val="24"/>
          <w:szCs w:val="24"/>
        </w:rPr>
        <w:t xml:space="preserve"> как фон для эмоционального восприятия текста.</w:t>
      </w:r>
    </w:p>
    <w:p w:rsidR="009E13CA" w:rsidRPr="00E92049" w:rsidRDefault="0023119A" w:rsidP="00FD0B1D">
      <w:pPr>
        <w:ind w:firstLine="708"/>
        <w:jc w:val="both"/>
        <w:rPr>
          <w:rFonts w:ascii="Times New Roman" w:hAnsi="Times New Roman" w:cs="Times New Roman"/>
          <w:sz w:val="24"/>
          <w:szCs w:val="24"/>
        </w:rPr>
      </w:pPr>
      <w:r w:rsidRPr="00E92049">
        <w:rPr>
          <w:rFonts w:ascii="Times New Roman" w:hAnsi="Times New Roman" w:cs="Times New Roman"/>
          <w:sz w:val="24"/>
          <w:szCs w:val="24"/>
        </w:rPr>
        <w:t>З</w:t>
      </w:r>
      <w:r w:rsidR="00C7373C" w:rsidRPr="00E92049">
        <w:rPr>
          <w:rFonts w:ascii="Times New Roman" w:hAnsi="Times New Roman" w:cs="Times New Roman"/>
          <w:sz w:val="24"/>
          <w:szCs w:val="24"/>
        </w:rPr>
        <w:t xml:space="preserve">авершить </w:t>
      </w:r>
      <w:r w:rsidRPr="00E92049">
        <w:rPr>
          <w:rFonts w:ascii="Times New Roman" w:hAnsi="Times New Roman" w:cs="Times New Roman"/>
          <w:sz w:val="24"/>
          <w:szCs w:val="24"/>
        </w:rPr>
        <w:t xml:space="preserve">урок можно песней. Примером </w:t>
      </w:r>
      <w:r w:rsidR="009E13CA" w:rsidRPr="00E92049">
        <w:rPr>
          <w:rFonts w:ascii="Times New Roman" w:hAnsi="Times New Roman" w:cs="Times New Roman"/>
          <w:sz w:val="24"/>
          <w:szCs w:val="24"/>
        </w:rPr>
        <w:t xml:space="preserve">служит </w:t>
      </w:r>
      <w:r w:rsidRPr="00E92049">
        <w:rPr>
          <w:rFonts w:ascii="Times New Roman" w:hAnsi="Times New Roman" w:cs="Times New Roman"/>
          <w:sz w:val="24"/>
          <w:szCs w:val="24"/>
        </w:rPr>
        <w:t xml:space="preserve">открытое занятие на тему: </w:t>
      </w:r>
      <w:r w:rsidR="00C7373C" w:rsidRPr="00E92049">
        <w:rPr>
          <w:rFonts w:ascii="Times New Roman" w:hAnsi="Times New Roman" w:cs="Times New Roman"/>
          <w:sz w:val="24"/>
          <w:szCs w:val="24"/>
        </w:rPr>
        <w:t>«Похвала»</w:t>
      </w:r>
      <w:r w:rsidR="008502AB" w:rsidRPr="00E92049">
        <w:rPr>
          <w:rFonts w:ascii="Times New Roman" w:hAnsi="Times New Roman" w:cs="Times New Roman"/>
          <w:sz w:val="24"/>
          <w:szCs w:val="24"/>
        </w:rPr>
        <w:t xml:space="preserve"> </w:t>
      </w:r>
      <w:r w:rsidR="00C7373C" w:rsidRPr="00E92049">
        <w:rPr>
          <w:rFonts w:ascii="Times New Roman" w:hAnsi="Times New Roman" w:cs="Times New Roman"/>
          <w:sz w:val="24"/>
          <w:szCs w:val="24"/>
        </w:rPr>
        <w:t xml:space="preserve">(комплимент) </w:t>
      </w:r>
      <w:r w:rsidRPr="00E92049">
        <w:rPr>
          <w:rFonts w:ascii="Times New Roman" w:hAnsi="Times New Roman" w:cs="Times New Roman"/>
          <w:sz w:val="24"/>
          <w:szCs w:val="24"/>
        </w:rPr>
        <w:t xml:space="preserve">с использованием песни </w:t>
      </w:r>
      <w:r w:rsidR="00C7373C" w:rsidRPr="00E92049">
        <w:rPr>
          <w:rFonts w:ascii="Times New Roman" w:hAnsi="Times New Roman" w:cs="Times New Roman"/>
          <w:sz w:val="24"/>
          <w:szCs w:val="24"/>
        </w:rPr>
        <w:t>«Давайте говорить друг другу комплименты».</w:t>
      </w:r>
      <w:r w:rsidRPr="00E92049">
        <w:rPr>
          <w:rFonts w:ascii="Times New Roman" w:hAnsi="Times New Roman" w:cs="Times New Roman"/>
          <w:sz w:val="24"/>
          <w:szCs w:val="24"/>
        </w:rPr>
        <w:t xml:space="preserve"> </w:t>
      </w:r>
      <w:r w:rsidR="00C7373C" w:rsidRPr="00E92049">
        <w:rPr>
          <w:rFonts w:ascii="Times New Roman" w:hAnsi="Times New Roman" w:cs="Times New Roman"/>
          <w:sz w:val="24"/>
          <w:szCs w:val="24"/>
        </w:rPr>
        <w:t>Анализ речевой ситуации провести на основе песни.</w:t>
      </w:r>
      <w:r w:rsidR="009E13CA" w:rsidRPr="00E92049">
        <w:rPr>
          <w:rFonts w:ascii="Times New Roman" w:hAnsi="Times New Roman" w:cs="Times New Roman"/>
          <w:sz w:val="24"/>
          <w:szCs w:val="24"/>
        </w:rPr>
        <w:t xml:space="preserve"> Использование песен создаёт интерес к учению, стимулирует активность и самостоятельность в учебной работе. Песни способствуют комплексному восприятию и лучшему запоминанию материала, активизации познавательной деятельности учащихся. </w:t>
      </w:r>
    </w:p>
    <w:p w:rsidR="009E13CA" w:rsidRPr="00E92049" w:rsidRDefault="00865CE9" w:rsidP="00FD0B1D">
      <w:pPr>
        <w:ind w:firstLine="708"/>
        <w:jc w:val="both"/>
        <w:rPr>
          <w:rFonts w:ascii="Times New Roman" w:hAnsi="Times New Roman" w:cs="Times New Roman"/>
          <w:sz w:val="24"/>
          <w:szCs w:val="24"/>
        </w:rPr>
      </w:pPr>
      <w:r w:rsidRPr="00E92049">
        <w:rPr>
          <w:rFonts w:ascii="Times New Roman" w:hAnsi="Times New Roman" w:cs="Times New Roman"/>
          <w:sz w:val="24"/>
          <w:szCs w:val="24"/>
        </w:rPr>
        <w:t xml:space="preserve">Подводя итог всему сказанному  можно сделать вывод о том, что </w:t>
      </w:r>
      <w:r w:rsidR="00D417DF" w:rsidRPr="00E92049">
        <w:rPr>
          <w:rFonts w:ascii="Times New Roman" w:hAnsi="Times New Roman" w:cs="Times New Roman"/>
          <w:sz w:val="24"/>
          <w:szCs w:val="24"/>
        </w:rPr>
        <w:t>практически к любой теме можно подобрать музыкальный отрывок, куплет из песни, который по времени может занимать несколько минут.  П</w:t>
      </w:r>
      <w:r w:rsidR="005062DD" w:rsidRPr="00E92049">
        <w:rPr>
          <w:rFonts w:ascii="Times New Roman" w:hAnsi="Times New Roman" w:cs="Times New Roman"/>
          <w:sz w:val="24"/>
          <w:szCs w:val="24"/>
        </w:rPr>
        <w:t xml:space="preserve">есня </w:t>
      </w:r>
      <w:r w:rsidRPr="00E92049">
        <w:rPr>
          <w:rFonts w:ascii="Times New Roman" w:hAnsi="Times New Roman" w:cs="Times New Roman"/>
          <w:sz w:val="24"/>
          <w:szCs w:val="24"/>
        </w:rPr>
        <w:t xml:space="preserve">является не только </w:t>
      </w:r>
      <w:r w:rsidR="005062DD" w:rsidRPr="00E92049">
        <w:rPr>
          <w:rFonts w:ascii="Times New Roman" w:hAnsi="Times New Roman" w:cs="Times New Roman"/>
          <w:sz w:val="24"/>
          <w:szCs w:val="24"/>
        </w:rPr>
        <w:t>средством организации урока,</w:t>
      </w:r>
      <w:r w:rsidRPr="00E92049">
        <w:rPr>
          <w:rFonts w:ascii="Times New Roman" w:hAnsi="Times New Roman" w:cs="Times New Roman"/>
          <w:sz w:val="24"/>
          <w:szCs w:val="24"/>
        </w:rPr>
        <w:t xml:space="preserve">  но и содержанием </w:t>
      </w:r>
      <w:r w:rsidR="005062DD" w:rsidRPr="00E92049">
        <w:rPr>
          <w:rFonts w:ascii="Times New Roman" w:hAnsi="Times New Roman" w:cs="Times New Roman"/>
          <w:sz w:val="24"/>
          <w:szCs w:val="24"/>
        </w:rPr>
        <w:t>для</w:t>
      </w:r>
      <w:r w:rsidRPr="00E92049">
        <w:rPr>
          <w:rFonts w:ascii="Times New Roman" w:hAnsi="Times New Roman" w:cs="Times New Roman"/>
          <w:sz w:val="24"/>
          <w:szCs w:val="24"/>
        </w:rPr>
        <w:t xml:space="preserve"> анализа речевых </w:t>
      </w:r>
      <w:r w:rsidR="005062DD" w:rsidRPr="00E92049">
        <w:rPr>
          <w:rFonts w:ascii="Times New Roman" w:hAnsi="Times New Roman" w:cs="Times New Roman"/>
          <w:sz w:val="24"/>
          <w:szCs w:val="24"/>
        </w:rPr>
        <w:t xml:space="preserve"> ситуаций. </w:t>
      </w:r>
      <w:r w:rsidR="00087AF1" w:rsidRPr="00E92049">
        <w:rPr>
          <w:rFonts w:ascii="Times New Roman" w:hAnsi="Times New Roman" w:cs="Times New Roman"/>
          <w:sz w:val="24"/>
          <w:szCs w:val="24"/>
        </w:rPr>
        <w:t xml:space="preserve"> Использование песен повышает мотивацию изучения риторики, вызывает интерес </w:t>
      </w:r>
      <w:r w:rsidR="009E13CA" w:rsidRPr="00E92049">
        <w:rPr>
          <w:rFonts w:ascii="Times New Roman" w:hAnsi="Times New Roman" w:cs="Times New Roman"/>
          <w:sz w:val="24"/>
          <w:szCs w:val="24"/>
        </w:rPr>
        <w:t xml:space="preserve">у </w:t>
      </w:r>
      <w:r w:rsidR="00087AF1" w:rsidRPr="00E92049">
        <w:rPr>
          <w:rFonts w:ascii="Times New Roman" w:hAnsi="Times New Roman" w:cs="Times New Roman"/>
          <w:sz w:val="24"/>
          <w:szCs w:val="24"/>
        </w:rPr>
        <w:t>учащихся, повышает уровень общей культуры.</w:t>
      </w:r>
      <w:r w:rsidR="00D417DF" w:rsidRPr="00E92049">
        <w:rPr>
          <w:rFonts w:ascii="Times New Roman" w:hAnsi="Times New Roman" w:cs="Times New Roman"/>
          <w:sz w:val="24"/>
          <w:szCs w:val="24"/>
        </w:rPr>
        <w:t xml:space="preserve"> Песни можно использовать для физических пауз. Замечательным примером такой работы была физическая минутка, показанная Зоей Ивановной на открытом занятии. </w:t>
      </w:r>
      <w:r w:rsidR="005062DD" w:rsidRPr="00E92049">
        <w:rPr>
          <w:rFonts w:ascii="Times New Roman" w:hAnsi="Times New Roman" w:cs="Times New Roman"/>
          <w:sz w:val="24"/>
          <w:szCs w:val="24"/>
        </w:rPr>
        <w:t xml:space="preserve"> </w:t>
      </w:r>
    </w:p>
    <w:p w:rsidR="005062DD" w:rsidRPr="00E92049" w:rsidRDefault="00D417DF" w:rsidP="00FD0B1D">
      <w:pPr>
        <w:ind w:firstLine="708"/>
        <w:jc w:val="both"/>
        <w:rPr>
          <w:rFonts w:ascii="Times New Roman" w:hAnsi="Times New Roman" w:cs="Times New Roman"/>
          <w:sz w:val="24"/>
          <w:szCs w:val="24"/>
        </w:rPr>
      </w:pPr>
      <w:r w:rsidRPr="00E92049">
        <w:rPr>
          <w:rFonts w:ascii="Times New Roman" w:hAnsi="Times New Roman" w:cs="Times New Roman"/>
          <w:sz w:val="24"/>
          <w:szCs w:val="24"/>
        </w:rPr>
        <w:t>Закончить своё выступление хочу словами известного</w:t>
      </w:r>
      <w:r w:rsidR="00087AF1" w:rsidRPr="00E92049">
        <w:rPr>
          <w:rFonts w:ascii="Times New Roman" w:hAnsi="Times New Roman" w:cs="Times New Roman"/>
          <w:sz w:val="24"/>
          <w:szCs w:val="24"/>
        </w:rPr>
        <w:t xml:space="preserve"> </w:t>
      </w:r>
      <w:r w:rsidRPr="00E92049">
        <w:rPr>
          <w:rFonts w:ascii="Times New Roman" w:hAnsi="Times New Roman" w:cs="Times New Roman"/>
          <w:sz w:val="24"/>
          <w:szCs w:val="24"/>
        </w:rPr>
        <w:t xml:space="preserve">ритора </w:t>
      </w:r>
      <w:r w:rsidR="00087AF1" w:rsidRPr="00E92049">
        <w:rPr>
          <w:rFonts w:ascii="Times New Roman" w:hAnsi="Times New Roman" w:cs="Times New Roman"/>
          <w:sz w:val="24"/>
          <w:szCs w:val="24"/>
        </w:rPr>
        <w:t>Цицерона: «Красноречие есть нечто такое, что даётся труднее, чем кажется, и рождается из очень  многих знаний и стараний». Хорошо понимая, зачем и почему нужно то или иное знание, человек будет стараться его освоить.</w:t>
      </w:r>
    </w:p>
    <w:p w:rsidR="0017699D" w:rsidRPr="008A4262" w:rsidRDefault="0017699D">
      <w:pPr>
        <w:rPr>
          <w:sz w:val="36"/>
          <w:szCs w:val="36"/>
        </w:rPr>
      </w:pPr>
    </w:p>
    <w:p w:rsidR="00087AF1" w:rsidRPr="008A4262" w:rsidRDefault="00087AF1">
      <w:pPr>
        <w:rPr>
          <w:sz w:val="36"/>
          <w:szCs w:val="36"/>
        </w:rPr>
      </w:pPr>
    </w:p>
    <w:sectPr w:rsidR="00087AF1" w:rsidRPr="008A4262" w:rsidSect="00E12C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47EF"/>
    <w:rsid w:val="00087AF1"/>
    <w:rsid w:val="000A0222"/>
    <w:rsid w:val="001274BA"/>
    <w:rsid w:val="00157E74"/>
    <w:rsid w:val="001766DF"/>
    <w:rsid w:val="0017699D"/>
    <w:rsid w:val="0019331F"/>
    <w:rsid w:val="00223001"/>
    <w:rsid w:val="0023119A"/>
    <w:rsid w:val="00234243"/>
    <w:rsid w:val="002F7179"/>
    <w:rsid w:val="00324647"/>
    <w:rsid w:val="00393C13"/>
    <w:rsid w:val="00454982"/>
    <w:rsid w:val="004C1E45"/>
    <w:rsid w:val="005062DD"/>
    <w:rsid w:val="005C1AF9"/>
    <w:rsid w:val="005E0A50"/>
    <w:rsid w:val="00681A29"/>
    <w:rsid w:val="007276F5"/>
    <w:rsid w:val="007760F6"/>
    <w:rsid w:val="008502AB"/>
    <w:rsid w:val="00865CE9"/>
    <w:rsid w:val="008A4262"/>
    <w:rsid w:val="00947807"/>
    <w:rsid w:val="009B5D35"/>
    <w:rsid w:val="009C3D65"/>
    <w:rsid w:val="009E13CA"/>
    <w:rsid w:val="00A02D20"/>
    <w:rsid w:val="00A4233D"/>
    <w:rsid w:val="00A847EF"/>
    <w:rsid w:val="00B07221"/>
    <w:rsid w:val="00BB0945"/>
    <w:rsid w:val="00BE16AF"/>
    <w:rsid w:val="00C213B7"/>
    <w:rsid w:val="00C42407"/>
    <w:rsid w:val="00C7373C"/>
    <w:rsid w:val="00D417DF"/>
    <w:rsid w:val="00E12CFC"/>
    <w:rsid w:val="00E53813"/>
    <w:rsid w:val="00E92049"/>
    <w:rsid w:val="00EC0350"/>
    <w:rsid w:val="00FD0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CFC"/>
  </w:style>
  <w:style w:type="paragraph" w:styleId="1">
    <w:name w:val="heading 1"/>
    <w:basedOn w:val="a"/>
    <w:next w:val="a"/>
    <w:link w:val="10"/>
    <w:uiPriority w:val="9"/>
    <w:qFormat/>
    <w:rsid w:val="000A02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0222"/>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8A42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42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3</Pages>
  <Words>1169</Words>
  <Characters>6665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Mahachkova</cp:lastModifiedBy>
  <cp:revision>14</cp:revision>
  <cp:lastPrinted>2010-11-29T11:47:00Z</cp:lastPrinted>
  <dcterms:created xsi:type="dcterms:W3CDTF">2010-11-20T20:43:00Z</dcterms:created>
  <dcterms:modified xsi:type="dcterms:W3CDTF">2012-06-22T13:47:00Z</dcterms:modified>
</cp:coreProperties>
</file>