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 xml:space="preserve">Тема урока: </w:t>
      </w:r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«Площадь фигуры. Единицы площади».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FFFFFF"/>
          <w:sz w:val="24"/>
          <w:szCs w:val="24"/>
        </w:rPr>
      </w:pPr>
      <w:proofErr w:type="spellStart"/>
      <w:r w:rsidRPr="00BD76C9">
        <w:rPr>
          <w:rFonts w:ascii="Times New Roman" w:eastAsia="CharterBlackITC-Regular" w:hAnsi="Times New Roman" w:cs="Times New Roman"/>
          <w:color w:val="FFFFFF"/>
          <w:sz w:val="24"/>
          <w:szCs w:val="24"/>
        </w:rPr>
        <w:t>Цели</w:t>
      </w:r>
      <w:proofErr w:type="spellEnd"/>
    </w:p>
    <w:p w:rsid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Цели: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Обучающиеся получат возможность познакомиться с понятием «площадь»,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самостоятельно вывести единицу измерения площади – квадратный сантиметр;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научатся выбирать способы действий, соотносить свои знания с заданием,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proofErr w:type="gramStart"/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которое</w:t>
      </w:r>
      <w:proofErr w:type="gramEnd"/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 xml:space="preserve"> нужно выполнить, рассуждать и делать выводы, выполнять задания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исследовательского характера, работать в парах, слушать собеседника и вести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диалог, контролировать и оценивать свою деятельность и ее результат.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FFFFFF"/>
          <w:sz w:val="24"/>
          <w:szCs w:val="24"/>
        </w:rPr>
      </w:pPr>
      <w:proofErr w:type="spellStart"/>
      <w:r w:rsidRPr="00BD76C9">
        <w:rPr>
          <w:rFonts w:ascii="Times New Roman" w:eastAsia="CharterBlackITC-Regular" w:hAnsi="Times New Roman" w:cs="Times New Roman"/>
          <w:color w:val="FFFFFF"/>
          <w:sz w:val="24"/>
          <w:szCs w:val="24"/>
        </w:rPr>
        <w:t>Учебные</w:t>
      </w:r>
      <w:proofErr w:type="spellEnd"/>
      <w:r w:rsidRPr="00BD76C9">
        <w:rPr>
          <w:rFonts w:ascii="Times New Roman" w:eastAsia="CharterBlackITC-Regular" w:hAnsi="Times New Roman" w:cs="Times New Roman"/>
          <w:color w:val="FFFFFF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CharterBlackITC-Regular" w:hAnsi="Times New Roman" w:cs="Times New Roman"/>
          <w:color w:val="FFFFFF"/>
          <w:sz w:val="24"/>
          <w:szCs w:val="24"/>
        </w:rPr>
        <w:t>материалы</w:t>
      </w:r>
      <w:proofErr w:type="spellEnd"/>
    </w:p>
    <w:p w:rsid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Учебные материалы: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 xml:space="preserve">Учебник «Математика. 3 класс» (авт. М.И. Моро, М.А. </w:t>
      </w:r>
      <w:proofErr w:type="spellStart"/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Бантова</w:t>
      </w:r>
      <w:proofErr w:type="spellEnd"/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 xml:space="preserve">), </w:t>
      </w:r>
      <w:proofErr w:type="gramStart"/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электронное</w:t>
      </w:r>
      <w:proofErr w:type="gramEnd"/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 xml:space="preserve">приложение к учебнику, презентация; геометрические фигуры, мерки </w:t>
      </w:r>
      <w:proofErr w:type="gramStart"/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для</w:t>
      </w:r>
      <w:proofErr w:type="gramEnd"/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iCs/>
          <w:color w:val="000000"/>
          <w:sz w:val="24"/>
          <w:szCs w:val="24"/>
        </w:rPr>
        <w:t>измерения площади; смайлики; линейки.</w:t>
      </w:r>
    </w:p>
    <w:p w:rsidR="00BD76C9" w:rsidRDefault="00BD76C9" w:rsidP="00BD76C9">
      <w:pPr>
        <w:jc w:val="center"/>
        <w:rPr>
          <w:rFonts w:ascii="Times New Roman" w:eastAsia="CharterBlackITC-Regular" w:hAnsi="Times New Roman" w:cs="Times New Roman"/>
          <w:sz w:val="24"/>
          <w:szCs w:val="24"/>
        </w:rPr>
      </w:pPr>
    </w:p>
    <w:p w:rsidR="00BD76C9" w:rsidRDefault="00BD76C9" w:rsidP="00BD7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sz w:val="24"/>
          <w:szCs w:val="24"/>
        </w:rPr>
        <w:t>ХОД УРОКА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sz w:val="24"/>
          <w:szCs w:val="24"/>
        </w:rPr>
        <w:t>1.Самоопределение к деятельности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b/>
          <w:bCs/>
          <w:sz w:val="24"/>
          <w:szCs w:val="24"/>
        </w:rPr>
        <w:t xml:space="preserve">Учитель. </w:t>
      </w:r>
      <w:r w:rsidRPr="00BD76C9">
        <w:rPr>
          <w:rFonts w:ascii="Times New Roman" w:eastAsia="Journal" w:hAnsi="Times New Roman" w:cs="Times New Roman"/>
          <w:sz w:val="24"/>
          <w:szCs w:val="24"/>
        </w:rPr>
        <w:t>Каким вы хотите видеть</w:t>
      </w:r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sz w:val="24"/>
          <w:szCs w:val="24"/>
        </w:rPr>
        <w:t>сегодняшний урок?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b/>
          <w:bCs/>
          <w:sz w:val="24"/>
          <w:szCs w:val="24"/>
        </w:rPr>
        <w:t xml:space="preserve">Дети. </w:t>
      </w:r>
      <w:r w:rsidRPr="00BD76C9">
        <w:rPr>
          <w:rFonts w:ascii="Times New Roman" w:eastAsia="Journal" w:hAnsi="Times New Roman" w:cs="Times New Roman"/>
          <w:sz w:val="24"/>
          <w:szCs w:val="24"/>
        </w:rPr>
        <w:t>Интересным, познавательным.</w:t>
      </w:r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Хотим, чтобы были открытия,</w:t>
      </w:r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sz w:val="24"/>
          <w:szCs w:val="24"/>
        </w:rPr>
        <w:t>практические и логические задания.</w:t>
      </w:r>
    </w:p>
    <w:p w:rsid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sz w:val="24"/>
          <w:szCs w:val="24"/>
        </w:rPr>
        <w:t>2</w:t>
      </w:r>
      <w:r w:rsidRPr="00BD76C9">
        <w:rPr>
          <w:rFonts w:ascii="Times New Roman" w:eastAsia="CharterBlackITC-Regular" w:hAnsi="Times New Roman" w:cs="Times New Roman"/>
          <w:sz w:val="24"/>
          <w:szCs w:val="24"/>
        </w:rPr>
        <w:t>. ОРГАНИЗАЦИОННЫЙ МОМЕНТ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b/>
          <w:bCs/>
          <w:sz w:val="24"/>
          <w:szCs w:val="24"/>
        </w:rPr>
        <w:t xml:space="preserve">У. </w:t>
      </w:r>
      <w:r w:rsidRPr="00BD76C9">
        <w:rPr>
          <w:rFonts w:ascii="Times New Roman" w:eastAsia="Journal" w:hAnsi="Times New Roman" w:cs="Times New Roman"/>
          <w:sz w:val="24"/>
          <w:szCs w:val="24"/>
        </w:rPr>
        <w:t>Ребята, посмотрите, кто пожаловал</w:t>
      </w:r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sz w:val="24"/>
          <w:szCs w:val="24"/>
        </w:rPr>
        <w:t>к нам на урок.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sz w:val="24"/>
          <w:szCs w:val="24"/>
        </w:rPr>
        <w:t>СЛАЙД 2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b/>
          <w:bCs/>
          <w:sz w:val="24"/>
          <w:szCs w:val="24"/>
        </w:rPr>
        <w:t xml:space="preserve">Д. </w:t>
      </w:r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Буратино, Незнайка,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Самоделкин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>,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sz w:val="24"/>
          <w:szCs w:val="24"/>
        </w:rPr>
        <w:t>Веселый Карандаш.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b/>
          <w:bCs/>
          <w:sz w:val="24"/>
          <w:szCs w:val="24"/>
        </w:rPr>
        <w:t xml:space="preserve">У.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Что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вас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удивило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>?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b/>
          <w:bCs/>
          <w:sz w:val="24"/>
          <w:szCs w:val="24"/>
        </w:rPr>
        <w:t xml:space="preserve">Д. </w:t>
      </w:r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У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них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в руках разные предметы.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У Буратино – гиря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весом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в 1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килограмм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>,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у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Самоделкина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– банка емкостью 1 литр,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Незнайка держит линейку длиной 1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метр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>,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BD76C9">
        <w:rPr>
          <w:rFonts w:ascii="Times New Roman" w:eastAsia="Journal" w:hAnsi="Times New Roman" w:cs="Times New Roman"/>
          <w:sz w:val="24"/>
          <w:szCs w:val="24"/>
        </w:rPr>
        <w:t>у Веселого Карандаша – загадочный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sz w:val="24"/>
          <w:szCs w:val="24"/>
        </w:rPr>
        <w:t>конверт.</w:t>
      </w:r>
    </w:p>
    <w:p w:rsidR="00BD76C9" w:rsidRPr="00BD76C9" w:rsidRDefault="00BD76C9" w:rsidP="00BD7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b/>
          <w:bCs/>
          <w:sz w:val="24"/>
          <w:szCs w:val="24"/>
        </w:rPr>
        <w:t xml:space="preserve">У.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Для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чего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нужны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эти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sz w:val="24"/>
          <w:szCs w:val="24"/>
        </w:rPr>
        <w:t>предметы</w:t>
      </w:r>
      <w:proofErr w:type="spellEnd"/>
      <w:r w:rsidRPr="00BD76C9">
        <w:rPr>
          <w:rFonts w:ascii="Times New Roman" w:eastAsia="Journal" w:hAnsi="Times New Roman" w:cs="Times New Roman"/>
          <w:sz w:val="24"/>
          <w:szCs w:val="24"/>
        </w:rPr>
        <w:t>?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BD7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Для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измерения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величин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BD7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Вы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уже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догадались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, что на уроке мы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будем работать с величинами.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76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Учитель не сообщает тему урока,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76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обозначает «коридор» предстоящей работы.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76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Тему дети будут формулировать сами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76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процессе исследовательской деятельности.</w:t>
      </w:r>
    </w:p>
    <w:p w:rsid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24B0"/>
          <w:sz w:val="24"/>
          <w:szCs w:val="24"/>
        </w:rPr>
      </w:pP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sz w:val="24"/>
          <w:szCs w:val="24"/>
        </w:rPr>
        <w:t>3</w:t>
      </w:r>
      <w:r w:rsidRPr="00BD76C9">
        <w:rPr>
          <w:rFonts w:ascii="Times New Roman" w:eastAsia="CharterBlackITC-Regular" w:hAnsi="Times New Roman" w:cs="Times New Roman"/>
          <w:sz w:val="24"/>
          <w:szCs w:val="24"/>
        </w:rPr>
        <w:t>. АКТУАЛИЗАЦИЯ ОПОРНЫХ</w:t>
      </w:r>
      <w:r w:rsidRPr="00BD76C9">
        <w:rPr>
          <w:rFonts w:ascii="Times New Roman" w:eastAsia="CharterBlackITC-Regular" w:hAnsi="Times New Roman" w:cs="Times New Roman"/>
          <w:sz w:val="24"/>
          <w:szCs w:val="24"/>
        </w:rPr>
        <w:t xml:space="preserve"> </w:t>
      </w:r>
      <w:r w:rsidRPr="00BD76C9">
        <w:rPr>
          <w:rFonts w:ascii="Times New Roman" w:eastAsia="CharterBlackITC-Regular" w:hAnsi="Times New Roman" w:cs="Times New Roman"/>
          <w:sz w:val="24"/>
          <w:szCs w:val="24"/>
        </w:rPr>
        <w:t>ЗНАНИЙ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BD76C9">
        <w:rPr>
          <w:rFonts w:ascii="Times New Roman" w:eastAsia="CharterBlackITC-Regular" w:hAnsi="Times New Roman" w:cs="Times New Roman"/>
          <w:sz w:val="24"/>
          <w:szCs w:val="24"/>
        </w:rPr>
        <w:t>СЛАЙД 3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gramStart"/>
      <w:r w:rsidRPr="00BD7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У.</w:t>
      </w:r>
      <w:proofErr w:type="gramEnd"/>
      <w:r w:rsidRPr="00BD7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Какое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слово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здесь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лишнее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?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76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доске: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длина </w:t>
      </w:r>
      <w:r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килограмм квадрат</w:t>
      </w:r>
      <w:r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аппетит метр прямоугольник</w:t>
      </w:r>
      <w:r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масса сантиметр куб</w:t>
      </w:r>
    </w:p>
    <w:p w:rsid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Лишнее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– </w:t>
      </w:r>
      <w:r w:rsidRPr="00BD76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аппетит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, так как это не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математическое понятие. Длина, масса </w:t>
      </w:r>
      <w:proofErr w:type="gram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–в</w:t>
      </w:r>
      <w:proofErr w:type="gram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еличины: их можно измерить. Аппетит –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не величина.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Лишнее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– </w:t>
      </w: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килограмм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. Сантиметр,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метр – единицы измерения длины,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а килограмм – массы.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Лишняя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фигура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– куб: квадрат и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прямоугольник </w:t>
      </w:r>
      <w:proofErr w:type="gram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плоские</w:t>
      </w:r>
      <w:proofErr w:type="gram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, а куб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объемный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 xml:space="preserve">У.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Сравните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величины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а) 4 </w:t>
      </w:r>
      <w:proofErr w:type="spellStart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см</w:t>
      </w:r>
      <w:proofErr w:type="spellEnd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мм</w:t>
      </w:r>
      <w:proofErr w:type="spellEnd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 ___ 40 </w:t>
      </w:r>
      <w:proofErr w:type="spellStart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мм</w:t>
      </w:r>
      <w:proofErr w:type="spellEnd"/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б) 60 </w:t>
      </w:r>
      <w:proofErr w:type="spellStart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см</w:t>
      </w:r>
      <w:proofErr w:type="spellEnd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 ___ 6 </w:t>
      </w:r>
      <w:proofErr w:type="spellStart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кг</w:t>
      </w:r>
      <w:proofErr w:type="spellEnd"/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в) 70 </w:t>
      </w:r>
      <w:proofErr w:type="spellStart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мм</w:t>
      </w:r>
      <w:proofErr w:type="spellEnd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 ___ 7 </w:t>
      </w:r>
      <w:proofErr w:type="spellStart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см</w:t>
      </w:r>
      <w:proofErr w:type="spellEnd"/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Pragmatica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г) 1 </w:t>
      </w:r>
      <w:proofErr w:type="spellStart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кг</w:t>
      </w:r>
      <w:proofErr w:type="spellEnd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пуха</w:t>
      </w:r>
      <w:proofErr w:type="spellEnd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 ___ 1 </w:t>
      </w:r>
      <w:proofErr w:type="spellStart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кг</w:t>
      </w:r>
      <w:proofErr w:type="spellEnd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Pragmatica" w:hAnsi="Times New Roman" w:cs="Times New Roman"/>
          <w:color w:val="000000"/>
          <w:sz w:val="24"/>
          <w:szCs w:val="24"/>
        </w:rPr>
        <w:t>железа</w:t>
      </w:r>
      <w:proofErr w:type="spellEnd"/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Выполняя эти задания, учащиеся повторяют</w:t>
      </w:r>
      <w:r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правило сравнения величин: сравнивать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lastRenderedPageBreak/>
        <w:t>значения величин можно только тогда,</w:t>
      </w:r>
      <w:r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когда они выражены в одинаковых единицах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измерения.</w:t>
      </w:r>
      <w:r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В задании б) нужно сравнить разные величины,</w:t>
      </w:r>
      <w:r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поэтому ответ – нет решения. Невозможно</w:t>
      </w:r>
      <w:r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сравнить разные величины, например длину с</w:t>
      </w:r>
      <w:r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массой.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b/>
          <w:bCs/>
          <w:sz w:val="24"/>
          <w:szCs w:val="24"/>
        </w:rPr>
      </w:pPr>
      <w:r w:rsidRPr="00BD76C9">
        <w:rPr>
          <w:rFonts w:ascii="Times New Roman" w:eastAsia="Journal" w:hAnsi="Times New Roman" w:cs="Times New Roman"/>
          <w:b/>
          <w:bCs/>
          <w:sz w:val="24"/>
          <w:szCs w:val="24"/>
        </w:rPr>
        <w:t>Работа в парах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 xml:space="preserve">У.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Сравните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фигуры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по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размеру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Дети сравнивают два круга разного радиуса</w:t>
      </w:r>
      <w:r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и две полоски разной длины, но одинаковой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ширины.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– Какой способ сравнения вы</w:t>
      </w:r>
      <w:r w:rsid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использовали?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Способ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наложения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. Синий круг</w:t>
      </w:r>
      <w:r w:rsid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больше, так как белый круг весь</w:t>
      </w:r>
      <w:r w:rsid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помещается внутри </w:t>
      </w:r>
      <w:proofErr w:type="gram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синего</w:t>
      </w:r>
      <w:proofErr w:type="gram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Желтая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полоска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длиннее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красной</w:t>
      </w:r>
      <w:proofErr w:type="spellEnd"/>
      <w:proofErr w:type="gram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. Ее</w:t>
      </w:r>
      <w:r w:rsid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длина такая же, как и длина красной, и еще</w:t>
      </w:r>
      <w:r w:rsid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несколько сантиметров.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Это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видно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на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глаз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BD76C9" w:rsidRPr="00BD76C9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BD76C9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 xml:space="preserve">У.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Итак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мы</w:t>
      </w:r>
      <w:proofErr w:type="spellEnd"/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с вами изучили величины</w:t>
      </w:r>
      <w:r w:rsid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длины, массы, емкости и единицы их</w:t>
      </w:r>
      <w:r w:rsid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BD76C9">
        <w:rPr>
          <w:rFonts w:ascii="Times New Roman" w:eastAsia="Journal" w:hAnsi="Times New Roman" w:cs="Times New Roman"/>
          <w:color w:val="000000"/>
          <w:sz w:val="24"/>
          <w:szCs w:val="24"/>
        </w:rPr>
        <w:t>измерения.</w:t>
      </w:r>
    </w:p>
    <w:p w:rsidR="0038717D" w:rsidRDefault="0038717D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24B0"/>
          <w:sz w:val="24"/>
          <w:szCs w:val="24"/>
        </w:rPr>
      </w:pPr>
    </w:p>
    <w:p w:rsidR="00BD76C9" w:rsidRPr="0038717D" w:rsidRDefault="0038717D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38717D">
        <w:rPr>
          <w:rFonts w:ascii="Times New Roman" w:eastAsia="CharterBlackITC-Regular" w:hAnsi="Times New Roman" w:cs="Times New Roman"/>
          <w:sz w:val="24"/>
          <w:szCs w:val="24"/>
        </w:rPr>
        <w:t>4.</w:t>
      </w:r>
      <w:r w:rsidR="00BD76C9" w:rsidRPr="0038717D">
        <w:rPr>
          <w:rFonts w:ascii="Times New Roman" w:eastAsia="CharterBlackITC-Regular" w:hAnsi="Times New Roman" w:cs="Times New Roman"/>
          <w:sz w:val="24"/>
          <w:szCs w:val="24"/>
        </w:rPr>
        <w:t xml:space="preserve"> ВОЗНИКНОВЕНИЕ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 xml:space="preserve"> </w:t>
      </w:r>
      <w:r w:rsidR="00BD76C9" w:rsidRPr="0038717D">
        <w:rPr>
          <w:rFonts w:ascii="Times New Roman" w:eastAsia="CharterBlackITC-Regular" w:hAnsi="Times New Roman" w:cs="Times New Roman"/>
          <w:sz w:val="24"/>
          <w:szCs w:val="24"/>
        </w:rPr>
        <w:t>ИНТЕЛЛЕКТУАЛЬНОГО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 xml:space="preserve"> </w:t>
      </w:r>
      <w:r w:rsidR="00BD76C9" w:rsidRPr="0038717D">
        <w:rPr>
          <w:rFonts w:ascii="Times New Roman" w:eastAsia="CharterBlackITC-Regular" w:hAnsi="Times New Roman" w:cs="Times New Roman"/>
          <w:sz w:val="24"/>
          <w:szCs w:val="24"/>
        </w:rPr>
        <w:t>ЗАТРУДНЕНИЯ</w:t>
      </w:r>
    </w:p>
    <w:p w:rsidR="00BD76C9" w:rsidRPr="0038717D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38717D">
        <w:rPr>
          <w:rFonts w:ascii="Times New Roman" w:eastAsia="CharterBlackITC-Regular" w:hAnsi="Times New Roman" w:cs="Times New Roman"/>
          <w:sz w:val="24"/>
          <w:szCs w:val="24"/>
        </w:rPr>
        <w:t>СЛАЙД 5</w:t>
      </w:r>
    </w:p>
    <w:p w:rsidR="00BD76C9" w:rsidRPr="0038717D" w:rsidRDefault="00BD76C9" w:rsidP="00BD76C9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Самоделкин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, Буратино и Незнайка</w:t>
      </w:r>
      <w:r w:rsidR="0038717D"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решили купить Веселому Карандашу</w:t>
      </w:r>
      <w:r w:rsidR="0038717D"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ко дню рождения в подарок шоколадку.</w:t>
      </w:r>
      <w:r w:rsidR="0038717D"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Выбор пал на две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шоколадки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 Обе они</w:t>
      </w:r>
      <w:r w:rsidR="0038717D"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имели прямоугольную </w:t>
      </w:r>
      <w:r w:rsidR="0038717D">
        <w:rPr>
          <w:rFonts w:ascii="Times New Roman" w:eastAsia="Journal" w:hAnsi="Times New Roman" w:cs="Times New Roman"/>
          <w:color w:val="000000"/>
          <w:sz w:val="24"/>
          <w:szCs w:val="24"/>
        </w:rPr>
        <w:t>ф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орму.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Давайте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купим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ту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которая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больше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Но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какую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?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 xml:space="preserve">У.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Веселые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человечки не смогли прийти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 единому мнению. На глаз было трудно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определить, которая из них больше.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Помогите друзьям разрешить спор!</w:t>
      </w:r>
    </w:p>
    <w:p w:rsid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24B0"/>
          <w:sz w:val="24"/>
          <w:szCs w:val="24"/>
        </w:rPr>
      </w:pP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38717D">
        <w:rPr>
          <w:rFonts w:ascii="Times New Roman" w:eastAsia="CharterBlackITC-Regular" w:hAnsi="Times New Roman" w:cs="Times New Roman"/>
          <w:sz w:val="24"/>
          <w:szCs w:val="24"/>
        </w:rPr>
        <w:t>5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>. ОСОЗНАНИЕ ПРОБЛЕМЫ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 xml:space="preserve"> 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>УЧАЩИМИСЯ, ЕЕ СЛОВЕСНОЕ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 xml:space="preserve"> 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>ОФОРМЛЕНИЕ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gramStart"/>
      <w:r w:rsidRPr="0038717D">
        <w:rPr>
          <w:rFonts w:ascii="Times New Roman" w:eastAsia="Journal" w:hAnsi="Times New Roman" w:cs="Times New Roman"/>
          <w:b/>
          <w:bCs/>
          <w:sz w:val="24"/>
          <w:szCs w:val="24"/>
        </w:rPr>
        <w:t>У.</w:t>
      </w:r>
      <w:proofErr w:type="gramEnd"/>
      <w:r w:rsidRPr="0038717D">
        <w:rPr>
          <w:rFonts w:ascii="Times New Roman" w:eastAsia="Journ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sz w:val="24"/>
          <w:szCs w:val="24"/>
        </w:rPr>
        <w:t>Почему</w:t>
      </w:r>
      <w:proofErr w:type="spellEnd"/>
      <w:r w:rsidRPr="0038717D">
        <w:rPr>
          <w:rFonts w:ascii="Times New Roman" w:eastAsia="Journal" w:hAnsi="Times New Roman" w:cs="Times New Roman"/>
          <w:sz w:val="24"/>
          <w:szCs w:val="24"/>
        </w:rPr>
        <w:t xml:space="preserve"> веселые человечки не могут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прийти к единому мнению?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Возможно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, они не знают, какую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величину надо использовать.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 xml:space="preserve">У.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вы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сможете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выполнить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сравнение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?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Дети испытывают затруднение.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Сформулируйте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проблемный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вопрос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gramStart"/>
      <w:r w:rsidRPr="0038717D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>Д.</w:t>
      </w:r>
      <w:proofErr w:type="gramEnd"/>
      <w:r w:rsidRPr="0038717D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Какую величину можно использовать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для сравнения данных геометрических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фигур прямоугольной формы?</w:t>
      </w:r>
    </w:p>
    <w:p w:rsid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24B0"/>
          <w:sz w:val="24"/>
          <w:szCs w:val="24"/>
        </w:rPr>
      </w:pP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38717D">
        <w:rPr>
          <w:rFonts w:ascii="Times New Roman" w:eastAsia="CharterBlackITC-Regular" w:hAnsi="Times New Roman" w:cs="Times New Roman"/>
          <w:sz w:val="24"/>
          <w:szCs w:val="24"/>
        </w:rPr>
        <w:t>6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>. ПОИСК РЕШЕНИЯ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i/>
          <w:iCs/>
          <w:sz w:val="24"/>
          <w:szCs w:val="24"/>
        </w:rPr>
      </w:pPr>
      <w:r w:rsidRPr="0038717D">
        <w:rPr>
          <w:rFonts w:ascii="Times New Roman" w:eastAsia="Journal" w:hAnsi="Times New Roman" w:cs="Times New Roman"/>
          <w:i/>
          <w:iCs/>
          <w:sz w:val="24"/>
          <w:szCs w:val="24"/>
        </w:rPr>
        <w:t>Идет свободная дискуссия, высказываются</w:t>
      </w:r>
      <w:r>
        <w:rPr>
          <w:rFonts w:ascii="Times New Roman" w:eastAsia="Journal" w:hAnsi="Times New Roman" w:cs="Times New Roman"/>
          <w:i/>
          <w:iCs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i/>
          <w:iCs/>
          <w:sz w:val="24"/>
          <w:szCs w:val="24"/>
        </w:rPr>
        <w:t>любые варианты решения проблемы.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38717D">
        <w:rPr>
          <w:rFonts w:ascii="Times New Roman" w:eastAsia="CharterBlackITC-Regular" w:hAnsi="Times New Roman" w:cs="Times New Roman"/>
          <w:sz w:val="24"/>
          <w:szCs w:val="24"/>
        </w:rPr>
        <w:t>СЛАЙД 6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Может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быть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, можно наложить их друг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на друга.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Я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думаю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, надо измерить длину и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ширину.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А в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чем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надо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измерять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?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Возможно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мы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еще не знаем эту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величину.</w:t>
      </w:r>
    </w:p>
    <w:p w:rsid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24B0"/>
          <w:sz w:val="24"/>
          <w:szCs w:val="24"/>
        </w:rPr>
      </w:pP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38717D">
        <w:rPr>
          <w:rFonts w:ascii="Times New Roman" w:eastAsia="CharterBlackITC-Regular" w:hAnsi="Times New Roman" w:cs="Times New Roman"/>
          <w:sz w:val="24"/>
          <w:szCs w:val="24"/>
        </w:rPr>
        <w:t>7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>. ПРОВЕРКА ВЫСКАЗАННЫХ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 xml:space="preserve"> 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>ГИПОТЕЗ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Выделение и обоснование той гипотезы,</w:t>
      </w:r>
      <w:r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которая является истинной </w:t>
      </w:r>
      <w:proofErr w:type="gramStart"/>
      <w:r w:rsidRPr="0038717D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38717D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 данной учебной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ситуации. Словесное оформление вывода и</w:t>
      </w:r>
      <w:r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фиксация его в устной или письменной форме.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 xml:space="preserve">Д.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Способ наложения не подходит.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По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длине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и ширине нельзя сравнить: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одна шоколадка шире и короче, а другая –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длиннее и уже.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8717D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(Размеры шоколадок: длина – 7 см, ширина –</w:t>
      </w:r>
      <w:r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i/>
          <w:iCs/>
          <w:color w:val="000000"/>
          <w:sz w:val="24"/>
          <w:szCs w:val="24"/>
        </w:rPr>
        <w:t>4 см; длина – 6 см, ширина – 5 см.)</w:t>
      </w:r>
      <w:proofErr w:type="gramEnd"/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b/>
          <w:bCs/>
          <w:color w:val="000000"/>
          <w:sz w:val="24"/>
          <w:szCs w:val="24"/>
        </w:rPr>
        <w:t xml:space="preserve">Д.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По периметру нельзя сравнивать,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так как периметр – это протяженность,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то есть сумма длин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всех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сторон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Может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быть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, надо сравнивать то место,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что внутри прямоугольника?</w:t>
      </w:r>
    </w:p>
    <w:p w:rsid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Наверное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, нужна новая величина для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сравнения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Учитель подводит учащихся к тому,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 нужно сравнивать место внутри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прямоугольника: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Необходима </w:t>
      </w: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величина, которая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позволит определить, больше или меньше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места занимает фигура на плоскости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 математике эта величина (внутренняя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часть фигуры) называется </w:t>
      </w: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площадь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Как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вы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думаете, у новой величины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будут другие единицы измерения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или</w:t>
      </w:r>
      <w:proofErr w:type="spellEnd"/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подойдут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уже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известные</w:t>
      </w:r>
      <w:proofErr w:type="spellEnd"/>
      <w:proofErr w:type="gram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нам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?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Выслушиваются мнения детей.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Кто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из вас может сформулировать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тему урока?</w:t>
      </w:r>
    </w:p>
    <w:p w:rsid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Тема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урока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– </w:t>
      </w:r>
      <w:r w:rsidRPr="0038717D">
        <w:rPr>
          <w:rFonts w:ascii="Cambria Math" w:eastAsia="Journal" w:hAnsi="Cambria Math" w:cs="Cambria Math"/>
          <w:color w:val="000000"/>
          <w:sz w:val="24"/>
          <w:szCs w:val="24"/>
        </w:rPr>
        <w:t>≪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Площадь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 Единицы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площади</w:t>
      </w:r>
      <w:r w:rsidRPr="0038717D">
        <w:rPr>
          <w:rFonts w:ascii="Cambria Math" w:eastAsia="Journal" w:hAnsi="Cambria Math" w:cs="Cambria Math"/>
          <w:color w:val="000000"/>
          <w:sz w:val="24"/>
          <w:szCs w:val="24"/>
        </w:rPr>
        <w:t>≫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38717D">
        <w:rPr>
          <w:rFonts w:ascii="Times New Roman" w:eastAsia="CharterBlackITC-Regular" w:hAnsi="Times New Roman" w:cs="Times New Roman"/>
          <w:sz w:val="24"/>
          <w:szCs w:val="24"/>
        </w:rPr>
        <w:t>8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>. ФИЗКУЛЬТМИНУТКА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38717D">
        <w:rPr>
          <w:rFonts w:ascii="Times New Roman" w:eastAsia="CharterBlackITC-Regular" w:hAnsi="Times New Roman" w:cs="Times New Roman"/>
          <w:sz w:val="24"/>
          <w:szCs w:val="24"/>
        </w:rPr>
        <w:t>9</w:t>
      </w:r>
      <w:r w:rsidRPr="0038717D">
        <w:rPr>
          <w:rFonts w:ascii="Times New Roman" w:eastAsia="CharterBlackITC-Regular" w:hAnsi="Times New Roman" w:cs="Times New Roman"/>
          <w:sz w:val="24"/>
          <w:szCs w:val="24"/>
        </w:rPr>
        <w:t>. МИКРОИССЛЕДОВАНИЕ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717D">
        <w:rPr>
          <w:rFonts w:ascii="Times New Roman" w:hAnsi="Times New Roman" w:cs="Times New Roman"/>
          <w:i/>
          <w:iCs/>
          <w:sz w:val="24"/>
          <w:szCs w:val="24"/>
        </w:rPr>
        <w:t>Цепочка микроисследований, связанных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717D">
        <w:rPr>
          <w:rFonts w:ascii="Times New Roman" w:hAnsi="Times New Roman" w:cs="Times New Roman"/>
          <w:i/>
          <w:iCs/>
          <w:sz w:val="24"/>
          <w:szCs w:val="24"/>
        </w:rPr>
        <w:t xml:space="preserve">с решением </w:t>
      </w:r>
      <w:proofErr w:type="gramStart"/>
      <w:r w:rsidRPr="0038717D">
        <w:rPr>
          <w:rFonts w:ascii="Times New Roman" w:hAnsi="Times New Roman" w:cs="Times New Roman"/>
          <w:i/>
          <w:iCs/>
          <w:sz w:val="24"/>
          <w:szCs w:val="24"/>
        </w:rPr>
        <w:t>следующей</w:t>
      </w:r>
      <w:proofErr w:type="gramEnd"/>
      <w:r w:rsidRPr="0038717D">
        <w:rPr>
          <w:rFonts w:ascii="Times New Roman" w:hAnsi="Times New Roman" w:cs="Times New Roman"/>
          <w:i/>
          <w:iCs/>
          <w:sz w:val="24"/>
          <w:szCs w:val="24"/>
        </w:rPr>
        <w:t xml:space="preserve"> исследовательской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717D">
        <w:rPr>
          <w:rFonts w:ascii="Times New Roman" w:hAnsi="Times New Roman" w:cs="Times New Roman"/>
          <w:i/>
          <w:iCs/>
          <w:sz w:val="24"/>
          <w:szCs w:val="24"/>
        </w:rPr>
        <w:t>задачи: вывод единиц измерения площади.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детей – конверты с набором для измерения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площади: треугольники, квадраты, круги,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линейка и два прямоугольника (шоколадки).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Выберите мерку для измерения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площади </w:t>
      </w:r>
      <w:r w:rsidRPr="0038717D">
        <w:rPr>
          <w:rFonts w:ascii="Cambria Math" w:eastAsia="Journal" w:hAnsi="Cambria Math" w:cs="Cambria Math"/>
          <w:color w:val="000000"/>
          <w:sz w:val="24"/>
          <w:szCs w:val="24"/>
        </w:rPr>
        <w:t>≪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шоколадок</w:t>
      </w:r>
      <w:r w:rsidRPr="0038717D">
        <w:rPr>
          <w:rFonts w:ascii="Cambria Math" w:eastAsia="Journal" w:hAnsi="Cambria Math" w:cs="Cambria Math"/>
          <w:color w:val="000000"/>
          <w:sz w:val="24"/>
          <w:szCs w:val="24"/>
        </w:rPr>
        <w:t>≫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в парах подбирают мерки и приходят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 выводу, что удобнее всего площадь данных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прямоугольников измерять квадратом.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Возникает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новый </w:t>
      </w:r>
      <w:proofErr w:type="gram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вопрос</w:t>
      </w:r>
      <w:proofErr w:type="gram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: какой длины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должна быть сторона этого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квадрата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?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Возможно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– 1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см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717D">
        <w:rPr>
          <w:rFonts w:ascii="Times New Roman" w:hAnsi="Times New Roman" w:cs="Times New Roman"/>
          <w:i/>
          <w:iCs/>
          <w:sz w:val="24"/>
          <w:szCs w:val="24"/>
        </w:rPr>
        <w:t>Доказательство гипотезы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Длина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стороны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1 см удобная, на линейке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есть деление, соответствующее 1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см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Как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можно назвать мерку –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квадрат со стороной 1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см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? Сантиметр не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линейный – сантиметр…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Квадратный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38717D">
        <w:rPr>
          <w:rFonts w:ascii="Times New Roman" w:eastAsia="CharterBlackITC-Regular" w:hAnsi="Times New Roman" w:cs="Times New Roman"/>
          <w:sz w:val="24"/>
          <w:szCs w:val="24"/>
        </w:rPr>
        <w:t>СЛАЙД 7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Pragmatica" w:hAnsi="Times New Roman" w:cs="Times New Roman"/>
          <w:b/>
          <w:color w:val="000000"/>
          <w:sz w:val="24"/>
          <w:szCs w:val="24"/>
        </w:rPr>
      </w:pPr>
      <w:proofErr w:type="spellStart"/>
      <w:r w:rsidRPr="0038717D">
        <w:rPr>
          <w:rFonts w:ascii="Times New Roman" w:eastAsia="Pragmatica" w:hAnsi="Times New Roman" w:cs="Times New Roman"/>
          <w:b/>
          <w:color w:val="000000"/>
          <w:sz w:val="24"/>
          <w:szCs w:val="24"/>
        </w:rPr>
        <w:t>Единица</w:t>
      </w:r>
      <w:proofErr w:type="spellEnd"/>
      <w:r w:rsidRPr="0038717D">
        <w:rPr>
          <w:rFonts w:ascii="Times New Roman" w:eastAsia="Pragmatica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Pragmatica" w:hAnsi="Times New Roman" w:cs="Times New Roman"/>
          <w:b/>
          <w:color w:val="000000"/>
          <w:sz w:val="24"/>
          <w:szCs w:val="24"/>
        </w:rPr>
        <w:t>измерения</w:t>
      </w:r>
      <w:proofErr w:type="spellEnd"/>
      <w:r w:rsidRPr="0038717D">
        <w:rPr>
          <w:rFonts w:ascii="Times New Roman" w:eastAsia="Pragmatica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Pragmatica" w:hAnsi="Times New Roman" w:cs="Times New Roman"/>
          <w:b/>
          <w:color w:val="000000"/>
          <w:sz w:val="24"/>
          <w:szCs w:val="24"/>
        </w:rPr>
        <w:t>площади</w:t>
      </w:r>
      <w:proofErr w:type="spellEnd"/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Pragmatica" w:hAnsi="Times New Roman" w:cs="Times New Roman"/>
          <w:b/>
          <w:color w:val="000000"/>
          <w:sz w:val="24"/>
          <w:szCs w:val="24"/>
        </w:rPr>
      </w:pPr>
      <w:proofErr w:type="spellStart"/>
      <w:r w:rsidRPr="0038717D">
        <w:rPr>
          <w:rFonts w:ascii="Times New Roman" w:eastAsia="Pragmatica" w:hAnsi="Times New Roman" w:cs="Times New Roman"/>
          <w:b/>
          <w:color w:val="000000"/>
          <w:sz w:val="24"/>
          <w:szCs w:val="24"/>
        </w:rPr>
        <w:t>Квадратный</w:t>
      </w:r>
      <w:proofErr w:type="spellEnd"/>
      <w:r w:rsidRPr="0038717D">
        <w:rPr>
          <w:rFonts w:ascii="Times New Roman" w:eastAsia="Pragmatica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Pragmatica" w:hAnsi="Times New Roman" w:cs="Times New Roman"/>
          <w:b/>
          <w:color w:val="000000"/>
          <w:sz w:val="24"/>
          <w:szCs w:val="24"/>
        </w:rPr>
        <w:t>сантиметр</w:t>
      </w:r>
      <w:proofErr w:type="spellEnd"/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Pragmatica" w:hAnsi="Times New Roman" w:cs="Times New Roman"/>
          <w:b/>
          <w:color w:val="000000"/>
          <w:sz w:val="24"/>
          <w:szCs w:val="24"/>
        </w:rPr>
      </w:pPr>
      <w:r w:rsidRPr="0038717D">
        <w:rPr>
          <w:rFonts w:ascii="Times New Roman" w:eastAsia="Pragmatica" w:hAnsi="Times New Roman" w:cs="Times New Roman"/>
          <w:b/>
          <w:color w:val="000000"/>
          <w:sz w:val="24"/>
          <w:szCs w:val="24"/>
        </w:rPr>
        <w:t xml:space="preserve">1 </w:t>
      </w:r>
      <w:proofErr w:type="spellStart"/>
      <w:r w:rsidRPr="0038717D">
        <w:rPr>
          <w:rFonts w:ascii="Times New Roman" w:eastAsia="Pragmatica" w:hAnsi="Times New Roman" w:cs="Times New Roman"/>
          <w:b/>
          <w:color w:val="000000"/>
          <w:sz w:val="24"/>
          <w:szCs w:val="24"/>
        </w:rPr>
        <w:t>см</w:t>
      </w:r>
      <w:proofErr w:type="spellEnd"/>
      <w:proofErr w:type="gramStart"/>
      <w:r w:rsidRPr="0038717D">
        <w:rPr>
          <w:rFonts w:ascii="Times New Roman" w:eastAsia="Pragmatica" w:hAnsi="Times New Roman" w:cs="Times New Roman"/>
          <w:b/>
          <w:color w:val="000000"/>
          <w:sz w:val="24"/>
          <w:szCs w:val="24"/>
        </w:rPr>
        <w:t>2</w:t>
      </w:r>
      <w:proofErr w:type="gramEnd"/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Теперь вы сможете сравнить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прямоугольники и помочь друзьям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выбрать шоколадки. Каким способом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нужно это сделать?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Нужно разделить каждый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прямоугольник на квадратные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сантиметры.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выполняют задание.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– Большую площадь имеет второй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прямоугольник – 30 кв.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см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 Площадь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первого прямоугольника – 28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кв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см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Веселым человечкам нужно купить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в подарок вторую шоколадку 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Alpen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Gold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,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так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как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ее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площадь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больше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38717D">
        <w:rPr>
          <w:rFonts w:ascii="Times New Roman" w:eastAsia="CharterBlackITC-Regular" w:hAnsi="Times New Roman" w:cs="Times New Roman"/>
          <w:sz w:val="24"/>
          <w:szCs w:val="24"/>
        </w:rPr>
        <w:t>СЛАЙД 8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Теперь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вы догадались, что находится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в конверте у Веселого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Карандаша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?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Новая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мерка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квадратный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сантиметр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gramStart"/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У.</w:t>
      </w:r>
      <w:proofErr w:type="gramEnd"/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 какой новой величиной мы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познакомились?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площадью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gramStart"/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У.</w:t>
      </w:r>
      <w:proofErr w:type="gramEnd"/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Какая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единица измерения служит для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измерения площади?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Квадратный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сантиметр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Чем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различаются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см</w:t>
      </w:r>
      <w:proofErr w:type="spellEnd"/>
      <w:proofErr w:type="gram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2</w:t>
      </w:r>
      <w:proofErr w:type="gram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и 1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см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?</w:t>
      </w:r>
    </w:p>
    <w:p w:rsidR="0038717D" w:rsidRPr="0038717D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см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единица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длины</w:t>
      </w:r>
      <w:proofErr w:type="spell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, 1 см</w:t>
      </w:r>
      <w:proofErr w:type="gramStart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2</w:t>
      </w:r>
      <w:proofErr w:type="gramEnd"/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– единица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38717D">
        <w:rPr>
          <w:rFonts w:ascii="Times New Roman" w:eastAsia="Journal" w:hAnsi="Times New Roman" w:cs="Times New Roman"/>
          <w:color w:val="000000"/>
          <w:sz w:val="24"/>
          <w:szCs w:val="24"/>
        </w:rPr>
        <w:t>площади.</w:t>
      </w:r>
    </w:p>
    <w:p w:rsidR="0038717D" w:rsidRPr="00F61B31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38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Где вы сможете применить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полученные знания на практике?</w:t>
      </w:r>
    </w:p>
    <w:p w:rsidR="0038717D" w:rsidRPr="00F61B31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Д.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На уроках технологии при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конструировании домиков, детских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площадок, в работе с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тканью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бумагой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F61B31" w:rsidRPr="00F61B31" w:rsidRDefault="00F61B31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</w:p>
    <w:p w:rsidR="0038717D" w:rsidRPr="00F61B31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F61B31">
        <w:rPr>
          <w:rFonts w:ascii="Times New Roman" w:eastAsia="CharterBlackITC-Regular" w:hAnsi="Times New Roman" w:cs="Times New Roman"/>
          <w:sz w:val="24"/>
          <w:szCs w:val="24"/>
        </w:rPr>
        <w:t>10</w:t>
      </w:r>
      <w:r w:rsidRPr="00F61B31">
        <w:rPr>
          <w:rFonts w:ascii="Times New Roman" w:eastAsia="CharterBlackITC-Regular" w:hAnsi="Times New Roman" w:cs="Times New Roman"/>
          <w:sz w:val="24"/>
          <w:szCs w:val="24"/>
        </w:rPr>
        <w:t>. ПЕРВИЧНОЕ ЗАКРЕПЛЕНИЕ</w:t>
      </w:r>
      <w:r w:rsidRPr="00F61B31">
        <w:rPr>
          <w:rFonts w:ascii="Times New Roman" w:eastAsia="CharterBlackITC-Regular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CharterBlackITC-Regular" w:hAnsi="Times New Roman" w:cs="Times New Roman"/>
          <w:sz w:val="24"/>
          <w:szCs w:val="24"/>
        </w:rPr>
        <w:t>МАТЕРИАЛА</w:t>
      </w:r>
    </w:p>
    <w:p w:rsidR="00F61B31" w:rsidRPr="00F61B31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Работа по учебнику. </w:t>
      </w:r>
    </w:p>
    <w:p w:rsidR="00F61B31" w:rsidRPr="00F61B31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С. 57, № 1. </w:t>
      </w:r>
    </w:p>
    <w:p w:rsidR="00F61B31" w:rsidRPr="00F61B31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На рисунке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изображены фигуры, которые при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наложении не совпадут. </w:t>
      </w:r>
    </w:p>
    <w:p w:rsidR="0038717D" w:rsidRPr="00F61B31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Докажи, что их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площади равны.</w:t>
      </w:r>
    </w:p>
    <w:p w:rsidR="00F61B31" w:rsidRPr="00F61B31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С. 58, № 1. </w:t>
      </w:r>
    </w:p>
    <w:p w:rsidR="00F61B31" w:rsidRPr="00F61B31" w:rsidRDefault="0038717D" w:rsidP="0038717D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Сравни площади фигур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gramStart"/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У.</w:t>
      </w:r>
      <w:proofErr w:type="gramEnd"/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Какую единицу измерения вы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использовали для сравнения площадей?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Какие затруднения вы испытывали?</w:t>
      </w:r>
    </w:p>
    <w:p w:rsid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24B0"/>
          <w:sz w:val="24"/>
          <w:szCs w:val="24"/>
        </w:rPr>
      </w:pP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F61B31">
        <w:rPr>
          <w:rFonts w:ascii="Times New Roman" w:eastAsia="CharterBlackITC-Regular" w:hAnsi="Times New Roman" w:cs="Times New Roman"/>
          <w:sz w:val="24"/>
          <w:szCs w:val="24"/>
        </w:rPr>
        <w:t>11</w:t>
      </w:r>
      <w:r w:rsidRPr="00F61B31">
        <w:rPr>
          <w:rFonts w:ascii="Times New Roman" w:eastAsia="CharterBlackITC-Regular" w:hAnsi="Times New Roman" w:cs="Times New Roman"/>
          <w:sz w:val="24"/>
          <w:szCs w:val="24"/>
        </w:rPr>
        <w:t>. РАБОТА НАД ПРОЙДЕННЫМ</w:t>
      </w:r>
      <w:r w:rsidRPr="00F61B31">
        <w:rPr>
          <w:rFonts w:ascii="Times New Roman" w:eastAsia="CharterBlackITC-Regular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CharterBlackITC-Regular" w:hAnsi="Times New Roman" w:cs="Times New Roman"/>
          <w:sz w:val="24"/>
          <w:szCs w:val="24"/>
        </w:rPr>
        <w:t>МАТЕРИАЛОМ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1B31">
        <w:rPr>
          <w:rFonts w:ascii="Times New Roman" w:hAnsi="Times New Roman" w:cs="Times New Roman"/>
          <w:i/>
          <w:iCs/>
          <w:sz w:val="24"/>
          <w:szCs w:val="24"/>
        </w:rPr>
        <w:t>Решение задачи. С. 57, № 4.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На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4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дня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лошади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надо 32 кг овса.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(Ежедневная норма выдачи овса одна и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та же.) Сколько килограммов овса нужно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лошади на 6 дней, если норма выдачи в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день не изменится?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Коллективно обсуждается выбор модели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Удобно записать условие в таблицу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gramStart"/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У.</w:t>
      </w:r>
      <w:proofErr w:type="gramEnd"/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Какова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зависимость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величин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задаче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?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Чем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больше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дней, тем больше будет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общий расход.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– Величины связаны между собой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формулой произведения.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Что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нужно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знать, чтобы ответить на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вопрос задачи?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Нужно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знать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ежедневную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норму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gramStart"/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У.</w:t>
      </w:r>
      <w:proofErr w:type="gramEnd"/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Какое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действие вы выберете для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решения?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Деление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Решение записывается самостоятельно.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Осуществляется взаимопроверка.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1) 32</w:t>
      </w:r>
      <w:proofErr w:type="gram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4 = 8 (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кг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) –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норма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овса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на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день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2) 8 × 6 = 48 (кг) – нужно лошади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на 6 дней.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: 48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кг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Самостоятельная работа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1 </w:t>
      </w: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Отработка вычислительных навыков.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С. 57, № 2 (1–3 столбики).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7 × 8 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49</w:t>
      </w:r>
      <w:proofErr w:type="gram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7 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6 × 5 – 12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6 × 7 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63</w:t>
      </w:r>
      <w:proofErr w:type="gram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9 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52 – 3 × 9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7 × 5 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42</w:t>
      </w:r>
      <w:proofErr w:type="gram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8 × 4 – 15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2 </w:t>
      </w: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Решение уравнений способом подбора. № 5.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× 7 = 42 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36</w:t>
      </w:r>
      <w:proofErr w:type="gram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= 4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F61B31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3 </w:t>
      </w: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Решение заданий повышенной трудности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 выбору учеников.</w:t>
      </w:r>
      <w:proofErr w:type="gramEnd"/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С. 57).</w:t>
      </w:r>
      <w:proofErr w:type="gramEnd"/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Как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легче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узнать, у какой фигуры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площадь больше?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Вычисли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Найди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лишнее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выражение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49</w:t>
      </w:r>
      <w:proofErr w:type="gram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7 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28 : 4 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42 : 6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35</w:t>
      </w:r>
      <w:proofErr w:type="gram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5 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70 : 10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56 : 8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63</w:t>
      </w:r>
      <w:proofErr w:type="gram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9 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 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54 : 6</w:t>
      </w:r>
    </w:p>
    <w:p w:rsid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24B0"/>
          <w:sz w:val="24"/>
          <w:szCs w:val="24"/>
        </w:rPr>
      </w:pP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F61B31">
        <w:rPr>
          <w:rFonts w:ascii="Times New Roman" w:eastAsia="CharterBlackITC-Regular" w:hAnsi="Times New Roman" w:cs="Times New Roman"/>
          <w:sz w:val="24"/>
          <w:szCs w:val="24"/>
        </w:rPr>
        <w:t>12</w:t>
      </w:r>
      <w:r w:rsidRPr="00F61B31">
        <w:rPr>
          <w:rFonts w:ascii="Times New Roman" w:eastAsia="CharterBlackITC-Regular" w:hAnsi="Times New Roman" w:cs="Times New Roman"/>
          <w:sz w:val="24"/>
          <w:szCs w:val="24"/>
        </w:rPr>
        <w:t>. ВЫВОДЫ, ОБОБЩЕНИЕ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Подведение итогов урока. Рефлексия.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r w:rsidRPr="00F61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У.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Над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чем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мы сегодня работали на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уроке?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Как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вы думаете, новые знания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пригодятся вам в жизни или нет?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Попробуйте сами оценить свою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работу на уроке.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Для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этого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используйте</w:t>
      </w:r>
      <w:proofErr w:type="spellEnd"/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сигнальные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карточки – смайлики разных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цветов.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color w:val="000000"/>
          <w:sz w:val="24"/>
          <w:szCs w:val="24"/>
        </w:rPr>
      </w:pP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lastRenderedPageBreak/>
        <w:t>Какое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задание понравилось вам больше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всего?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Что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было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для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вас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сложным</w:t>
      </w:r>
      <w:proofErr w:type="spellEnd"/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? Кому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помог товарищ – поблагодарите его</w:t>
      </w:r>
      <w:r>
        <w:rPr>
          <w:rFonts w:ascii="Times New Roman" w:eastAsia="Journal" w:hAnsi="Times New Roman" w:cs="Times New Roman"/>
          <w:color w:val="000000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color w:val="000000"/>
          <w:sz w:val="24"/>
          <w:szCs w:val="24"/>
        </w:rPr>
        <w:t>улыбкой.</w:t>
      </w:r>
    </w:p>
    <w:p w:rsid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24B0"/>
          <w:sz w:val="24"/>
          <w:szCs w:val="24"/>
        </w:rPr>
      </w:pP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sz w:val="24"/>
          <w:szCs w:val="24"/>
        </w:rPr>
      </w:pPr>
      <w:r w:rsidRPr="00F61B31">
        <w:rPr>
          <w:rFonts w:ascii="Times New Roman" w:eastAsia="CharterBlackITC-Regular" w:hAnsi="Times New Roman" w:cs="Times New Roman"/>
          <w:sz w:val="24"/>
          <w:szCs w:val="24"/>
        </w:rPr>
        <w:t>ДОМАШНЕЕ ЗАДАНИЕ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№ 2 (4-й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столбик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>)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F61B31">
        <w:rPr>
          <w:rFonts w:ascii="Times New Roman" w:eastAsia="Journal" w:hAnsi="Times New Roman" w:cs="Times New Roman"/>
          <w:sz w:val="24"/>
          <w:szCs w:val="24"/>
        </w:rPr>
        <w:t>45</w:t>
      </w:r>
      <w:proofErr w:type="gramStart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:</w:t>
      </w:r>
      <w:proofErr w:type="gram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(18 – 15);</w:t>
      </w:r>
      <w:r>
        <w:rPr>
          <w:rFonts w:ascii="Times New Roman" w:eastAsia="Journal" w:hAnsi="Times New Roman" w:cs="Times New Roman"/>
          <w:sz w:val="24"/>
          <w:szCs w:val="24"/>
        </w:rPr>
        <w:t xml:space="preserve">  </w:t>
      </w:r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(27 + 27) : 9; </w:t>
      </w:r>
      <w:r>
        <w:rPr>
          <w:rFonts w:ascii="Times New Roman" w:eastAsia="Journal" w:hAnsi="Times New Roman" w:cs="Times New Roman"/>
          <w:sz w:val="24"/>
          <w:szCs w:val="24"/>
        </w:rPr>
        <w:t xml:space="preserve">  </w:t>
      </w:r>
      <w:r w:rsidRPr="00F61B31">
        <w:rPr>
          <w:rFonts w:ascii="Times New Roman" w:eastAsia="Journal" w:hAnsi="Times New Roman" w:cs="Times New Roman"/>
          <w:sz w:val="24"/>
          <w:szCs w:val="24"/>
        </w:rPr>
        <w:t>24 : (11 – 7)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F61B31">
        <w:rPr>
          <w:rFonts w:ascii="Times New Roman" w:eastAsia="Journal" w:hAnsi="Times New Roman" w:cs="Times New Roman"/>
          <w:sz w:val="24"/>
          <w:szCs w:val="24"/>
        </w:rPr>
        <w:t>№ 3.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1)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Запиши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только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те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числа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от 7 до 63,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которые делятся на 7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без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остатка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>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2)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Запиши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все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числа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от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24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до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42.</w:t>
      </w:r>
    </w:p>
    <w:p w:rsid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Подчеркни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те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,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которые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 делятся на 6 без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остатка. </w:t>
      </w:r>
    </w:p>
    <w:p w:rsid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b/>
          <w:bCs/>
          <w:sz w:val="24"/>
          <w:szCs w:val="24"/>
        </w:rPr>
      </w:pPr>
      <w:r w:rsidRPr="00F61B31">
        <w:rPr>
          <w:rFonts w:ascii="Times New Roman" w:eastAsia="Journal" w:hAnsi="Times New Roman" w:cs="Times New Roman"/>
          <w:b/>
          <w:bCs/>
          <w:sz w:val="24"/>
          <w:szCs w:val="24"/>
        </w:rPr>
        <w:t>Литература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1. </w:t>
      </w:r>
      <w:r w:rsidRPr="00F61B31">
        <w:rPr>
          <w:rFonts w:ascii="Times New Roman" w:eastAsia="Journal" w:hAnsi="Times New Roman" w:cs="Times New Roman"/>
          <w:i/>
          <w:iCs/>
          <w:sz w:val="24"/>
          <w:szCs w:val="24"/>
        </w:rPr>
        <w:t xml:space="preserve">Моро М.И., </w:t>
      </w:r>
      <w:proofErr w:type="spellStart"/>
      <w:r w:rsidRPr="00F61B31">
        <w:rPr>
          <w:rFonts w:ascii="Times New Roman" w:eastAsia="Journal" w:hAnsi="Times New Roman" w:cs="Times New Roman"/>
          <w:i/>
          <w:iCs/>
          <w:sz w:val="24"/>
          <w:szCs w:val="24"/>
        </w:rPr>
        <w:t>Бантова</w:t>
      </w:r>
      <w:proofErr w:type="spellEnd"/>
      <w:r w:rsidRPr="00F61B31">
        <w:rPr>
          <w:rFonts w:ascii="Times New Roman" w:eastAsia="Journal" w:hAnsi="Times New Roman" w:cs="Times New Roman"/>
          <w:i/>
          <w:iCs/>
          <w:sz w:val="24"/>
          <w:szCs w:val="24"/>
        </w:rPr>
        <w:t xml:space="preserve"> М.А. </w:t>
      </w:r>
      <w:r w:rsidRPr="00F61B31">
        <w:rPr>
          <w:rFonts w:ascii="Times New Roman" w:eastAsia="Journal" w:hAnsi="Times New Roman" w:cs="Times New Roman"/>
          <w:sz w:val="24"/>
          <w:szCs w:val="24"/>
        </w:rPr>
        <w:t>Математика: учебник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для 3 класса начальной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школы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>. – М.: Просвещение,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sz w:val="24"/>
          <w:szCs w:val="24"/>
        </w:rPr>
        <w:t>2010.</w:t>
      </w:r>
    </w:p>
    <w:p w:rsidR="00F61B31" w:rsidRPr="00F61B31" w:rsidRDefault="00F61B31" w:rsidP="00F61B31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 w:cs="Times New Roman"/>
          <w:sz w:val="24"/>
          <w:szCs w:val="24"/>
        </w:rPr>
      </w:pPr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2. </w:t>
      </w:r>
      <w:proofErr w:type="spellStart"/>
      <w:r w:rsidRPr="00F61B31">
        <w:rPr>
          <w:rFonts w:ascii="Times New Roman" w:eastAsia="Journal" w:hAnsi="Times New Roman" w:cs="Times New Roman"/>
          <w:i/>
          <w:iCs/>
          <w:sz w:val="24"/>
          <w:szCs w:val="24"/>
        </w:rPr>
        <w:t>Петерсон</w:t>
      </w:r>
      <w:proofErr w:type="spellEnd"/>
      <w:r w:rsidRPr="00F61B31">
        <w:rPr>
          <w:rFonts w:ascii="Times New Roman" w:eastAsia="Journal" w:hAnsi="Times New Roman" w:cs="Times New Roman"/>
          <w:i/>
          <w:iCs/>
          <w:sz w:val="24"/>
          <w:szCs w:val="24"/>
        </w:rPr>
        <w:t xml:space="preserve"> Л.Г. </w:t>
      </w:r>
      <w:r w:rsidRPr="00F61B31">
        <w:rPr>
          <w:rFonts w:ascii="Times New Roman" w:eastAsia="Journal" w:hAnsi="Times New Roman" w:cs="Times New Roman"/>
          <w:sz w:val="24"/>
          <w:szCs w:val="24"/>
        </w:rPr>
        <w:t>Дидактические принципы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sz w:val="24"/>
          <w:szCs w:val="24"/>
        </w:rPr>
        <w:t>развивающего обучения // Математика для каждого: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sz w:val="24"/>
          <w:szCs w:val="24"/>
        </w:rPr>
        <w:t>технология, дидактика, мониторинг / Под ред.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Е.В.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Дорофеева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, И.Д.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Чечель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. </w:t>
      </w:r>
      <w:proofErr w:type="spellStart"/>
      <w:r w:rsidRPr="00F61B31">
        <w:rPr>
          <w:rFonts w:ascii="Times New Roman" w:eastAsia="Journal" w:hAnsi="Times New Roman" w:cs="Times New Roman"/>
          <w:sz w:val="24"/>
          <w:szCs w:val="24"/>
        </w:rPr>
        <w:t>Вып</w:t>
      </w:r>
      <w:proofErr w:type="spellEnd"/>
      <w:r w:rsidRPr="00F61B31">
        <w:rPr>
          <w:rFonts w:ascii="Times New Roman" w:eastAsia="Journal" w:hAnsi="Times New Roman" w:cs="Times New Roman"/>
          <w:sz w:val="24"/>
          <w:szCs w:val="24"/>
        </w:rPr>
        <w:t>. 4. М.: УМЦ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F61B31">
        <w:rPr>
          <w:rFonts w:ascii="Cambria Math" w:eastAsia="Journal" w:hAnsi="Cambria Math" w:cs="Cambria Math"/>
          <w:sz w:val="24"/>
          <w:szCs w:val="24"/>
        </w:rPr>
        <w:t>≪</w:t>
      </w:r>
      <w:r w:rsidRPr="00F61B31">
        <w:rPr>
          <w:rFonts w:ascii="Times New Roman" w:eastAsia="Journal" w:hAnsi="Times New Roman" w:cs="Times New Roman"/>
          <w:sz w:val="24"/>
          <w:szCs w:val="24"/>
        </w:rPr>
        <w:t>Школа-2000...</w:t>
      </w:r>
      <w:r w:rsidRPr="00F61B31">
        <w:rPr>
          <w:rFonts w:ascii="Cambria Math" w:eastAsia="Journal" w:hAnsi="Cambria Math" w:cs="Cambria Math"/>
          <w:sz w:val="24"/>
          <w:szCs w:val="24"/>
        </w:rPr>
        <w:t>≫</w:t>
      </w:r>
      <w:r w:rsidRPr="00F61B31">
        <w:rPr>
          <w:rFonts w:ascii="Times New Roman" w:eastAsia="Journal" w:hAnsi="Times New Roman" w:cs="Times New Roman"/>
          <w:sz w:val="24"/>
          <w:szCs w:val="24"/>
        </w:rPr>
        <w:t>, 2009.</w:t>
      </w:r>
    </w:p>
    <w:p w:rsidR="0038717D" w:rsidRDefault="00F61B31" w:rsidP="00F61B31">
      <w:pPr>
        <w:spacing w:after="0"/>
        <w:rPr>
          <w:rFonts w:ascii="Times New Roman" w:eastAsia="Journal" w:hAnsi="Times New Roman" w:cs="Times New Roman"/>
          <w:sz w:val="24"/>
          <w:szCs w:val="24"/>
        </w:rPr>
      </w:pPr>
      <w:r w:rsidRPr="00F61B31">
        <w:rPr>
          <w:rFonts w:ascii="Times New Roman" w:eastAsia="Journal" w:hAnsi="Times New Roman" w:cs="Times New Roman"/>
          <w:sz w:val="24"/>
          <w:szCs w:val="24"/>
        </w:rPr>
        <w:t xml:space="preserve">3. </w:t>
      </w:r>
      <w:proofErr w:type="gramStart"/>
      <w:r w:rsidRPr="00F61B31">
        <w:rPr>
          <w:rFonts w:ascii="Times New Roman" w:eastAsia="Journal" w:hAnsi="Times New Roman" w:cs="Times New Roman"/>
          <w:i/>
          <w:iCs/>
          <w:sz w:val="24"/>
          <w:szCs w:val="24"/>
        </w:rPr>
        <w:t>Житомирский</w:t>
      </w:r>
      <w:proofErr w:type="gramEnd"/>
      <w:r w:rsidRPr="00F61B31">
        <w:rPr>
          <w:rFonts w:ascii="Times New Roman" w:eastAsia="Journal" w:hAnsi="Times New Roman" w:cs="Times New Roman"/>
          <w:i/>
          <w:iCs/>
          <w:sz w:val="24"/>
          <w:szCs w:val="24"/>
        </w:rPr>
        <w:t xml:space="preserve"> В.Г., </w:t>
      </w:r>
      <w:proofErr w:type="spellStart"/>
      <w:r w:rsidRPr="00F61B31">
        <w:rPr>
          <w:rFonts w:ascii="Times New Roman" w:eastAsia="Journal" w:hAnsi="Times New Roman" w:cs="Times New Roman"/>
          <w:i/>
          <w:iCs/>
          <w:sz w:val="24"/>
          <w:szCs w:val="24"/>
        </w:rPr>
        <w:t>Шеврин</w:t>
      </w:r>
      <w:proofErr w:type="spellEnd"/>
      <w:r w:rsidRPr="00F61B31">
        <w:rPr>
          <w:rFonts w:ascii="Times New Roman" w:eastAsia="Journal" w:hAnsi="Times New Roman" w:cs="Times New Roman"/>
          <w:i/>
          <w:iCs/>
          <w:sz w:val="24"/>
          <w:szCs w:val="24"/>
        </w:rPr>
        <w:t xml:space="preserve"> Л.Н. </w:t>
      </w:r>
      <w:r w:rsidRPr="00F61B31">
        <w:rPr>
          <w:rFonts w:ascii="Times New Roman" w:eastAsia="Journal" w:hAnsi="Times New Roman" w:cs="Times New Roman"/>
          <w:sz w:val="24"/>
          <w:szCs w:val="24"/>
        </w:rPr>
        <w:t>Путешествие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sz w:val="24"/>
          <w:szCs w:val="24"/>
        </w:rPr>
        <w:t>по</w:t>
      </w:r>
      <w:r>
        <w:rPr>
          <w:rFonts w:ascii="Times New Roman" w:eastAsia="Journal" w:hAnsi="Times New Roman" w:cs="Times New Roman"/>
          <w:sz w:val="24"/>
          <w:szCs w:val="24"/>
        </w:rPr>
        <w:t xml:space="preserve"> </w:t>
      </w:r>
      <w:r w:rsidRPr="00F61B31">
        <w:rPr>
          <w:rFonts w:ascii="Times New Roman" w:eastAsia="Journal" w:hAnsi="Times New Roman" w:cs="Times New Roman"/>
          <w:sz w:val="24"/>
          <w:szCs w:val="24"/>
        </w:rPr>
        <w:t>стране Геометрии. – М.: Педагогика, 1991.</w:t>
      </w:r>
    </w:p>
    <w:p w:rsidR="00F61B31" w:rsidRPr="00F61B31" w:rsidRDefault="00F61B31" w:rsidP="00F61B31">
      <w:pPr>
        <w:spacing w:after="0"/>
        <w:rPr>
          <w:rFonts w:ascii="Times New Roman" w:eastAsia="Journal" w:hAnsi="Times New Roman" w:cs="Times New Roman"/>
          <w:sz w:val="24"/>
          <w:szCs w:val="24"/>
        </w:rPr>
      </w:pPr>
      <w:r>
        <w:rPr>
          <w:rFonts w:ascii="Times New Roman" w:eastAsia="Journal" w:hAnsi="Times New Roman" w:cs="Times New Roman"/>
          <w:sz w:val="24"/>
          <w:szCs w:val="24"/>
        </w:rPr>
        <w:t xml:space="preserve">4. Шабалина </w:t>
      </w:r>
      <w:bookmarkStart w:id="0" w:name="_GoBack"/>
      <w:bookmarkEnd w:id="0"/>
      <w:r>
        <w:rPr>
          <w:rFonts w:ascii="Times New Roman" w:eastAsia="Journal" w:hAnsi="Times New Roman" w:cs="Times New Roman"/>
          <w:sz w:val="24"/>
          <w:szCs w:val="24"/>
        </w:rPr>
        <w:t>Н. Площадь фигуры.// Начальная школа, №9, 2014.</w:t>
      </w:r>
    </w:p>
    <w:sectPr w:rsidR="00F61B31" w:rsidRPr="00F6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C" w:rsidRDefault="007C00BC" w:rsidP="0038717D">
      <w:pPr>
        <w:spacing w:after="0" w:line="240" w:lineRule="auto"/>
      </w:pPr>
      <w:r>
        <w:separator/>
      </w:r>
    </w:p>
  </w:endnote>
  <w:endnote w:type="continuationSeparator" w:id="0">
    <w:p w:rsidR="007C00BC" w:rsidRDefault="007C00BC" w:rsidP="0038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rterBlack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Journ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C" w:rsidRDefault="007C00BC" w:rsidP="0038717D">
      <w:pPr>
        <w:spacing w:after="0" w:line="240" w:lineRule="auto"/>
      </w:pPr>
      <w:r>
        <w:separator/>
      </w:r>
    </w:p>
  </w:footnote>
  <w:footnote w:type="continuationSeparator" w:id="0">
    <w:p w:rsidR="007C00BC" w:rsidRDefault="007C00BC" w:rsidP="00387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81"/>
    <w:rsid w:val="0038717D"/>
    <w:rsid w:val="007C00BC"/>
    <w:rsid w:val="00AB750B"/>
    <w:rsid w:val="00BD76C9"/>
    <w:rsid w:val="00E43281"/>
    <w:rsid w:val="00F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17D"/>
  </w:style>
  <w:style w:type="paragraph" w:styleId="a5">
    <w:name w:val="footer"/>
    <w:basedOn w:val="a"/>
    <w:link w:val="a6"/>
    <w:uiPriority w:val="99"/>
    <w:unhideWhenUsed/>
    <w:rsid w:val="0038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17D"/>
  </w:style>
  <w:style w:type="paragraph" w:styleId="a5">
    <w:name w:val="footer"/>
    <w:basedOn w:val="a"/>
    <w:link w:val="a6"/>
    <w:uiPriority w:val="99"/>
    <w:unhideWhenUsed/>
    <w:rsid w:val="0038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2014-11-22T06:27:00Z</dcterms:created>
  <dcterms:modified xsi:type="dcterms:W3CDTF">2014-11-22T06:57:00Z</dcterms:modified>
</cp:coreProperties>
</file>