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36" w:rsidRDefault="00E34736" w:rsidP="00E34736">
      <w:pPr>
        <w:rPr>
          <w:lang w:val="ru-RU"/>
        </w:rPr>
      </w:pPr>
      <w:r>
        <w:rPr>
          <w:lang w:val="ru-RU"/>
        </w:rPr>
        <w:t>Разговор с родителями на тему</w:t>
      </w:r>
    </w:p>
    <w:p w:rsidR="00E34736" w:rsidRDefault="00E34736" w:rsidP="00E34736">
      <w:pPr>
        <w:jc w:val="center"/>
        <w:rPr>
          <w:b/>
          <w:lang w:val="ru-RU"/>
        </w:rPr>
      </w:pPr>
      <w:r>
        <w:rPr>
          <w:b/>
          <w:lang w:val="ru-RU"/>
        </w:rPr>
        <w:t>«Ребенок перестал Вас слушаться. Что делать?»</w:t>
      </w:r>
    </w:p>
    <w:p w:rsidR="00E34736" w:rsidRDefault="00E34736" w:rsidP="00E34736">
      <w:pPr>
        <w:jc w:val="right"/>
        <w:rPr>
          <w:lang w:val="ru-RU"/>
        </w:rPr>
      </w:pPr>
      <w:r>
        <w:rPr>
          <w:lang w:val="ru-RU"/>
        </w:rPr>
        <w:t>Подготовила и провела</w:t>
      </w:r>
    </w:p>
    <w:p w:rsidR="00E34736" w:rsidRDefault="00E34736" w:rsidP="00E34736">
      <w:pPr>
        <w:jc w:val="right"/>
        <w:rPr>
          <w:lang w:val="ru-RU"/>
        </w:rPr>
      </w:pPr>
      <w:r>
        <w:rPr>
          <w:lang w:val="ru-RU"/>
        </w:rPr>
        <w:t>Учитель МОУ «СОШ д</w:t>
      </w:r>
      <w:proofErr w:type="gramStart"/>
      <w:r>
        <w:rPr>
          <w:lang w:val="ru-RU"/>
        </w:rPr>
        <w:t>.Ю</w:t>
      </w:r>
      <w:proofErr w:type="gramEnd"/>
      <w:r>
        <w:rPr>
          <w:lang w:val="ru-RU"/>
        </w:rPr>
        <w:t>рловка»</w:t>
      </w:r>
    </w:p>
    <w:p w:rsidR="00E34736" w:rsidRDefault="00E34736" w:rsidP="00E34736">
      <w:pPr>
        <w:jc w:val="right"/>
        <w:rPr>
          <w:lang w:val="ru-RU"/>
        </w:rPr>
      </w:pPr>
      <w:r>
        <w:rPr>
          <w:lang w:val="ru-RU"/>
        </w:rPr>
        <w:t>Вострикова И.О.</w:t>
      </w:r>
    </w:p>
    <w:p w:rsidR="00E34736" w:rsidRDefault="00E34736" w:rsidP="00E34736">
      <w:pPr>
        <w:rPr>
          <w:lang w:val="ru-RU"/>
        </w:rPr>
      </w:pPr>
      <w:r>
        <w:rPr>
          <w:lang w:val="ru-RU"/>
        </w:rPr>
        <w:t>Попробуйте вспомнить одну из ситуаций непослушания и описать свои эмоции. Постарайтесь определить преобладавшее чувство (гнев, обиду, отчаяние, раздражение)</w:t>
      </w:r>
      <w:proofErr w:type="gramStart"/>
      <w:r>
        <w:rPr>
          <w:lang w:val="ru-RU"/>
        </w:rPr>
        <w:t>.С</w:t>
      </w:r>
      <w:proofErr w:type="gramEnd"/>
      <w:r>
        <w:rPr>
          <w:lang w:val="ru-RU"/>
        </w:rPr>
        <w:t>уществует гипотеза, согласно которой причину непослушания можно определить по тому чувству, которое мы испытывали</w:t>
      </w:r>
    </w:p>
    <w:p w:rsidR="00E34736" w:rsidRDefault="00E34736" w:rsidP="00E34736">
      <w:pPr>
        <w:rPr>
          <w:color w:val="000000"/>
          <w:lang w:val="ru-RU"/>
        </w:rPr>
      </w:pPr>
      <w:r>
        <w:rPr>
          <w:color w:val="000000"/>
          <w:lang w:val="ru-RU"/>
        </w:rPr>
        <w:t>Если вы раздражены, то, скорее всего, непослушание вызвано борьбой за ваше внимание. </w:t>
      </w:r>
      <w:r>
        <w:rPr>
          <w:color w:val="000000"/>
          <w:lang w:val="ru-RU"/>
        </w:rPr>
        <w:br/>
        <w:t xml:space="preserve">Если </w:t>
      </w:r>
      <w:proofErr w:type="gramStart"/>
      <w:r>
        <w:rPr>
          <w:color w:val="000000"/>
          <w:lang w:val="ru-RU"/>
        </w:rPr>
        <w:t>переполнены</w:t>
      </w:r>
      <w:proofErr w:type="gramEnd"/>
      <w:r>
        <w:rPr>
          <w:color w:val="000000"/>
          <w:lang w:val="ru-RU"/>
        </w:rPr>
        <w:t xml:space="preserve"> гневом, то ребенок пытается противостоять вашей воле. </w:t>
      </w:r>
      <w:r>
        <w:rPr>
          <w:color w:val="000000"/>
          <w:lang w:val="ru-RU"/>
        </w:rPr>
        <w:br/>
        <w:t>Если поведение ребенка вас обижает, то скрытая причина — месть. </w:t>
      </w:r>
      <w:r>
        <w:rPr>
          <w:color w:val="000000"/>
          <w:lang w:val="ru-RU"/>
        </w:rPr>
        <w:br/>
        <w:t>Если вы находитесь во власти безнадежности и отчаянья, то ваш ребенок глубоко переживает свою несостоятельность и неблагополучие.</w:t>
      </w:r>
      <w:r>
        <w:rPr>
          <w:color w:val="000000"/>
          <w:lang w:val="ru-RU"/>
        </w:rPr>
        <w:br/>
        <w:t>- Вы согласны?</w:t>
      </w:r>
      <w:r>
        <w:rPr>
          <w:color w:val="000000"/>
          <w:lang w:val="ru-RU"/>
        </w:rPr>
        <w:br/>
        <w:t>- Давайте обсудим это.  </w:t>
      </w:r>
      <w:r>
        <w:rPr>
          <w:color w:val="000000"/>
          <w:lang w:val="ru-RU"/>
        </w:rPr>
        <w:br/>
        <w:t>- Ваша задача состоит в том,  чтобы выбрать наиболее значимые аргументы детского непослушания, оформить на листах и озвучить. </w:t>
      </w:r>
    </w:p>
    <w:p w:rsidR="00E34736" w:rsidRDefault="00E34736" w:rsidP="00E34736">
      <w:pPr>
        <w:rPr>
          <w:color w:val="000000"/>
          <w:lang w:val="ru-RU"/>
        </w:rPr>
      </w:pPr>
      <w:r>
        <w:rPr>
          <w:b/>
          <w:bCs/>
          <w:color w:val="000000"/>
          <w:lang w:val="ru-RU"/>
        </w:rPr>
        <w:t>Аргументы</w:t>
      </w:r>
    </w:p>
    <w:p w:rsidR="00E34736" w:rsidRDefault="00E34736" w:rsidP="00E34736">
      <w:pPr>
        <w:rPr>
          <w:color w:val="000000"/>
          <w:lang w:val="ru-RU"/>
        </w:rPr>
      </w:pPr>
      <w:r>
        <w:rPr>
          <w:color w:val="000000"/>
          <w:lang w:val="ru-RU"/>
        </w:rPr>
        <w:t>1. Непослушание вызвано борьбой за внимание. </w:t>
      </w:r>
    </w:p>
    <w:p w:rsidR="00E34736" w:rsidRDefault="00E34736" w:rsidP="00E34736">
      <w:pPr>
        <w:rPr>
          <w:color w:val="000000"/>
          <w:lang w:val="ru-RU"/>
        </w:rPr>
      </w:pPr>
      <w:r>
        <w:rPr>
          <w:color w:val="000000"/>
          <w:lang w:val="ru-RU"/>
        </w:rPr>
        <w:t>2. Непослушание является борьбой за самоутверждение против чрезмерной родительской опеки. </w:t>
      </w:r>
    </w:p>
    <w:p w:rsidR="00E34736" w:rsidRDefault="00E34736" w:rsidP="00E34736">
      <w:pPr>
        <w:rPr>
          <w:color w:val="000000"/>
          <w:lang w:val="ru-RU"/>
        </w:rPr>
      </w:pPr>
      <w:r>
        <w:rPr>
          <w:color w:val="000000"/>
          <w:lang w:val="ru-RU"/>
        </w:rPr>
        <w:t>3. Желание отомстить. Мне плохо, пусть и вам тоже будет плохо!</w:t>
      </w:r>
    </w:p>
    <w:p w:rsidR="00E34736" w:rsidRDefault="00E34736" w:rsidP="00E34736">
      <w:pPr>
        <w:rPr>
          <w:color w:val="000000"/>
          <w:lang w:val="ru-RU"/>
        </w:rPr>
      </w:pPr>
      <w:r>
        <w:rPr>
          <w:color w:val="000000"/>
          <w:lang w:val="ru-RU"/>
        </w:rPr>
        <w:t>4. Потеря веры в собственный успех. </w:t>
      </w:r>
    </w:p>
    <w:p w:rsidR="00E34736" w:rsidRDefault="00E34736" w:rsidP="00E34736">
      <w:pPr>
        <w:rPr>
          <w:color w:val="000000"/>
          <w:lang w:val="ru-RU"/>
        </w:rPr>
      </w:pPr>
      <w:r>
        <w:rPr>
          <w:color w:val="000000"/>
          <w:lang w:val="ru-RU"/>
        </w:rPr>
        <w:t>5. Появление  нового члена семьи.</w:t>
      </w:r>
    </w:p>
    <w:p w:rsidR="00E34736" w:rsidRDefault="00E34736" w:rsidP="00E34736">
      <w:pPr>
        <w:rPr>
          <w:color w:val="000000"/>
          <w:lang w:val="ru-RU"/>
        </w:rPr>
      </w:pPr>
      <w:r>
        <w:rPr>
          <w:color w:val="000000"/>
          <w:lang w:val="ru-RU"/>
        </w:rPr>
        <w:t>6. Смена места жительства.</w:t>
      </w:r>
    </w:p>
    <w:p w:rsidR="00E34736" w:rsidRDefault="00E34736" w:rsidP="00E34736">
      <w:pPr>
        <w:rPr>
          <w:color w:val="000000"/>
          <w:lang w:val="ru-RU"/>
        </w:rPr>
      </w:pPr>
      <w:r>
        <w:rPr>
          <w:color w:val="000000"/>
          <w:lang w:val="ru-RU"/>
        </w:rPr>
        <w:t>7. Вседозволенность.</w:t>
      </w:r>
    </w:p>
    <w:p w:rsidR="00E34736" w:rsidRDefault="00E34736" w:rsidP="00E34736">
      <w:pPr>
        <w:rPr>
          <w:color w:val="000000"/>
          <w:lang w:val="ru-RU"/>
        </w:rPr>
      </w:pPr>
      <w:r>
        <w:rPr>
          <w:b/>
          <w:bCs/>
          <w:color w:val="000000"/>
          <w:lang w:val="ru-RU"/>
        </w:rPr>
        <w:t>Ситуация 3. </w:t>
      </w:r>
      <w:r>
        <w:rPr>
          <w:i/>
          <w:iCs/>
          <w:color w:val="000000"/>
          <w:lang w:val="ru-RU"/>
        </w:rPr>
        <w:t>Потеря веры в собственный успех.</w:t>
      </w:r>
      <w:r>
        <w:rPr>
          <w:b/>
          <w:bCs/>
          <w:color w:val="000000"/>
          <w:lang w:val="ru-RU"/>
        </w:rPr>
        <w:t> </w:t>
      </w:r>
    </w:p>
    <w:p w:rsidR="00E34736" w:rsidRDefault="00E34736" w:rsidP="00E34736">
      <w:pPr>
        <w:rPr>
          <w:color w:val="000000"/>
          <w:lang w:val="ru-RU"/>
        </w:rPr>
      </w:pPr>
      <w:r>
        <w:rPr>
          <w:color w:val="000000"/>
          <w:lang w:val="ru-RU"/>
        </w:rPr>
        <w:t xml:space="preserve">Отец часто повторяет сыну, что он  </w:t>
      </w:r>
      <w:proofErr w:type="gramStart"/>
      <w:r>
        <w:rPr>
          <w:color w:val="000000"/>
          <w:lang w:val="ru-RU"/>
        </w:rPr>
        <w:t>лентяй</w:t>
      </w:r>
      <w:proofErr w:type="gramEnd"/>
      <w:r>
        <w:rPr>
          <w:color w:val="000000"/>
          <w:lang w:val="ru-RU"/>
        </w:rPr>
        <w:t>, у него все валится из рук, он не чего не умеет и вообще он в жизни никогда ничего не добьется.  В какой-то момент отец просит сына помочь по дому –  пропылесосить, а ребенок отказывается.  Почему? В чем причина непослушания?</w:t>
      </w:r>
    </w:p>
    <w:p w:rsidR="00E34736" w:rsidRDefault="00E34736" w:rsidP="00E34736">
      <w:pPr>
        <w:rPr>
          <w:color w:val="000000"/>
          <w:lang w:val="ru-RU"/>
        </w:rPr>
      </w:pPr>
      <w:r>
        <w:rPr>
          <w:b/>
          <w:bCs/>
          <w:color w:val="000000"/>
          <w:lang w:val="ru-RU"/>
        </w:rPr>
        <w:t>Вывод: </w:t>
      </w:r>
    </w:p>
    <w:p w:rsidR="00E34736" w:rsidRDefault="00E34736" w:rsidP="00E34736">
      <w:pPr>
        <w:rPr>
          <w:color w:val="000000"/>
          <w:lang w:val="ru-RU"/>
        </w:rPr>
      </w:pPr>
      <w:r>
        <w:rPr>
          <w:b/>
          <w:bCs/>
          <w:color w:val="000000"/>
          <w:lang w:val="ru-RU"/>
        </w:rPr>
        <w:t>Конструктивное поведение взрослого в случае непослушания:</w:t>
      </w:r>
    </w:p>
    <w:p w:rsidR="00E34736" w:rsidRDefault="00E34736" w:rsidP="00E34736">
      <w:pPr>
        <w:rPr>
          <w:color w:val="000000"/>
          <w:lang w:val="ru-RU"/>
        </w:rPr>
      </w:pPr>
      <w:r>
        <w:rPr>
          <w:color w:val="000000"/>
          <w:lang w:val="ru-RU"/>
        </w:rPr>
        <w:t>Нужно перестать требовать "полагающегося" поведения, свести к минимуму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своими союзниками. Вы увидите: первые же успехи окрылят ребенка.</w:t>
      </w:r>
      <w:r>
        <w:rPr>
          <w:color w:val="000000"/>
          <w:lang w:val="ru-RU"/>
        </w:rPr>
        <w:br/>
        <w:t>Обсудив данные ситуации, хочу предложить вам рекомендации какими же надо быть взрослым, чтобы не провоцировать своего ребенка на непослушание:</w:t>
      </w:r>
    </w:p>
    <w:p w:rsidR="00E34736" w:rsidRDefault="00E34736" w:rsidP="00E34736">
      <w:pPr>
        <w:rPr>
          <w:color w:val="000000"/>
          <w:lang w:val="ru-RU"/>
        </w:rPr>
      </w:pPr>
      <w:r>
        <w:rPr>
          <w:color w:val="000000"/>
          <w:lang w:val="ru-RU"/>
        </w:rPr>
        <w:t>Быть терпеливыми. Это самая большая добродетель, какая может быть у родителей.</w:t>
      </w:r>
    </w:p>
    <w:p w:rsidR="00E34736" w:rsidRDefault="00E34736" w:rsidP="00E34736">
      <w:pPr>
        <w:rPr>
          <w:color w:val="000000"/>
          <w:lang w:val="ru-RU"/>
        </w:rPr>
      </w:pPr>
      <w:r>
        <w:rPr>
          <w:color w:val="000000"/>
          <w:lang w:val="ru-RU"/>
        </w:rPr>
        <w:t>Уметь объяснять ребенку, ПОЧЕМУ его поведение неправильно, но при этом избегать занудства, быть предельно краткими.</w:t>
      </w:r>
    </w:p>
    <w:p w:rsidR="00E34736" w:rsidRDefault="00E34736" w:rsidP="00E34736">
      <w:pPr>
        <w:rPr>
          <w:color w:val="000000"/>
          <w:lang w:val="ru-RU"/>
        </w:rPr>
      </w:pPr>
      <w:r>
        <w:rPr>
          <w:color w:val="000000"/>
          <w:lang w:val="ru-RU"/>
        </w:rPr>
        <w:t>Уметь отвлечь, предложить ребенку что-нибудь более привлекательное, чем то, что ему сейчас хочется.</w:t>
      </w:r>
    </w:p>
    <w:p w:rsidR="00E34736" w:rsidRDefault="00E34736" w:rsidP="00E34736">
      <w:pPr>
        <w:rPr>
          <w:color w:val="000000"/>
          <w:lang w:val="ru-RU"/>
        </w:rPr>
      </w:pPr>
      <w:r>
        <w:rPr>
          <w:color w:val="000000"/>
          <w:lang w:val="ru-RU"/>
        </w:rPr>
        <w:t>Не торопиться с наказаниями.</w:t>
      </w:r>
    </w:p>
    <w:p w:rsidR="00E34736" w:rsidRDefault="00E34736" w:rsidP="00E34736">
      <w:pPr>
        <w:rPr>
          <w:color w:val="000000"/>
          <w:lang w:val="ru-RU"/>
        </w:rPr>
      </w:pPr>
      <w:r>
        <w:rPr>
          <w:color w:val="000000"/>
          <w:lang w:val="ru-RU"/>
        </w:rPr>
        <w:t xml:space="preserve">Уметь выражать благодарность ребенку за те хорошие поступки, которые он совершает. Награждайте его. Награды более эффективны, чем наказания. Если вы похвалили ребенка </w:t>
      </w:r>
      <w:r>
        <w:rPr>
          <w:color w:val="000000"/>
          <w:lang w:val="ru-RU"/>
        </w:rPr>
        <w:lastRenderedPageBreak/>
        <w:t xml:space="preserve">за хорошее поведение, вместо того чтобы считать его обычным, то одно это пробудит в нем желание поступать так и дальше, чтобы еще раз услышать вашу похвалу. Даже если понадобится больше времени, таким </w:t>
      </w:r>
      <w:proofErr w:type="gramStart"/>
      <w:r>
        <w:rPr>
          <w:color w:val="000000"/>
          <w:lang w:val="ru-RU"/>
        </w:rPr>
        <w:t>образом</w:t>
      </w:r>
      <w:proofErr w:type="gramEnd"/>
      <w:r>
        <w:rPr>
          <w:color w:val="000000"/>
          <w:lang w:val="ru-RU"/>
        </w:rPr>
        <w:t xml:space="preserve"> вы сможете изменить поведение своих детей совершенно безболезненно по сравнению с тем вредом, который принесет наказание.</w:t>
      </w:r>
    </w:p>
    <w:p w:rsidR="00E34736" w:rsidRDefault="00E34736" w:rsidP="00E34736">
      <w:pPr>
        <w:rPr>
          <w:color w:val="000000"/>
          <w:lang w:val="ru-RU"/>
        </w:rPr>
      </w:pPr>
      <w:r>
        <w:rPr>
          <w:b/>
          <w:bCs/>
          <w:color w:val="000000"/>
          <w:lang w:val="ru-RU"/>
        </w:rPr>
        <w:t>3. Итог</w:t>
      </w:r>
    </w:p>
    <w:p w:rsidR="00E34736" w:rsidRDefault="00E34736" w:rsidP="00E34736">
      <w:pPr>
        <w:rPr>
          <w:color w:val="000000"/>
          <w:lang w:val="ru-RU"/>
        </w:rPr>
      </w:pPr>
      <w:r>
        <w:rPr>
          <w:color w:val="000000"/>
          <w:lang w:val="ru-RU"/>
        </w:rPr>
        <w:t>- Подведем итог нашей беседы: </w:t>
      </w:r>
      <w:r>
        <w:rPr>
          <w:b/>
          <w:bCs/>
          <w:i/>
          <w:iCs/>
          <w:color w:val="000000"/>
          <w:lang w:val="ru-RU"/>
        </w:rPr>
        <w:t>Ваш ребенок перестал слушаться вас. Что делать?</w:t>
      </w:r>
    </w:p>
    <w:p w:rsidR="00E34736" w:rsidRDefault="00E34736" w:rsidP="00E34736">
      <w:pPr>
        <w:rPr>
          <w:color w:val="000000"/>
          <w:lang w:val="ru-RU"/>
        </w:rPr>
      </w:pPr>
      <w:r>
        <w:rPr>
          <w:color w:val="000000"/>
          <w:lang w:val="ru-RU"/>
        </w:rPr>
        <w:t>Главные усилия родители  должны направить на то, чтобы переключить свои отрицательные эмоции (раздражение, гнев, обиду, отчаяние) на конструктивные действия.</w:t>
      </w:r>
      <w:r>
        <w:rPr>
          <w:color w:val="000000"/>
          <w:lang w:val="ru-RU"/>
        </w:rPr>
        <w:br/>
        <w:t>- Мне было очень приятно с вами общаться. Любите своих детей, понимайте, потому что вы самые лучшие родители! </w:t>
      </w:r>
    </w:p>
    <w:p w:rsidR="00E34736" w:rsidRDefault="00E34736" w:rsidP="00E34736">
      <w:pPr>
        <w:rPr>
          <w:color w:val="000000"/>
          <w:lang w:val="ru-RU"/>
        </w:rPr>
      </w:pPr>
      <w:r>
        <w:rPr>
          <w:color w:val="000000"/>
          <w:lang w:val="ru-RU"/>
        </w:rPr>
        <w:t>Чтобы в вашей семье все было гармонично и счастье воцарилось там навеки, предлагаю приготовить </w:t>
      </w:r>
      <w:r>
        <w:rPr>
          <w:b/>
          <w:bCs/>
          <w:color w:val="000000"/>
          <w:lang w:val="ru-RU"/>
        </w:rPr>
        <w:t>его по рецепту:</w:t>
      </w:r>
    </w:p>
    <w:p w:rsidR="00E34736" w:rsidRDefault="00E34736" w:rsidP="00E34736">
      <w:pPr>
        <w:rPr>
          <w:color w:val="000000"/>
          <w:lang w:val="ru-RU"/>
        </w:rPr>
      </w:pPr>
      <w:r>
        <w:rPr>
          <w:color w:val="000000"/>
          <w:lang w:val="ru-RU"/>
        </w:rPr>
        <w:t>- берем большую горсть взаимопонимания,</w:t>
      </w:r>
    </w:p>
    <w:p w:rsidR="00E34736" w:rsidRDefault="00E34736" w:rsidP="00E34736">
      <w:pPr>
        <w:rPr>
          <w:color w:val="000000"/>
          <w:lang w:val="ru-RU"/>
        </w:rPr>
      </w:pPr>
      <w:r>
        <w:rPr>
          <w:color w:val="000000"/>
          <w:lang w:val="ru-RU"/>
        </w:rPr>
        <w:t>- всыпаем туда ложку взаимного уважения,</w:t>
      </w:r>
    </w:p>
    <w:p w:rsidR="00E34736" w:rsidRDefault="00E34736" w:rsidP="00E34736">
      <w:pPr>
        <w:rPr>
          <w:color w:val="000000"/>
          <w:lang w:val="ru-RU"/>
        </w:rPr>
      </w:pPr>
      <w:r>
        <w:rPr>
          <w:color w:val="000000"/>
          <w:lang w:val="ru-RU"/>
        </w:rPr>
        <w:t>- приправляем все это большой порцией любви,</w:t>
      </w:r>
    </w:p>
    <w:p w:rsidR="00E34736" w:rsidRDefault="00E34736" w:rsidP="00E34736">
      <w:pPr>
        <w:rPr>
          <w:color w:val="000000"/>
          <w:lang w:val="ru-RU"/>
        </w:rPr>
      </w:pPr>
      <w:r>
        <w:rPr>
          <w:color w:val="000000"/>
          <w:lang w:val="ru-RU"/>
        </w:rPr>
        <w:t>- посыпаем сверху совместными интересами и общением друг с другом,</w:t>
      </w:r>
    </w:p>
    <w:p w:rsidR="00E34736" w:rsidRDefault="00E34736" w:rsidP="00E34736">
      <w:pPr>
        <w:rPr>
          <w:color w:val="000000"/>
          <w:lang w:val="ru-RU"/>
        </w:rPr>
      </w:pPr>
      <w:r>
        <w:rPr>
          <w:color w:val="000000"/>
          <w:lang w:val="ru-RU"/>
        </w:rPr>
        <w:t>- по вкусу добавляем гармонию,</w:t>
      </w:r>
    </w:p>
    <w:p w:rsidR="00E34736" w:rsidRDefault="00E34736" w:rsidP="00E34736">
      <w:pPr>
        <w:rPr>
          <w:lang w:val="ru-RU"/>
        </w:rPr>
      </w:pPr>
    </w:p>
    <w:p w:rsidR="00250FA5" w:rsidRDefault="00250FA5"/>
    <w:sectPr w:rsidR="00250FA5" w:rsidSect="00250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34736"/>
    <w:rsid w:val="00250FA5"/>
    <w:rsid w:val="00AF3350"/>
    <w:rsid w:val="00E34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36"/>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02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2014-04-12T12:15:00Z</dcterms:created>
  <dcterms:modified xsi:type="dcterms:W3CDTF">2014-04-12T12:17:00Z</dcterms:modified>
</cp:coreProperties>
</file>