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3D" w:rsidRPr="00343BB5" w:rsidRDefault="005A463D" w:rsidP="005A463D">
      <w:pPr>
        <w:pStyle w:val="10"/>
        <w:keepNext/>
        <w:keepLines/>
        <w:shd w:val="clear" w:color="auto" w:fill="auto"/>
        <w:spacing w:after="0" w:line="240" w:lineRule="auto"/>
        <w:ind w:left="1240"/>
        <w:jc w:val="center"/>
        <w:rPr>
          <w:rFonts w:ascii="Times New Roman" w:hAnsi="Times New Roman" w:cs="Times New Roman"/>
          <w:b/>
        </w:rPr>
      </w:pPr>
      <w:bookmarkStart w:id="0" w:name="bookmark0"/>
      <w:r w:rsidRPr="00343BB5">
        <w:rPr>
          <w:rFonts w:ascii="Times New Roman" w:hAnsi="Times New Roman" w:cs="Times New Roman"/>
          <w:b/>
        </w:rPr>
        <w:t>РАБОЧАЯ ПРОГРАММА ПО ПРЕДМЕТУ</w:t>
      </w:r>
    </w:p>
    <w:p w:rsidR="005A463D" w:rsidRPr="00343BB5" w:rsidRDefault="005A463D" w:rsidP="005A463D">
      <w:pPr>
        <w:pStyle w:val="10"/>
        <w:keepNext/>
        <w:keepLines/>
        <w:shd w:val="clear" w:color="auto" w:fill="auto"/>
        <w:spacing w:after="0" w:line="240" w:lineRule="auto"/>
        <w:ind w:left="1240"/>
        <w:jc w:val="center"/>
        <w:rPr>
          <w:rFonts w:ascii="Times New Roman" w:hAnsi="Times New Roman" w:cs="Times New Roman"/>
          <w:b/>
        </w:rPr>
      </w:pPr>
      <w:r w:rsidRPr="00343BB5">
        <w:rPr>
          <w:rFonts w:ascii="Times New Roman" w:hAnsi="Times New Roman" w:cs="Times New Roman"/>
          <w:b/>
        </w:rPr>
        <w:t>«МАТЕМАТИКА»</w:t>
      </w:r>
      <w:bookmarkEnd w:id="0"/>
    </w:p>
    <w:p w:rsidR="004023AD" w:rsidRPr="00343BB5" w:rsidRDefault="005A463D" w:rsidP="00343BB5">
      <w:pPr>
        <w:pStyle w:val="11"/>
        <w:shd w:val="clear" w:color="auto" w:fill="auto"/>
        <w:spacing w:line="240" w:lineRule="auto"/>
        <w:ind w:left="23" w:right="20" w:firstLine="35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343BB5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1"/>
    </w:p>
    <w:p w:rsidR="005A463D" w:rsidRPr="003F1916" w:rsidRDefault="005A463D" w:rsidP="00343BB5">
      <w:pPr>
        <w:pStyle w:val="11"/>
        <w:shd w:val="clear" w:color="auto" w:fill="auto"/>
        <w:spacing w:before="0" w:after="0" w:line="240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Рабочая программа курса «Математика» разработана на основе Федерального госу</w:t>
      </w:r>
      <w:r w:rsidRPr="003F1916">
        <w:rPr>
          <w:rFonts w:ascii="Times New Roman" w:hAnsi="Times New Roman" w:cs="Times New Roman"/>
          <w:sz w:val="24"/>
          <w:szCs w:val="24"/>
        </w:rPr>
        <w:softHyphen/>
        <w:t xml:space="preserve">дарственного образовательного стандарта начального общего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3F1916">
        <w:rPr>
          <w:rFonts w:ascii="Times New Roman" w:hAnsi="Times New Roman" w:cs="Times New Roman"/>
          <w:sz w:val="24"/>
          <w:szCs w:val="24"/>
        </w:rPr>
        <w:t>,</w:t>
      </w:r>
      <w:r w:rsidR="00482030" w:rsidRPr="004820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82030" w:rsidRPr="00482030">
        <w:rPr>
          <w:rFonts w:ascii="Times New Roman" w:hAnsi="Times New Roman" w:cs="Times New Roman"/>
          <w:sz w:val="24"/>
          <w:szCs w:val="24"/>
        </w:rPr>
        <w:t>римерной</w:t>
      </w:r>
      <w:proofErr w:type="spellEnd"/>
      <w:r w:rsidR="00482030" w:rsidRPr="00482030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начального общего образо</w:t>
      </w:r>
      <w:r w:rsidR="00482030" w:rsidRPr="00482030">
        <w:rPr>
          <w:rFonts w:ascii="Times New Roman" w:hAnsi="Times New Roman" w:cs="Times New Roman"/>
          <w:sz w:val="24"/>
          <w:szCs w:val="24"/>
        </w:rPr>
        <w:softHyphen/>
        <w:t>вания</w:t>
      </w:r>
      <w:r w:rsidR="00482030">
        <w:rPr>
          <w:rFonts w:ascii="Times New Roman" w:hAnsi="Times New Roman" w:cs="Times New Roman"/>
          <w:sz w:val="24"/>
          <w:szCs w:val="24"/>
        </w:rPr>
        <w:t>,</w:t>
      </w:r>
      <w:r w:rsidRPr="003F1916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</w:t>
      </w:r>
      <w:r w:rsidRPr="003F1916">
        <w:rPr>
          <w:rFonts w:ascii="Times New Roman" w:hAnsi="Times New Roman" w:cs="Times New Roman"/>
          <w:sz w:val="24"/>
          <w:szCs w:val="24"/>
        </w:rPr>
        <w:softHyphen/>
        <w:t xml:space="preserve">зультатов начального общего образования (с учётом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учиться) и авторской программы М.</w:t>
      </w:r>
      <w:r w:rsidR="00482030">
        <w:rPr>
          <w:rFonts w:ascii="Times New Roman" w:hAnsi="Times New Roman" w:cs="Times New Roman"/>
          <w:sz w:val="24"/>
          <w:szCs w:val="24"/>
        </w:rPr>
        <w:t>И. Моро, Ю.М. Колягина, М.А. Бан</w:t>
      </w:r>
      <w:r w:rsidRPr="003F1916">
        <w:rPr>
          <w:rFonts w:ascii="Times New Roman" w:hAnsi="Times New Roman" w:cs="Times New Roman"/>
          <w:sz w:val="24"/>
          <w:szCs w:val="24"/>
        </w:rPr>
        <w:t xml:space="preserve">товой, Г.В.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>, С.И. Волковой, С.Б. Степановой «Математика. 1-4 классы».</w:t>
      </w:r>
    </w:p>
    <w:p w:rsidR="005A463D" w:rsidRPr="003F1916" w:rsidRDefault="005A463D" w:rsidP="00343BB5">
      <w:pPr>
        <w:pStyle w:val="11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Реализация программы направлена на достижение следующих</w:t>
      </w:r>
      <w:r w:rsidRPr="003F1916">
        <w:rPr>
          <w:rStyle w:val="a7"/>
          <w:rFonts w:ascii="Times New Roman" w:hAnsi="Times New Roman" w:cs="Times New Roman"/>
          <w:sz w:val="24"/>
          <w:szCs w:val="24"/>
        </w:rPr>
        <w:t xml:space="preserve"> целей:</w:t>
      </w:r>
    </w:p>
    <w:p w:rsidR="005A463D" w:rsidRPr="003F1916" w:rsidRDefault="005A463D" w:rsidP="00343BB5">
      <w:pPr>
        <w:numPr>
          <w:ilvl w:val="0"/>
          <w:numId w:val="1"/>
        </w:numPr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Математическое развитие младших школьников.</w:t>
      </w:r>
    </w:p>
    <w:p w:rsidR="005A463D" w:rsidRPr="003F1916" w:rsidRDefault="005A463D" w:rsidP="00343BB5">
      <w:pPr>
        <w:numPr>
          <w:ilvl w:val="0"/>
          <w:numId w:val="1"/>
        </w:numPr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Формирование системы начальных</w:t>
      </w:r>
      <w:r w:rsidR="006809A4">
        <w:rPr>
          <w:rFonts w:ascii="Times New Roman" w:hAnsi="Times New Roman" w:cs="Times New Roman"/>
        </w:rPr>
        <w:t xml:space="preserve"> </w:t>
      </w:r>
      <w:r w:rsidRPr="003F1916">
        <w:rPr>
          <w:rFonts w:ascii="Times New Roman" w:hAnsi="Times New Roman" w:cs="Times New Roman"/>
        </w:rPr>
        <w:t>математических знаний.</w:t>
      </w:r>
    </w:p>
    <w:p w:rsidR="005A463D" w:rsidRPr="003F1916" w:rsidRDefault="005A463D" w:rsidP="00343BB5">
      <w:pPr>
        <w:numPr>
          <w:ilvl w:val="0"/>
          <w:numId w:val="1"/>
        </w:numPr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Воспитание интереса к математике, к умственной деятельности.</w:t>
      </w:r>
    </w:p>
    <w:p w:rsidR="005A463D" w:rsidRPr="003F1916" w:rsidRDefault="005A463D" w:rsidP="00343BB5">
      <w:pPr>
        <w:ind w:firstLine="709"/>
        <w:jc w:val="both"/>
        <w:rPr>
          <w:rFonts w:ascii="Times New Roman" w:hAnsi="Times New Roman" w:cs="Times New Roman"/>
          <w:b/>
        </w:rPr>
      </w:pP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  <w:b/>
        </w:rPr>
        <w:t>Общая характеристика курса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Программа определяет ряд </w:t>
      </w:r>
      <w:r w:rsidRPr="003F1916">
        <w:rPr>
          <w:rFonts w:ascii="Times New Roman" w:hAnsi="Times New Roman" w:cs="Times New Roman"/>
          <w:b/>
        </w:rPr>
        <w:t>задач</w:t>
      </w:r>
      <w:r w:rsidRPr="003F1916">
        <w:rPr>
          <w:rFonts w:ascii="Times New Roman" w:hAnsi="Times New Roman" w:cs="Times New Roman"/>
        </w:rPr>
        <w:t>, решение которых направлено на достижение основных целей начального математического образования: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proofErr w:type="spellStart"/>
      <w:r w:rsidRPr="003F1916">
        <w:rPr>
          <w:rFonts w:ascii="Times New Roman" w:hAnsi="Times New Roman" w:cs="Times New Roman"/>
        </w:rPr>
        <w:t>устанавливать</w:t>
      </w:r>
      <w:proofErr w:type="gramStart"/>
      <w:r w:rsidRPr="003F1916">
        <w:rPr>
          <w:rFonts w:ascii="Times New Roman" w:hAnsi="Times New Roman" w:cs="Times New Roman"/>
        </w:rPr>
        <w:t>,о</w:t>
      </w:r>
      <w:proofErr w:type="gramEnd"/>
      <w:r w:rsidRPr="003F1916">
        <w:rPr>
          <w:rFonts w:ascii="Times New Roman" w:hAnsi="Times New Roman" w:cs="Times New Roman"/>
        </w:rPr>
        <w:t>писывать</w:t>
      </w:r>
      <w:proofErr w:type="spellEnd"/>
      <w:r w:rsidRPr="003F1916">
        <w:rPr>
          <w:rFonts w:ascii="Times New Roman" w:hAnsi="Times New Roman" w:cs="Times New Roman"/>
        </w:rPr>
        <w:t xml:space="preserve">, моделировать и объяснять количественные и пространственные отношения);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— развитие основ </w:t>
      </w:r>
      <w:proofErr w:type="gramStart"/>
      <w:r w:rsidRPr="003F1916">
        <w:rPr>
          <w:rFonts w:ascii="Times New Roman" w:hAnsi="Times New Roman" w:cs="Times New Roman"/>
        </w:rPr>
        <w:t>логического</w:t>
      </w:r>
      <w:proofErr w:type="gramEnd"/>
      <w:r w:rsidRPr="003F1916">
        <w:rPr>
          <w:rFonts w:ascii="Times New Roman" w:hAnsi="Times New Roman" w:cs="Times New Roman"/>
        </w:rPr>
        <w:t xml:space="preserve">, знаково-символического и алгоритмического мышления;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— развитие пространственного воображения;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— развитие математической речи;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— формирование умения вести поиск информации и работать с ней;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— формирование первоначальных представлений о компьютерной грамотности;</w:t>
      </w:r>
    </w:p>
    <w:p w:rsidR="005A463D" w:rsidRPr="003F1916" w:rsidRDefault="005A463D" w:rsidP="005A463D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— развитие познавательных способностей;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— воспитание стремления к расширению математических знаний;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— формирование критичности мышления;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— развитие умений </w:t>
      </w:r>
      <w:proofErr w:type="spellStart"/>
      <w:r w:rsidRPr="003F1916">
        <w:rPr>
          <w:rFonts w:ascii="Times New Roman" w:hAnsi="Times New Roman" w:cs="Times New Roman"/>
        </w:rPr>
        <w:t>аргументированно</w:t>
      </w:r>
      <w:proofErr w:type="spellEnd"/>
      <w:r w:rsidRPr="003F1916">
        <w:rPr>
          <w:rFonts w:ascii="Times New Roman" w:hAnsi="Times New Roman" w:cs="Times New Roman"/>
        </w:rPr>
        <w:t xml:space="preserve"> обосновывать и отстаивать высказанное суждение, оценивать и принимать суждения других.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  <w:bCs/>
        </w:rPr>
        <w:t>Содержание</w:t>
      </w:r>
      <w:r w:rsidR="00945495">
        <w:rPr>
          <w:rFonts w:ascii="Times New Roman" w:hAnsi="Times New Roman" w:cs="Times New Roman"/>
          <w:bCs/>
        </w:rPr>
        <w:t xml:space="preserve"> </w:t>
      </w:r>
      <w:r w:rsidRPr="003F1916">
        <w:rPr>
          <w:rFonts w:ascii="Times New Roman" w:hAnsi="Times New Roman" w:cs="Times New Roman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lastRenderedPageBreak/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</w:t>
      </w:r>
      <w:proofErr w:type="spellStart"/>
      <w:r w:rsidRPr="003F1916">
        <w:rPr>
          <w:rFonts w:ascii="Times New Roman" w:hAnsi="Times New Roman" w:cs="Times New Roman"/>
        </w:rPr>
        <w:t>иделение</w:t>
      </w:r>
      <w:proofErr w:type="spellEnd"/>
      <w:r w:rsidRPr="003F1916">
        <w:rPr>
          <w:rFonts w:ascii="Times New Roman" w:hAnsi="Times New Roman" w:cs="Times New Roman"/>
        </w:rPr>
        <w:t>)</w:t>
      </w:r>
      <w:proofErr w:type="gramStart"/>
      <w:r w:rsidRPr="003F1916">
        <w:rPr>
          <w:rFonts w:ascii="Times New Roman" w:hAnsi="Times New Roman" w:cs="Times New Roman"/>
        </w:rPr>
        <w:t>.Н</w:t>
      </w:r>
      <w:proofErr w:type="gramEnd"/>
      <w:r w:rsidRPr="003F1916">
        <w:rPr>
          <w:rFonts w:ascii="Times New Roman" w:hAnsi="Times New Roman" w:cs="Times New Roman"/>
        </w:rPr>
        <w:t xml:space="preserve">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</w:t>
      </w:r>
      <w:proofErr w:type="spellStart"/>
      <w:r w:rsidRPr="003F1916">
        <w:rPr>
          <w:rFonts w:ascii="Times New Roman" w:hAnsi="Times New Roman" w:cs="Times New Roman"/>
        </w:rPr>
        <w:t>различныеприёмы</w:t>
      </w:r>
      <w:proofErr w:type="spellEnd"/>
      <w:r w:rsidRPr="003F1916">
        <w:rPr>
          <w:rFonts w:ascii="Times New Roman" w:hAnsi="Times New Roman" w:cs="Times New Roman"/>
        </w:rPr>
        <w:t xml:space="preserve"> проверки </w:t>
      </w:r>
      <w:proofErr w:type="spellStart"/>
      <w:r w:rsidRPr="003F1916">
        <w:rPr>
          <w:rFonts w:ascii="Times New Roman" w:hAnsi="Times New Roman" w:cs="Times New Roman"/>
        </w:rPr>
        <w:t>выполненныхвычислений</w:t>
      </w:r>
      <w:proofErr w:type="spellEnd"/>
      <w:r w:rsidRPr="003F1916">
        <w:rPr>
          <w:rFonts w:ascii="Times New Roman" w:hAnsi="Times New Roman" w:cs="Times New Roman"/>
        </w:rPr>
        <w:t xml:space="preserve">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Программа предусматривает ознакомление с величинами (длина, масса, вместимость, время) и их измерением, с единицами измерения однородных величин и соотношениями между ними.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F1916">
        <w:rPr>
          <w:rFonts w:ascii="Times New Roman" w:hAnsi="Times New Roman" w:cs="Times New Roman"/>
        </w:rPr>
        <w:t xml:space="preserve">Решение текстовых задач связано с формированием целого ряда умений: осознанно читать </w:t>
      </w:r>
      <w:proofErr w:type="spellStart"/>
      <w:r w:rsidRPr="003F1916">
        <w:rPr>
          <w:rFonts w:ascii="Times New Roman" w:hAnsi="Times New Roman" w:cs="Times New Roman"/>
        </w:rPr>
        <w:t>ианализировать</w:t>
      </w:r>
      <w:proofErr w:type="spellEnd"/>
      <w:r w:rsidRPr="003F1916">
        <w:rPr>
          <w:rFonts w:ascii="Times New Roman" w:hAnsi="Times New Roman" w:cs="Times New Roman"/>
        </w:rPr>
        <w:t xml:space="preserve">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</w:t>
      </w:r>
      <w:proofErr w:type="gramEnd"/>
      <w:r w:rsidRPr="003F1916">
        <w:rPr>
          <w:rFonts w:ascii="Times New Roman" w:hAnsi="Times New Roman" w:cs="Times New Roman"/>
        </w:rPr>
        <w:t xml:space="preserve">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</w:t>
      </w:r>
      <w:r w:rsidRPr="003F1916">
        <w:rPr>
          <w:rFonts w:ascii="Times New Roman" w:hAnsi="Times New Roman" w:cs="Times New Roman"/>
        </w:rPr>
        <w:lastRenderedPageBreak/>
        <w:t xml:space="preserve">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F1916">
        <w:rPr>
          <w:rFonts w:ascii="Times New Roman" w:hAnsi="Times New Roman" w:cs="Times New Roman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5A463D" w:rsidRPr="003F1916" w:rsidRDefault="005A463D" w:rsidP="005A46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</w:t>
      </w:r>
      <w:proofErr w:type="spellStart"/>
      <w:r w:rsidRPr="003F1916">
        <w:rPr>
          <w:rFonts w:ascii="Times New Roman" w:hAnsi="Times New Roman" w:cs="Times New Roman"/>
        </w:rPr>
        <w:t>базойдля</w:t>
      </w:r>
      <w:proofErr w:type="spellEnd"/>
      <w:r w:rsidRPr="003F1916">
        <w:rPr>
          <w:rFonts w:ascii="Times New Roman" w:hAnsi="Times New Roman" w:cs="Times New Roman"/>
        </w:rPr>
        <w:t xml:space="preserve"> успешного овладения компьютерной грамотностью.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lastRenderedPageBreak/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proofErr w:type="spellStart"/>
      <w:r w:rsidRPr="003F1916">
        <w:rPr>
          <w:rFonts w:ascii="Times New Roman" w:hAnsi="Times New Roman" w:cs="Times New Roman"/>
        </w:rPr>
        <w:t>аргументированно</w:t>
      </w:r>
      <w:proofErr w:type="spellEnd"/>
      <w:r w:rsidRPr="003F1916">
        <w:rPr>
          <w:rFonts w:ascii="Times New Roman" w:hAnsi="Times New Roman" w:cs="Times New Roman"/>
        </w:rPr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  <w:b/>
        </w:rPr>
      </w:pPr>
      <w:r w:rsidRPr="003F1916">
        <w:rPr>
          <w:rFonts w:ascii="Times New Roman" w:hAnsi="Times New Roman" w:cs="Times New Roman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Математические знания и представления о числах, величинах,</w:t>
      </w:r>
      <w:r w:rsidRPr="003F1916">
        <w:rPr>
          <w:rFonts w:ascii="Times New Roman" w:hAnsi="Times New Roman" w:cs="Times New Roman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  <w:b/>
        </w:rPr>
      </w:pP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  <w:b/>
        </w:rPr>
      </w:pPr>
      <w:r w:rsidRPr="003F1916">
        <w:rPr>
          <w:rFonts w:ascii="Times New Roman" w:hAnsi="Times New Roman" w:cs="Times New Roman"/>
          <w:b/>
        </w:rPr>
        <w:lastRenderedPageBreak/>
        <w:t>Место курса в учебном плане</w:t>
      </w:r>
    </w:p>
    <w:p w:rsidR="005A463D" w:rsidRPr="003F1916" w:rsidRDefault="00032980" w:rsidP="005A46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изучение математики в третьем</w:t>
      </w:r>
      <w:r w:rsidR="005A463D" w:rsidRPr="003F1916">
        <w:rPr>
          <w:rFonts w:ascii="Times New Roman" w:hAnsi="Times New Roman" w:cs="Times New Roman"/>
        </w:rPr>
        <w:t xml:space="preserve"> классе начальной школы отводится </w:t>
      </w:r>
      <w:proofErr w:type="gramStart"/>
      <w:r w:rsidR="005A463D" w:rsidRPr="003F1916">
        <w:rPr>
          <w:rFonts w:ascii="Times New Roman" w:hAnsi="Times New Roman" w:cs="Times New Roman"/>
        </w:rPr>
        <w:t>по</w:t>
      </w:r>
      <w:proofErr w:type="gramEnd"/>
    </w:p>
    <w:p w:rsidR="005A463D" w:rsidRPr="003F1916" w:rsidRDefault="006809A4" w:rsidP="005A46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A463D" w:rsidRPr="003F1916">
        <w:rPr>
          <w:rFonts w:ascii="Times New Roman" w:hAnsi="Times New Roman" w:cs="Times New Roman"/>
        </w:rPr>
        <w:t xml:space="preserve"> ч в неделю,</w:t>
      </w:r>
      <w:r w:rsidR="002746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всего170</w:t>
      </w:r>
      <w:r w:rsidR="005A463D" w:rsidRPr="003F1916">
        <w:rPr>
          <w:rFonts w:ascii="Times New Roman" w:hAnsi="Times New Roman" w:cs="Times New Roman"/>
        </w:rPr>
        <w:t xml:space="preserve"> ч (34 учебные недели).</w:t>
      </w:r>
    </w:p>
    <w:p w:rsidR="00DF330D" w:rsidRDefault="00DF330D" w:rsidP="005A463D">
      <w:pPr>
        <w:pStyle w:val="11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A463D" w:rsidRPr="003F1916" w:rsidRDefault="005A463D" w:rsidP="005A463D">
      <w:pPr>
        <w:pStyle w:val="11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обеспечена следующим</w:t>
      </w:r>
      <w:r w:rsidRPr="003F1916">
        <w:rPr>
          <w:rFonts w:ascii="Times New Roman" w:hAnsi="Times New Roman" w:cs="Times New Roman"/>
          <w:sz w:val="24"/>
          <w:szCs w:val="24"/>
        </w:rPr>
        <w:t xml:space="preserve"> учебно-методическим комплектом.</w:t>
      </w:r>
    </w:p>
    <w:p w:rsidR="005A463D" w:rsidRPr="003F1916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Моро М.И.,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Г</w:t>
      </w:r>
      <w:r w:rsidR="00032980">
        <w:rPr>
          <w:rFonts w:ascii="Times New Roman" w:hAnsi="Times New Roman" w:cs="Times New Roman"/>
          <w:sz w:val="24"/>
          <w:szCs w:val="24"/>
        </w:rPr>
        <w:t>.В. и др. Математика: Учебник: 3</w:t>
      </w:r>
      <w:r w:rsidRPr="003F191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A51E4">
        <w:rPr>
          <w:rFonts w:ascii="Times New Roman" w:hAnsi="Times New Roman" w:cs="Times New Roman"/>
          <w:sz w:val="24"/>
          <w:szCs w:val="24"/>
        </w:rPr>
        <w:t>: В 2 ч. - М.: Просвещение, 2013</w:t>
      </w:r>
      <w:r w:rsidRPr="003F1916">
        <w:rPr>
          <w:rFonts w:ascii="Times New Roman" w:hAnsi="Times New Roman" w:cs="Times New Roman"/>
          <w:sz w:val="24"/>
          <w:szCs w:val="24"/>
        </w:rPr>
        <w:t>.</w:t>
      </w:r>
    </w:p>
    <w:p w:rsidR="005A463D" w:rsidRPr="003F1916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Моро М.И., Волкова С.И</w:t>
      </w:r>
      <w:r w:rsidR="00032980">
        <w:rPr>
          <w:rFonts w:ascii="Times New Roman" w:hAnsi="Times New Roman" w:cs="Times New Roman"/>
          <w:sz w:val="24"/>
          <w:szCs w:val="24"/>
        </w:rPr>
        <w:t>. Математика. Рабочая тетрадь: 3</w:t>
      </w:r>
      <w:r w:rsidRPr="003F1916">
        <w:rPr>
          <w:rFonts w:ascii="Times New Roman" w:hAnsi="Times New Roman" w:cs="Times New Roman"/>
          <w:sz w:val="24"/>
          <w:szCs w:val="24"/>
        </w:rPr>
        <w:t xml:space="preserve"> класс. Пособие для учащихся общеобразовательных учреждений. В 2 ч. - М.: Просвещение, 201</w:t>
      </w:r>
      <w:r w:rsidR="008A51E4">
        <w:rPr>
          <w:rFonts w:ascii="Times New Roman" w:hAnsi="Times New Roman" w:cs="Times New Roman"/>
          <w:sz w:val="24"/>
          <w:szCs w:val="24"/>
        </w:rPr>
        <w:t>3</w:t>
      </w:r>
      <w:r w:rsidRPr="003F1916">
        <w:rPr>
          <w:rFonts w:ascii="Times New Roman" w:hAnsi="Times New Roman" w:cs="Times New Roman"/>
          <w:sz w:val="24"/>
          <w:szCs w:val="24"/>
        </w:rPr>
        <w:t>.</w:t>
      </w:r>
    </w:p>
    <w:p w:rsidR="005A463D" w:rsidRPr="003F1916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Волкова С.И. Проверочные </w:t>
      </w:r>
      <w:r w:rsidR="00032980">
        <w:rPr>
          <w:rFonts w:ascii="Times New Roman" w:hAnsi="Times New Roman" w:cs="Times New Roman"/>
          <w:sz w:val="24"/>
          <w:szCs w:val="24"/>
        </w:rPr>
        <w:t>работы к учебнику «Математика. 3</w:t>
      </w:r>
      <w:r w:rsidR="008A51E4">
        <w:rPr>
          <w:rFonts w:ascii="Times New Roman" w:hAnsi="Times New Roman" w:cs="Times New Roman"/>
          <w:sz w:val="24"/>
          <w:szCs w:val="24"/>
        </w:rPr>
        <w:t>класс». - М.: Про</w:t>
      </w:r>
      <w:r w:rsidR="008A51E4">
        <w:rPr>
          <w:rFonts w:ascii="Times New Roman" w:hAnsi="Times New Roman" w:cs="Times New Roman"/>
          <w:sz w:val="24"/>
          <w:szCs w:val="24"/>
        </w:rPr>
        <w:softHyphen/>
        <w:t>свещение, 2013</w:t>
      </w:r>
      <w:r w:rsidRPr="003F1916">
        <w:rPr>
          <w:rFonts w:ascii="Times New Roman" w:hAnsi="Times New Roman" w:cs="Times New Roman"/>
          <w:sz w:val="24"/>
          <w:szCs w:val="24"/>
        </w:rPr>
        <w:t>.</w:t>
      </w:r>
    </w:p>
    <w:p w:rsidR="005A463D" w:rsidRPr="00100631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540"/>
        <w:rPr>
          <w:rFonts w:ascii="Times New Roman" w:hAnsi="Times New Roman" w:cs="Times New Roman"/>
          <w:b/>
          <w:sz w:val="24"/>
          <w:szCs w:val="24"/>
        </w:rPr>
      </w:pPr>
      <w:r w:rsidRPr="008A51E4">
        <w:rPr>
          <w:rFonts w:ascii="Times New Roman" w:hAnsi="Times New Roman" w:cs="Times New Roman"/>
          <w:b/>
          <w:sz w:val="24"/>
          <w:szCs w:val="24"/>
        </w:rPr>
        <w:t xml:space="preserve">Крылова О.Н. </w:t>
      </w:r>
      <w:r w:rsidRPr="008A51E4"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="008A51E4" w:rsidRPr="008A51E4">
        <w:rPr>
          <w:rFonts w:ascii="Times New Roman" w:hAnsi="Times New Roman" w:cs="Times New Roman"/>
          <w:sz w:val="24"/>
          <w:szCs w:val="24"/>
        </w:rPr>
        <w:t>тестовые материалы для оценки качества обучения.–</w:t>
      </w:r>
      <w:r w:rsidRPr="008A51E4">
        <w:rPr>
          <w:rFonts w:ascii="Times New Roman" w:hAnsi="Times New Roman" w:cs="Times New Roman"/>
          <w:sz w:val="24"/>
          <w:szCs w:val="24"/>
        </w:rPr>
        <w:t xml:space="preserve"> М</w:t>
      </w:r>
      <w:r w:rsidR="008A51E4" w:rsidRPr="008A51E4">
        <w:rPr>
          <w:rFonts w:ascii="Times New Roman" w:hAnsi="Times New Roman" w:cs="Times New Roman"/>
          <w:sz w:val="24"/>
          <w:szCs w:val="24"/>
        </w:rPr>
        <w:t>.: «Интеллект-Центр», 2013.</w:t>
      </w:r>
    </w:p>
    <w:p w:rsidR="00100631" w:rsidRDefault="00100631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A5237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FA5237"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  <w:r w:rsidRPr="00FA5237">
        <w:rPr>
          <w:rFonts w:ascii="Times New Roman" w:hAnsi="Times New Roman" w:cs="Times New Roman"/>
          <w:sz w:val="24"/>
          <w:szCs w:val="24"/>
        </w:rPr>
        <w:t>, А.Л. Семёнов Информатика: Учебник 3 класс – М.: Просвещение, 2014.</w:t>
      </w:r>
    </w:p>
    <w:p w:rsidR="00FA5237" w:rsidRPr="00FA5237" w:rsidRDefault="00FA5237" w:rsidP="00FA5237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A5237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FA5237"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  <w:r w:rsidRPr="00FA5237">
        <w:rPr>
          <w:rFonts w:ascii="Times New Roman" w:hAnsi="Times New Roman" w:cs="Times New Roman"/>
          <w:sz w:val="24"/>
          <w:szCs w:val="24"/>
        </w:rPr>
        <w:t>, А.Л. Семёнов Информатика</w:t>
      </w:r>
      <w:r>
        <w:rPr>
          <w:rFonts w:ascii="Times New Roman" w:hAnsi="Times New Roman" w:cs="Times New Roman"/>
          <w:sz w:val="24"/>
          <w:szCs w:val="24"/>
        </w:rPr>
        <w:t>: Рабочая тетрадь</w:t>
      </w:r>
      <w:r w:rsidRPr="00FA5237">
        <w:rPr>
          <w:rFonts w:ascii="Times New Roman" w:hAnsi="Times New Roman" w:cs="Times New Roman"/>
          <w:sz w:val="24"/>
          <w:szCs w:val="24"/>
        </w:rPr>
        <w:t xml:space="preserve"> 3 класс – М.: Просвещение, 2014.</w:t>
      </w:r>
    </w:p>
    <w:p w:rsidR="00FA5237" w:rsidRPr="00FA5237" w:rsidRDefault="00FA5237" w:rsidP="00FA5237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A5237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FA5237"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  <w:r w:rsidRPr="00FA5237">
        <w:rPr>
          <w:rFonts w:ascii="Times New Roman" w:hAnsi="Times New Roman" w:cs="Times New Roman"/>
          <w:sz w:val="24"/>
          <w:szCs w:val="24"/>
        </w:rPr>
        <w:t>, А.Л. Семёнов Информатика</w:t>
      </w:r>
      <w:r>
        <w:rPr>
          <w:rFonts w:ascii="Times New Roman" w:hAnsi="Times New Roman" w:cs="Times New Roman"/>
          <w:sz w:val="24"/>
          <w:szCs w:val="24"/>
        </w:rPr>
        <w:t>: Тетрадь проектов</w:t>
      </w:r>
      <w:r w:rsidRPr="00FA5237">
        <w:rPr>
          <w:rFonts w:ascii="Times New Roman" w:hAnsi="Times New Roman" w:cs="Times New Roman"/>
          <w:sz w:val="24"/>
          <w:szCs w:val="24"/>
        </w:rPr>
        <w:t xml:space="preserve"> 3 класс – М.: Просвещение, 2014.</w:t>
      </w:r>
    </w:p>
    <w:p w:rsidR="00FA5237" w:rsidRPr="00FA5237" w:rsidRDefault="00FA5237" w:rsidP="00FA5237">
      <w:pPr>
        <w:pStyle w:val="11"/>
        <w:shd w:val="clear" w:color="auto" w:fill="auto"/>
        <w:tabs>
          <w:tab w:val="left" w:pos="1100"/>
        </w:tabs>
        <w:spacing w:before="0"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</w:p>
    <w:p w:rsidR="005A463D" w:rsidRPr="003F1916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A51E4">
        <w:rPr>
          <w:rFonts w:ascii="Times New Roman" w:hAnsi="Times New Roman" w:cs="Times New Roman"/>
          <w:sz w:val="24"/>
          <w:szCs w:val="24"/>
        </w:rPr>
        <w:t xml:space="preserve">CD-ROM. Универсальное </w:t>
      </w:r>
      <w:proofErr w:type="spellStart"/>
      <w:r w:rsidRPr="008A51E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8A51E4">
        <w:rPr>
          <w:rFonts w:ascii="Times New Roman" w:hAnsi="Times New Roman" w:cs="Times New Roman"/>
          <w:sz w:val="24"/>
          <w:szCs w:val="24"/>
        </w:rPr>
        <w:t xml:space="preserve"> пособие к учебнику М.И. Моро, С.И. Вол</w:t>
      </w:r>
      <w:r w:rsidRPr="008A51E4">
        <w:rPr>
          <w:rFonts w:ascii="Times New Roman" w:hAnsi="Times New Roman" w:cs="Times New Roman"/>
          <w:sz w:val="24"/>
          <w:szCs w:val="24"/>
        </w:rPr>
        <w:softHyphen/>
        <w:t>ковой</w:t>
      </w:r>
      <w:r w:rsidR="00032980" w:rsidRPr="008A51E4">
        <w:rPr>
          <w:rFonts w:ascii="Times New Roman" w:hAnsi="Times New Roman" w:cs="Times New Roman"/>
          <w:sz w:val="24"/>
          <w:szCs w:val="24"/>
        </w:rPr>
        <w:t>, С.В. Степановой «Математика. 3</w:t>
      </w:r>
      <w:r w:rsidRPr="008A51E4">
        <w:rPr>
          <w:rFonts w:ascii="Times New Roman" w:hAnsi="Times New Roman" w:cs="Times New Roman"/>
          <w:sz w:val="24"/>
          <w:szCs w:val="24"/>
        </w:rPr>
        <w:t xml:space="preserve"> класс». - М.: Экзамен, 2011.</w:t>
      </w:r>
    </w:p>
    <w:p w:rsidR="005A463D" w:rsidRPr="003F1916" w:rsidRDefault="005A463D" w:rsidP="005A463D">
      <w:pPr>
        <w:pStyle w:val="24"/>
        <w:framePr w:w="10501" w:wrap="notBeside" w:vAnchor="text" w:hAnchor="page" w:x="901" w:y="3"/>
        <w:shd w:val="clear" w:color="auto" w:fill="auto"/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3F1916">
        <w:rPr>
          <w:rFonts w:ascii="Times New Roman" w:hAnsi="Times New Roman" w:cs="Times New Roman"/>
        </w:rPr>
        <w:t>Учебно-тематический план</w:t>
      </w:r>
    </w:p>
    <w:p w:rsidR="005A463D" w:rsidRPr="003F1916" w:rsidRDefault="005A463D" w:rsidP="005A463D">
      <w:pPr>
        <w:pStyle w:val="24"/>
        <w:framePr w:w="10501" w:wrap="notBeside" w:vAnchor="text" w:hAnchor="page" w:x="901" w:y="3"/>
        <w:shd w:val="clear" w:color="auto" w:fill="auto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07"/>
        <w:gridCol w:w="6237"/>
        <w:gridCol w:w="2518"/>
      </w:tblGrid>
      <w:tr w:rsidR="005A463D" w:rsidRPr="003F1916" w:rsidTr="00663509">
        <w:trPr>
          <w:trHeight w:val="274"/>
          <w:jc w:val="center"/>
        </w:trPr>
        <w:tc>
          <w:tcPr>
            <w:tcW w:w="807" w:type="dxa"/>
            <w:shd w:val="clear" w:color="auto" w:fill="FFFFFF"/>
          </w:tcPr>
          <w:p w:rsidR="005A463D" w:rsidRPr="003F1916" w:rsidRDefault="005A463D" w:rsidP="00482030">
            <w:pPr>
              <w:pStyle w:val="40"/>
              <w:framePr w:w="10501" w:wrap="notBeside" w:vAnchor="text" w:hAnchor="page" w:x="901" w:y="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FFFFFF"/>
          </w:tcPr>
          <w:p w:rsidR="005A463D" w:rsidRPr="003F1916" w:rsidRDefault="005A463D" w:rsidP="00482030">
            <w:pPr>
              <w:pStyle w:val="22"/>
              <w:framePr w:w="10501" w:wrap="notBeside" w:vAnchor="text" w:hAnchor="page" w:x="901" w:y="3"/>
              <w:shd w:val="clear" w:color="auto" w:fill="auto"/>
              <w:spacing w:before="0" w:line="240" w:lineRule="auto"/>
              <w:ind w:left="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18" w:type="dxa"/>
            <w:shd w:val="clear" w:color="auto" w:fill="FFFFFF"/>
          </w:tcPr>
          <w:p w:rsidR="005A463D" w:rsidRPr="003F1916" w:rsidRDefault="005A463D" w:rsidP="00482030">
            <w:pPr>
              <w:pStyle w:val="22"/>
              <w:framePr w:w="10501" w:wrap="notBeside" w:vAnchor="text" w:hAnchor="page" w:x="901" w:y="3"/>
              <w:shd w:val="clear" w:color="auto" w:fill="auto"/>
              <w:spacing w:before="0" w:line="240" w:lineRule="auto"/>
              <w:ind w:left="7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A463D" w:rsidRPr="003F1916" w:rsidTr="00663509">
        <w:trPr>
          <w:trHeight w:val="240"/>
          <w:jc w:val="center"/>
        </w:trPr>
        <w:tc>
          <w:tcPr>
            <w:tcW w:w="807" w:type="dxa"/>
            <w:shd w:val="clear" w:color="auto" w:fill="FFFFFF"/>
          </w:tcPr>
          <w:p w:rsidR="005A463D" w:rsidRPr="003F1916" w:rsidRDefault="005A463D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:rsidR="00800FD0" w:rsidRPr="00800FD0" w:rsidRDefault="00800FD0" w:rsidP="00800FD0">
            <w:pPr>
              <w:framePr w:w="10501" w:wrap="notBeside" w:vAnchor="text" w:hAnchor="page" w:x="901" w:y="3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</w:rPr>
              <w:t>Числа от 1 до 100</w:t>
            </w:r>
          </w:p>
          <w:p w:rsidR="00800FD0" w:rsidRPr="00800FD0" w:rsidRDefault="00800FD0" w:rsidP="00800FD0">
            <w:pPr>
              <w:pStyle w:val="20"/>
              <w:keepNext/>
              <w:keepLines/>
              <w:framePr w:w="10501" w:wrap="notBeside" w:vAnchor="text" w:hAnchor="page" w:x="901" w:y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</w:rPr>
              <w:t>Сложе</w:t>
            </w:r>
            <w:r w:rsidR="008E1BFC">
              <w:rPr>
                <w:rFonts w:ascii="Times New Roman" w:hAnsi="Times New Roman" w:cs="Times New Roman"/>
              </w:rPr>
              <w:t xml:space="preserve">ние и вычитание (продолжение) </w:t>
            </w:r>
          </w:p>
          <w:p w:rsidR="005A463D" w:rsidRPr="003F1916" w:rsidRDefault="005A463D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:rsidR="005A463D" w:rsidRPr="003F1916" w:rsidRDefault="0003135B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463D" w:rsidRPr="003F1916" w:rsidTr="00663509">
        <w:trPr>
          <w:trHeight w:val="240"/>
          <w:jc w:val="center"/>
        </w:trPr>
        <w:tc>
          <w:tcPr>
            <w:tcW w:w="807" w:type="dxa"/>
            <w:shd w:val="clear" w:color="auto" w:fill="FFFFFF"/>
          </w:tcPr>
          <w:p w:rsidR="005A463D" w:rsidRPr="003F1916" w:rsidRDefault="005A463D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:rsidR="00800FD0" w:rsidRPr="00800FD0" w:rsidRDefault="00800FD0" w:rsidP="00800FD0">
            <w:pPr>
              <w:pStyle w:val="20"/>
              <w:keepNext/>
              <w:keepLines/>
              <w:framePr w:w="10501" w:wrap="notBeside" w:vAnchor="text" w:hAnchor="page" w:x="901" w:y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</w:rPr>
              <w:t xml:space="preserve">Табличное умножение и деление </w:t>
            </w:r>
            <w:r w:rsidR="008E1BFC">
              <w:rPr>
                <w:rFonts w:ascii="Times New Roman" w:hAnsi="Times New Roman" w:cs="Times New Roman"/>
              </w:rPr>
              <w:t xml:space="preserve">(продолжение) </w:t>
            </w:r>
          </w:p>
          <w:p w:rsidR="005A463D" w:rsidRPr="003F1916" w:rsidRDefault="005A463D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:rsidR="005A463D" w:rsidRPr="003F1916" w:rsidRDefault="008E1BFC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1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3D" w:rsidRPr="003F1916" w:rsidTr="00663509">
        <w:trPr>
          <w:trHeight w:val="240"/>
          <w:jc w:val="center"/>
        </w:trPr>
        <w:tc>
          <w:tcPr>
            <w:tcW w:w="807" w:type="dxa"/>
            <w:shd w:val="clear" w:color="auto" w:fill="FFFFFF"/>
          </w:tcPr>
          <w:p w:rsidR="005A463D" w:rsidRPr="003F1916" w:rsidRDefault="005A463D" w:rsidP="00482030">
            <w:pPr>
              <w:pStyle w:val="22"/>
              <w:framePr w:w="10501" w:wrap="notBeside" w:vAnchor="text" w:hAnchor="page" w:x="901" w:y="3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/>
          </w:tcPr>
          <w:p w:rsidR="00800FD0" w:rsidRPr="00800FD0" w:rsidRDefault="00800FD0" w:rsidP="00800FD0">
            <w:pPr>
              <w:pStyle w:val="20"/>
              <w:keepNext/>
              <w:keepLines/>
              <w:framePr w:w="10501" w:wrap="notBeside" w:vAnchor="text" w:hAnchor="page" w:x="901" w:y="3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spellStart"/>
            <w:r w:rsidRPr="00800FD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Внетабл</w:t>
            </w:r>
            <w:r w:rsidR="008E1BF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ичное</w:t>
            </w:r>
            <w:proofErr w:type="spellEnd"/>
            <w:r w:rsidR="008E1BF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умножение и деление </w:t>
            </w:r>
          </w:p>
          <w:p w:rsidR="005A463D" w:rsidRPr="003F1916" w:rsidRDefault="005A463D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:rsidR="005A463D" w:rsidRPr="003F1916" w:rsidRDefault="008E1BFC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1BFC" w:rsidRPr="003F1916" w:rsidTr="00663509">
        <w:trPr>
          <w:trHeight w:val="240"/>
          <w:jc w:val="center"/>
        </w:trPr>
        <w:tc>
          <w:tcPr>
            <w:tcW w:w="807" w:type="dxa"/>
            <w:shd w:val="clear" w:color="auto" w:fill="FFFFFF"/>
          </w:tcPr>
          <w:p w:rsidR="008E1BFC" w:rsidRPr="003F1916" w:rsidRDefault="008E1BFC" w:rsidP="00482030">
            <w:pPr>
              <w:pStyle w:val="22"/>
              <w:framePr w:w="10501" w:wrap="notBeside" w:vAnchor="text" w:hAnchor="page" w:x="901" w:y="3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FFFFFF"/>
          </w:tcPr>
          <w:p w:rsidR="008E1BFC" w:rsidRDefault="008E1BFC" w:rsidP="008E1BFC">
            <w:pPr>
              <w:framePr w:w="10501" w:wrap="notBeside" w:vAnchor="text" w:hAnchor="page" w:x="901" w:y="3"/>
              <w:rPr>
                <w:rFonts w:ascii="Times New Roman" w:hAnsi="Times New Roman" w:cs="Times New Roman"/>
              </w:rPr>
            </w:pPr>
            <w:r w:rsidRPr="008E1BFC">
              <w:rPr>
                <w:rFonts w:ascii="Times New Roman" w:hAnsi="Times New Roman" w:cs="Times New Roman"/>
              </w:rPr>
              <w:t>Числа от 1 до 1000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E1BFC">
              <w:rPr>
                <w:rFonts w:ascii="Times New Roman" w:hAnsi="Times New Roman" w:cs="Times New Roman"/>
              </w:rPr>
              <w:t xml:space="preserve">Нумерация </w:t>
            </w:r>
          </w:p>
          <w:p w:rsidR="008E1BFC" w:rsidRPr="00800FD0" w:rsidRDefault="008E1BFC" w:rsidP="008E1BFC">
            <w:pPr>
              <w:framePr w:w="10501" w:wrap="notBeside" w:vAnchor="text" w:hAnchor="page" w:x="901" w:y="3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FFFFFF"/>
          </w:tcPr>
          <w:p w:rsidR="008E1BFC" w:rsidRDefault="008E1BFC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463D" w:rsidRPr="003F1916" w:rsidTr="00663509">
        <w:trPr>
          <w:trHeight w:val="240"/>
          <w:jc w:val="center"/>
        </w:trPr>
        <w:tc>
          <w:tcPr>
            <w:tcW w:w="807" w:type="dxa"/>
            <w:shd w:val="clear" w:color="auto" w:fill="FFFFFF"/>
          </w:tcPr>
          <w:p w:rsidR="005A463D" w:rsidRPr="003F1916" w:rsidRDefault="005A463D" w:rsidP="00482030">
            <w:pPr>
              <w:pStyle w:val="22"/>
              <w:framePr w:w="10501" w:wrap="notBeside" w:vAnchor="text" w:hAnchor="page" w:x="901" w:y="3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800FD0" w:rsidRPr="00800FD0" w:rsidRDefault="008E1BFC" w:rsidP="00800FD0">
            <w:pPr>
              <w:framePr w:w="10501" w:wrap="notBeside" w:vAnchor="text" w:hAnchor="page" w:x="901" w:y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  <w:p w:rsidR="005A463D" w:rsidRPr="003F1916" w:rsidRDefault="005A463D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:rsidR="005A463D" w:rsidRPr="003F1916" w:rsidRDefault="008E1BFC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63D" w:rsidRPr="003F1916" w:rsidTr="00663509">
        <w:trPr>
          <w:trHeight w:val="240"/>
          <w:jc w:val="center"/>
        </w:trPr>
        <w:tc>
          <w:tcPr>
            <w:tcW w:w="807" w:type="dxa"/>
            <w:shd w:val="clear" w:color="auto" w:fill="FFFFFF"/>
          </w:tcPr>
          <w:p w:rsidR="005A463D" w:rsidRPr="003F1916" w:rsidRDefault="005A463D" w:rsidP="00482030">
            <w:pPr>
              <w:pStyle w:val="22"/>
              <w:framePr w:w="10501" w:wrap="notBeside" w:vAnchor="text" w:hAnchor="page" w:x="901" w:y="3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FFFFFF"/>
          </w:tcPr>
          <w:p w:rsidR="008E1BFC" w:rsidRPr="008E1BFC" w:rsidRDefault="008E1BFC" w:rsidP="008E1BFC">
            <w:pPr>
              <w:pStyle w:val="40"/>
              <w:framePr w:w="10501" w:wrap="notBeside" w:vAnchor="text" w:hAnchor="page" w:x="901" w:y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F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5A463D" w:rsidRPr="003F1916" w:rsidRDefault="005A463D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:rsidR="005A463D" w:rsidRPr="003F1916" w:rsidRDefault="0003135B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63D" w:rsidRPr="003F1916" w:rsidTr="00663509">
        <w:trPr>
          <w:trHeight w:val="240"/>
          <w:jc w:val="center"/>
        </w:trPr>
        <w:tc>
          <w:tcPr>
            <w:tcW w:w="807" w:type="dxa"/>
            <w:shd w:val="clear" w:color="auto" w:fill="FFFFFF"/>
          </w:tcPr>
          <w:p w:rsidR="005A463D" w:rsidRPr="003F1916" w:rsidRDefault="005A463D" w:rsidP="00482030">
            <w:pPr>
              <w:pStyle w:val="22"/>
              <w:framePr w:w="10501" w:wrap="notBeside" w:vAnchor="text" w:hAnchor="page" w:x="901" w:y="3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FFFFFF"/>
          </w:tcPr>
          <w:p w:rsidR="005A463D" w:rsidRPr="00770D56" w:rsidRDefault="00770D56" w:rsidP="00770D56">
            <w:pPr>
              <w:framePr w:w="10501" w:wrap="notBeside" w:vAnchor="text" w:hAnchor="page" w:x="901" w:y="3"/>
              <w:rPr>
                <w:rFonts w:ascii="Times New Roman" w:hAnsi="Times New Roman" w:cs="Times New Roman"/>
              </w:rPr>
            </w:pPr>
            <w:r w:rsidRPr="00770D56">
              <w:rPr>
                <w:rFonts w:ascii="Times New Roman" w:hAnsi="Times New Roman" w:cs="Times New Roman"/>
              </w:rPr>
              <w:t>Приемы письменных вычислений</w:t>
            </w:r>
          </w:p>
        </w:tc>
        <w:tc>
          <w:tcPr>
            <w:tcW w:w="2518" w:type="dxa"/>
            <w:shd w:val="clear" w:color="auto" w:fill="FFFFFF"/>
          </w:tcPr>
          <w:p w:rsidR="005A463D" w:rsidRPr="003F1916" w:rsidRDefault="00663509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9A4" w:rsidRPr="003F1916" w:rsidTr="00663509">
        <w:trPr>
          <w:trHeight w:val="240"/>
          <w:jc w:val="center"/>
        </w:trPr>
        <w:tc>
          <w:tcPr>
            <w:tcW w:w="807" w:type="dxa"/>
            <w:shd w:val="clear" w:color="auto" w:fill="FFFFFF"/>
          </w:tcPr>
          <w:p w:rsidR="006809A4" w:rsidRPr="003F1916" w:rsidRDefault="006809A4" w:rsidP="00482030">
            <w:pPr>
              <w:pStyle w:val="22"/>
              <w:framePr w:w="10501" w:wrap="notBeside" w:vAnchor="text" w:hAnchor="page" w:x="901" w:y="3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FFFFFF"/>
          </w:tcPr>
          <w:p w:rsidR="006809A4" w:rsidRPr="00770D56" w:rsidRDefault="006809A4" w:rsidP="00770D56">
            <w:pPr>
              <w:framePr w:w="10501" w:wrap="notBeside" w:vAnchor="text" w:hAnchor="page" w:x="901" w:y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18" w:type="dxa"/>
            <w:shd w:val="clear" w:color="auto" w:fill="FFFFFF"/>
          </w:tcPr>
          <w:p w:rsidR="006809A4" w:rsidRDefault="006809A4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A463D" w:rsidRPr="003F1916" w:rsidTr="00663509">
        <w:trPr>
          <w:trHeight w:val="254"/>
          <w:jc w:val="center"/>
        </w:trPr>
        <w:tc>
          <w:tcPr>
            <w:tcW w:w="807" w:type="dxa"/>
            <w:shd w:val="clear" w:color="auto" w:fill="FFFFFF"/>
          </w:tcPr>
          <w:p w:rsidR="005A463D" w:rsidRPr="003F1916" w:rsidRDefault="005A463D" w:rsidP="00482030">
            <w:pPr>
              <w:framePr w:w="10501" w:wrap="notBeside" w:vAnchor="text" w:hAnchor="page" w:x="901" w:y="3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237" w:type="dxa"/>
            <w:shd w:val="clear" w:color="auto" w:fill="FFFFFF"/>
          </w:tcPr>
          <w:p w:rsidR="005A463D" w:rsidRPr="003F1916" w:rsidRDefault="005A463D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4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18" w:type="dxa"/>
            <w:shd w:val="clear" w:color="auto" w:fill="FFFFFF"/>
          </w:tcPr>
          <w:p w:rsidR="005A463D" w:rsidRPr="003F1916" w:rsidRDefault="005A463D" w:rsidP="00482030">
            <w:pPr>
              <w:pStyle w:val="11"/>
              <w:framePr w:w="10501" w:wrap="notBeside" w:vAnchor="text" w:hAnchor="page" w:x="901" w:y="3"/>
              <w:shd w:val="clear" w:color="auto" w:fill="auto"/>
              <w:spacing w:before="0" w:after="0" w:line="240" w:lineRule="auto"/>
              <w:ind w:left="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9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A463D" w:rsidRPr="003F1916" w:rsidRDefault="005A463D" w:rsidP="005A463D">
      <w:pPr>
        <w:rPr>
          <w:rFonts w:ascii="Times New Roman" w:hAnsi="Times New Roman" w:cs="Times New Roman"/>
        </w:rPr>
      </w:pPr>
    </w:p>
    <w:p w:rsidR="005A463D" w:rsidRPr="00DF330D" w:rsidRDefault="005A463D" w:rsidP="005A463D">
      <w:pPr>
        <w:pStyle w:val="32"/>
        <w:keepNext/>
        <w:keepLines/>
        <w:shd w:val="clear" w:color="auto" w:fill="auto"/>
        <w:spacing w:before="0" w:line="240" w:lineRule="auto"/>
        <w:ind w:left="560" w:right="1797" w:firstLine="2220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DF330D">
        <w:rPr>
          <w:rStyle w:val="312pt"/>
          <w:rFonts w:ascii="Times New Roman" w:hAnsi="Times New Roman" w:cs="Times New Roman"/>
          <w:b/>
        </w:rPr>
        <w:t>Содержание программы (</w:t>
      </w:r>
      <w:r w:rsidR="00FA5237">
        <w:rPr>
          <w:rFonts w:ascii="Times New Roman" w:hAnsi="Times New Roman" w:cs="Times New Roman"/>
          <w:b/>
          <w:smallCaps/>
          <w:sz w:val="24"/>
          <w:szCs w:val="24"/>
        </w:rPr>
        <w:t>170</w:t>
      </w:r>
      <w:r w:rsidRPr="00DF330D">
        <w:rPr>
          <w:rFonts w:ascii="Times New Roman" w:hAnsi="Times New Roman" w:cs="Times New Roman"/>
          <w:b/>
          <w:sz w:val="24"/>
          <w:szCs w:val="24"/>
        </w:rPr>
        <w:t xml:space="preserve">  часов) </w:t>
      </w:r>
    </w:p>
    <w:bookmarkEnd w:id="2"/>
    <w:p w:rsidR="00032980" w:rsidRPr="00032980" w:rsidRDefault="00032980" w:rsidP="00032980">
      <w:pPr>
        <w:rPr>
          <w:rFonts w:ascii="Times New Roman" w:hAnsi="Times New Roman" w:cs="Times New Roman"/>
          <w:b/>
        </w:rPr>
      </w:pPr>
    </w:p>
    <w:p w:rsidR="00032980" w:rsidRPr="00032980" w:rsidRDefault="00032980" w:rsidP="00032980">
      <w:pPr>
        <w:rPr>
          <w:rFonts w:ascii="Times New Roman" w:hAnsi="Times New Roman" w:cs="Times New Roman"/>
          <w:b/>
        </w:rPr>
      </w:pPr>
      <w:r w:rsidRPr="00032980">
        <w:rPr>
          <w:rFonts w:ascii="Times New Roman" w:hAnsi="Times New Roman" w:cs="Times New Roman"/>
          <w:b/>
        </w:rPr>
        <w:t>Числа от 1 до 100</w:t>
      </w:r>
    </w:p>
    <w:p w:rsidR="005A463D" w:rsidRPr="00032980" w:rsidRDefault="00717A37" w:rsidP="00717A37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="00032980" w:rsidRPr="00032980">
        <w:rPr>
          <w:rFonts w:ascii="Times New Roman" w:hAnsi="Times New Roman" w:cs="Times New Roman"/>
          <w:b/>
        </w:rPr>
        <w:t>ложение и вычитание (продолжение) (8 ч)</w:t>
      </w:r>
    </w:p>
    <w:p w:rsidR="00032980" w:rsidRPr="00717A37" w:rsidRDefault="00032980" w:rsidP="00032980">
      <w:pPr>
        <w:rPr>
          <w:rFonts w:ascii="Times New Roman" w:hAnsi="Times New Roman" w:cs="Times New Roman"/>
          <w:b/>
        </w:rPr>
      </w:pPr>
      <w:r w:rsidRPr="00717A37">
        <w:rPr>
          <w:rFonts w:ascii="Times New Roman" w:hAnsi="Times New Roman" w:cs="Times New Roman"/>
          <w:b/>
        </w:rPr>
        <w:t xml:space="preserve">Повторение </w:t>
      </w:r>
      <w:proofErr w:type="gramStart"/>
      <w:r w:rsidRPr="00717A37">
        <w:rPr>
          <w:rFonts w:ascii="Times New Roman" w:hAnsi="Times New Roman" w:cs="Times New Roman"/>
          <w:b/>
        </w:rPr>
        <w:t>изученного</w:t>
      </w:r>
      <w:proofErr w:type="gramEnd"/>
      <w:r w:rsidRPr="00717A37">
        <w:rPr>
          <w:rFonts w:ascii="Times New Roman" w:hAnsi="Times New Roman" w:cs="Times New Roman"/>
          <w:b/>
        </w:rPr>
        <w:t xml:space="preserve"> (8 ч)</w:t>
      </w:r>
    </w:p>
    <w:p w:rsidR="00032980" w:rsidRPr="00717A37" w:rsidRDefault="00032980" w:rsidP="00032980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Устные и письменные приемы вычитания и сложения (2 ч)</w:t>
      </w:r>
    </w:p>
    <w:p w:rsidR="00032980" w:rsidRPr="00717A37" w:rsidRDefault="00032980" w:rsidP="00032980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Решение уравнений с неизвестным слагаемым  на основе взаимосвязи чисел при сложении. Решение уравнений   с неизвестным уменьшаемым</w:t>
      </w:r>
      <w:proofErr w:type="gramStart"/>
      <w:r w:rsidRPr="00717A37">
        <w:rPr>
          <w:rFonts w:ascii="Times New Roman" w:hAnsi="Times New Roman" w:cs="Times New Roman"/>
        </w:rPr>
        <w:t xml:space="preserve"> ,</w:t>
      </w:r>
      <w:proofErr w:type="gramEnd"/>
      <w:r w:rsidRPr="00717A37">
        <w:rPr>
          <w:rFonts w:ascii="Times New Roman" w:hAnsi="Times New Roman" w:cs="Times New Roman"/>
        </w:rPr>
        <w:t xml:space="preserve"> с неизвестным вычитаемым на основе взаимосвязи чисел при  вычитании. (3 ч)</w:t>
      </w:r>
    </w:p>
    <w:p w:rsidR="00032980" w:rsidRPr="00717A37" w:rsidRDefault="00032980" w:rsidP="00032980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Обозначение геометрических фигур буквами (1 ч).</w:t>
      </w:r>
    </w:p>
    <w:p w:rsidR="00032980" w:rsidRPr="00717A37" w:rsidRDefault="00032980" w:rsidP="00032980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lastRenderedPageBreak/>
        <w:t>Странички для любознательных - задания творческого и поискового характера: сбор, систематизация и представление информации в табличной форме; определение закономерности</w:t>
      </w:r>
      <w:proofErr w:type="gramStart"/>
      <w:r w:rsidRPr="00717A37">
        <w:rPr>
          <w:rFonts w:ascii="Times New Roman" w:hAnsi="Times New Roman" w:cs="Times New Roman"/>
        </w:rPr>
        <w:t xml:space="preserve"> ,</w:t>
      </w:r>
      <w:proofErr w:type="gramEnd"/>
      <w:r w:rsidRPr="00717A37">
        <w:rPr>
          <w:rFonts w:ascii="Times New Roman" w:hAnsi="Times New Roman" w:cs="Times New Roman"/>
        </w:rPr>
        <w:t xml:space="preserve"> по которой составлены числовые ряды  и ряды геометрических фигур. (1ч)</w:t>
      </w:r>
    </w:p>
    <w:p w:rsidR="00032980" w:rsidRPr="00717A37" w:rsidRDefault="00032980" w:rsidP="00717A37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 xml:space="preserve">Повторение </w:t>
      </w:r>
      <w:proofErr w:type="gramStart"/>
      <w:r w:rsidRPr="00717A37">
        <w:rPr>
          <w:rFonts w:ascii="Times New Roman" w:hAnsi="Times New Roman" w:cs="Times New Roman"/>
        </w:rPr>
        <w:t>пройденного</w:t>
      </w:r>
      <w:proofErr w:type="gramEnd"/>
      <w:r w:rsidRPr="00717A37">
        <w:rPr>
          <w:rFonts w:ascii="Times New Roman" w:hAnsi="Times New Roman" w:cs="Times New Roman"/>
        </w:rPr>
        <w:t>. «Что узнали</w:t>
      </w:r>
      <w:proofErr w:type="gramStart"/>
      <w:r w:rsidRPr="00717A37">
        <w:rPr>
          <w:rFonts w:ascii="Times New Roman" w:hAnsi="Times New Roman" w:cs="Times New Roman"/>
        </w:rPr>
        <w:t xml:space="preserve"> .</w:t>
      </w:r>
      <w:proofErr w:type="gramEnd"/>
      <w:r w:rsidRPr="00717A37">
        <w:rPr>
          <w:rFonts w:ascii="Times New Roman" w:hAnsi="Times New Roman" w:cs="Times New Roman"/>
        </w:rPr>
        <w:t xml:space="preserve"> Чему научились». (1ч)</w:t>
      </w:r>
    </w:p>
    <w:p w:rsidR="00032980" w:rsidRPr="00717A37" w:rsidRDefault="00717A37" w:rsidP="00717A37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  <w:b/>
        </w:rPr>
        <w:t>Табличное умножение и деление (продолжение) (28ч)</w:t>
      </w:r>
    </w:p>
    <w:p w:rsidR="00717A37" w:rsidRPr="00717A37" w:rsidRDefault="00717A37" w:rsidP="00717A37">
      <w:pPr>
        <w:rPr>
          <w:rFonts w:ascii="Times New Roman" w:hAnsi="Times New Roman" w:cs="Times New Roman"/>
          <w:b/>
        </w:rPr>
      </w:pPr>
      <w:r w:rsidRPr="00717A37">
        <w:rPr>
          <w:rFonts w:ascii="Times New Roman" w:hAnsi="Times New Roman" w:cs="Times New Roman"/>
          <w:b/>
        </w:rPr>
        <w:t>Повторение(5ч)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Связь умножения и деления; таблицы умножения и деления с числами 2и 3; четные и нечетные числа; зависимости между величинами: цена, количество, стоимость.(3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Порядок выполнения действий в выражениях со скобками и без скобок.     (2 ч)</w:t>
      </w:r>
    </w:p>
    <w:p w:rsidR="00717A37" w:rsidRPr="00717A37" w:rsidRDefault="00717A37" w:rsidP="00717A37">
      <w:pPr>
        <w:rPr>
          <w:rFonts w:ascii="Times New Roman" w:hAnsi="Times New Roman" w:cs="Times New Roman"/>
          <w:b/>
        </w:rPr>
      </w:pPr>
      <w:r w:rsidRPr="00717A37">
        <w:rPr>
          <w:rFonts w:ascii="Times New Roman" w:hAnsi="Times New Roman" w:cs="Times New Roman"/>
          <w:b/>
        </w:rPr>
        <w:t>Зависимости между пропорциональными величинами(11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предметы(3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Текстовые задачи на увеличение (уменьшение) числа в несколько раз, на кратное сравнение чисел(3ч)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Задачи на нахождение четвертого пропорционального(2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Странички для любознательны</w:t>
      </w:r>
      <w:proofErr w:type="gramStart"/>
      <w:r w:rsidRPr="00717A37">
        <w:rPr>
          <w:rFonts w:ascii="Times New Roman" w:hAnsi="Times New Roman" w:cs="Times New Roman"/>
        </w:rPr>
        <w:t>х-</w:t>
      </w:r>
      <w:proofErr w:type="gramEnd"/>
      <w:r w:rsidRPr="00717A37">
        <w:rPr>
          <w:rFonts w:ascii="Times New Roman" w:hAnsi="Times New Roman" w:cs="Times New Roman"/>
        </w:rPr>
        <w:t xml:space="preserve"> задания творческого характера: сбор, систематизация и представление информации в табличной форме; работа на вычислительной машине; задачи комбинаторного характера(1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 xml:space="preserve">Повторение </w:t>
      </w:r>
      <w:proofErr w:type="gramStart"/>
      <w:r w:rsidRPr="00717A37">
        <w:rPr>
          <w:rFonts w:ascii="Times New Roman" w:hAnsi="Times New Roman" w:cs="Times New Roman"/>
        </w:rPr>
        <w:t>пройденного</w:t>
      </w:r>
      <w:proofErr w:type="gramEnd"/>
      <w:r w:rsidRPr="00717A37">
        <w:rPr>
          <w:rFonts w:ascii="Times New Roman" w:hAnsi="Times New Roman" w:cs="Times New Roman"/>
        </w:rPr>
        <w:t xml:space="preserve"> Что узнали.  Чему научились.(1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Проверочная работа Проверим себя и оценим свои достижени</w:t>
      </w:r>
      <w:proofErr w:type="gramStart"/>
      <w:r w:rsidRPr="00717A37">
        <w:rPr>
          <w:rFonts w:ascii="Times New Roman" w:hAnsi="Times New Roman" w:cs="Times New Roman"/>
        </w:rPr>
        <w:t>я(</w:t>
      </w:r>
      <w:proofErr w:type="gramEnd"/>
      <w:r w:rsidRPr="00717A37">
        <w:rPr>
          <w:rFonts w:ascii="Times New Roman" w:hAnsi="Times New Roman" w:cs="Times New Roman"/>
        </w:rPr>
        <w:t>тестовая форма) Анализ результатов(1 ч)</w:t>
      </w:r>
    </w:p>
    <w:p w:rsidR="00717A37" w:rsidRPr="00717A37" w:rsidRDefault="00717A37" w:rsidP="00717A37">
      <w:pPr>
        <w:rPr>
          <w:rFonts w:ascii="Times New Roman" w:hAnsi="Times New Roman" w:cs="Times New Roman"/>
          <w:b/>
        </w:rPr>
      </w:pPr>
      <w:r w:rsidRPr="00717A37">
        <w:rPr>
          <w:rFonts w:ascii="Times New Roman" w:hAnsi="Times New Roman" w:cs="Times New Roman"/>
          <w:b/>
        </w:rPr>
        <w:t>Таблицы умножения и деления с числами 4,5, 6, 7.</w:t>
      </w:r>
    </w:p>
    <w:p w:rsidR="00717A37" w:rsidRPr="00717A37" w:rsidRDefault="00717A37" w:rsidP="00717A37">
      <w:pPr>
        <w:rPr>
          <w:rFonts w:ascii="Times New Roman" w:hAnsi="Times New Roman" w:cs="Times New Roman"/>
          <w:b/>
        </w:rPr>
      </w:pPr>
      <w:r w:rsidRPr="00717A37">
        <w:rPr>
          <w:rFonts w:ascii="Times New Roman" w:hAnsi="Times New Roman" w:cs="Times New Roman"/>
          <w:b/>
        </w:rPr>
        <w:t>Таблица Пифагора(12ч)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Таблица умножения и деления с числами 4, 5, 6, 7. (8ч)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«Странички для любознательных</w:t>
      </w:r>
      <w:proofErr w:type="gramStart"/>
      <w:r w:rsidRPr="00717A37">
        <w:rPr>
          <w:rFonts w:ascii="Times New Roman" w:hAnsi="Times New Roman" w:cs="Times New Roman"/>
        </w:rPr>
        <w:t>»-</w:t>
      </w:r>
      <w:proofErr w:type="gramEnd"/>
      <w:r w:rsidRPr="00717A37">
        <w:rPr>
          <w:rFonts w:ascii="Times New Roman" w:hAnsi="Times New Roman" w:cs="Times New Roman"/>
        </w:rPr>
        <w:t>задания творческого и поискового характера; математические игры «Угадай число», «</w:t>
      </w:r>
      <w:r>
        <w:rPr>
          <w:rFonts w:ascii="Times New Roman" w:hAnsi="Times New Roman" w:cs="Times New Roman"/>
        </w:rPr>
        <w:t>Один</w:t>
      </w:r>
      <w:r w:rsidRPr="00717A37">
        <w:rPr>
          <w:rFonts w:ascii="Times New Roman" w:hAnsi="Times New Roman" w:cs="Times New Roman"/>
        </w:rPr>
        <w:t>надцать палочек.» (1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  <w:b/>
        </w:rPr>
        <w:t>Проект</w:t>
      </w:r>
      <w:r w:rsidRPr="00717A37">
        <w:rPr>
          <w:rFonts w:ascii="Times New Roman" w:hAnsi="Times New Roman" w:cs="Times New Roman"/>
        </w:rPr>
        <w:t>: «Математические сказки».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 xml:space="preserve">Повторение </w:t>
      </w:r>
      <w:proofErr w:type="gramStart"/>
      <w:r w:rsidRPr="00717A37">
        <w:rPr>
          <w:rFonts w:ascii="Times New Roman" w:hAnsi="Times New Roman" w:cs="Times New Roman"/>
        </w:rPr>
        <w:t>пройденного</w:t>
      </w:r>
      <w:proofErr w:type="gramEnd"/>
      <w:r w:rsidRPr="00717A37">
        <w:rPr>
          <w:rFonts w:ascii="Times New Roman" w:hAnsi="Times New Roman" w:cs="Times New Roman"/>
        </w:rPr>
        <w:t xml:space="preserve">  «Что узнали. Чему научились» (2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</w:p>
    <w:p w:rsidR="00717A37" w:rsidRPr="00717A37" w:rsidRDefault="00717A37" w:rsidP="00717A37">
      <w:pPr>
        <w:jc w:val="center"/>
        <w:rPr>
          <w:rFonts w:ascii="Times New Roman" w:hAnsi="Times New Roman" w:cs="Times New Roman"/>
          <w:b/>
        </w:rPr>
      </w:pPr>
    </w:p>
    <w:p w:rsidR="00717A37" w:rsidRPr="00717A37" w:rsidRDefault="00717A37" w:rsidP="00FA5237">
      <w:pPr>
        <w:rPr>
          <w:rFonts w:ascii="Times New Roman" w:hAnsi="Times New Roman" w:cs="Times New Roman"/>
          <w:b/>
        </w:rPr>
      </w:pPr>
      <w:r w:rsidRPr="00717A37">
        <w:rPr>
          <w:rFonts w:ascii="Times New Roman" w:hAnsi="Times New Roman" w:cs="Times New Roman"/>
          <w:b/>
        </w:rPr>
        <w:t>Числа от 1 до 100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  <w:b/>
        </w:rPr>
        <w:t>Табличное умножение и деление (продолжение) (28 ч)</w:t>
      </w:r>
    </w:p>
    <w:p w:rsidR="00717A37" w:rsidRPr="00717A37" w:rsidRDefault="00717A37" w:rsidP="00717A37">
      <w:pPr>
        <w:rPr>
          <w:rFonts w:ascii="Times New Roman" w:hAnsi="Times New Roman" w:cs="Times New Roman"/>
          <w:b/>
        </w:rPr>
      </w:pPr>
      <w:r w:rsidRPr="00717A37">
        <w:rPr>
          <w:rFonts w:ascii="Times New Roman" w:hAnsi="Times New Roman" w:cs="Times New Roman"/>
          <w:b/>
        </w:rPr>
        <w:t>Таблица умножения и деления с числами 8 и 9 (17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Свойства таблицы умножения(4 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Площадь. Способы сравнения фигур по площади. Единицы площади: квадратный сантиметр, квадратный дециметр, квадратный метр. Площадь прямоугольника (6ч)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Умножение на 1 и на 0. Деление вида а</w:t>
      </w:r>
      <w:proofErr w:type="gramStart"/>
      <w:r w:rsidRPr="00717A37">
        <w:rPr>
          <w:rFonts w:ascii="Times New Roman" w:hAnsi="Times New Roman" w:cs="Times New Roman"/>
        </w:rPr>
        <w:t>:а</w:t>
      </w:r>
      <w:proofErr w:type="gramEnd"/>
      <w:r w:rsidRPr="00717A37">
        <w:rPr>
          <w:rFonts w:ascii="Times New Roman" w:hAnsi="Times New Roman" w:cs="Times New Roman"/>
        </w:rPr>
        <w:t>, 0:а при а не равном нулю (2ч)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Текстовые задачи в три действия (3ч)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Составление плана действий и определение наиболее эффективных способов решения задач.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Круг. Окружность (центр, радиус, диаметр) вычерчивание окружностей с использованием циркуля (2ч)</w:t>
      </w:r>
    </w:p>
    <w:p w:rsidR="00717A37" w:rsidRPr="00717A37" w:rsidRDefault="00717A37" w:rsidP="00717A37">
      <w:pPr>
        <w:rPr>
          <w:rFonts w:ascii="Times New Roman" w:hAnsi="Times New Roman" w:cs="Times New Roman"/>
          <w:b/>
        </w:rPr>
      </w:pPr>
      <w:r w:rsidRPr="00717A37">
        <w:rPr>
          <w:rFonts w:ascii="Times New Roman" w:hAnsi="Times New Roman" w:cs="Times New Roman"/>
          <w:b/>
        </w:rPr>
        <w:t>Доли(11ч)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Дол</w:t>
      </w:r>
      <w:proofErr w:type="gramStart"/>
      <w:r w:rsidRPr="00717A37">
        <w:rPr>
          <w:rFonts w:ascii="Times New Roman" w:hAnsi="Times New Roman" w:cs="Times New Roman"/>
        </w:rPr>
        <w:t>и(</w:t>
      </w:r>
      <w:proofErr w:type="gramEnd"/>
      <w:r w:rsidRPr="00717A37">
        <w:rPr>
          <w:rFonts w:ascii="Times New Roman" w:hAnsi="Times New Roman" w:cs="Times New Roman"/>
        </w:rPr>
        <w:t xml:space="preserve">половина, треть, четверть, </w:t>
      </w:r>
      <w:proofErr w:type="spellStart"/>
      <w:r w:rsidRPr="00717A37">
        <w:rPr>
          <w:rFonts w:ascii="Times New Roman" w:hAnsi="Times New Roman" w:cs="Times New Roman"/>
        </w:rPr>
        <w:t>десятая,сотая</w:t>
      </w:r>
      <w:proofErr w:type="spellEnd"/>
      <w:r w:rsidRPr="00717A37">
        <w:rPr>
          <w:rFonts w:ascii="Times New Roman" w:hAnsi="Times New Roman" w:cs="Times New Roman"/>
        </w:rPr>
        <w:t>). Образование и сравнение долей. Задачи на нахождение доли числа и числа по доле.(2ч)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Единицы времени: год, месяц, сутки.(2ч)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«Страничка для любознательных</w:t>
      </w:r>
      <w:proofErr w:type="gramStart"/>
      <w:r w:rsidRPr="00717A37">
        <w:rPr>
          <w:rFonts w:ascii="Times New Roman" w:hAnsi="Times New Roman" w:cs="Times New Roman"/>
        </w:rPr>
        <w:t>»-</w:t>
      </w:r>
      <w:proofErr w:type="gramEnd"/>
      <w:r w:rsidRPr="00717A37">
        <w:rPr>
          <w:rFonts w:ascii="Times New Roman" w:hAnsi="Times New Roman" w:cs="Times New Roman"/>
        </w:rPr>
        <w:t xml:space="preserve">задания творческого и поискового характера; задачи-расчеты; изображение </w:t>
      </w:r>
      <w:proofErr w:type="spellStart"/>
      <w:r w:rsidRPr="00717A37">
        <w:rPr>
          <w:rFonts w:ascii="Times New Roman" w:hAnsi="Times New Roman" w:cs="Times New Roman"/>
        </w:rPr>
        <w:t>предметовна</w:t>
      </w:r>
      <w:proofErr w:type="spellEnd"/>
      <w:r w:rsidRPr="00717A37">
        <w:rPr>
          <w:rFonts w:ascii="Times New Roman" w:hAnsi="Times New Roman" w:cs="Times New Roman"/>
        </w:rPr>
        <w:t xml:space="preserve"> плане комнаты по описанию их расп</w:t>
      </w:r>
      <w:r w:rsidR="008A51E4">
        <w:rPr>
          <w:rFonts w:ascii="Times New Roman" w:hAnsi="Times New Roman" w:cs="Times New Roman"/>
        </w:rPr>
        <w:t>оложения; работа по усложненной</w:t>
      </w:r>
      <w:r w:rsidRPr="00717A37">
        <w:rPr>
          <w:rFonts w:ascii="Times New Roman" w:hAnsi="Times New Roman" w:cs="Times New Roman"/>
        </w:rPr>
        <w:t xml:space="preserve"> вычислительной машине; задания , содержащие высказывание с </w:t>
      </w:r>
      <w:r w:rsidRPr="00717A37">
        <w:rPr>
          <w:rFonts w:ascii="Times New Roman" w:hAnsi="Times New Roman" w:cs="Times New Roman"/>
        </w:rPr>
        <w:lastRenderedPageBreak/>
        <w:t>логическими связками если не…, то…, если…, то не…; деление геометрических фигур на части(3ч)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 xml:space="preserve">Повторение </w:t>
      </w:r>
      <w:proofErr w:type="gramStart"/>
      <w:r w:rsidRPr="00717A37">
        <w:rPr>
          <w:rFonts w:ascii="Times New Roman" w:hAnsi="Times New Roman" w:cs="Times New Roman"/>
        </w:rPr>
        <w:t>пройденного</w:t>
      </w:r>
      <w:proofErr w:type="gramEnd"/>
      <w:r w:rsidRPr="00717A37">
        <w:rPr>
          <w:rFonts w:ascii="Times New Roman" w:hAnsi="Times New Roman" w:cs="Times New Roman"/>
        </w:rPr>
        <w:t xml:space="preserve"> Что узнали. Чему научились(2ч)</w:t>
      </w:r>
    </w:p>
    <w:p w:rsidR="00717A37" w:rsidRP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Проверочная работа «Проверим себя и оценим свои достижения» (тестовая форма) Анализ результатов (1ч</w:t>
      </w:r>
      <w:proofErr w:type="gramStart"/>
      <w:r w:rsidRPr="00717A37">
        <w:rPr>
          <w:rFonts w:ascii="Times New Roman" w:hAnsi="Times New Roman" w:cs="Times New Roman"/>
        </w:rPr>
        <w:t xml:space="preserve"> )</w:t>
      </w:r>
      <w:proofErr w:type="gramEnd"/>
    </w:p>
    <w:p w:rsidR="00032980" w:rsidRDefault="00717A37" w:rsidP="00717A37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>Контроль и учет знаний (1ч)</w:t>
      </w:r>
    </w:p>
    <w:p w:rsidR="00717A37" w:rsidRPr="00717A37" w:rsidRDefault="00717A37" w:rsidP="00717A37">
      <w:pPr>
        <w:pStyle w:val="34"/>
        <w:shd w:val="clear" w:color="auto" w:fill="auto"/>
        <w:spacing w:line="240" w:lineRule="auto"/>
        <w:ind w:right="2125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717A37" w:rsidRPr="00717A37" w:rsidRDefault="00717A37" w:rsidP="00FA5237">
      <w:pPr>
        <w:pStyle w:val="34"/>
        <w:shd w:val="clear" w:color="auto" w:fill="auto"/>
        <w:spacing w:line="240" w:lineRule="auto"/>
        <w:ind w:right="4020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717A37">
        <w:rPr>
          <w:rFonts w:eastAsia="Arial Unicode MS"/>
          <w:b/>
          <w:color w:val="000000"/>
          <w:sz w:val="24"/>
          <w:szCs w:val="24"/>
          <w:lang w:eastAsia="ru-RU"/>
        </w:rPr>
        <w:t xml:space="preserve">               </w:t>
      </w:r>
      <w:r w:rsidR="00FA5237">
        <w:rPr>
          <w:rFonts w:eastAsia="Arial Unicode MS"/>
          <w:b/>
          <w:color w:val="000000"/>
          <w:sz w:val="24"/>
          <w:szCs w:val="24"/>
          <w:lang w:eastAsia="ru-RU"/>
        </w:rPr>
        <w:t xml:space="preserve">                            </w:t>
      </w:r>
      <w:r w:rsidRPr="00717A37">
        <w:rPr>
          <w:rFonts w:eastAsia="Arial Unicode MS"/>
          <w:b/>
          <w:color w:val="000000"/>
          <w:sz w:val="24"/>
          <w:szCs w:val="24"/>
          <w:lang w:eastAsia="ru-RU"/>
        </w:rPr>
        <w:t xml:space="preserve"> ЧИСЛА ОТ 1 ДО 100</w:t>
      </w:r>
    </w:p>
    <w:p w:rsidR="00717A37" w:rsidRPr="00717A37" w:rsidRDefault="00717A37" w:rsidP="00717A37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proofErr w:type="spellStart"/>
      <w:r w:rsidRPr="00717A37">
        <w:rPr>
          <w:rFonts w:ascii="Times New Roman" w:eastAsia="Arial Unicode MS" w:hAnsi="Times New Roman" w:cs="Times New Roman"/>
          <w:b/>
          <w:color w:val="000000"/>
          <w:lang w:eastAsia="ru-RU"/>
        </w:rPr>
        <w:t>Внетабличное</w:t>
      </w:r>
      <w:proofErr w:type="spellEnd"/>
      <w:r w:rsidRPr="00717A37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 умножение и деление (27 ч)</w:t>
      </w:r>
    </w:p>
    <w:p w:rsidR="00717A37" w:rsidRPr="00717A37" w:rsidRDefault="00717A37" w:rsidP="00717A37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17A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Приёмы умножения для случаев вида </w:t>
      </w:r>
      <w:r w:rsidRPr="00717A37">
        <w:rPr>
          <w:rFonts w:eastAsia="Arial Unicode MS"/>
          <w:color w:val="000000"/>
          <w:lang w:eastAsia="ru-RU"/>
        </w:rPr>
        <w:t xml:space="preserve">23-4, 4-23 </w:t>
      </w:r>
      <w:r w:rsidRPr="00717A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(6 ч)</w:t>
      </w:r>
    </w:p>
    <w:p w:rsidR="00717A37" w:rsidRDefault="00717A37" w:rsidP="00717A37">
      <w:pPr>
        <w:rPr>
          <w:rFonts w:ascii="Times New Roman" w:hAnsi="Times New Roman" w:cs="Times New Roman"/>
        </w:rPr>
      </w:pPr>
      <w:r w:rsidRPr="00717A37">
        <w:rPr>
          <w:rFonts w:ascii="Times New Roman" w:hAnsi="Times New Roman" w:cs="Times New Roman"/>
        </w:rPr>
        <w:t xml:space="preserve">Умножение суммы на число. Приёмы умножения для случаев вида 23 • 4, 4  • 23. </w:t>
      </w:r>
    </w:p>
    <w:p w:rsidR="00DF330D" w:rsidRDefault="00717A37" w:rsidP="00DF330D">
      <w:pPr>
        <w:rPr>
          <w:rFonts w:ascii="Times New Roman" w:hAnsi="Times New Roman" w:cs="Times New Roman"/>
          <w:b/>
          <w:bCs/>
        </w:rPr>
      </w:pPr>
      <w:r w:rsidRPr="00717A37">
        <w:rPr>
          <w:rFonts w:ascii="Times New Roman" w:hAnsi="Times New Roman" w:cs="Times New Roman"/>
        </w:rPr>
        <w:t>Приёмы умножения и деления для случаев вида 20 •  3, 3 • 20, 60</w:t>
      </w:r>
      <w:proofErr w:type="gramStart"/>
      <w:r w:rsidRPr="00717A37">
        <w:rPr>
          <w:rFonts w:ascii="Times New Roman" w:hAnsi="Times New Roman" w:cs="Times New Roman"/>
        </w:rPr>
        <w:t xml:space="preserve"> :</w:t>
      </w:r>
      <w:proofErr w:type="gramEnd"/>
      <w:r w:rsidRPr="00717A37">
        <w:rPr>
          <w:rFonts w:ascii="Times New Roman" w:hAnsi="Times New Roman" w:cs="Times New Roman"/>
        </w:rPr>
        <w:t xml:space="preserve"> 3, 80 : 20</w:t>
      </w:r>
      <w:r w:rsidRPr="00717A37">
        <w:rPr>
          <w:rFonts w:ascii="Times New Roman" w:hAnsi="Times New Roman" w:cs="Times New Roman"/>
          <w:b/>
          <w:bCs/>
        </w:rPr>
        <w:t>(6 ч)</w:t>
      </w:r>
    </w:p>
    <w:p w:rsidR="00717A37" w:rsidRPr="00DF330D" w:rsidRDefault="00717A37" w:rsidP="00717A37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Приёмы деления для случаев вида 78</w:t>
      </w:r>
      <w:proofErr w:type="gramStart"/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2, 69 : 3 (9 ч)</w:t>
      </w:r>
    </w:p>
    <w:p w:rsidR="00717A37" w:rsidRPr="00DF330D" w:rsidRDefault="00717A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Деление суммы на число. Связь между числами при де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лении. Проверка деления</w:t>
      </w:r>
      <w:r w:rsidRPr="00DF330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(4 ч)</w:t>
      </w:r>
    </w:p>
    <w:p w:rsidR="00717A37" w:rsidRPr="00DF330D" w:rsidRDefault="00717A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Приёмы деления для случаев вида 87: 29, 66</w:t>
      </w:r>
      <w:proofErr w:type="gramStart"/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22. Про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верка умножения делением</w:t>
      </w:r>
      <w:r w:rsidRPr="00DF330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(3 ч)</w:t>
      </w:r>
    </w:p>
    <w:p w:rsidR="00717A37" w:rsidRPr="00DF330D" w:rsidRDefault="00717A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Выражения с двумя переменными вида а</w:t>
      </w:r>
      <w:r w:rsidRPr="00DF330D">
        <w:rPr>
          <w:rFonts w:ascii="Times New Roman" w:eastAsia="Arial Unicode MS" w:hAnsi="Times New Roman" w:cs="Times New Roman"/>
          <w:i/>
          <w:iCs/>
          <w:color w:val="000000"/>
          <w:lang w:eastAsia="ru-RU"/>
        </w:rPr>
        <w:t xml:space="preserve"> + </w:t>
      </w:r>
      <w:proofErr w:type="spellStart"/>
      <w:r w:rsidRPr="00DF330D">
        <w:rPr>
          <w:rFonts w:ascii="Times New Roman" w:eastAsia="Arial Unicode MS" w:hAnsi="Times New Roman" w:cs="Times New Roman"/>
          <w:i/>
          <w:iCs/>
          <w:color w:val="000000"/>
          <w:lang w:eastAsia="ru-RU"/>
        </w:rPr>
        <w:t>b</w:t>
      </w:r>
      <w:proofErr w:type="spellEnd"/>
      <w:r w:rsidRPr="00DF330D">
        <w:rPr>
          <w:rFonts w:ascii="Times New Roman" w:eastAsia="Arial Unicode MS" w:hAnsi="Times New Roman" w:cs="Times New Roman"/>
          <w:i/>
          <w:iCs/>
          <w:color w:val="000000"/>
          <w:lang w:eastAsia="ru-RU"/>
        </w:rPr>
        <w:t xml:space="preserve">, а - </w:t>
      </w:r>
      <w:proofErr w:type="spellStart"/>
      <w:r w:rsidRPr="00DF330D">
        <w:rPr>
          <w:rFonts w:ascii="Times New Roman" w:eastAsia="Arial Unicode MS" w:hAnsi="Times New Roman" w:cs="Times New Roman"/>
          <w:i/>
          <w:iCs/>
          <w:color w:val="000000"/>
          <w:lang w:eastAsia="ru-RU"/>
        </w:rPr>
        <w:t>b</w:t>
      </w:r>
      <w:proofErr w:type="spellEnd"/>
      <w:r w:rsidRPr="00DF330D">
        <w:rPr>
          <w:rFonts w:ascii="Times New Roman" w:eastAsia="Arial Unicode MS" w:hAnsi="Times New Roman" w:cs="Times New Roman"/>
          <w:i/>
          <w:iCs/>
          <w:color w:val="000000"/>
          <w:lang w:eastAsia="ru-RU"/>
        </w:rPr>
        <w:t xml:space="preserve">, а • Ь, </w:t>
      </w:r>
      <w:r w:rsidRPr="00DF330D">
        <w:rPr>
          <w:rFonts w:eastAsia="Arial Unicode MS"/>
          <w:i/>
          <w:iCs/>
          <w:color w:val="000000"/>
          <w:lang w:eastAsia="ru-RU"/>
        </w:rPr>
        <w:t>с</w:t>
      </w:r>
      <w:proofErr w:type="gramStart"/>
      <w:r w:rsidRPr="00DF330D">
        <w:rPr>
          <w:rFonts w:eastAsia="Arial Unicode MS"/>
          <w:i/>
          <w:iCs/>
          <w:color w:val="000000"/>
          <w:lang w:eastAsia="ru-RU"/>
        </w:rPr>
        <w:t xml:space="preserve"> :</w:t>
      </w:r>
      <w:proofErr w:type="gramEnd"/>
      <w:r w:rsidRPr="00DF330D">
        <w:rPr>
          <w:rFonts w:eastAsia="Arial Unicode MS"/>
          <w:i/>
          <w:iCs/>
          <w:color w:val="000000"/>
          <w:lang w:eastAsia="ru-RU"/>
        </w:rPr>
        <w:t xml:space="preserve"> </w:t>
      </w:r>
      <w:proofErr w:type="spellStart"/>
      <w:r w:rsidRPr="00DF330D">
        <w:rPr>
          <w:rFonts w:eastAsia="Arial Unicode MS"/>
          <w:i/>
          <w:iCs/>
          <w:color w:val="000000"/>
          <w:lang w:eastAsia="ru-RU"/>
        </w:rPr>
        <w:t>d</w:t>
      </w:r>
      <w:proofErr w:type="spellEnd"/>
      <w:r w:rsidRPr="00DF330D">
        <w:rPr>
          <w:rFonts w:eastAsia="Arial Unicode MS"/>
          <w:i/>
          <w:iCs/>
          <w:color w:val="000000"/>
          <w:lang w:eastAsia="ru-RU"/>
        </w:rPr>
        <w:t xml:space="preserve"> (</w:t>
      </w:r>
      <w:proofErr w:type="spellStart"/>
      <w:r w:rsidRPr="00DF330D">
        <w:rPr>
          <w:rFonts w:eastAsia="Arial Unicode MS"/>
          <w:i/>
          <w:iCs/>
          <w:color w:val="000000"/>
          <w:lang w:eastAsia="ru-RU"/>
        </w:rPr>
        <w:t>d</w:t>
      </w:r>
      <w:proofErr w:type="spellEnd"/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  0), вычисление их значений при заданных зна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чениях букв</w:t>
      </w:r>
      <w:r w:rsidRPr="00DF330D">
        <w:rPr>
          <w:b/>
          <w:bCs/>
          <w:color w:val="000000"/>
          <w:lang w:eastAsia="ru-RU"/>
        </w:rPr>
        <w:t xml:space="preserve"> (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1ч)</w:t>
      </w:r>
    </w:p>
    <w:p w:rsidR="00717A37" w:rsidRPr="00DF330D" w:rsidRDefault="00717A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Решение уравнений на основе связи между компонента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ми и результатами умножения и деления</w:t>
      </w:r>
      <w:r w:rsidRPr="00DF330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(2 ч)</w:t>
      </w:r>
    </w:p>
    <w:p w:rsidR="00717A37" w:rsidRPr="00DF330D" w:rsidRDefault="00717A37" w:rsidP="00717A37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Деление с остатком (12 ч)</w:t>
      </w:r>
    </w:p>
    <w:p w:rsidR="00717A37" w:rsidRPr="00DF330D" w:rsidRDefault="00717A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Приёмы нахождения частного и остатка. Проверка деле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с остатком</w:t>
      </w:r>
      <w:r w:rsidRPr="00DF330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(3 ч)</w:t>
      </w:r>
    </w:p>
    <w:p w:rsidR="00717A37" w:rsidRPr="00DF330D" w:rsidRDefault="00717A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Решение задач на нахождение четвёртого пропорцио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нального</w:t>
      </w:r>
      <w:r w:rsidRPr="00DF330D">
        <w:rPr>
          <w:rFonts w:ascii="Times New Roman" w:hAnsi="Times New Roman" w:cs="Times New Roman"/>
          <w:b/>
          <w:bCs/>
          <w:color w:val="000000"/>
          <w:lang w:eastAsia="ru-RU"/>
        </w:rPr>
        <w:t>(1ч)</w:t>
      </w:r>
    </w:p>
    <w:p w:rsidR="00717A37" w:rsidRPr="00DF330D" w:rsidRDefault="00717A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DF330D">
        <w:rPr>
          <w:rFonts w:ascii="Times New Roman" w:eastAsia="Arial Unicode MS" w:hAnsi="Times New Roman" w:cs="Times New Roman"/>
          <w:iCs/>
          <w:color w:val="000000"/>
          <w:lang w:eastAsia="ru-RU"/>
        </w:rPr>
        <w:t xml:space="preserve">«Странички для </w:t>
      </w:r>
      <w:proofErr w:type="gramStart"/>
      <w:r w:rsidRPr="00DF330D">
        <w:rPr>
          <w:rFonts w:ascii="Times New Roman" w:eastAsia="Arial Unicode MS" w:hAnsi="Times New Roman" w:cs="Times New Roman"/>
          <w:iCs/>
          <w:color w:val="000000"/>
          <w:lang w:eastAsia="ru-RU"/>
        </w:rPr>
        <w:t>любознательных</w:t>
      </w:r>
      <w:proofErr w:type="gramEnd"/>
      <w:r w:rsidRPr="00DF330D">
        <w:rPr>
          <w:rFonts w:ascii="Times New Roman" w:eastAsia="Arial Unicode MS" w:hAnsi="Times New Roman" w:cs="Times New Roman"/>
          <w:iCs/>
          <w:color w:val="000000"/>
          <w:lang w:eastAsia="ru-RU"/>
        </w:rPr>
        <w:t>»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— задания творче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ского и поискового характера: логические задачи; работа на </w:t>
      </w:r>
      <w:proofErr w:type="spellStart"/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усложнённой</w:t>
      </w:r>
      <w:r w:rsidRPr="00DF330D">
        <w:rPr>
          <w:rFonts w:ascii="Times New Roman" w:eastAsia="Arial Unicode MS" w:hAnsi="Times New Roman" w:cs="Times New Roman"/>
          <w:iCs/>
          <w:color w:val="000000"/>
          <w:lang w:eastAsia="ru-RU"/>
        </w:rPr>
        <w:t>вычислительной</w:t>
      </w:r>
      <w:proofErr w:type="spellEnd"/>
      <w:r w:rsidRPr="00DF330D">
        <w:rPr>
          <w:rFonts w:ascii="Times New Roman" w:eastAsia="Arial Unicode MS" w:hAnsi="Times New Roman" w:cs="Times New Roman"/>
          <w:iCs/>
          <w:color w:val="000000"/>
          <w:lang w:eastAsia="ru-RU"/>
        </w:rPr>
        <w:t xml:space="preserve"> машине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 задания, со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держащие высказывания с логическими связками «если не ..., то ...», «если не ..., то не ...»</w:t>
      </w:r>
      <w:r w:rsidRPr="00DF330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(3 ч) </w:t>
      </w:r>
    </w:p>
    <w:p w:rsidR="00717A37" w:rsidRPr="00DF330D" w:rsidRDefault="00717A37" w:rsidP="00717A37">
      <w:pPr>
        <w:rPr>
          <w:rFonts w:ascii="Times New Roman" w:hAnsi="Times New Roman" w:cs="Times New Roman"/>
        </w:rPr>
      </w:pPr>
      <w:r w:rsidRPr="00DF330D">
        <w:rPr>
          <w:rStyle w:val="a7"/>
          <w:rFonts w:ascii="Times New Roman" w:hAnsi="Times New Roman" w:cs="Times New Roman"/>
        </w:rPr>
        <w:t>Проект:</w:t>
      </w:r>
      <w:r w:rsidRPr="00DF330D">
        <w:rPr>
          <w:rFonts w:ascii="Times New Roman" w:hAnsi="Times New Roman" w:cs="Times New Roman"/>
        </w:rPr>
        <w:t xml:space="preserve"> «Задачи-расчёты».</w:t>
      </w:r>
    </w:p>
    <w:p w:rsidR="00717A37" w:rsidRPr="00DF330D" w:rsidRDefault="00717A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DF330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пройденного</w:t>
      </w:r>
      <w:proofErr w:type="gramEnd"/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«Что узнали. Чему научи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лись»</w:t>
      </w:r>
      <w:r w:rsidRPr="00DF3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(3 ч)</w:t>
      </w:r>
    </w:p>
    <w:p w:rsidR="00717A37" w:rsidRPr="00DF330D" w:rsidRDefault="00717A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Проверочная работа</w:t>
      </w:r>
      <w:proofErr w:type="gramStart"/>
      <w:r w:rsidRPr="00DF330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«П</w:t>
      </w:r>
      <w:proofErr w:type="gramEnd"/>
      <w:r w:rsidRPr="00DF330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роверим себя и оценим свои до</w:t>
      </w:r>
      <w:r w:rsidRPr="00DF330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softHyphen/>
        <w:t>стижения»</w:t>
      </w:r>
      <w:r w:rsidRPr="00DF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(тестовая форма). Анализ результатов (1ч)</w:t>
      </w:r>
    </w:p>
    <w:p w:rsidR="00DF330D" w:rsidRPr="00DF330D" w:rsidRDefault="00DF330D" w:rsidP="00DF330D">
      <w:pPr>
        <w:rPr>
          <w:rFonts w:ascii="Times New Roman" w:hAnsi="Times New Roman" w:cs="Times New Roman"/>
          <w:b/>
        </w:rPr>
      </w:pPr>
      <w:r w:rsidRPr="00DF330D">
        <w:rPr>
          <w:rFonts w:ascii="Times New Roman" w:hAnsi="Times New Roman" w:cs="Times New Roman"/>
          <w:b/>
        </w:rPr>
        <w:t>Числа от 1 до 1000</w:t>
      </w:r>
    </w:p>
    <w:p w:rsidR="00032980" w:rsidRPr="00DF330D" w:rsidRDefault="00DF330D" w:rsidP="00DF330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0D">
        <w:rPr>
          <w:rFonts w:ascii="Times New Roman" w:hAnsi="Times New Roman" w:cs="Times New Roman"/>
          <w:b/>
          <w:sz w:val="24"/>
          <w:szCs w:val="24"/>
        </w:rPr>
        <w:t>Нумерация (13ч)</w:t>
      </w:r>
    </w:p>
    <w:p w:rsidR="00DF330D" w:rsidRPr="00DF330D" w:rsidRDefault="00DF330D" w:rsidP="00DF330D">
      <w:pPr>
        <w:rPr>
          <w:rFonts w:ascii="Times New Roman" w:hAnsi="Times New Roman" w:cs="Times New Roman"/>
          <w:b/>
        </w:rPr>
      </w:pPr>
      <w:r w:rsidRPr="00DF330D">
        <w:rPr>
          <w:rFonts w:ascii="Times New Roman" w:hAnsi="Times New Roman" w:cs="Times New Roman"/>
          <w:b/>
        </w:rPr>
        <w:t>Нумерация (13ч)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Устная и письменная нумерация. Разряды счетных  единиц.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Натуральная последовательность трехзначных чисел.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Увеличение и уменьшение числа в 10 раз, в 100раз.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Замена трехзначного числа сумой разрядных слагаемых.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 xml:space="preserve">Сравнение трехзначных чисел. </w:t>
      </w:r>
      <w:proofErr w:type="gramStart"/>
      <w:r w:rsidRPr="00DF330D">
        <w:rPr>
          <w:rFonts w:ascii="Times New Roman" w:hAnsi="Times New Roman" w:cs="Times New Roman"/>
        </w:rPr>
        <w:t xml:space="preserve">Определение </w:t>
      </w:r>
      <w:proofErr w:type="spellStart"/>
      <w:r w:rsidRPr="00DF330D">
        <w:rPr>
          <w:rFonts w:ascii="Times New Roman" w:hAnsi="Times New Roman" w:cs="Times New Roman"/>
        </w:rPr>
        <w:t>общегго</w:t>
      </w:r>
      <w:proofErr w:type="spellEnd"/>
      <w:r w:rsidRPr="00DF330D">
        <w:rPr>
          <w:rFonts w:ascii="Times New Roman" w:hAnsi="Times New Roman" w:cs="Times New Roman"/>
        </w:rPr>
        <w:t xml:space="preserve"> числа единиц 9десятков, сотен) в числе(9ч)</w:t>
      </w:r>
      <w:proofErr w:type="gramEnd"/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Единицы массы: килограмм, грамм(1ч)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343BB5">
        <w:rPr>
          <w:rFonts w:ascii="Times New Roman" w:hAnsi="Times New Roman" w:cs="Times New Roman"/>
        </w:rPr>
        <w:t>«Странички для любознательных</w:t>
      </w:r>
      <w:proofErr w:type="gramStart"/>
      <w:r w:rsidRPr="00343BB5">
        <w:rPr>
          <w:rFonts w:ascii="Times New Roman" w:hAnsi="Times New Roman" w:cs="Times New Roman"/>
        </w:rPr>
        <w:t>»-</w:t>
      </w:r>
      <w:proofErr w:type="gramEnd"/>
      <w:r w:rsidRPr="00DF330D">
        <w:rPr>
          <w:rFonts w:ascii="Times New Roman" w:hAnsi="Times New Roman" w:cs="Times New Roman"/>
        </w:rPr>
        <w:t>задания творческого и поискового характера: задачи-расчеты, обозначение чисел римскими цифрами(1ч)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 xml:space="preserve">Повторение </w:t>
      </w:r>
      <w:proofErr w:type="gramStart"/>
      <w:r w:rsidRPr="00DF330D">
        <w:rPr>
          <w:rFonts w:ascii="Times New Roman" w:hAnsi="Times New Roman" w:cs="Times New Roman"/>
        </w:rPr>
        <w:t>пройденного</w:t>
      </w:r>
      <w:proofErr w:type="gramEnd"/>
      <w:r w:rsidRPr="00DF330D">
        <w:rPr>
          <w:rFonts w:ascii="Times New Roman" w:hAnsi="Times New Roman" w:cs="Times New Roman"/>
        </w:rPr>
        <w:t xml:space="preserve"> «Что узнали. Чему научились» (2ч)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Проверочная работа «Проверим себя и оценим свои достижения</w:t>
      </w:r>
      <w:proofErr w:type="gramStart"/>
      <w:r w:rsidRPr="00DF330D">
        <w:rPr>
          <w:rFonts w:ascii="Times New Roman" w:hAnsi="Times New Roman" w:cs="Times New Roman"/>
        </w:rPr>
        <w:t>»(</w:t>
      </w:r>
      <w:proofErr w:type="gramEnd"/>
      <w:r w:rsidRPr="00DF330D">
        <w:rPr>
          <w:rFonts w:ascii="Times New Roman" w:hAnsi="Times New Roman" w:cs="Times New Roman"/>
        </w:rPr>
        <w:t>тестовая форма). Анализ результатов(1ч)</w:t>
      </w:r>
    </w:p>
    <w:p w:rsidR="00DF330D" w:rsidRPr="00DF330D" w:rsidRDefault="00DF330D" w:rsidP="00DF330D">
      <w:pPr>
        <w:jc w:val="center"/>
        <w:rPr>
          <w:rFonts w:ascii="Times New Roman" w:hAnsi="Times New Roman" w:cs="Times New Roman"/>
          <w:b/>
        </w:rPr>
      </w:pPr>
    </w:p>
    <w:p w:rsidR="00DF330D" w:rsidRPr="00DF330D" w:rsidRDefault="00DF330D" w:rsidP="00FA5237">
      <w:pPr>
        <w:rPr>
          <w:rFonts w:ascii="Times New Roman" w:hAnsi="Times New Roman" w:cs="Times New Roman"/>
          <w:b/>
        </w:rPr>
      </w:pPr>
      <w:r w:rsidRPr="00DF330D">
        <w:rPr>
          <w:rFonts w:ascii="Times New Roman" w:hAnsi="Times New Roman" w:cs="Times New Roman"/>
          <w:b/>
        </w:rPr>
        <w:t>Числа от 1 до 1000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  <w:b/>
        </w:rPr>
        <w:t>Сложение и вычитание(10ч)</w:t>
      </w:r>
    </w:p>
    <w:p w:rsidR="00DF330D" w:rsidRPr="00DF330D" w:rsidRDefault="00DF330D" w:rsidP="00DF330D">
      <w:pPr>
        <w:rPr>
          <w:rFonts w:ascii="Times New Roman" w:hAnsi="Times New Roman" w:cs="Times New Roman"/>
          <w:b/>
        </w:rPr>
      </w:pPr>
      <w:r w:rsidRPr="00DF330D">
        <w:rPr>
          <w:rFonts w:ascii="Times New Roman" w:hAnsi="Times New Roman" w:cs="Times New Roman"/>
          <w:b/>
        </w:rPr>
        <w:t>Приемы устного  сложения и вычитания в пределах 1000 (3ч)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proofErr w:type="gramStart"/>
      <w:r w:rsidRPr="00DF330D">
        <w:rPr>
          <w:rFonts w:ascii="Times New Roman" w:hAnsi="Times New Roman" w:cs="Times New Roman"/>
        </w:rPr>
        <w:t>Приемы устных вычислений, в случаях, свод</w:t>
      </w:r>
      <w:r w:rsidR="00711793">
        <w:rPr>
          <w:rFonts w:ascii="Times New Roman" w:hAnsi="Times New Roman" w:cs="Times New Roman"/>
        </w:rPr>
        <w:t xml:space="preserve">имых к действиям в пределах 1000  </w:t>
      </w:r>
      <w:r w:rsidRPr="00DF330D">
        <w:rPr>
          <w:rFonts w:ascii="Times New Roman" w:hAnsi="Times New Roman" w:cs="Times New Roman"/>
        </w:rPr>
        <w:t>900+20, 500-80, 120×7, 300:6 и др.) (3ч)</w:t>
      </w:r>
      <w:proofErr w:type="gramEnd"/>
    </w:p>
    <w:p w:rsidR="00DF330D" w:rsidRPr="00DF330D" w:rsidRDefault="00DF330D" w:rsidP="00DF330D">
      <w:pPr>
        <w:rPr>
          <w:rFonts w:ascii="Times New Roman" w:hAnsi="Times New Roman" w:cs="Times New Roman"/>
          <w:b/>
        </w:rPr>
      </w:pPr>
      <w:r w:rsidRPr="00DF330D">
        <w:rPr>
          <w:rFonts w:ascii="Times New Roman" w:hAnsi="Times New Roman" w:cs="Times New Roman"/>
          <w:b/>
        </w:rPr>
        <w:t>Алгоритмы письменного сложения и вычитания в пределах 1000 (7ч)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lastRenderedPageBreak/>
        <w:t>Приемы письменных вычислений: алгоритм письменного сложения. Алгоритм письменного вычитания(3ч)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 xml:space="preserve">Виды </w:t>
      </w:r>
      <w:proofErr w:type="spellStart"/>
      <w:r w:rsidRPr="00DF330D">
        <w:rPr>
          <w:rFonts w:ascii="Times New Roman" w:hAnsi="Times New Roman" w:cs="Times New Roman"/>
        </w:rPr>
        <w:t>треугольников</w:t>
      </w:r>
      <w:proofErr w:type="gramStart"/>
      <w:r w:rsidRPr="00DF330D">
        <w:rPr>
          <w:rFonts w:ascii="Times New Roman" w:hAnsi="Times New Roman" w:cs="Times New Roman"/>
        </w:rPr>
        <w:t>:р</w:t>
      </w:r>
      <w:proofErr w:type="gramEnd"/>
      <w:r w:rsidRPr="00DF330D">
        <w:rPr>
          <w:rFonts w:ascii="Times New Roman" w:hAnsi="Times New Roman" w:cs="Times New Roman"/>
        </w:rPr>
        <w:t>азносторонний</w:t>
      </w:r>
      <w:proofErr w:type="spellEnd"/>
      <w:r w:rsidRPr="00DF330D">
        <w:rPr>
          <w:rFonts w:ascii="Times New Roman" w:hAnsi="Times New Roman" w:cs="Times New Roman"/>
        </w:rPr>
        <w:t>, равнобедренный. Равносторонний.(1ч)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 xml:space="preserve">Странички для </w:t>
      </w:r>
      <w:proofErr w:type="spellStart"/>
      <w:proofErr w:type="gramStart"/>
      <w:r w:rsidRPr="00DF330D">
        <w:rPr>
          <w:rFonts w:ascii="Times New Roman" w:hAnsi="Times New Roman" w:cs="Times New Roman"/>
        </w:rPr>
        <w:t>любознательных-задания</w:t>
      </w:r>
      <w:proofErr w:type="spellEnd"/>
      <w:proofErr w:type="gramEnd"/>
      <w:r w:rsidRPr="00DF330D">
        <w:rPr>
          <w:rFonts w:ascii="Times New Roman" w:hAnsi="Times New Roman" w:cs="Times New Roman"/>
        </w:rPr>
        <w:t xml:space="preserve"> творческого и поискового характера: логические задачи и задачи повышенного уровня сложности(1ч)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 xml:space="preserve">Повторение </w:t>
      </w:r>
      <w:proofErr w:type="gramStart"/>
      <w:r w:rsidRPr="00DF330D">
        <w:rPr>
          <w:rFonts w:ascii="Times New Roman" w:hAnsi="Times New Roman" w:cs="Times New Roman"/>
        </w:rPr>
        <w:t>пройденного</w:t>
      </w:r>
      <w:proofErr w:type="gramEnd"/>
      <w:r w:rsidRPr="00DF330D">
        <w:rPr>
          <w:rFonts w:ascii="Times New Roman" w:hAnsi="Times New Roman" w:cs="Times New Roman"/>
        </w:rPr>
        <w:t xml:space="preserve">  «Что узнали. Чему научились». (1ч)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Взаимная проверка знаний: «Помогаем друг другу сделать шаг к успеху».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 xml:space="preserve"> Работа в паре по тесту «Верно? Неверно?» (1ч)</w:t>
      </w:r>
    </w:p>
    <w:p w:rsidR="00DF330D" w:rsidRPr="00DF330D" w:rsidRDefault="00DF330D" w:rsidP="00DF330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0D">
        <w:rPr>
          <w:rFonts w:ascii="Times New Roman" w:hAnsi="Times New Roman" w:cs="Times New Roman"/>
          <w:b/>
          <w:sz w:val="24"/>
          <w:szCs w:val="24"/>
        </w:rPr>
        <w:t>Умножение и деление(12ч)</w:t>
      </w:r>
    </w:p>
    <w:p w:rsidR="00DF330D" w:rsidRPr="00DF330D" w:rsidRDefault="00DF330D" w:rsidP="00DF330D">
      <w:pPr>
        <w:rPr>
          <w:rFonts w:ascii="Times New Roman" w:hAnsi="Times New Roman" w:cs="Times New Roman"/>
          <w:b/>
        </w:rPr>
      </w:pPr>
      <w:r w:rsidRPr="00DF330D">
        <w:rPr>
          <w:rFonts w:ascii="Times New Roman" w:hAnsi="Times New Roman" w:cs="Times New Roman"/>
          <w:b/>
        </w:rPr>
        <w:t>Приемы устных вычислений (4ч)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Приемы устного умножения и деления(3ч)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Виды треугольников: прямоугольный, тупоугольный, остроугольный.(1ч)</w:t>
      </w:r>
    </w:p>
    <w:p w:rsidR="00DF330D" w:rsidRPr="00DF330D" w:rsidRDefault="00DF330D" w:rsidP="00DF330D">
      <w:pPr>
        <w:rPr>
          <w:rFonts w:ascii="Times New Roman" w:hAnsi="Times New Roman" w:cs="Times New Roman"/>
          <w:b/>
        </w:rPr>
      </w:pPr>
      <w:r w:rsidRPr="00DF330D">
        <w:rPr>
          <w:rFonts w:ascii="Times New Roman" w:hAnsi="Times New Roman" w:cs="Times New Roman"/>
          <w:b/>
        </w:rPr>
        <w:t>Прием письменного умножения и деления на однозначное число (8ч)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Прием письменного умножения на однозначное число (3ч)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 xml:space="preserve">Прием письменного деления на </w:t>
      </w:r>
      <w:proofErr w:type="spellStart"/>
      <w:proofErr w:type="gramStart"/>
      <w:r w:rsidRPr="00DF330D">
        <w:rPr>
          <w:rFonts w:ascii="Times New Roman" w:hAnsi="Times New Roman" w:cs="Times New Roman"/>
        </w:rPr>
        <w:t>на</w:t>
      </w:r>
      <w:proofErr w:type="spellEnd"/>
      <w:proofErr w:type="gramEnd"/>
      <w:r w:rsidRPr="00DF330D">
        <w:rPr>
          <w:rFonts w:ascii="Times New Roman" w:hAnsi="Times New Roman" w:cs="Times New Roman"/>
        </w:rPr>
        <w:t xml:space="preserve"> однозначное число (3ч)</w:t>
      </w:r>
    </w:p>
    <w:p w:rsidR="00DF330D" w:rsidRPr="00DF330D" w:rsidRDefault="00DF330D" w:rsidP="00DF330D">
      <w:pPr>
        <w:rPr>
          <w:rFonts w:ascii="Times New Roman" w:hAnsi="Times New Roman" w:cs="Times New Roman"/>
        </w:rPr>
      </w:pPr>
      <w:r w:rsidRPr="00DF330D">
        <w:rPr>
          <w:rFonts w:ascii="Times New Roman" w:hAnsi="Times New Roman" w:cs="Times New Roman"/>
        </w:rPr>
        <w:t>Знакомство с калькулятором (1ч)</w:t>
      </w:r>
    </w:p>
    <w:p w:rsidR="00DF330D" w:rsidRPr="00DF330D" w:rsidRDefault="00DF330D" w:rsidP="00DF330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0D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DF330D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DF330D">
        <w:rPr>
          <w:rFonts w:ascii="Times New Roman" w:hAnsi="Times New Roman" w:cs="Times New Roman"/>
          <w:sz w:val="24"/>
          <w:szCs w:val="24"/>
        </w:rPr>
        <w:t xml:space="preserve"> «Что узнали. Чему научились» (1ч)</w:t>
      </w:r>
    </w:p>
    <w:p w:rsidR="00DF330D" w:rsidRPr="00DF330D" w:rsidRDefault="00DF330D" w:rsidP="00DF330D">
      <w:pPr>
        <w:rPr>
          <w:rFonts w:ascii="Times New Roman" w:hAnsi="Times New Roman" w:cs="Times New Roman"/>
          <w:b/>
        </w:rPr>
      </w:pPr>
      <w:r w:rsidRPr="00DF330D">
        <w:rPr>
          <w:rFonts w:ascii="Times New Roman" w:hAnsi="Times New Roman" w:cs="Times New Roman"/>
          <w:b/>
        </w:rPr>
        <w:t>Итоговое повторение  «Что узнали. Чему научились в третьем классе» (9ч)</w:t>
      </w:r>
    </w:p>
    <w:p w:rsidR="00DF330D" w:rsidRDefault="00DF330D" w:rsidP="00DF330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0D">
        <w:rPr>
          <w:rFonts w:ascii="Times New Roman" w:hAnsi="Times New Roman" w:cs="Times New Roman"/>
          <w:b/>
          <w:sz w:val="24"/>
          <w:szCs w:val="24"/>
        </w:rPr>
        <w:t>Проверка знаний(1ч)</w:t>
      </w:r>
    </w:p>
    <w:p w:rsidR="00FA5237" w:rsidRDefault="00FA5237" w:rsidP="00DF330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237" w:rsidRPr="00DF330D" w:rsidRDefault="00FA5237" w:rsidP="00DF330D">
      <w:pPr>
        <w:pStyle w:val="40"/>
        <w:shd w:val="clear" w:color="auto" w:fill="auto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F330D" w:rsidRDefault="00DF330D" w:rsidP="005A463D">
      <w:pPr>
        <w:pStyle w:val="20"/>
        <w:keepNext/>
        <w:keepLines/>
        <w:shd w:val="clear" w:color="auto" w:fill="auto"/>
        <w:spacing w:before="0" w:after="0" w:line="240" w:lineRule="auto"/>
        <w:ind w:left="2240"/>
        <w:rPr>
          <w:rFonts w:ascii="Times New Roman" w:hAnsi="Times New Roman" w:cs="Times New Roman"/>
          <w:b/>
        </w:rPr>
      </w:pPr>
    </w:p>
    <w:p w:rsidR="005A463D" w:rsidRPr="00032980" w:rsidRDefault="005A463D" w:rsidP="005A463D">
      <w:pPr>
        <w:pStyle w:val="20"/>
        <w:keepNext/>
        <w:keepLines/>
        <w:shd w:val="clear" w:color="auto" w:fill="auto"/>
        <w:spacing w:before="0" w:after="0" w:line="240" w:lineRule="auto"/>
        <w:ind w:left="2240"/>
        <w:rPr>
          <w:rFonts w:ascii="Times New Roman" w:hAnsi="Times New Roman" w:cs="Times New Roman"/>
          <w:b/>
        </w:rPr>
      </w:pPr>
      <w:r w:rsidRPr="00032980">
        <w:rPr>
          <w:rFonts w:ascii="Times New Roman" w:hAnsi="Times New Roman" w:cs="Times New Roman"/>
          <w:b/>
        </w:rPr>
        <w:t>Планируемые результаты освоения предмета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20" w:right="2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32980">
        <w:rPr>
          <w:rFonts w:ascii="Times New Roman" w:hAnsi="Times New Roman" w:cs="Times New Roman"/>
          <w:sz w:val="24"/>
          <w:szCs w:val="24"/>
        </w:rPr>
        <w:t>обеспечивает достижение третьек</w:t>
      </w:r>
      <w:r w:rsidRPr="003F1916">
        <w:rPr>
          <w:rFonts w:ascii="Times New Roman" w:hAnsi="Times New Roman" w:cs="Times New Roman"/>
          <w:sz w:val="24"/>
          <w:szCs w:val="24"/>
        </w:rPr>
        <w:t xml:space="preserve">лассниками следующих личностных,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</w:t>
      </w:r>
    </w:p>
    <w:p w:rsidR="005A463D" w:rsidRPr="00176437" w:rsidRDefault="005A463D" w:rsidP="005A463D">
      <w:pPr>
        <w:pStyle w:val="32"/>
        <w:keepNext/>
        <w:keepLines/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3" w:name="bookmark11"/>
    </w:p>
    <w:p w:rsidR="005A463D" w:rsidRPr="00032980" w:rsidRDefault="005A463D" w:rsidP="005A463D">
      <w:pPr>
        <w:pStyle w:val="32"/>
        <w:keepNext/>
        <w:keepLines/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b/>
          <w:sz w:val="24"/>
          <w:szCs w:val="24"/>
        </w:rPr>
      </w:pPr>
      <w:r w:rsidRPr="00032980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предмета</w:t>
      </w:r>
      <w:bookmarkEnd w:id="3"/>
    </w:p>
    <w:p w:rsidR="005A463D" w:rsidRPr="003F1916" w:rsidRDefault="005A463D" w:rsidP="005A463D">
      <w:pPr>
        <w:pStyle w:val="ab"/>
        <w:numPr>
          <w:ilvl w:val="0"/>
          <w:numId w:val="3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916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:rsidR="005A463D" w:rsidRPr="003F1916" w:rsidRDefault="005A463D" w:rsidP="005A463D">
      <w:pPr>
        <w:pStyle w:val="ab"/>
        <w:numPr>
          <w:ilvl w:val="0"/>
          <w:numId w:val="3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916">
        <w:rPr>
          <w:rFonts w:ascii="Times New Roman" w:hAnsi="Times New Roman" w:cs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A463D" w:rsidRPr="003F1916" w:rsidRDefault="005A463D" w:rsidP="005A463D">
      <w:pPr>
        <w:pStyle w:val="ab"/>
        <w:numPr>
          <w:ilvl w:val="0"/>
          <w:numId w:val="3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916">
        <w:rPr>
          <w:rFonts w:ascii="Times New Roman" w:hAnsi="Times New Roman" w:cs="Times New Roman"/>
          <w:color w:val="000000"/>
          <w:sz w:val="24"/>
          <w:szCs w:val="24"/>
        </w:rPr>
        <w:t>целостное восприятие окружающего мира.</w:t>
      </w:r>
    </w:p>
    <w:p w:rsidR="005A463D" w:rsidRPr="003F1916" w:rsidRDefault="005A463D" w:rsidP="005A463D">
      <w:pPr>
        <w:pStyle w:val="ab"/>
        <w:numPr>
          <w:ilvl w:val="0"/>
          <w:numId w:val="3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916">
        <w:rPr>
          <w:rFonts w:ascii="Times New Roman" w:hAnsi="Times New Roman" w:cs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A463D" w:rsidRPr="003F1916" w:rsidRDefault="005A463D" w:rsidP="005A463D">
      <w:pPr>
        <w:pStyle w:val="ab"/>
        <w:numPr>
          <w:ilvl w:val="0"/>
          <w:numId w:val="3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916">
        <w:rPr>
          <w:rFonts w:ascii="Times New Roman" w:hAnsi="Times New Roman" w:cs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5A463D" w:rsidRPr="003F1916" w:rsidRDefault="005A463D" w:rsidP="005A463D">
      <w:pPr>
        <w:pStyle w:val="ab"/>
        <w:numPr>
          <w:ilvl w:val="0"/>
          <w:numId w:val="3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3F19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1916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5A463D" w:rsidRPr="003F1916" w:rsidRDefault="005A463D" w:rsidP="005A463D">
      <w:pPr>
        <w:pStyle w:val="ab"/>
        <w:numPr>
          <w:ilvl w:val="0"/>
          <w:numId w:val="3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установку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наздоровый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образ жизни, </w:t>
      </w:r>
      <w:r w:rsidRPr="003F1916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  <w:color w:val="548DD4"/>
        </w:rPr>
      </w:pPr>
    </w:p>
    <w:p w:rsidR="005A463D" w:rsidRPr="003F1916" w:rsidRDefault="005A463D" w:rsidP="005A463D">
      <w:pPr>
        <w:ind w:firstLine="709"/>
        <w:rPr>
          <w:rFonts w:ascii="Times New Roman" w:hAnsi="Times New Roman" w:cs="Times New Roman"/>
          <w:b/>
        </w:rPr>
      </w:pPr>
      <w:proofErr w:type="spellStart"/>
      <w:r w:rsidRPr="003F1916">
        <w:rPr>
          <w:rFonts w:ascii="Times New Roman" w:hAnsi="Times New Roman" w:cs="Times New Roman"/>
          <w:b/>
        </w:rPr>
        <w:t>Метапредметные</w:t>
      </w:r>
      <w:proofErr w:type="spellEnd"/>
      <w:r w:rsidRPr="003F1916">
        <w:rPr>
          <w:rFonts w:ascii="Times New Roman" w:hAnsi="Times New Roman" w:cs="Times New Roman"/>
          <w:b/>
        </w:rPr>
        <w:t xml:space="preserve"> результаты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способность принимать и сохранять цели и задачи учебной деятельности,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находитьсредства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и способы её осуществления.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овладениеспособ</w:t>
      </w:r>
      <w:r w:rsidRPr="003F1916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3F19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1916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3F1916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5A463D" w:rsidRPr="003F1916" w:rsidRDefault="005A463D" w:rsidP="005A463D">
      <w:pPr>
        <w:pStyle w:val="ab"/>
        <w:numPr>
          <w:ilvl w:val="0"/>
          <w:numId w:val="4"/>
        </w:numPr>
        <w:tabs>
          <w:tab w:val="decimal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A463D" w:rsidRPr="003F1916" w:rsidRDefault="005A463D" w:rsidP="005A463D">
      <w:pPr>
        <w:ind w:firstLine="709"/>
        <w:jc w:val="both"/>
        <w:rPr>
          <w:rFonts w:ascii="Times New Roman" w:hAnsi="Times New Roman" w:cs="Times New Roman"/>
        </w:rPr>
      </w:pPr>
    </w:p>
    <w:p w:rsidR="005A463D" w:rsidRPr="003F1916" w:rsidRDefault="005A463D" w:rsidP="005A463D">
      <w:pPr>
        <w:ind w:firstLine="709"/>
        <w:rPr>
          <w:rFonts w:ascii="Times New Roman" w:hAnsi="Times New Roman" w:cs="Times New Roman"/>
        </w:rPr>
      </w:pPr>
      <w:r w:rsidRPr="003F1916">
        <w:rPr>
          <w:rFonts w:ascii="Times New Roman" w:hAnsi="Times New Roman" w:cs="Times New Roman"/>
          <w:b/>
        </w:rPr>
        <w:t>Предметные результаты</w:t>
      </w:r>
    </w:p>
    <w:p w:rsidR="005A463D" w:rsidRPr="003F1916" w:rsidRDefault="005A463D" w:rsidP="005A463D">
      <w:pPr>
        <w:pStyle w:val="ab"/>
        <w:numPr>
          <w:ilvl w:val="0"/>
          <w:numId w:val="5"/>
        </w:numPr>
        <w:tabs>
          <w:tab w:val="bar" w:pos="-510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3F1916">
        <w:rPr>
          <w:rFonts w:ascii="Times New Roman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5A463D" w:rsidRPr="003F1916" w:rsidRDefault="005A463D" w:rsidP="005A463D">
      <w:pPr>
        <w:pStyle w:val="ab"/>
        <w:numPr>
          <w:ilvl w:val="0"/>
          <w:numId w:val="5"/>
        </w:numPr>
        <w:tabs>
          <w:tab w:val="bar" w:pos="-510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</w:t>
      </w:r>
      <w:r w:rsidRPr="003F1916">
        <w:rPr>
          <w:rFonts w:ascii="Times New Roman" w:hAnsi="Times New Roman" w:cs="Times New Roman"/>
          <w:sz w:val="24"/>
          <w:szCs w:val="24"/>
        </w:rPr>
        <w:br/>
        <w:t xml:space="preserve">пространственного воображения и математической речи, основами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счёта</w:t>
      </w:r>
      <w:proofErr w:type="gramStart"/>
      <w:r w:rsidRPr="003F191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3F1916">
        <w:rPr>
          <w:rFonts w:ascii="Times New Roman" w:hAnsi="Times New Roman" w:cs="Times New Roman"/>
          <w:sz w:val="24"/>
          <w:szCs w:val="24"/>
        </w:rPr>
        <w:t>змерения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, прикидки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результатаи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его оценки, наглядного представления данных в разной форме (таблицы, схемы, диаграммы),записи и выполнения алгоритмов.</w:t>
      </w:r>
    </w:p>
    <w:p w:rsidR="005A463D" w:rsidRPr="003F1916" w:rsidRDefault="005A463D" w:rsidP="005A463D">
      <w:pPr>
        <w:pStyle w:val="ab"/>
        <w:numPr>
          <w:ilvl w:val="0"/>
          <w:numId w:val="5"/>
        </w:numPr>
        <w:tabs>
          <w:tab w:val="bar" w:pos="-510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A463D" w:rsidRPr="003F1916" w:rsidRDefault="005A463D" w:rsidP="005A463D">
      <w:pPr>
        <w:pStyle w:val="ab"/>
        <w:numPr>
          <w:ilvl w:val="0"/>
          <w:numId w:val="5"/>
        </w:numPr>
        <w:tabs>
          <w:tab w:val="bar" w:pos="-510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A463D" w:rsidRDefault="005A463D" w:rsidP="0057478A">
      <w:pPr>
        <w:pStyle w:val="ab"/>
        <w:numPr>
          <w:ilvl w:val="0"/>
          <w:numId w:val="5"/>
        </w:numPr>
        <w:tabs>
          <w:tab w:val="bar" w:pos="-510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478A">
        <w:rPr>
          <w:rFonts w:ascii="Times New Roman" w:hAnsi="Times New Roman" w:cs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57478A" w:rsidRDefault="0057478A" w:rsidP="005A463D">
      <w:pPr>
        <w:pStyle w:val="70"/>
        <w:shd w:val="clear" w:color="auto" w:fill="auto"/>
        <w:spacing w:before="0" w:after="0" w:line="240" w:lineRule="auto"/>
        <w:ind w:left="2360"/>
        <w:rPr>
          <w:rFonts w:ascii="Times New Roman" w:hAnsi="Times New Roman" w:cs="Times New Roman"/>
          <w:b/>
        </w:rPr>
      </w:pPr>
    </w:p>
    <w:p w:rsidR="005A463D" w:rsidRPr="0057478A" w:rsidRDefault="005A463D" w:rsidP="005A463D">
      <w:pPr>
        <w:pStyle w:val="70"/>
        <w:shd w:val="clear" w:color="auto" w:fill="auto"/>
        <w:spacing w:before="0" w:after="0" w:line="240" w:lineRule="auto"/>
        <w:ind w:left="2360"/>
        <w:rPr>
          <w:rFonts w:ascii="Times New Roman" w:hAnsi="Times New Roman" w:cs="Times New Roman"/>
          <w:b/>
        </w:rPr>
      </w:pPr>
      <w:r w:rsidRPr="0057478A">
        <w:rPr>
          <w:rFonts w:ascii="Times New Roman" w:hAnsi="Times New Roman" w:cs="Times New Roman"/>
          <w:b/>
        </w:rPr>
        <w:t>Требования</w:t>
      </w:r>
      <w:r w:rsidR="00945495">
        <w:rPr>
          <w:rFonts w:ascii="Times New Roman" w:hAnsi="Times New Roman" w:cs="Times New Roman"/>
          <w:b/>
        </w:rPr>
        <w:t xml:space="preserve"> </w:t>
      </w:r>
      <w:r w:rsidRPr="0057478A">
        <w:rPr>
          <w:rFonts w:ascii="Times New Roman" w:hAnsi="Times New Roman" w:cs="Times New Roman"/>
          <w:b/>
        </w:rPr>
        <w:t>к уровню</w:t>
      </w:r>
      <w:r w:rsidR="00945495">
        <w:rPr>
          <w:rFonts w:ascii="Times New Roman" w:hAnsi="Times New Roman" w:cs="Times New Roman"/>
          <w:b/>
        </w:rPr>
        <w:t xml:space="preserve"> </w:t>
      </w:r>
      <w:r w:rsidRPr="0057478A">
        <w:rPr>
          <w:rFonts w:ascii="Times New Roman" w:hAnsi="Times New Roman" w:cs="Times New Roman"/>
          <w:b/>
        </w:rPr>
        <w:t>подготовки учащихся</w:t>
      </w:r>
    </w:p>
    <w:p w:rsidR="005A463D" w:rsidRPr="003F1916" w:rsidRDefault="00032980" w:rsidP="005A463D">
      <w:pPr>
        <w:pStyle w:val="32"/>
        <w:keepNext/>
        <w:keepLines/>
        <w:shd w:val="clear" w:color="auto" w:fill="auto"/>
        <w:spacing w:before="0" w:line="240" w:lineRule="auto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8"/>
      <w:r>
        <w:rPr>
          <w:rFonts w:ascii="Times New Roman" w:hAnsi="Times New Roman" w:cs="Times New Roman"/>
          <w:sz w:val="24"/>
          <w:szCs w:val="24"/>
        </w:rPr>
        <w:t>К концу обучения в третьем</w:t>
      </w:r>
      <w:r w:rsidR="005A463D" w:rsidRPr="003F1916">
        <w:rPr>
          <w:rFonts w:ascii="Times New Roman" w:hAnsi="Times New Roman" w:cs="Times New Roman"/>
          <w:sz w:val="24"/>
          <w:szCs w:val="24"/>
        </w:rPr>
        <w:t xml:space="preserve"> классе ученик научится:</w:t>
      </w:r>
      <w:bookmarkEnd w:id="4"/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bookmarkStart w:id="5" w:name="bookmark10"/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читать, записывать, сравнивать, упорядо</w:t>
      </w:r>
      <w:r w:rsidR="00E03A76"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чивать числа от нуля до тысячи</w:t>
      </w: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группировать числа по заданному или самостоятельно установленному признаку;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читать, записывать и сравнивать величины (массу,</w:t>
      </w:r>
      <w:r w:rsid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время, длину, площадь</w:t>
      </w: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</w:t>
      </w:r>
      <w:r w:rsidR="00797D9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число</w:t>
      </w:r>
      <w:r w:rsidR="00CC3F9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 пределах 1000</w:t>
      </w: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-4395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-4395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решать учебные задачи и задачи, связанные с повседневной жизнью, арифметическим способом (в 1—2 действия);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-4395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-4395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-4395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-4395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-4395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-4395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распознавать и называть геометрические тела (куб, шар);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-4395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624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измерять длину отрезка;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426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7B4BF1" w:rsidRPr="00E03A76" w:rsidRDefault="007B4BF1" w:rsidP="007B4BF1">
      <w:pPr>
        <w:pStyle w:val="ab"/>
        <w:numPr>
          <w:ilvl w:val="0"/>
          <w:numId w:val="2"/>
        </w:numPr>
        <w:tabs>
          <w:tab w:val="left" w:leader="dot" w:pos="624"/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E03A76" w:rsidRPr="00E03A76" w:rsidRDefault="00E03A76" w:rsidP="00E03A76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устанавливать истинность (верно, неверно) утверждений  о числах, величинах, геометрических фигурах;</w:t>
      </w:r>
    </w:p>
    <w:p w:rsidR="00E03A76" w:rsidRPr="00E03A76" w:rsidRDefault="00E03A76" w:rsidP="00E03A76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читать несложные готовые таблицы;</w:t>
      </w:r>
    </w:p>
    <w:p w:rsidR="00E03A76" w:rsidRPr="00E03A76" w:rsidRDefault="00E03A76" w:rsidP="00E03A76">
      <w:pPr>
        <w:pStyle w:val="ab"/>
        <w:numPr>
          <w:ilvl w:val="0"/>
          <w:numId w:val="2"/>
        </w:numPr>
        <w:tabs>
          <w:tab w:val="center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заполнять несложные готовые таблицы;</w:t>
      </w:r>
    </w:p>
    <w:p w:rsidR="00E03A76" w:rsidRPr="00E03A76" w:rsidRDefault="00E03A76" w:rsidP="00E03A76">
      <w:pPr>
        <w:pStyle w:val="3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E03A76" w:rsidRPr="003F1916" w:rsidRDefault="00E03A76" w:rsidP="00E03A76">
      <w:pPr>
        <w:pStyle w:val="3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в третьем </w:t>
      </w:r>
      <w:r w:rsidRPr="003F1916">
        <w:rPr>
          <w:rFonts w:ascii="Times New Roman" w:hAnsi="Times New Roman" w:cs="Times New Roman"/>
          <w:sz w:val="24"/>
          <w:szCs w:val="24"/>
        </w:rPr>
        <w:t xml:space="preserve"> классе ученик получит возможность научиться:</w:t>
      </w:r>
    </w:p>
    <w:p w:rsidR="00E03A76" w:rsidRPr="00E03A76" w:rsidRDefault="00E03A76" w:rsidP="00E03A76">
      <w:pPr>
        <w:pStyle w:val="ab"/>
        <w:numPr>
          <w:ilvl w:val="0"/>
          <w:numId w:val="15"/>
        </w:numPr>
        <w:tabs>
          <w:tab w:val="center" w:pos="993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E03A76" w:rsidRPr="00E03A76" w:rsidRDefault="00E03A76" w:rsidP="00E03A76">
      <w:pPr>
        <w:pStyle w:val="Zag3"/>
        <w:numPr>
          <w:ilvl w:val="0"/>
          <w:numId w:val="15"/>
        </w:numPr>
        <w:tabs>
          <w:tab w:val="center" w:pos="993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03A76">
        <w:rPr>
          <w:rStyle w:val="Zag11"/>
          <w:rFonts w:eastAsia="@Arial Unicode MS"/>
          <w:i w:val="0"/>
          <w:lang w:val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E03A76" w:rsidRPr="00E03A76" w:rsidRDefault="00E03A76" w:rsidP="00E03A76">
      <w:pPr>
        <w:pStyle w:val="ab"/>
        <w:numPr>
          <w:ilvl w:val="0"/>
          <w:numId w:val="15"/>
        </w:numPr>
        <w:tabs>
          <w:tab w:val="left" w:leader="dot" w:pos="-4536"/>
          <w:tab w:val="center" w:pos="993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выполнять действия с величинами;</w:t>
      </w:r>
    </w:p>
    <w:p w:rsidR="00E03A76" w:rsidRPr="00E03A76" w:rsidRDefault="00E03A76" w:rsidP="00E03A76">
      <w:pPr>
        <w:pStyle w:val="ab"/>
        <w:numPr>
          <w:ilvl w:val="0"/>
          <w:numId w:val="15"/>
        </w:numPr>
        <w:tabs>
          <w:tab w:val="left" w:leader="dot" w:pos="-4536"/>
          <w:tab w:val="center" w:pos="993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E03A76" w:rsidRPr="00E03A76" w:rsidRDefault="00E03A76" w:rsidP="00E03A76">
      <w:pPr>
        <w:pStyle w:val="Zag3"/>
        <w:numPr>
          <w:ilvl w:val="0"/>
          <w:numId w:val="15"/>
        </w:numPr>
        <w:tabs>
          <w:tab w:val="left" w:leader="dot" w:pos="-4536"/>
          <w:tab w:val="center" w:pos="993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03A76">
        <w:rPr>
          <w:rStyle w:val="Zag11"/>
          <w:rFonts w:eastAsia="@Arial Unicode MS"/>
          <w:i w:val="0"/>
          <w:lang w:val="ru-RU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E03A76" w:rsidRPr="00E03A76" w:rsidRDefault="00E03A76" w:rsidP="00E03A7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i w:val="0"/>
          <w:lang w:val="ru-RU"/>
        </w:rPr>
      </w:pPr>
    </w:p>
    <w:p w:rsidR="00E03A76" w:rsidRPr="00E03A76" w:rsidRDefault="00E03A76" w:rsidP="00E03A76">
      <w:pPr>
        <w:pStyle w:val="ab"/>
        <w:numPr>
          <w:ilvl w:val="0"/>
          <w:numId w:val="15"/>
        </w:numPr>
        <w:tabs>
          <w:tab w:val="left" w:leader="dot" w:pos="-4395"/>
          <w:tab w:val="center" w:pos="993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lastRenderedPageBreak/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E03A76" w:rsidRPr="00E03A76" w:rsidRDefault="00E03A76" w:rsidP="00E03A76">
      <w:pPr>
        <w:pStyle w:val="ab"/>
        <w:numPr>
          <w:ilvl w:val="0"/>
          <w:numId w:val="15"/>
        </w:numPr>
        <w:tabs>
          <w:tab w:val="left" w:leader="dot" w:pos="-4395"/>
          <w:tab w:val="center" w:pos="993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03A76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решать задачи в 3—4 действия;</w:t>
      </w:r>
    </w:p>
    <w:p w:rsidR="00E03A76" w:rsidRPr="00E03A76" w:rsidRDefault="00E03A76" w:rsidP="00E03A76">
      <w:pPr>
        <w:pStyle w:val="Zag3"/>
        <w:numPr>
          <w:ilvl w:val="0"/>
          <w:numId w:val="15"/>
        </w:numPr>
        <w:tabs>
          <w:tab w:val="left" w:leader="dot" w:pos="-4395"/>
          <w:tab w:val="center" w:pos="993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03A76">
        <w:rPr>
          <w:rStyle w:val="Zag11"/>
          <w:rFonts w:eastAsia="@Arial Unicode MS"/>
          <w:i w:val="0"/>
          <w:lang w:val="ru-RU"/>
        </w:rPr>
        <w:t>находить разные способы решения задачи.</w:t>
      </w:r>
    </w:p>
    <w:p w:rsidR="00E03A76" w:rsidRPr="00E03A76" w:rsidRDefault="00E03A76" w:rsidP="00E03A7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i w:val="0"/>
          <w:lang w:val="ru-RU"/>
        </w:rPr>
      </w:pPr>
    </w:p>
    <w:p w:rsidR="00E03A76" w:rsidRPr="00E03A76" w:rsidRDefault="00E03A76" w:rsidP="00E03A76">
      <w:pPr>
        <w:pStyle w:val="Zag3"/>
        <w:numPr>
          <w:ilvl w:val="0"/>
          <w:numId w:val="15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03A76">
        <w:rPr>
          <w:rStyle w:val="Zag11"/>
          <w:rFonts w:eastAsia="@Arial Unicode MS"/>
          <w:i w:val="0"/>
          <w:lang w:val="ru-RU"/>
        </w:rPr>
        <w:t>вычислять периметр многоугольника, площадь фигуры, составленной из прямоугольников.</w:t>
      </w:r>
    </w:p>
    <w:p w:rsidR="00E03A76" w:rsidRPr="00E03A76" w:rsidRDefault="00E03A76" w:rsidP="00E03A7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i w:val="0"/>
          <w:lang w:val="ru-RU"/>
        </w:rPr>
      </w:pPr>
    </w:p>
    <w:p w:rsidR="005A463D" w:rsidRPr="00E03A76" w:rsidRDefault="005A463D" w:rsidP="005A463D">
      <w:pPr>
        <w:pStyle w:val="20"/>
        <w:keepNext/>
        <w:keepLines/>
        <w:shd w:val="clear" w:color="auto" w:fill="auto"/>
        <w:spacing w:before="0" w:after="0" w:line="240" w:lineRule="auto"/>
        <w:ind w:left="2240"/>
        <w:rPr>
          <w:rFonts w:ascii="Times New Roman" w:hAnsi="Times New Roman" w:cs="Times New Roman"/>
        </w:rPr>
      </w:pPr>
    </w:p>
    <w:bookmarkEnd w:id="5"/>
    <w:p w:rsidR="00343BB5" w:rsidRDefault="00343BB5" w:rsidP="005A463D">
      <w:pPr>
        <w:pStyle w:val="70"/>
        <w:shd w:val="clear" w:color="auto" w:fill="auto"/>
        <w:spacing w:before="0" w:after="0" w:line="240" w:lineRule="auto"/>
        <w:ind w:left="40" w:firstLine="540"/>
        <w:jc w:val="center"/>
        <w:rPr>
          <w:rFonts w:ascii="Times New Roman" w:hAnsi="Times New Roman" w:cs="Times New Roman"/>
          <w:b/>
        </w:rPr>
      </w:pPr>
    </w:p>
    <w:p w:rsidR="005A463D" w:rsidRPr="00032980" w:rsidRDefault="005A463D" w:rsidP="005A463D">
      <w:pPr>
        <w:pStyle w:val="70"/>
        <w:shd w:val="clear" w:color="auto" w:fill="auto"/>
        <w:spacing w:before="0" w:after="0" w:line="240" w:lineRule="auto"/>
        <w:ind w:left="40" w:firstLine="540"/>
        <w:jc w:val="center"/>
        <w:rPr>
          <w:rFonts w:ascii="Times New Roman" w:hAnsi="Times New Roman" w:cs="Times New Roman"/>
          <w:b/>
        </w:rPr>
      </w:pPr>
      <w:r w:rsidRPr="00032980">
        <w:rPr>
          <w:rFonts w:ascii="Times New Roman" w:hAnsi="Times New Roman" w:cs="Times New Roman"/>
          <w:b/>
        </w:rPr>
        <w:t xml:space="preserve">Система </w:t>
      </w:r>
      <w:proofErr w:type="gramStart"/>
      <w:r w:rsidRPr="00032980">
        <w:rPr>
          <w:rFonts w:ascii="Times New Roman" w:hAnsi="Times New Roman" w:cs="Times New Roman"/>
          <w:b/>
        </w:rPr>
        <w:t>оценки достижения планируемых результатов освоения предмета</w:t>
      </w:r>
      <w:proofErr w:type="gramEnd"/>
      <w:r w:rsidRPr="00032980">
        <w:rPr>
          <w:rFonts w:ascii="Times New Roman" w:hAnsi="Times New Roman" w:cs="Times New Roman"/>
          <w:b/>
        </w:rPr>
        <w:t>.</w:t>
      </w:r>
    </w:p>
    <w:p w:rsidR="005A463D" w:rsidRPr="00032980" w:rsidRDefault="005A463D" w:rsidP="005A463D">
      <w:pPr>
        <w:pStyle w:val="70"/>
        <w:shd w:val="clear" w:color="auto" w:fill="auto"/>
        <w:spacing w:before="0" w:after="0" w:line="240" w:lineRule="auto"/>
        <w:ind w:left="3640"/>
        <w:rPr>
          <w:rFonts w:ascii="Times New Roman" w:hAnsi="Times New Roman" w:cs="Times New Roman"/>
          <w:b/>
        </w:rPr>
      </w:pPr>
      <w:r w:rsidRPr="00032980">
        <w:rPr>
          <w:rFonts w:ascii="Times New Roman" w:hAnsi="Times New Roman" w:cs="Times New Roman"/>
          <w:b/>
        </w:rPr>
        <w:t>Критерии оценивания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изучения математики предпо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троля состоят из нескольких однотипных заданий, с помощью которых осуществляется все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сторонняя проверка только одного определенного умения.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Тематический контроль по математике проводится в письменной форме. Для темати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ческих проверок выбираются узловые вопросы программы: приемы устных вычислений, из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мерение величин и др. Проверочные работы позволяют проверить, например, знание таб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личных случаев сложения, вычитания, умножения и деления. В этом случае для обеспече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ния самостоятельности учащихся подбирается несколько вариантов работы, каждый из ко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торых содержит около тридцати примеров на сложение и вычитание или умножение и деле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ние. На выполнение такой работы отводится 5-6 минут урока.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говых стандартизированных контрольных работ</w:t>
      </w:r>
      <w:r w:rsidRPr="00356771">
        <w:rPr>
          <w:rFonts w:ascii="Times New Roman" w:hAnsi="Times New Roman" w:cs="Times New Roman"/>
          <w:sz w:val="24"/>
          <w:szCs w:val="24"/>
        </w:rPr>
        <w:t>.</w:t>
      </w:r>
      <w:r w:rsidRPr="003F1916">
        <w:rPr>
          <w:rFonts w:ascii="Times New Roman" w:hAnsi="Times New Roman" w:cs="Times New Roman"/>
          <w:sz w:val="24"/>
          <w:szCs w:val="24"/>
        </w:rPr>
        <w:t xml:space="preserve"> Однако последним придается наибольшее значение.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основе. Одной из ее целей является оценка предметных и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результатов ос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воения п</w:t>
      </w:r>
      <w:r w:rsidR="00032980">
        <w:rPr>
          <w:rFonts w:ascii="Times New Roman" w:hAnsi="Times New Roman" w:cs="Times New Roman"/>
          <w:sz w:val="24"/>
          <w:szCs w:val="24"/>
        </w:rPr>
        <w:t xml:space="preserve">рограммы по математике </w:t>
      </w:r>
      <w:proofErr w:type="gramStart"/>
      <w:r w:rsidR="0003298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32980">
        <w:rPr>
          <w:rFonts w:ascii="Times New Roman" w:hAnsi="Times New Roman" w:cs="Times New Roman"/>
          <w:sz w:val="24"/>
          <w:szCs w:val="24"/>
        </w:rPr>
        <w:t xml:space="preserve"> третьем</w:t>
      </w:r>
      <w:r w:rsidRPr="003F1916">
        <w:rPr>
          <w:rFonts w:ascii="Times New Roman" w:hAnsi="Times New Roman" w:cs="Times New Roman"/>
          <w:sz w:val="24"/>
          <w:szCs w:val="24"/>
        </w:rPr>
        <w:t xml:space="preserve"> классе: способность решать учебно-практические и учебно-познавательные задачи,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5A463D" w:rsidRPr="00176437" w:rsidRDefault="005A463D" w:rsidP="005A463D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3D" w:rsidRPr="00176437" w:rsidRDefault="005A463D" w:rsidP="005A463D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B5" w:rsidRDefault="00343BB5" w:rsidP="005A463D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B5" w:rsidRDefault="00343BB5" w:rsidP="005A463D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B5" w:rsidRDefault="00343BB5" w:rsidP="005A463D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B5" w:rsidRDefault="00343BB5" w:rsidP="005A463D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B5" w:rsidRDefault="00343BB5" w:rsidP="005A463D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B5" w:rsidRDefault="00343BB5" w:rsidP="005A463D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3D" w:rsidRPr="003F1916" w:rsidRDefault="005A463D" w:rsidP="00945495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1916">
        <w:rPr>
          <w:rFonts w:ascii="Times New Roman" w:hAnsi="Times New Roman" w:cs="Times New Roman"/>
          <w:sz w:val="24"/>
          <w:szCs w:val="24"/>
        </w:rPr>
        <w:t>Виды контрольно-измерительных материалов</w:t>
      </w:r>
    </w:p>
    <w:p w:rsidR="005A463D" w:rsidRPr="003F1916" w:rsidRDefault="005A463D" w:rsidP="005A463D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c"/>
        <w:tblW w:w="0" w:type="auto"/>
        <w:tblInd w:w="40" w:type="dxa"/>
        <w:tblLook w:val="04A0"/>
      </w:tblPr>
      <w:tblGrid>
        <w:gridCol w:w="4194"/>
        <w:gridCol w:w="3832"/>
      </w:tblGrid>
      <w:tr w:rsidR="00945495" w:rsidRPr="003F1916" w:rsidTr="00E03A76">
        <w:tc>
          <w:tcPr>
            <w:tcW w:w="4194" w:type="dxa"/>
          </w:tcPr>
          <w:p w:rsidR="00945495" w:rsidRPr="003F1916" w:rsidRDefault="00945495" w:rsidP="00482030">
            <w:pPr>
              <w:pStyle w:val="22"/>
              <w:shd w:val="clear" w:color="auto" w:fill="auto"/>
              <w:spacing w:before="0" w:line="240" w:lineRule="auto"/>
              <w:ind w:left="1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832" w:type="dxa"/>
          </w:tcPr>
          <w:p w:rsidR="00945495" w:rsidRPr="003F1916" w:rsidRDefault="00945495" w:rsidP="00482030">
            <w:pPr>
              <w:pStyle w:val="22"/>
              <w:shd w:val="clear" w:color="auto" w:fill="auto"/>
              <w:spacing w:before="0" w:line="240" w:lineRule="auto"/>
              <w:ind w:left="20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16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281AD7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Тест №1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 «Выражение и его значение, уравнение»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281AD7">
            <w:pPr>
              <w:pStyle w:val="8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  <w:proofErr w:type="gramEnd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«Повторение: сложение и вычитание»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8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1D0">
              <w:rPr>
                <w:rStyle w:val="FontStyle26"/>
                <w:sz w:val="24"/>
                <w:szCs w:val="24"/>
              </w:rPr>
              <w:t>Проверочная работа №1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ложение и вычитание»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281AD7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№1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 1-3»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 1-3»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 2 и 3»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 2 и 3»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Тест №2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«Задачи на деление и умножение»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 «Табличное умножение и деление»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«Табличное умножение и деление»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№2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«Табличное умножение и деление»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Тест №3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«Таблица умножения и деления»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«Таблица умножения и деления»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№6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«Таблица умножения и деления»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FontStyle26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за первое полугодие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№7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«Таблица умножения и деления»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№3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№8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Тест №4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 Деление с остатком»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F81456">
            <w:pPr>
              <w:autoSpaceDE w:val="0"/>
              <w:autoSpaceDN w:val="0"/>
              <w:adjustRightInd w:val="0"/>
              <w:ind w:right="-147"/>
              <w:jc w:val="both"/>
              <w:rPr>
                <w:rFonts w:ascii="Times New Roman" w:hAnsi="Times New Roman" w:cs="Times New Roman"/>
              </w:rPr>
            </w:pPr>
            <w:r w:rsidRPr="00EB11D0">
              <w:rPr>
                <w:rFonts w:ascii="Times New Roman" w:hAnsi="Times New Roman" w:cs="Times New Roman"/>
              </w:rPr>
              <w:t xml:space="preserve">Контрольная работа № 6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 «Деление с остатком»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№4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«Нумерация»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№9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«Нумерация»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FontStyle26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Тест №5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«Нумерация»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FontStyle26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№7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«Нумерация в пределах 1000»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№5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вычитание.  Устные приемы»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Тест №6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«Устные приемы»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№10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вычитание.  Устные приемы»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№6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деление. Приемы устных вычислений»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FontStyle26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№11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«Умножение и деление. Приемы </w:t>
            </w:r>
            <w:r w:rsidRPr="00EB1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устных вычислений»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EB11D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FontStyle26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№7. 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EB11D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3 класса</w:t>
            </w:r>
          </w:p>
        </w:tc>
      </w:tr>
      <w:tr w:rsidR="00945495" w:rsidRPr="003F1916" w:rsidTr="00E03A76">
        <w:tc>
          <w:tcPr>
            <w:tcW w:w="4194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онтрольная работа №9</w:t>
            </w:r>
          </w:p>
        </w:tc>
        <w:tc>
          <w:tcPr>
            <w:tcW w:w="3832" w:type="dxa"/>
          </w:tcPr>
          <w:p w:rsidR="00945495" w:rsidRPr="00EB11D0" w:rsidRDefault="00945495" w:rsidP="00482030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1D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</w:tbl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  <w:r w:rsidRPr="003F191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  <w:r w:rsidRPr="003F1916">
        <w:rPr>
          <w:rFonts w:ascii="Times New Roman" w:hAnsi="Times New Roman" w:cs="Times New Roman"/>
          <w:b/>
          <w:sz w:val="24"/>
          <w:szCs w:val="24"/>
        </w:rPr>
        <w:t>1. Печатные пособия.</w:t>
      </w:r>
    </w:p>
    <w:p w:rsidR="005A463D" w:rsidRPr="003F1916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Моро М.И.,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Г.</w:t>
      </w:r>
      <w:r w:rsidR="00032980">
        <w:rPr>
          <w:rFonts w:ascii="Times New Roman" w:hAnsi="Times New Roman" w:cs="Times New Roman"/>
          <w:sz w:val="24"/>
          <w:szCs w:val="24"/>
        </w:rPr>
        <w:t xml:space="preserve">В. и др. Математика: Учебник: 3 </w:t>
      </w:r>
      <w:r w:rsidRPr="003F1916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В 2 ч. - М.: Просвещение, 201</w:t>
      </w:r>
      <w:r w:rsidRPr="00FF68CE">
        <w:rPr>
          <w:rFonts w:ascii="Times New Roman" w:hAnsi="Times New Roman" w:cs="Times New Roman"/>
          <w:sz w:val="24"/>
          <w:szCs w:val="24"/>
        </w:rPr>
        <w:t>2</w:t>
      </w:r>
      <w:r w:rsidRPr="003F1916">
        <w:rPr>
          <w:rFonts w:ascii="Times New Roman" w:hAnsi="Times New Roman" w:cs="Times New Roman"/>
          <w:sz w:val="24"/>
          <w:szCs w:val="24"/>
        </w:rPr>
        <w:t>.</w:t>
      </w:r>
    </w:p>
    <w:p w:rsidR="005A463D" w:rsidRPr="003F1916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Моро М.И., Волкова С.И</w:t>
      </w:r>
      <w:r w:rsidR="00032980">
        <w:rPr>
          <w:rFonts w:ascii="Times New Roman" w:hAnsi="Times New Roman" w:cs="Times New Roman"/>
          <w:sz w:val="24"/>
          <w:szCs w:val="24"/>
        </w:rPr>
        <w:t>. Математика. Рабочая тетрадь: 3</w:t>
      </w:r>
      <w:r w:rsidRPr="003F1916">
        <w:rPr>
          <w:rFonts w:ascii="Times New Roman" w:hAnsi="Times New Roman" w:cs="Times New Roman"/>
          <w:sz w:val="24"/>
          <w:szCs w:val="24"/>
        </w:rPr>
        <w:t xml:space="preserve"> класс. Пособие для учащихся общеобразовательных учреждений. В 2 ч. - М.: Просвещение, 201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F1916">
        <w:rPr>
          <w:rFonts w:ascii="Times New Roman" w:hAnsi="Times New Roman" w:cs="Times New Roman"/>
          <w:sz w:val="24"/>
          <w:szCs w:val="24"/>
        </w:rPr>
        <w:t>.</w:t>
      </w:r>
    </w:p>
    <w:p w:rsidR="005A463D" w:rsidRPr="003F1916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Волкова С.И. Проверочные </w:t>
      </w:r>
      <w:r w:rsidR="00032980">
        <w:rPr>
          <w:rFonts w:ascii="Times New Roman" w:hAnsi="Times New Roman" w:cs="Times New Roman"/>
          <w:sz w:val="24"/>
          <w:szCs w:val="24"/>
        </w:rPr>
        <w:t>работы к учебнику «Математика. 3</w:t>
      </w:r>
      <w:r>
        <w:rPr>
          <w:rFonts w:ascii="Times New Roman" w:hAnsi="Times New Roman" w:cs="Times New Roman"/>
          <w:sz w:val="24"/>
          <w:szCs w:val="24"/>
        </w:rPr>
        <w:t>класс». - М.: Про</w:t>
      </w:r>
      <w:r>
        <w:rPr>
          <w:rFonts w:ascii="Times New Roman" w:hAnsi="Times New Roman" w:cs="Times New Roman"/>
          <w:sz w:val="24"/>
          <w:szCs w:val="24"/>
        </w:rPr>
        <w:softHyphen/>
        <w:t>свещение, 201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F1916">
        <w:rPr>
          <w:rFonts w:ascii="Times New Roman" w:hAnsi="Times New Roman" w:cs="Times New Roman"/>
          <w:sz w:val="24"/>
          <w:szCs w:val="24"/>
        </w:rPr>
        <w:t>.</w:t>
      </w:r>
    </w:p>
    <w:p w:rsidR="005A463D" w:rsidRPr="00CD2EF7" w:rsidRDefault="00CD2EF7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В.К. Баталова </w:t>
      </w:r>
      <w:r w:rsidR="005A463D" w:rsidRPr="00CD2EF7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тематика: итоговая аттестация: 3</w:t>
      </w:r>
      <w:r w:rsidR="005A463D" w:rsidRPr="00CD2EF7">
        <w:rPr>
          <w:rFonts w:ascii="Times New Roman" w:hAnsi="Times New Roman" w:cs="Times New Roman"/>
          <w:sz w:val="24"/>
          <w:szCs w:val="24"/>
        </w:rPr>
        <w:t xml:space="preserve"> класс: типовые тестовые за</w:t>
      </w:r>
      <w:r w:rsidR="005A463D" w:rsidRPr="00CD2EF7">
        <w:rPr>
          <w:rFonts w:ascii="Times New Roman" w:hAnsi="Times New Roman" w:cs="Times New Roman"/>
          <w:sz w:val="24"/>
          <w:szCs w:val="24"/>
        </w:rPr>
        <w:softHyphen/>
        <w:t>дания. - М.: Экзамен, 2012.</w:t>
      </w:r>
    </w:p>
    <w:p w:rsidR="005A463D" w:rsidRPr="003F1916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6" w:name="bookmark53"/>
      <w:r w:rsidRPr="003F1916">
        <w:rPr>
          <w:rFonts w:ascii="Times New Roman" w:hAnsi="Times New Roman" w:cs="Times New Roman"/>
          <w:sz w:val="24"/>
          <w:szCs w:val="24"/>
        </w:rPr>
        <w:t xml:space="preserve">Моро М. И. Математика. Программа и планирование учебного курса. 1-4 классы: пособие для учителей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>. учреждений / М. И. Моро [и др.]. - М.: Просвещение. 2011.</w:t>
      </w:r>
    </w:p>
    <w:p w:rsidR="005A463D" w:rsidRPr="003F1916" w:rsidRDefault="005A463D" w:rsidP="005A463D">
      <w:pPr>
        <w:pStyle w:val="11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>. Контрольно-измерительные материалы. Ма</w:t>
      </w:r>
      <w:r w:rsidR="00CD2EF7">
        <w:rPr>
          <w:rFonts w:ascii="Times New Roman" w:hAnsi="Times New Roman" w:cs="Times New Roman"/>
          <w:sz w:val="24"/>
          <w:szCs w:val="24"/>
        </w:rPr>
        <w:t>тематика: 3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 xml:space="preserve"> класс М.: ВАКО, 201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F1916">
        <w:rPr>
          <w:rFonts w:ascii="Times New Roman" w:hAnsi="Times New Roman" w:cs="Times New Roman"/>
          <w:sz w:val="24"/>
          <w:szCs w:val="24"/>
        </w:rPr>
        <w:t>.</w:t>
      </w:r>
    </w:p>
    <w:p w:rsidR="005A463D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  <w:r w:rsidRPr="003F1916">
        <w:rPr>
          <w:rFonts w:ascii="Times New Roman" w:hAnsi="Times New Roman" w:cs="Times New Roman"/>
          <w:b/>
          <w:sz w:val="24"/>
          <w:szCs w:val="24"/>
        </w:rPr>
        <w:t>2. Интернет-ресурсы.</w:t>
      </w:r>
      <w:bookmarkEnd w:id="6"/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 методическое посо</w:t>
      </w:r>
      <w:r w:rsidRPr="003F1916">
        <w:rPr>
          <w:rFonts w:ascii="Times New Roman" w:hAnsi="Times New Roman" w:cs="Times New Roman"/>
          <w:sz w:val="24"/>
          <w:szCs w:val="24"/>
        </w:rPr>
        <w:softHyphen/>
        <w:t>бие для у</w:t>
      </w:r>
      <w:r>
        <w:rPr>
          <w:rFonts w:ascii="Times New Roman" w:hAnsi="Times New Roman" w:cs="Times New Roman"/>
          <w:sz w:val="24"/>
          <w:szCs w:val="24"/>
        </w:rPr>
        <w:t>чителя к учебнику «Математика. 3</w:t>
      </w:r>
      <w:r w:rsidRPr="003F1916">
        <w:rPr>
          <w:rFonts w:ascii="Times New Roman" w:hAnsi="Times New Roman" w:cs="Times New Roman"/>
          <w:sz w:val="24"/>
          <w:szCs w:val="24"/>
        </w:rPr>
        <w:t xml:space="preserve"> класс» / М. А.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>. С. В. Сте</w:t>
      </w:r>
      <w:r w:rsidRPr="003F1916">
        <w:rPr>
          <w:rFonts w:ascii="Times New Roman" w:hAnsi="Times New Roman" w:cs="Times New Roman"/>
          <w:sz w:val="24"/>
          <w:szCs w:val="24"/>
        </w:rPr>
        <w:softHyphen/>
        <w:t xml:space="preserve">панова. - Режим доступа: </w:t>
      </w:r>
      <w:hyperlink r:id="rId7" w:history="1">
        <w:r w:rsidRPr="003F1916">
          <w:rPr>
            <w:rFonts w:ascii="Times New Roman" w:hAnsi="Times New Roman" w:cs="Times New Roman"/>
            <w:sz w:val="24"/>
            <w:szCs w:val="24"/>
          </w:rPr>
          <w:t>http://www.prosv.ru/ebooks/bantova_matematika_l_fragm</w:t>
        </w:r>
      </w:hyperlink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РФ. Итоговые проверочные работы: дидактические и раздаточные материалы. - Режим доступа: </w:t>
      </w:r>
      <w:hyperlink r:id="rId8" w:history="1">
        <w:r w:rsidRPr="003F1916">
          <w:rPr>
            <w:rFonts w:ascii="Times New Roman" w:hAnsi="Times New Roman" w:cs="Times New Roman"/>
            <w:sz w:val="24"/>
            <w:szCs w:val="24"/>
          </w:rPr>
          <w:t>http://standart.edu.ru/catalog.aspx?CatalogId=443</w:t>
        </w:r>
      </w:hyperlink>
    </w:p>
    <w:bookmarkStart w:id="8" w:name="bookmark54"/>
    <w:p w:rsidR="005A463D" w:rsidRPr="00063347" w:rsidRDefault="00775C39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063347">
        <w:rPr>
          <w:rFonts w:ascii="Times New Roman" w:hAnsi="Times New Roman" w:cs="Times New Roman"/>
          <w:sz w:val="24"/>
          <w:szCs w:val="24"/>
        </w:rPr>
        <w:fldChar w:fldCharType="begin"/>
      </w:r>
      <w:r w:rsidR="005A463D" w:rsidRPr="00063347">
        <w:rPr>
          <w:rFonts w:ascii="Times New Roman" w:hAnsi="Times New Roman" w:cs="Times New Roman"/>
          <w:sz w:val="24"/>
          <w:szCs w:val="24"/>
        </w:rPr>
        <w:instrText xml:space="preserve"> HYPERLINK "http://4stupeni.ru/stady/konspekt_netrlesson/3864-urok-kvn-po-matematike-vo-2-klasse.html" </w:instrText>
      </w:r>
      <w:r w:rsidRPr="00063347">
        <w:rPr>
          <w:rFonts w:ascii="Times New Roman" w:hAnsi="Times New Roman" w:cs="Times New Roman"/>
          <w:sz w:val="24"/>
          <w:szCs w:val="24"/>
        </w:rPr>
        <w:fldChar w:fldCharType="separate"/>
      </w:r>
      <w:r w:rsidR="005A463D" w:rsidRPr="0006334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http://4stupeni.ru/stady/konspekt_netrlesson/3864-urok-kvn-po-matematike-vo-2-klasse.html</w:t>
      </w:r>
      <w:r w:rsidRPr="00063347">
        <w:rPr>
          <w:rFonts w:ascii="Times New Roman" w:hAnsi="Times New Roman" w:cs="Times New Roman"/>
          <w:sz w:val="24"/>
          <w:szCs w:val="24"/>
        </w:rPr>
        <w:fldChar w:fldCharType="end"/>
      </w:r>
    </w:p>
    <w:p w:rsidR="005A463D" w:rsidRPr="00063347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063347">
        <w:rPr>
          <w:rFonts w:ascii="Times New Roman" w:hAnsi="Times New Roman" w:cs="Times New Roman"/>
          <w:sz w:val="24"/>
          <w:szCs w:val="24"/>
        </w:rPr>
        <w:t>http://pedsovet.org/component/option</w:t>
      </w:r>
    </w:p>
    <w:p w:rsidR="005A463D" w:rsidRPr="00176437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  <w:r w:rsidRPr="003F1916">
        <w:rPr>
          <w:rFonts w:ascii="Times New Roman" w:hAnsi="Times New Roman" w:cs="Times New Roman"/>
          <w:b/>
          <w:sz w:val="24"/>
          <w:szCs w:val="24"/>
        </w:rPr>
        <w:t>3.Информационно-коммуникативные средства.</w:t>
      </w:r>
      <w:bookmarkEnd w:id="8"/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Математика: электронное приложение к учебнику М. И. Моро (CD).</w:t>
      </w:r>
    </w:p>
    <w:p w:rsidR="005A463D" w:rsidRDefault="008A51E4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  <w:bookmarkStart w:id="9" w:name="bookmark55"/>
      <w:r>
        <w:rPr>
          <w:rFonts w:ascii="Times New Roman" w:hAnsi="Times New Roman" w:cs="Times New Roman"/>
          <w:b/>
          <w:sz w:val="24"/>
          <w:szCs w:val="24"/>
        </w:rPr>
        <w:t xml:space="preserve">«Умножаем и делим» </w:t>
      </w:r>
    </w:p>
    <w:p w:rsidR="005A463D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  <w:r w:rsidRPr="003F1916">
        <w:rPr>
          <w:rFonts w:ascii="Times New Roman" w:hAnsi="Times New Roman" w:cs="Times New Roman"/>
          <w:b/>
          <w:sz w:val="24"/>
          <w:szCs w:val="24"/>
        </w:rPr>
        <w:t>4. Наглядные пособия.</w:t>
      </w:r>
      <w:bookmarkEnd w:id="9"/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Комплект демонстрационных таблиц к учебнику «Математика» М. И. Моро, С. И. Волковой, С. В. Степановой.</w:t>
      </w:r>
    </w:p>
    <w:p w:rsidR="005A463D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  <w:bookmarkStart w:id="10" w:name="bookmark56"/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b/>
          <w:sz w:val="24"/>
          <w:szCs w:val="24"/>
        </w:rPr>
      </w:pPr>
      <w:r w:rsidRPr="003F1916">
        <w:rPr>
          <w:rFonts w:ascii="Times New Roman" w:hAnsi="Times New Roman" w:cs="Times New Roman"/>
          <w:b/>
          <w:sz w:val="24"/>
          <w:szCs w:val="24"/>
        </w:rPr>
        <w:t>5.Материально-технические средства.</w:t>
      </w:r>
      <w:bookmarkEnd w:id="10"/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Аудиторная доска с магнитной поверхностью и набором приспособлений для крепления таблиц.</w:t>
      </w:r>
      <w:bookmarkStart w:id="11" w:name="bookmark57"/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3F1916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F1916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Сканер 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Принтер лазерный </w:t>
      </w: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</w:p>
    <w:p w:rsidR="005A463D" w:rsidRPr="003F1916" w:rsidRDefault="005A463D" w:rsidP="005A463D">
      <w:pPr>
        <w:pStyle w:val="11"/>
        <w:shd w:val="clear" w:color="auto" w:fill="auto"/>
        <w:spacing w:before="0" w:after="0" w:line="240" w:lineRule="auto"/>
        <w:ind w:left="40" w:right="20" w:firstLine="540"/>
        <w:rPr>
          <w:rFonts w:ascii="Times New Roman" w:hAnsi="Times New Roman" w:cs="Times New Roman"/>
          <w:sz w:val="24"/>
          <w:szCs w:val="24"/>
        </w:rPr>
      </w:pPr>
    </w:p>
    <w:bookmarkEnd w:id="11"/>
    <w:p w:rsidR="005A463D" w:rsidRPr="00E35BCC" w:rsidRDefault="005A463D" w:rsidP="005A463D">
      <w:pPr>
        <w:pStyle w:val="11"/>
        <w:shd w:val="clear" w:color="auto" w:fill="auto"/>
        <w:spacing w:line="240" w:lineRule="auto"/>
        <w:ind w:left="23" w:right="23" w:firstLine="357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3F52" w:rsidRDefault="009E3F52"/>
    <w:sectPr w:rsidR="009E3F52" w:rsidSect="009E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B1" w:rsidRDefault="00E619B1" w:rsidP="005A463D">
      <w:r>
        <w:separator/>
      </w:r>
    </w:p>
  </w:endnote>
  <w:endnote w:type="continuationSeparator" w:id="0">
    <w:p w:rsidR="00E619B1" w:rsidRDefault="00E619B1" w:rsidP="005A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B1" w:rsidRDefault="00E619B1" w:rsidP="005A463D">
      <w:r>
        <w:separator/>
      </w:r>
    </w:p>
  </w:footnote>
  <w:footnote w:type="continuationSeparator" w:id="0">
    <w:p w:rsidR="00E619B1" w:rsidRDefault="00E619B1" w:rsidP="005A4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8F8"/>
    <w:multiLevelType w:val="hybridMultilevel"/>
    <w:tmpl w:val="18A2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C81"/>
    <w:multiLevelType w:val="hybridMultilevel"/>
    <w:tmpl w:val="D3D2A0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6815F3"/>
    <w:multiLevelType w:val="hybridMultilevel"/>
    <w:tmpl w:val="7552279C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>
    <w:nsid w:val="1EF30441"/>
    <w:multiLevelType w:val="multilevel"/>
    <w:tmpl w:val="A132A32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4177B"/>
    <w:multiLevelType w:val="hybridMultilevel"/>
    <w:tmpl w:val="FA80A348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223E5410"/>
    <w:multiLevelType w:val="hybridMultilevel"/>
    <w:tmpl w:val="7252300C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293B6767"/>
    <w:multiLevelType w:val="hybridMultilevel"/>
    <w:tmpl w:val="5D5E48AA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29770524"/>
    <w:multiLevelType w:val="hybridMultilevel"/>
    <w:tmpl w:val="A9603BF8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2A536C59"/>
    <w:multiLevelType w:val="hybridMultilevel"/>
    <w:tmpl w:val="C2942DCA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>
    <w:nsid w:val="34322B07"/>
    <w:multiLevelType w:val="hybridMultilevel"/>
    <w:tmpl w:val="BF7A41F6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>
    <w:nsid w:val="36087F20"/>
    <w:multiLevelType w:val="hybridMultilevel"/>
    <w:tmpl w:val="AB30024C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68F72061"/>
    <w:multiLevelType w:val="hybridMultilevel"/>
    <w:tmpl w:val="A32095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A455F6"/>
    <w:multiLevelType w:val="hybridMultilevel"/>
    <w:tmpl w:val="2892CEA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58A791E"/>
    <w:multiLevelType w:val="hybridMultilevel"/>
    <w:tmpl w:val="7606257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124BE"/>
    <w:multiLevelType w:val="multilevel"/>
    <w:tmpl w:val="63E83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63D"/>
    <w:rsid w:val="0003135B"/>
    <w:rsid w:val="00032980"/>
    <w:rsid w:val="000A7297"/>
    <w:rsid w:val="00100631"/>
    <w:rsid w:val="001C25BB"/>
    <w:rsid w:val="001F0356"/>
    <w:rsid w:val="00274633"/>
    <w:rsid w:val="00280011"/>
    <w:rsid w:val="00281AD7"/>
    <w:rsid w:val="002C5CEB"/>
    <w:rsid w:val="002D2949"/>
    <w:rsid w:val="00343BB5"/>
    <w:rsid w:val="003F7A72"/>
    <w:rsid w:val="004023AD"/>
    <w:rsid w:val="00441959"/>
    <w:rsid w:val="00482030"/>
    <w:rsid w:val="00490D66"/>
    <w:rsid w:val="00555380"/>
    <w:rsid w:val="0057478A"/>
    <w:rsid w:val="00574C04"/>
    <w:rsid w:val="00576792"/>
    <w:rsid w:val="00580941"/>
    <w:rsid w:val="005A463D"/>
    <w:rsid w:val="005E2B53"/>
    <w:rsid w:val="00613929"/>
    <w:rsid w:val="00663509"/>
    <w:rsid w:val="006809A4"/>
    <w:rsid w:val="00710474"/>
    <w:rsid w:val="00711793"/>
    <w:rsid w:val="00717A37"/>
    <w:rsid w:val="0073569C"/>
    <w:rsid w:val="00770D56"/>
    <w:rsid w:val="00775C39"/>
    <w:rsid w:val="00784EC2"/>
    <w:rsid w:val="00797D9D"/>
    <w:rsid w:val="007B4BF1"/>
    <w:rsid w:val="00800FD0"/>
    <w:rsid w:val="008063A2"/>
    <w:rsid w:val="008A51E4"/>
    <w:rsid w:val="008E1BFC"/>
    <w:rsid w:val="00945495"/>
    <w:rsid w:val="0095111B"/>
    <w:rsid w:val="009A585E"/>
    <w:rsid w:val="009E3F52"/>
    <w:rsid w:val="00A029DF"/>
    <w:rsid w:val="00A27F8C"/>
    <w:rsid w:val="00A75B34"/>
    <w:rsid w:val="00AE746D"/>
    <w:rsid w:val="00B6638D"/>
    <w:rsid w:val="00CC3F96"/>
    <w:rsid w:val="00CD2EF7"/>
    <w:rsid w:val="00D3705E"/>
    <w:rsid w:val="00DF330D"/>
    <w:rsid w:val="00DF774D"/>
    <w:rsid w:val="00E03A76"/>
    <w:rsid w:val="00E619B1"/>
    <w:rsid w:val="00EA0ED5"/>
    <w:rsid w:val="00EB11D0"/>
    <w:rsid w:val="00EB177C"/>
    <w:rsid w:val="00EB4BBA"/>
    <w:rsid w:val="00F42EB8"/>
    <w:rsid w:val="00F81456"/>
    <w:rsid w:val="00F87DFF"/>
    <w:rsid w:val="00FA5237"/>
    <w:rsid w:val="00FB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6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63D"/>
    <w:rPr>
      <w:color w:val="0066CC"/>
      <w:u w:val="single"/>
    </w:rPr>
  </w:style>
  <w:style w:type="character" w:customStyle="1" w:styleId="a4">
    <w:name w:val="Сноска_"/>
    <w:basedOn w:val="a0"/>
    <w:link w:val="a5"/>
    <w:rsid w:val="005A463D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5A463D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5A463D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a6">
    <w:name w:val="Основной текст_"/>
    <w:basedOn w:val="a0"/>
    <w:link w:val="11"/>
    <w:rsid w:val="005A463D"/>
    <w:rPr>
      <w:rFonts w:ascii="Arial" w:eastAsia="Arial" w:hAnsi="Arial" w:cs="Arial"/>
      <w:shd w:val="clear" w:color="auto" w:fill="FFFFFF"/>
    </w:rPr>
  </w:style>
  <w:style w:type="character" w:customStyle="1" w:styleId="a7">
    <w:name w:val="Основной текст + Полужирный"/>
    <w:basedOn w:val="a6"/>
    <w:rsid w:val="005A463D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A463D"/>
    <w:rPr>
      <w:rFonts w:ascii="Arial" w:eastAsia="Arial" w:hAnsi="Arial" w:cs="Arial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5A463D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463D"/>
    <w:rPr>
      <w:rFonts w:ascii="Arial" w:eastAsia="Arial" w:hAnsi="Arial" w:cs="Arial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5A463D"/>
    <w:rPr>
      <w:rFonts w:ascii="Arial" w:eastAsia="Arial" w:hAnsi="Arial" w:cs="Arial"/>
      <w:shd w:val="clear" w:color="auto" w:fill="FFFFFF"/>
    </w:rPr>
  </w:style>
  <w:style w:type="character" w:customStyle="1" w:styleId="31">
    <w:name w:val="Заголовок №3_"/>
    <w:basedOn w:val="a0"/>
    <w:link w:val="32"/>
    <w:rsid w:val="005A463D"/>
    <w:rPr>
      <w:rFonts w:ascii="Arial" w:eastAsia="Arial" w:hAnsi="Arial" w:cs="Arial"/>
      <w:shd w:val="clear" w:color="auto" w:fill="FFFFFF"/>
    </w:rPr>
  </w:style>
  <w:style w:type="character" w:customStyle="1" w:styleId="312pt">
    <w:name w:val="Заголовок №3 + 12 pt;Малые прописные"/>
    <w:basedOn w:val="31"/>
    <w:rsid w:val="005A463D"/>
    <w:rPr>
      <w:rFonts w:ascii="Arial" w:eastAsia="Arial" w:hAnsi="Arial" w:cs="Arial"/>
      <w:smallCaps/>
      <w:sz w:val="24"/>
      <w:szCs w:val="24"/>
      <w:shd w:val="clear" w:color="auto" w:fill="FFFFFF"/>
    </w:rPr>
  </w:style>
  <w:style w:type="character" w:customStyle="1" w:styleId="a8">
    <w:name w:val="Основной текст + Курсив"/>
    <w:basedOn w:val="a6"/>
    <w:rsid w:val="005A463D"/>
    <w:rPr>
      <w:rFonts w:ascii="Arial" w:eastAsia="Arial" w:hAnsi="Arial" w:cs="Arial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A463D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713pt">
    <w:name w:val="Основной текст (7) + 13 pt;Не полужирный;Не малые прописные"/>
    <w:basedOn w:val="7"/>
    <w:rsid w:val="005A463D"/>
    <w:rPr>
      <w:rFonts w:ascii="Arial" w:eastAsia="Arial" w:hAnsi="Arial" w:cs="Arial"/>
      <w:b/>
      <w:bCs/>
      <w:smallCap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A463D"/>
    <w:rPr>
      <w:rFonts w:ascii="Arial" w:eastAsia="Arial" w:hAnsi="Arial" w:cs="Arial"/>
      <w:shd w:val="clear" w:color="auto" w:fill="FFFFFF"/>
    </w:rPr>
  </w:style>
  <w:style w:type="character" w:customStyle="1" w:styleId="81">
    <w:name w:val="Основной текст (8) + Не курсив"/>
    <w:basedOn w:val="8"/>
    <w:rsid w:val="005A463D"/>
    <w:rPr>
      <w:rFonts w:ascii="Arial" w:eastAsia="Arial" w:hAnsi="Arial" w:cs="Arial"/>
      <w:i/>
      <w:iCs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5A463D"/>
    <w:rPr>
      <w:rFonts w:ascii="Arial" w:eastAsia="Arial" w:hAnsi="Arial" w:cs="Arial"/>
      <w:shd w:val="clear" w:color="auto" w:fill="FFFFFF"/>
    </w:rPr>
  </w:style>
  <w:style w:type="paragraph" w:customStyle="1" w:styleId="a5">
    <w:name w:val="Сноска"/>
    <w:basedOn w:val="a"/>
    <w:link w:val="a4"/>
    <w:rsid w:val="005A463D"/>
    <w:pPr>
      <w:shd w:val="clear" w:color="auto" w:fill="FFFFFF"/>
      <w:spacing w:after="180"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5A463D"/>
    <w:pPr>
      <w:shd w:val="clear" w:color="auto" w:fill="FFFFFF"/>
      <w:spacing w:after="720" w:line="0" w:lineRule="atLeast"/>
      <w:outlineLvl w:val="0"/>
    </w:pPr>
    <w:rPr>
      <w:rFonts w:ascii="Arial" w:eastAsia="Arial" w:hAnsi="Arial" w:cs="Arial"/>
      <w:color w:val="auto"/>
      <w:lang w:eastAsia="en-US"/>
    </w:rPr>
  </w:style>
  <w:style w:type="paragraph" w:customStyle="1" w:styleId="20">
    <w:name w:val="Заголовок №2"/>
    <w:basedOn w:val="a"/>
    <w:link w:val="2"/>
    <w:rsid w:val="005A463D"/>
    <w:pPr>
      <w:shd w:val="clear" w:color="auto" w:fill="FFFFFF"/>
      <w:spacing w:before="720" w:after="240" w:line="0" w:lineRule="atLeast"/>
      <w:outlineLvl w:val="1"/>
    </w:pPr>
    <w:rPr>
      <w:rFonts w:ascii="Arial" w:eastAsia="Arial" w:hAnsi="Arial" w:cs="Arial"/>
      <w:color w:val="auto"/>
      <w:lang w:eastAsia="en-US"/>
    </w:rPr>
  </w:style>
  <w:style w:type="paragraph" w:customStyle="1" w:styleId="11">
    <w:name w:val="Основной текст1"/>
    <w:basedOn w:val="a"/>
    <w:link w:val="a6"/>
    <w:rsid w:val="005A463D"/>
    <w:pPr>
      <w:shd w:val="clear" w:color="auto" w:fill="FFFFFF"/>
      <w:spacing w:before="240" w:after="240" w:line="252" w:lineRule="exac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5A463D"/>
    <w:pPr>
      <w:shd w:val="clear" w:color="auto" w:fill="FFFFFF"/>
      <w:spacing w:before="240" w:line="252" w:lineRule="exac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24">
    <w:name w:val="Подпись к таблице (2)"/>
    <w:basedOn w:val="a"/>
    <w:link w:val="23"/>
    <w:rsid w:val="005A463D"/>
    <w:pPr>
      <w:shd w:val="clear" w:color="auto" w:fill="FFFFFF"/>
      <w:spacing w:line="0" w:lineRule="atLeast"/>
    </w:pPr>
    <w:rPr>
      <w:rFonts w:ascii="Arial" w:eastAsia="Arial" w:hAnsi="Arial" w:cs="Arial"/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5A463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30">
    <w:name w:val="Подпись к таблице (3)"/>
    <w:basedOn w:val="a"/>
    <w:link w:val="3"/>
    <w:rsid w:val="005A463D"/>
    <w:pPr>
      <w:shd w:val="clear" w:color="auto" w:fill="FFFFFF"/>
      <w:spacing w:line="235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5A463D"/>
    <w:pPr>
      <w:shd w:val="clear" w:color="auto" w:fill="FFFFFF"/>
      <w:spacing w:before="660" w:line="490" w:lineRule="exact"/>
      <w:outlineLvl w:val="2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5A463D"/>
    <w:pPr>
      <w:shd w:val="clear" w:color="auto" w:fill="FFFFFF"/>
      <w:spacing w:before="660" w:after="300" w:line="0" w:lineRule="atLeast"/>
    </w:pPr>
    <w:rPr>
      <w:rFonts w:ascii="Arial" w:eastAsia="Arial" w:hAnsi="Arial" w:cs="Arial"/>
      <w:color w:val="auto"/>
      <w:lang w:eastAsia="en-US"/>
    </w:rPr>
  </w:style>
  <w:style w:type="paragraph" w:customStyle="1" w:styleId="80">
    <w:name w:val="Основной текст (8)"/>
    <w:basedOn w:val="a"/>
    <w:link w:val="8"/>
    <w:rsid w:val="005A463D"/>
    <w:pPr>
      <w:shd w:val="clear" w:color="auto" w:fill="FFFFFF"/>
      <w:spacing w:line="252" w:lineRule="exac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aa">
    <w:name w:val="Подпись к таблице"/>
    <w:basedOn w:val="a"/>
    <w:link w:val="a9"/>
    <w:rsid w:val="005A463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ab">
    <w:name w:val="List Paragraph"/>
    <w:basedOn w:val="a"/>
    <w:qFormat/>
    <w:rsid w:val="005A46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c">
    <w:name w:val="Table Grid"/>
    <w:basedOn w:val="a1"/>
    <w:uiPriority w:val="59"/>
    <w:rsid w:val="005A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5A463D"/>
    <w:rPr>
      <w:rFonts w:ascii="Times New Roman" w:hAnsi="Times New Roman" w:cs="Times New Roman"/>
      <w:sz w:val="20"/>
      <w:szCs w:val="20"/>
    </w:rPr>
  </w:style>
  <w:style w:type="character" w:customStyle="1" w:styleId="111pt0pt">
    <w:name w:val="Заголовок №1 + 11 pt;Интервал 0 pt"/>
    <w:basedOn w:val="1"/>
    <w:rsid w:val="00032980"/>
    <w:rPr>
      <w:rFonts w:ascii="Times New Roman" w:eastAsia="Times New Roman" w:hAnsi="Times New Roman" w:cs="Times New Roman"/>
      <w:spacing w:val="10"/>
      <w:sz w:val="22"/>
      <w:szCs w:val="22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717A3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7A37"/>
    <w:pPr>
      <w:shd w:val="clear" w:color="auto" w:fill="FFFFFF"/>
      <w:spacing w:line="19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41pt">
    <w:name w:val="Основной текст (4) + Интервал 1 pt"/>
    <w:basedOn w:val="4"/>
    <w:rsid w:val="00717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rsid w:val="00717A37"/>
    <w:pPr>
      <w:shd w:val="clear" w:color="auto" w:fill="FFFFFF"/>
      <w:spacing w:line="355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6">
    <w:name w:val="Основной текст (2) + Не курсив"/>
    <w:basedOn w:val="21"/>
    <w:rsid w:val="00717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rialUnicodeMS8pt">
    <w:name w:val="Основной текст + Arial Unicode MS;8 pt;Полужирный"/>
    <w:basedOn w:val="a6"/>
    <w:rsid w:val="00717A3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ArialUnicodeMS8pt">
    <w:name w:val="Основной текст (2) + Arial Unicode MS;8 pt;Полужирный;Не курсив"/>
    <w:basedOn w:val="21"/>
    <w:rsid w:val="00717A37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Курсив;Интервал 1 pt"/>
    <w:basedOn w:val="a6"/>
    <w:rsid w:val="00717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7"/>
      <w:szCs w:val="17"/>
      <w:shd w:val="clear" w:color="auto" w:fill="FFFFFF"/>
      <w:lang w:val="en-US"/>
    </w:rPr>
  </w:style>
  <w:style w:type="paragraph" w:styleId="27">
    <w:name w:val="Body Text 2"/>
    <w:basedOn w:val="a"/>
    <w:link w:val="28"/>
    <w:rsid w:val="00DF330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2 Знак"/>
    <w:basedOn w:val="a0"/>
    <w:link w:val="27"/>
    <w:rsid w:val="00DF3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7B4BF1"/>
  </w:style>
  <w:style w:type="paragraph" w:customStyle="1" w:styleId="Zag3">
    <w:name w:val="Zag_3"/>
    <w:basedOn w:val="a"/>
    <w:uiPriority w:val="99"/>
    <w:rsid w:val="00E03A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ebooks/bantova_matematika_l_fra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12</cp:revision>
  <dcterms:created xsi:type="dcterms:W3CDTF">2013-06-06T08:57:00Z</dcterms:created>
  <dcterms:modified xsi:type="dcterms:W3CDTF">2014-10-10T09:50:00Z</dcterms:modified>
</cp:coreProperties>
</file>