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45" w:rsidRDefault="00B42715">
      <w:pPr>
        <w:keepLines/>
        <w:spacing w:before="240" w:after="150" w:line="25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45"/>
          <w:sz w:val="28"/>
        </w:rPr>
        <w:t xml:space="preserve">Урок </w:t>
      </w:r>
      <w:r>
        <w:rPr>
          <w:rFonts w:ascii="Times New Roman" w:eastAsia="Times New Roman" w:hAnsi="Times New Roman" w:cs="Times New Roman"/>
          <w:b/>
          <w:sz w:val="28"/>
        </w:rPr>
        <w:t>математики в 1 классе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pacing w:val="45"/>
          <w:sz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</w:rPr>
        <w:t>: Сложение и вычитание вида  ?+1;   ?-1.</w:t>
      </w:r>
    </w:p>
    <w:p w:rsidR="00224745" w:rsidRDefault="00B42715">
      <w:pPr>
        <w:keepLine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Педагогическая цель:</w:t>
      </w:r>
      <w:r>
        <w:rPr>
          <w:rFonts w:ascii="Times New Roman" w:eastAsia="Times New Roman" w:hAnsi="Times New Roman" w:cs="Times New Roman"/>
          <w:sz w:val="28"/>
        </w:rPr>
        <w:t xml:space="preserve"> закрепления умения прибавлять и вычитать по 1; развивать вычислительные навыки, умение составлять задачи.</w:t>
      </w:r>
    </w:p>
    <w:p w:rsidR="00224745" w:rsidRDefault="00B42715">
      <w:pPr>
        <w:keepLines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position w:val="-2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(предметные):</w:t>
      </w:r>
      <w:r>
        <w:rPr>
          <w:rFonts w:ascii="Times New Roman" w:eastAsia="Times New Roman" w:hAnsi="Times New Roman" w:cs="Times New Roman"/>
          <w:sz w:val="28"/>
        </w:rPr>
        <w:t xml:space="preserve"> уметь выполнять сложение и вычитание вида </w:t>
      </w:r>
      <w:r>
        <w:rPr>
          <w:rFonts w:ascii="Times New Roman" w:eastAsia="Times New Roman" w:hAnsi="Times New Roman" w:cs="Times New Roman"/>
          <w:position w:val="-2"/>
          <w:sz w:val="28"/>
        </w:rPr>
        <w:t xml:space="preserve"> ?+1; ?-1.</w:t>
      </w:r>
    </w:p>
    <w:p w:rsidR="00224745" w:rsidRDefault="00B42715">
      <w:pPr>
        <w:keepLines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Универсальные учебные действия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):</w:t>
      </w:r>
    </w:p>
    <w:p w:rsidR="00224745" w:rsidRDefault="00B42715">
      <w:pPr>
        <w:keepLines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Регулятивные: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уметь осуществлять самоконтроль выполненной работы с доски; самостоятельно планировать и выполнять свои действия на знакомом учебном материале; выполнять действия в сотрудничестве с учителем по предложенному плану; самостоятельно выстраивать план действий по решению учебной задачи изученного вида.</w:t>
      </w:r>
    </w:p>
    <w:p w:rsidR="00224745" w:rsidRDefault="00B42715">
      <w:pPr>
        <w:keepLines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Коммуникативные:</w:t>
      </w:r>
      <w:r>
        <w:rPr>
          <w:rFonts w:ascii="Times New Roman" w:eastAsia="Times New Roman" w:hAnsi="Times New Roman" w:cs="Times New Roman"/>
          <w:sz w:val="28"/>
        </w:rPr>
        <w:t xml:space="preserve"> уметь слушать и вступать в диалог, участвовать в коллективном обсуждении.</w:t>
      </w:r>
    </w:p>
    <w:p w:rsidR="00224745" w:rsidRDefault="00B42715">
      <w:pPr>
        <w:keepLines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Познавательные:</w:t>
      </w:r>
      <w:r>
        <w:rPr>
          <w:rFonts w:ascii="Times New Roman" w:eastAsia="Times New Roman" w:hAnsi="Times New Roman" w:cs="Times New Roman"/>
          <w:sz w:val="28"/>
        </w:rPr>
        <w:t xml:space="preserve"> уметь ориентироваться в </w:t>
      </w:r>
      <w:r w:rsidR="006074DB">
        <w:rPr>
          <w:rFonts w:ascii="Times New Roman" w:eastAsia="Times New Roman" w:hAnsi="Times New Roman" w:cs="Times New Roman"/>
          <w:sz w:val="28"/>
        </w:rPr>
        <w:t>тетради</w:t>
      </w:r>
      <w:r>
        <w:rPr>
          <w:rFonts w:ascii="Times New Roman" w:eastAsia="Times New Roman" w:hAnsi="Times New Roman" w:cs="Times New Roman"/>
          <w:sz w:val="28"/>
        </w:rPr>
        <w:t>;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составлять математические рассказы по сюжетным картинкам.</w:t>
      </w:r>
    </w:p>
    <w:p w:rsidR="00224745" w:rsidRDefault="00B42715">
      <w:pPr>
        <w:keepLines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Личностные: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устанавливают связи между целью учебной деятельности и её мотивом, другими словами, между результатом учения и тем, что побуждает к деятельности, ради чего она осуществляется; умеет задавать себе вопрос: </w:t>
      </w:r>
      <w:r>
        <w:rPr>
          <w:rFonts w:ascii="Times New Roman" w:eastAsia="Times New Roman" w:hAnsi="Times New Roman" w:cs="Times New Roman"/>
          <w:i/>
          <w:sz w:val="28"/>
        </w:rPr>
        <w:t xml:space="preserve">какое значение и какой смысл имеет для меня учение? </w:t>
      </w:r>
      <w:r>
        <w:rPr>
          <w:rFonts w:ascii="Times New Roman" w:eastAsia="Times New Roman" w:hAnsi="Times New Roman" w:cs="Times New Roman"/>
          <w:sz w:val="28"/>
        </w:rPr>
        <w:t>– и отвечать на него.</w:t>
      </w:r>
    </w:p>
    <w:p w:rsidR="00224745" w:rsidRDefault="00224745">
      <w:pPr>
        <w:keepLine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pacing w:val="45"/>
          <w:sz w:val="28"/>
        </w:rPr>
      </w:pPr>
    </w:p>
    <w:p w:rsidR="00224745" w:rsidRDefault="006074DB">
      <w:pPr>
        <w:keepLine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pacing w:val="45"/>
          <w:sz w:val="28"/>
        </w:rPr>
      </w:pPr>
      <w:r>
        <w:rPr>
          <w:rFonts w:ascii="Times New Roman" w:eastAsia="Times New Roman" w:hAnsi="Times New Roman" w:cs="Times New Roman"/>
          <w:b/>
          <w:spacing w:val="45"/>
          <w:sz w:val="28"/>
        </w:rPr>
        <w:t>Ход</w:t>
      </w:r>
      <w:r w:rsidR="00B42715">
        <w:rPr>
          <w:rFonts w:ascii="Times New Roman" w:eastAsia="Times New Roman" w:hAnsi="Times New Roman" w:cs="Times New Roman"/>
          <w:b/>
          <w:spacing w:val="45"/>
          <w:sz w:val="28"/>
        </w:rPr>
        <w:t xml:space="preserve"> урока</w:t>
      </w:r>
    </w:p>
    <w:p w:rsidR="00224745" w:rsidRPr="006074DB" w:rsidRDefault="00B42715">
      <w:pPr>
        <w:keepLines/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074DB">
        <w:rPr>
          <w:rFonts w:ascii="Times New Roman" w:eastAsia="Times New Roman" w:hAnsi="Times New Roman" w:cs="Times New Roman"/>
          <w:b/>
          <w:spacing w:val="45"/>
          <w:sz w:val="28"/>
          <w:u w:val="single"/>
        </w:rPr>
        <w:t xml:space="preserve">I. </w:t>
      </w:r>
      <w:r w:rsidRPr="006074DB">
        <w:rPr>
          <w:rFonts w:ascii="Times New Roman" w:eastAsia="Times New Roman" w:hAnsi="Times New Roman" w:cs="Times New Roman"/>
          <w:b/>
          <w:sz w:val="28"/>
          <w:u w:val="single"/>
        </w:rPr>
        <w:t>Орг</w:t>
      </w:r>
      <w:r w:rsidR="006074DB" w:rsidRPr="006074DB">
        <w:rPr>
          <w:rFonts w:ascii="Times New Roman" w:eastAsia="Times New Roman" w:hAnsi="Times New Roman" w:cs="Times New Roman"/>
          <w:b/>
          <w:sz w:val="28"/>
          <w:u w:val="single"/>
        </w:rPr>
        <w:t xml:space="preserve">. </w:t>
      </w:r>
      <w:r w:rsidRPr="006074DB">
        <w:rPr>
          <w:rFonts w:ascii="Times New Roman" w:eastAsia="Times New Roman" w:hAnsi="Times New Roman" w:cs="Times New Roman"/>
          <w:b/>
          <w:sz w:val="28"/>
          <w:u w:val="single"/>
        </w:rPr>
        <w:t>момент</w:t>
      </w:r>
    </w:p>
    <w:p w:rsidR="00224745" w:rsidRDefault="006074DB" w:rsidP="006074D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42715">
        <w:rPr>
          <w:rFonts w:ascii="Times New Roman" w:eastAsia="Times New Roman" w:hAnsi="Times New Roman" w:cs="Times New Roman"/>
          <w:sz w:val="28"/>
        </w:rPr>
        <w:t xml:space="preserve">Я рада приветствовать всех вас на нашем уроке математики. </w:t>
      </w:r>
      <w:r w:rsidR="00906C1E">
        <w:rPr>
          <w:rFonts w:ascii="Times New Roman" w:eastAsia="Times New Roman" w:hAnsi="Times New Roman" w:cs="Times New Roman"/>
          <w:sz w:val="28"/>
        </w:rPr>
        <w:t xml:space="preserve">Сегодня у нас гости. Поприветствуем их. </w:t>
      </w:r>
      <w:r w:rsidR="00B42715">
        <w:rPr>
          <w:rFonts w:ascii="Times New Roman" w:eastAsia="Times New Roman" w:hAnsi="Times New Roman" w:cs="Times New Roman"/>
          <w:sz w:val="28"/>
        </w:rPr>
        <w:t>Давайте подарим улыбку друг другу и нашим гостям и постараемся сохранить её до конца урока.</w:t>
      </w:r>
    </w:p>
    <w:p w:rsidR="006074DB" w:rsidRDefault="006074DB">
      <w:pPr>
        <w:keepLines/>
        <w:spacing w:before="1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4745" w:rsidRPr="006074DB" w:rsidRDefault="00B42715">
      <w:pPr>
        <w:keepLines/>
        <w:spacing w:before="15"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074DB">
        <w:rPr>
          <w:rFonts w:ascii="Times New Roman" w:eastAsia="Times New Roman" w:hAnsi="Times New Roman" w:cs="Times New Roman"/>
          <w:b/>
          <w:sz w:val="28"/>
          <w:u w:val="single"/>
        </w:rPr>
        <w:t>II. Устный счёт</w:t>
      </w:r>
    </w:p>
    <w:p w:rsidR="006074DB" w:rsidRDefault="006074DB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</w:p>
    <w:p w:rsidR="00224745" w:rsidRPr="006074DB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u w:val="single"/>
        </w:rPr>
      </w:pPr>
      <w:r w:rsidRPr="006074DB">
        <w:rPr>
          <w:rFonts w:ascii="Times New Roman" w:eastAsia="Times New Roman" w:hAnsi="Times New Roman" w:cs="Times New Roman"/>
          <w:color w:val="0D0D0D"/>
          <w:sz w:val="28"/>
          <w:u w:val="single"/>
        </w:rPr>
        <w:t xml:space="preserve">1.Игровой момент. 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- Ребята, посмотрите, пожалуйста, у меня в руках  интересная книга. Прочитайте ее название. (учитель держит в руках книгу со сказками). 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– Вы любите сказки?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- А кто догадался, почему на уроке математики у меня книга со сказками?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- Давайте попробуем открыть книгу и посмотреть, что она нам расскажет. Но для этого нам надо сказать волшебные слова.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Сказки любят малыши.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Книжка сказку расскажи.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lastRenderedPageBreak/>
        <w:t>– А вы знаете такую сказку, где главный герой поймал в проруби щуку, а затем отпустил её?</w:t>
      </w:r>
      <w:r w:rsidR="006074DB" w:rsidRPr="006074DB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>Как называется эта сказка? (По щучьему веленью)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– Вот сегодня Емеля и 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 xml:space="preserve">Марья </w:t>
      </w:r>
      <w:r>
        <w:rPr>
          <w:rFonts w:ascii="Times New Roman" w:eastAsia="Times New Roman" w:hAnsi="Times New Roman" w:cs="Times New Roman"/>
          <w:color w:val="0D0D0D"/>
          <w:sz w:val="28"/>
        </w:rPr>
        <w:t>царевна у нас в гостях. Они пришли к нам на урок поучиться уму-разуму, ведь в школу они не ходили и многого не знают.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</w:p>
    <w:p w:rsidR="006074DB" w:rsidRDefault="00B42715" w:rsidP="006074DB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– Ребята, нам Емеля принёс подарок. Он наловил в проруби много рыбок и решил их вам подарить. 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>Все рыбки разные, не простые, а с числами.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– Емеля не знает, как располагаются числа по порядку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>. В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ы сможете ему помочь? Один человек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</w:rPr>
        <w:t>расп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</w:rPr>
        <w:t>ложет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</w:rPr>
        <w:t xml:space="preserve"> рыбок на доске  по порядку, чтобы получился числовой ряд. Остальные работают самостоятельно</w:t>
      </w:r>
      <w:r w:rsidR="00764556">
        <w:rPr>
          <w:rFonts w:ascii="Times New Roman" w:eastAsia="Times New Roman" w:hAnsi="Times New Roman" w:cs="Times New Roman"/>
          <w:color w:val="0D0D0D"/>
          <w:sz w:val="28"/>
        </w:rPr>
        <w:t xml:space="preserve"> у себя за партами</w:t>
      </w:r>
      <w:r>
        <w:rPr>
          <w:rFonts w:ascii="Times New Roman" w:eastAsia="Times New Roman" w:hAnsi="Times New Roman" w:cs="Times New Roman"/>
          <w:color w:val="0D0D0D"/>
          <w:sz w:val="28"/>
        </w:rPr>
        <w:t>.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– Молодцы. У нас получился числовой ряд. Поднимите руку, кто выполнил все верно.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- А теперь покажем Емеле и Марье царевне, как мы умеем считать:</w:t>
      </w:r>
    </w:p>
    <w:p w:rsidR="006074DB" w:rsidRDefault="00B42715" w:rsidP="00134A1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посчитаем от 1 до 10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>;</w:t>
      </w:r>
    </w:p>
    <w:p w:rsidR="006074DB" w:rsidRDefault="006074DB" w:rsidP="00134A1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от 10 до 1;</w:t>
      </w:r>
    </w:p>
    <w:p w:rsidR="00224745" w:rsidRDefault="006074DB" w:rsidP="00134A1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от 1 до 10</w:t>
      </w:r>
      <w:r w:rsidR="00B42715">
        <w:rPr>
          <w:rFonts w:ascii="Times New Roman" w:eastAsia="Times New Roman" w:hAnsi="Times New Roman" w:cs="Times New Roman"/>
          <w:color w:val="0D0D0D"/>
          <w:sz w:val="28"/>
        </w:rPr>
        <w:t xml:space="preserve"> через хлопок</w:t>
      </w:r>
      <w:r w:rsidR="00764556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="00B42715">
        <w:rPr>
          <w:rFonts w:ascii="Times New Roman" w:eastAsia="Times New Roman" w:hAnsi="Times New Roman" w:cs="Times New Roman"/>
          <w:color w:val="0D0D0D"/>
          <w:sz w:val="28"/>
        </w:rPr>
        <w:t xml:space="preserve"> начиная с 1; </w:t>
      </w:r>
    </w:p>
    <w:p w:rsidR="00224745" w:rsidRDefault="00B42715" w:rsidP="00134A1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начиная с хлопка; </w:t>
      </w:r>
    </w:p>
    <w:p w:rsidR="00224745" w:rsidRDefault="00B42715" w:rsidP="00134A1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с двумя хлопками.</w:t>
      </w:r>
    </w:p>
    <w:p w:rsidR="00224745" w:rsidRDefault="00B42715">
      <w:pPr>
        <w:spacing w:before="100" w:after="10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D0D0D"/>
          <w:sz w:val="28"/>
        </w:rPr>
        <w:t>По щучьему велению, по моему хотению</w:t>
      </w:r>
      <w:r w:rsidR="00764556">
        <w:rPr>
          <w:rFonts w:ascii="Times New Roman" w:eastAsia="Times New Roman" w:hAnsi="Times New Roman" w:cs="Times New Roman"/>
          <w:color w:val="0D0D0D"/>
          <w:sz w:val="28"/>
        </w:rPr>
        <w:t>: «</w:t>
      </w:r>
      <w:r>
        <w:rPr>
          <w:rFonts w:ascii="Times New Roman" w:eastAsia="Times New Roman" w:hAnsi="Times New Roman" w:cs="Times New Roman"/>
          <w:color w:val="0D0D0D"/>
          <w:sz w:val="28"/>
        </w:rPr>
        <w:t>Хочу, чтобы мячик поиграл с нами</w:t>
      </w:r>
      <w:r w:rsidR="00764556">
        <w:rPr>
          <w:rFonts w:ascii="Times New Roman" w:eastAsia="Times New Roman" w:hAnsi="Times New Roman" w:cs="Times New Roman"/>
          <w:color w:val="0D0D0D"/>
          <w:sz w:val="28"/>
        </w:rPr>
        <w:t>»</w:t>
      </w:r>
      <w:r>
        <w:rPr>
          <w:rFonts w:ascii="Times New Roman" w:eastAsia="Times New Roman" w:hAnsi="Times New Roman" w:cs="Times New Roman"/>
          <w:color w:val="0D0D0D"/>
          <w:sz w:val="28"/>
        </w:rPr>
        <w:t>.</w:t>
      </w:r>
    </w:p>
    <w:p w:rsidR="00224745" w:rsidRDefault="00B42715">
      <w:pPr>
        <w:spacing w:before="100" w:after="10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Игра с мячиком 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>(кому мячик попадает, тот и отвечает)</w:t>
      </w:r>
    </w:p>
    <w:p w:rsidR="00224745" w:rsidRDefault="00B4271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называ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 xml:space="preserve">ем последующее число при счёте </w:t>
      </w:r>
      <w:r>
        <w:rPr>
          <w:rFonts w:ascii="Times New Roman" w:eastAsia="Times New Roman" w:hAnsi="Times New Roman" w:cs="Times New Roman"/>
          <w:color w:val="0D0D0D"/>
          <w:sz w:val="28"/>
        </w:rPr>
        <w:t>(5, 7, 9). Как получить  последующее число? (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>+</w:t>
      </w:r>
      <w:r>
        <w:rPr>
          <w:rFonts w:ascii="Times New Roman" w:eastAsia="Times New Roman" w:hAnsi="Times New Roman" w:cs="Times New Roman"/>
          <w:color w:val="0D0D0D"/>
          <w:sz w:val="28"/>
        </w:rPr>
        <w:t>1)</w:t>
      </w:r>
    </w:p>
    <w:p w:rsidR="00224745" w:rsidRDefault="00B4271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называем предыдущее число при счёте. (6,8,10). Как получить  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 xml:space="preserve">предыдущее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число? (</w:t>
      </w:r>
      <w:r w:rsidR="006074DB">
        <w:rPr>
          <w:rFonts w:ascii="Times New Roman" w:eastAsia="Times New Roman" w:hAnsi="Times New Roman" w:cs="Times New Roman"/>
          <w:color w:val="0D0D0D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D0D0D"/>
          <w:sz w:val="28"/>
        </w:rPr>
        <w:t>1)</w:t>
      </w:r>
    </w:p>
    <w:p w:rsidR="00224745" w:rsidRDefault="00B4271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а теперь называем соседей чисел.  3, 5, 8.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</w:rPr>
      </w:pPr>
    </w:p>
    <w:p w:rsidR="006074DB" w:rsidRPr="00134A1D" w:rsidRDefault="00B42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34A1D"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="006074DB" w:rsidRPr="00134A1D">
        <w:rPr>
          <w:rFonts w:ascii="Times New Roman" w:eastAsia="Times New Roman" w:hAnsi="Times New Roman" w:cs="Times New Roman"/>
          <w:b/>
          <w:sz w:val="28"/>
        </w:rPr>
        <w:t>Работа с интерактивной доской.</w:t>
      </w:r>
    </w:p>
    <w:p w:rsidR="00134A1D" w:rsidRDefault="00134A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64556">
        <w:rPr>
          <w:rFonts w:ascii="Times New Roman" w:eastAsia="Times New Roman" w:hAnsi="Times New Roman" w:cs="Times New Roman"/>
          <w:sz w:val="28"/>
        </w:rPr>
        <w:t>- Цыпленку надо дать карточки где получается последующее число, а ежонку – предыдущее. Как получить последующее число? Как предыдущее?</w:t>
      </w:r>
    </w:p>
    <w:p w:rsidR="00764556" w:rsidRDefault="007645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74DB" w:rsidRPr="006074DB" w:rsidRDefault="00134A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Вспомнить слагаемое, сумма</w:t>
      </w:r>
    </w:p>
    <w:p w:rsidR="006074DB" w:rsidRDefault="00607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24745" w:rsidRDefault="00134A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34A1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4271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А теперь </w:t>
      </w:r>
      <w:r w:rsidR="00B42715" w:rsidRPr="00134A1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веселые </w:t>
      </w:r>
      <w:r w:rsidR="00B42715" w:rsidRPr="00134A1D"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</w:rPr>
        <w:t>задачи</w:t>
      </w:r>
      <w:r w:rsidR="00B42715">
        <w:rPr>
          <w:rFonts w:ascii="Times New Roman" w:eastAsia="Times New Roman" w:hAnsi="Times New Roman" w:cs="Times New Roman"/>
          <w:color w:val="212121"/>
          <w:sz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hd w:val="clear" w:color="auto" w:fill="FFFFFF"/>
        </w:rPr>
        <w:t xml:space="preserve">Марьи </w:t>
      </w:r>
      <w:r w:rsidR="00B42715">
        <w:rPr>
          <w:rFonts w:ascii="Times New Roman" w:eastAsia="Times New Roman" w:hAnsi="Times New Roman" w:cs="Times New Roman"/>
          <w:color w:val="212121"/>
          <w:sz w:val="28"/>
          <w:shd w:val="clear" w:color="auto" w:fill="FFFFFF"/>
        </w:rPr>
        <w:t>царевны.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 xml:space="preserve">Пять ворон на крышу сели, 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 xml:space="preserve">Две еще к ним прилетели. 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 xml:space="preserve">Отвечайте быстро, смело: 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Сколько всех их прилетело?</w:t>
      </w:r>
    </w:p>
    <w:p w:rsidR="00134A1D" w:rsidRDefault="00134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(выложите у себя математическую запись, как узнали сколько ворон стало</w:t>
      </w:r>
    </w:p>
    <w:p w:rsidR="00224745" w:rsidRDefault="00134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5+2=7)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Девять белых голубей на крыше сидели, 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hd w:val="clear" w:color="auto" w:fill="FFFFFF"/>
        </w:rPr>
        <w:t xml:space="preserve">Два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голубя снялись и улетели. 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Ну-ка, скажи мне поскорей, 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Сколько осталось сидеть голубей? 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Один снегирь и шесть </w:t>
      </w:r>
      <w:r>
        <w:rPr>
          <w:rFonts w:ascii="Times New Roman" w:eastAsia="Times New Roman" w:hAnsi="Times New Roman" w:cs="Times New Roman"/>
          <w:color w:val="212121"/>
          <w:sz w:val="28"/>
          <w:shd w:val="clear" w:color="auto" w:fill="FFFFFF"/>
        </w:rPr>
        <w:t xml:space="preserve">синиц. 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сколько всего птиц?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III. </w:t>
      </w:r>
      <w:r>
        <w:rPr>
          <w:rFonts w:ascii="Times New Roman" w:eastAsia="Times New Roman" w:hAnsi="Times New Roman" w:cs="Times New Roman"/>
          <w:b/>
          <w:sz w:val="28"/>
        </w:rPr>
        <w:t>Закрепление пройденного.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24745" w:rsidRDefault="00B42715">
      <w:pPr>
        <w:spacing w:before="100" w:after="10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D0D0D"/>
          <w:sz w:val="28"/>
        </w:rPr>
        <w:t>По щучьему велению, по моему хотению. Хочу, чтобы ребята поработали в парах.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4745" w:rsidRDefault="00B42715">
      <w:pPr>
        <w:keepLine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330FDB">
        <w:rPr>
          <w:rFonts w:ascii="Times New Roman" w:eastAsia="Times New Roman" w:hAnsi="Times New Roman" w:cs="Times New Roman"/>
          <w:b/>
          <w:sz w:val="28"/>
        </w:rPr>
        <w:t>Работа в парах</w:t>
      </w:r>
      <w:r>
        <w:rPr>
          <w:rFonts w:ascii="Times New Roman" w:eastAsia="Times New Roman" w:hAnsi="Times New Roman" w:cs="Times New Roman"/>
          <w:sz w:val="28"/>
        </w:rPr>
        <w:t>, у каждой пары есть карточка, в которую нужно вписа</w:t>
      </w:r>
      <w:r w:rsidR="009C4768">
        <w:rPr>
          <w:rFonts w:ascii="Times New Roman" w:eastAsia="Times New Roman" w:hAnsi="Times New Roman" w:cs="Times New Roman"/>
          <w:sz w:val="28"/>
        </w:rPr>
        <w:t xml:space="preserve">ть пропущенные знаки действий. </w:t>
      </w:r>
    </w:p>
    <w:p w:rsidR="00193411" w:rsidRDefault="00193411">
      <w:pPr>
        <w:keepLine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224745" w:rsidRPr="00193411" w:rsidRDefault="00193411">
      <w:pPr>
        <w:keepLine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u w:val="single"/>
        </w:rPr>
      </w:pPr>
      <w:r w:rsidRPr="00193411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u w:val="single"/>
        </w:rPr>
        <w:t>На доске.</w:t>
      </w:r>
    </w:p>
    <w:p w:rsidR="00224745" w:rsidRDefault="00B42715">
      <w:pPr>
        <w:keepLine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  </w:t>
      </w:r>
      <w:r w:rsidR="009C476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1 = 9         4 </w:t>
      </w:r>
      <w:r w:rsidR="009C476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1 = 5        1 </w:t>
      </w:r>
      <w:r w:rsidR="009C476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1 = 0</w:t>
      </w:r>
    </w:p>
    <w:p w:rsidR="00224745" w:rsidRDefault="00B42715">
      <w:pPr>
        <w:keepLine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7 </w:t>
      </w:r>
      <w:r w:rsidR="009C476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1 = 8           6 </w:t>
      </w:r>
      <w:r w:rsidR="009C476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1 = 5        7 </w:t>
      </w:r>
      <w:r w:rsidR="009C4768">
        <w:rPr>
          <w:rFonts w:ascii="Times New Roman" w:eastAsia="Times New Roman" w:hAnsi="Times New Roman" w:cs="Times New Roman"/>
          <w:sz w:val="28"/>
        </w:rPr>
        <w:t>+</w:t>
      </w:r>
      <w:r>
        <w:rPr>
          <w:rFonts w:ascii="Times New Roman" w:eastAsia="Times New Roman" w:hAnsi="Times New Roman" w:cs="Times New Roman"/>
          <w:sz w:val="28"/>
        </w:rPr>
        <w:t xml:space="preserve"> 1 = 6</w:t>
      </w:r>
    </w:p>
    <w:p w:rsidR="00224745" w:rsidRDefault="009C4768">
      <w:pPr>
        <w:keepLine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 Емеля вот так справился с этой работой. Вы согласны с ним? Объясните почему. </w:t>
      </w:r>
    </w:p>
    <w:p w:rsidR="00224745" w:rsidRDefault="00224745" w:rsidP="009C4768">
      <w:pPr>
        <w:keepLine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4745" w:rsidRDefault="00B42715">
      <w:pPr>
        <w:keepLine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Ребята, расскажите нашим героям, что мы вспомнили выполняя это задание.</w:t>
      </w:r>
      <w:r w:rsidR="00330FDB">
        <w:rPr>
          <w:rFonts w:ascii="Times New Roman" w:eastAsia="Times New Roman" w:hAnsi="Times New Roman" w:cs="Times New Roman"/>
          <w:sz w:val="28"/>
        </w:rPr>
        <w:t xml:space="preserve"> (как прибавлять и вычитать 1, как получить последующее и предыдущее число)</w:t>
      </w:r>
    </w:p>
    <w:p w:rsidR="00224745" w:rsidRDefault="00224745">
      <w:pPr>
        <w:keepLine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4745" w:rsidRDefault="00B42715" w:rsidP="00330FDB">
      <w:pPr>
        <w:keepLine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="00330FDB">
        <w:rPr>
          <w:rFonts w:ascii="Times New Roman" w:eastAsia="Times New Roman" w:hAnsi="Times New Roman" w:cs="Times New Roman"/>
          <w:b/>
          <w:sz w:val="28"/>
        </w:rPr>
        <w:t>Работа над задачей.</w:t>
      </w:r>
    </w:p>
    <w:p w:rsidR="00330FDB" w:rsidRDefault="00330FDB" w:rsidP="00330FDB">
      <w:pPr>
        <w:keepLines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обратимся еще раз к нашей книге.</w:t>
      </w:r>
    </w:p>
    <w:p w:rsidR="00330FDB" w:rsidRPr="00330FDB" w:rsidRDefault="00330FDB" w:rsidP="00330FDB">
      <w:pPr>
        <w:keepLines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Сказки любят малыши.</w:t>
      </w:r>
    </w:p>
    <w:p w:rsidR="00224745" w:rsidRDefault="00B4271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Книжка сказку расскажи.</w:t>
      </w:r>
    </w:p>
    <w:p w:rsidR="00224745" w:rsidRDefault="009C4768" w:rsidP="009C4768">
      <w:pPr>
        <w:spacing w:before="100" w:after="75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B42715">
        <w:rPr>
          <w:rFonts w:ascii="Times New Roman" w:eastAsia="Times New Roman" w:hAnsi="Times New Roman" w:cs="Times New Roman"/>
          <w:sz w:val="28"/>
        </w:rPr>
        <w:t xml:space="preserve">- Ребята, а теперь мы попали в новую сказку. Что это за сказка? (Приключения Буратино). </w:t>
      </w:r>
    </w:p>
    <w:p w:rsidR="00224745" w:rsidRDefault="00B42715">
      <w:pPr>
        <w:spacing w:before="100" w:after="75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Физкультминутка.</w:t>
      </w:r>
    </w:p>
    <w:p w:rsidR="00224745" w:rsidRDefault="00B4271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Буратино предлагает вам немного отдохнуть.</w:t>
      </w:r>
    </w:p>
    <w:p w:rsidR="00224745" w:rsidRDefault="00B42715" w:rsidP="00330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Буратино потянулся. Раз – нагнулся. Два – нагнулся.</w:t>
      </w:r>
    </w:p>
    <w:p w:rsidR="00224745" w:rsidRDefault="00330FDB" w:rsidP="00330F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B42715">
        <w:rPr>
          <w:rFonts w:ascii="Times New Roman" w:eastAsia="Times New Roman" w:hAnsi="Times New Roman" w:cs="Times New Roman"/>
          <w:sz w:val="28"/>
        </w:rPr>
        <w:t>Руки в стороны развёл. Ключик видно не нашёл.</w:t>
      </w:r>
    </w:p>
    <w:p w:rsidR="00224745" w:rsidRDefault="00330FDB" w:rsidP="00330F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B42715">
        <w:rPr>
          <w:rFonts w:ascii="Times New Roman" w:eastAsia="Times New Roman" w:hAnsi="Times New Roman" w:cs="Times New Roman"/>
          <w:sz w:val="28"/>
        </w:rPr>
        <w:t>Чтобы ключик нам достать. Надо на носочки встать.</w:t>
      </w:r>
    </w:p>
    <w:p w:rsidR="00224745" w:rsidRDefault="0022474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24745" w:rsidRDefault="00330FD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42715">
        <w:rPr>
          <w:rFonts w:ascii="Times New Roman" w:eastAsia="Times New Roman" w:hAnsi="Times New Roman" w:cs="Times New Roman"/>
          <w:sz w:val="28"/>
        </w:rPr>
        <w:t>Буратино никак не может решить задачу, давайте поможем ему. Составим задачу.</w:t>
      </w:r>
    </w:p>
    <w:p w:rsidR="00224745" w:rsidRDefault="00B4271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Что известно в задаче? (</w:t>
      </w:r>
      <w:r w:rsidR="00330FDB">
        <w:rPr>
          <w:rFonts w:ascii="Times New Roman" w:eastAsia="Times New Roman" w:hAnsi="Times New Roman" w:cs="Times New Roman"/>
          <w:sz w:val="28"/>
        </w:rPr>
        <w:t>У Буратино было</w:t>
      </w:r>
      <w:r>
        <w:rPr>
          <w:rFonts w:ascii="Times New Roman" w:eastAsia="Times New Roman" w:hAnsi="Times New Roman" w:cs="Times New Roman"/>
          <w:sz w:val="28"/>
        </w:rPr>
        <w:t xml:space="preserve"> 5 зеленых яблок </w:t>
      </w:r>
      <w:r w:rsidR="00330FDB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1 красное яблоко</w:t>
      </w:r>
      <w:r w:rsidR="00330FDB">
        <w:rPr>
          <w:rFonts w:ascii="Times New Roman" w:eastAsia="Times New Roman" w:hAnsi="Times New Roman" w:cs="Times New Roman"/>
          <w:sz w:val="28"/>
        </w:rPr>
        <w:t xml:space="preserve"> ему дала </w:t>
      </w:r>
      <w:proofErr w:type="spellStart"/>
      <w:r w:rsidR="00330FDB">
        <w:rPr>
          <w:rFonts w:ascii="Times New Roman" w:eastAsia="Times New Roman" w:hAnsi="Times New Roman" w:cs="Times New Roman"/>
          <w:sz w:val="28"/>
        </w:rPr>
        <w:t>Мальвина</w:t>
      </w:r>
      <w:proofErr w:type="spellEnd"/>
      <w:r>
        <w:rPr>
          <w:rFonts w:ascii="Times New Roman" w:eastAsia="Times New Roman" w:hAnsi="Times New Roman" w:cs="Times New Roman"/>
          <w:sz w:val="28"/>
        </w:rPr>
        <w:t>.) Что нужно узнать? (</w:t>
      </w:r>
      <w:r w:rsidR="00330FDB">
        <w:rPr>
          <w:rFonts w:ascii="Times New Roman" w:eastAsia="Times New Roman" w:hAnsi="Times New Roman" w:cs="Times New Roman"/>
          <w:sz w:val="28"/>
        </w:rPr>
        <w:t>Сколько яблок стало у Буратино?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24745" w:rsidRDefault="00B4271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Выполним схему к задаче. Сколько нарисуем зеленых кружочков? Сколько красных?</w:t>
      </w:r>
    </w:p>
    <w:p w:rsidR="00224745" w:rsidRDefault="00B4271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Запишите решение задачи самостоятельно.  (</w:t>
      </w:r>
      <w:r w:rsidR="00330FDB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роверка, решение запис</w:t>
      </w:r>
      <w:r w:rsidR="00330FDB">
        <w:rPr>
          <w:rFonts w:ascii="Times New Roman" w:eastAsia="Times New Roman" w:hAnsi="Times New Roman" w:cs="Times New Roman"/>
          <w:sz w:val="28"/>
        </w:rPr>
        <w:t>ывает один ученик</w:t>
      </w:r>
      <w:r>
        <w:rPr>
          <w:rFonts w:ascii="Times New Roman" w:eastAsia="Times New Roman" w:hAnsi="Times New Roman" w:cs="Times New Roman"/>
          <w:sz w:val="28"/>
        </w:rPr>
        <w:t xml:space="preserve"> на доске)</w:t>
      </w:r>
    </w:p>
    <w:p w:rsidR="00224745" w:rsidRDefault="002247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F2D19" w:rsidRDefault="00330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</w:t>
      </w:r>
      <w:r w:rsidR="00B4271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 w:rsidR="00B4271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следующее задание от </w:t>
      </w:r>
      <w:proofErr w:type="spellStart"/>
      <w:r w:rsidR="00B4271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Мальвины</w:t>
      </w:r>
      <w:proofErr w:type="spellEnd"/>
      <w:r w:rsidR="00B4271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42715">
        <w:rPr>
          <w:rFonts w:ascii="Times New Roman" w:eastAsia="Times New Roman" w:hAnsi="Times New Roman" w:cs="Times New Roman"/>
          <w:color w:val="212121"/>
          <w:sz w:val="28"/>
          <w:shd w:val="clear" w:color="auto" w:fill="FFFFFF"/>
        </w:rPr>
        <w:t xml:space="preserve">вы </w:t>
      </w:r>
      <w:r w:rsidR="00B4271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будете выполнять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тетради</w:t>
      </w:r>
      <w:r w:rsidR="00B4271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224745" w:rsidRDefault="003F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Решите все примеры на сложение. Как называются числа при сложении?</w:t>
      </w:r>
    </w:p>
    <w:p w:rsidR="00193411" w:rsidRDefault="00193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24745" w:rsidRDefault="0022474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30FDB" w:rsidRDefault="00330FDB" w:rsidP="00330F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  <w:t>IV</w:t>
      </w:r>
      <w:r w:rsidRPr="00330FD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Рефлексия.</w:t>
      </w:r>
    </w:p>
    <w:p w:rsidR="00330FDB" w:rsidRDefault="00330FDB" w:rsidP="00330FDB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Сказки любят малыши.</w:t>
      </w:r>
    </w:p>
    <w:p w:rsidR="00330FDB" w:rsidRDefault="00330FDB" w:rsidP="00330FDB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Книжка сказку расскажи.</w:t>
      </w:r>
    </w:p>
    <w:p w:rsidR="00330FDB" w:rsidRDefault="00330FDB" w:rsidP="00330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</w:p>
    <w:p w:rsidR="009C4768" w:rsidRPr="009C4768" w:rsidRDefault="009C4768" w:rsidP="00330F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9C476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Работа с интерактивной доской.</w:t>
      </w:r>
    </w:p>
    <w:p w:rsidR="00330FDB" w:rsidRDefault="00330FDB" w:rsidP="00330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вам прислала письмо. Чтобы узнать, что в нем, надо каждый конверт доставить в нужный дом. Как только конверт попадет в свой дом, его можно будет открыть.</w:t>
      </w:r>
    </w:p>
    <w:p w:rsidR="00330FDB" w:rsidRPr="00330FDB" w:rsidRDefault="00BB16F6" w:rsidP="00330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</w:t>
      </w:r>
      <w:r w:rsidR="009C4768" w:rsidRPr="00BB16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доске конверты</w:t>
      </w:r>
      <w:r w:rsidRPr="00BB16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подписаны так же, как домики</w:t>
      </w:r>
      <w:r w:rsidR="009C4768" w:rsidRPr="00BB16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В каждом конверте по одной букве. </w:t>
      </w:r>
      <w:r w:rsidR="00330FDB" w:rsidRPr="00330F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Получилось слово </w:t>
      </w:r>
      <w:r w:rsidR="00330F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 w:rsidR="00330FDB" w:rsidRPr="00330F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Молодцы!</w:t>
      </w:r>
      <w:r w:rsidR="00330F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»)</w:t>
      </w:r>
    </w:p>
    <w:p w:rsidR="00224745" w:rsidRDefault="0022474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224745" w:rsidRDefault="00B42715">
      <w:pPr>
        <w:spacing w:before="100" w:after="75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Итог урока</w:t>
      </w:r>
    </w:p>
    <w:p w:rsidR="00224745" w:rsidRDefault="00B42715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Молодцы, ребята! Оцените свою работу на уроке.</w:t>
      </w:r>
      <w:r w:rsidR="003F2D19">
        <w:rPr>
          <w:rFonts w:ascii="Times New Roman" w:eastAsia="Times New Roman" w:hAnsi="Times New Roman" w:cs="Times New Roman"/>
          <w:sz w:val="28"/>
        </w:rPr>
        <w:t xml:space="preserve"> Если у вас сегодня все получалось, то нарисуйте красный кружок, если немного не складывалась ваша работа, то зеленый кружок. А если вам было все сложно, то синий кружок.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24745" w:rsidRDefault="00224745">
      <w:pPr>
        <w:keepLines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24745" w:rsidRDefault="0022474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sectPr w:rsidR="00224745" w:rsidSect="0010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A061B"/>
    <w:multiLevelType w:val="multilevel"/>
    <w:tmpl w:val="F49A4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FE11F8"/>
    <w:multiLevelType w:val="multilevel"/>
    <w:tmpl w:val="FEB4D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596F3F"/>
    <w:multiLevelType w:val="multilevel"/>
    <w:tmpl w:val="3324668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745"/>
    <w:rsid w:val="001037E3"/>
    <w:rsid w:val="00134A1D"/>
    <w:rsid w:val="00193411"/>
    <w:rsid w:val="00224745"/>
    <w:rsid w:val="00330FDB"/>
    <w:rsid w:val="003D230D"/>
    <w:rsid w:val="003F2D19"/>
    <w:rsid w:val="006074DB"/>
    <w:rsid w:val="00764556"/>
    <w:rsid w:val="00906C1E"/>
    <w:rsid w:val="009C4768"/>
    <w:rsid w:val="00B42715"/>
    <w:rsid w:val="00BB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secyrity</cp:lastModifiedBy>
  <cp:revision>8</cp:revision>
  <dcterms:created xsi:type="dcterms:W3CDTF">2014-11-25T16:15:00Z</dcterms:created>
  <dcterms:modified xsi:type="dcterms:W3CDTF">2014-11-30T15:59:00Z</dcterms:modified>
</cp:coreProperties>
</file>