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5D5" w:rsidRPr="007759F7" w:rsidRDefault="00DE45D5" w:rsidP="007759F7">
      <w:pPr>
        <w:spacing w:after="0" w:line="240" w:lineRule="auto"/>
        <w:jc w:val="center"/>
        <w:rPr>
          <w:rFonts w:ascii="Times New Roman" w:hAnsi="Times New Roman" w:cs="Times New Roman"/>
          <w:b/>
          <w:sz w:val="28"/>
          <w:szCs w:val="28"/>
        </w:rPr>
      </w:pPr>
      <w:r w:rsidRPr="007759F7">
        <w:rPr>
          <w:rFonts w:ascii="Times New Roman" w:hAnsi="Times New Roman" w:cs="Times New Roman"/>
          <w:b/>
          <w:sz w:val="28"/>
          <w:szCs w:val="28"/>
        </w:rPr>
        <w:t>ФОРМИРОВАНИЕ ПРОСТРАНСТВЕННЫХ ПРЕДСТАВЛЕНИЙ У МЛАДШИХ ШКОЛЬНИКОВ С ЗАДЕРЖКОЙ ПСИХИЧЕСКОГО РАЗВИТИЯ НА ЛОГОПЕДИЧЕСКИХ ЗАНЯТИЯХ.</w:t>
      </w:r>
    </w:p>
    <w:p w:rsidR="00283576" w:rsidRDefault="00283576" w:rsidP="00DE45D5">
      <w:pPr>
        <w:spacing w:after="0" w:line="240" w:lineRule="auto"/>
        <w:jc w:val="both"/>
        <w:rPr>
          <w:rFonts w:ascii="Times New Roman" w:hAnsi="Times New Roman" w:cs="Times New Roman"/>
          <w:sz w:val="28"/>
          <w:szCs w:val="28"/>
        </w:rPr>
      </w:pPr>
    </w:p>
    <w:p w:rsidR="00DE45D5" w:rsidRPr="00DE45D5" w:rsidRDefault="00DE45D5" w:rsidP="00DE45D5">
      <w:pPr>
        <w:spacing w:after="0" w:line="240" w:lineRule="auto"/>
        <w:jc w:val="both"/>
        <w:rPr>
          <w:rFonts w:ascii="Times New Roman" w:hAnsi="Times New Roman" w:cs="Times New Roman"/>
          <w:sz w:val="28"/>
          <w:szCs w:val="28"/>
        </w:rPr>
      </w:pPr>
      <w:bookmarkStart w:id="0" w:name="_GoBack"/>
      <w:bookmarkEnd w:id="0"/>
      <w:r w:rsidRPr="00DE45D5">
        <w:rPr>
          <w:rFonts w:ascii="Times New Roman" w:hAnsi="Times New Roman" w:cs="Times New Roman"/>
          <w:sz w:val="28"/>
          <w:szCs w:val="28"/>
        </w:rPr>
        <w:t xml:space="preserve">Речь детей с ЗПР в целом развивается с отставанием от возрастной нормы и обладает рядом особенностей. Особенности речевого развития данной категории учащихся проявляются неравномерно: у одних преобладают фонетико-фонематические расстройства,  у других – лексико-грамматические. И фонетико-фонематические, и лексико-грамматические особенности устной речи находят отражение в речи письменной. Нарушения письменной речи имеют место при значительном своеобразии, как в речевом развитии детей, так и в формировании ряда функций неречевого характера (процесса </w:t>
      </w:r>
      <w:proofErr w:type="spellStart"/>
      <w:r w:rsidRPr="00DE45D5">
        <w:rPr>
          <w:rFonts w:ascii="Times New Roman" w:hAnsi="Times New Roman" w:cs="Times New Roman"/>
          <w:sz w:val="28"/>
          <w:szCs w:val="28"/>
        </w:rPr>
        <w:t>латерализации</w:t>
      </w:r>
      <w:proofErr w:type="spellEnd"/>
      <w:r w:rsidRPr="00DE45D5">
        <w:rPr>
          <w:rFonts w:ascii="Times New Roman" w:hAnsi="Times New Roman" w:cs="Times New Roman"/>
          <w:sz w:val="28"/>
          <w:szCs w:val="28"/>
        </w:rPr>
        <w:t xml:space="preserve">, пространственных и временных ориентировок, двигательных функций руки, </w:t>
      </w:r>
      <w:proofErr w:type="spellStart"/>
      <w:r w:rsidRPr="00DE45D5">
        <w:rPr>
          <w:rFonts w:ascii="Times New Roman" w:hAnsi="Times New Roman" w:cs="Times New Roman"/>
          <w:sz w:val="28"/>
          <w:szCs w:val="28"/>
        </w:rPr>
        <w:t>слухо</w:t>
      </w:r>
      <w:proofErr w:type="spellEnd"/>
      <w:r w:rsidRPr="00DE45D5">
        <w:rPr>
          <w:rFonts w:ascii="Times New Roman" w:hAnsi="Times New Roman" w:cs="Times New Roman"/>
          <w:sz w:val="28"/>
          <w:szCs w:val="28"/>
        </w:rPr>
        <w:t>-моторных координаций). Названные функции либо задержаны в своём развитии, либо имеют искаженное развитие.  В зависимости от этого по-разному вырисовываются проблемы обучения, следовательно, требуются разные меры дифференцированной помощи, предупреждения появления специфических трудностей.</w:t>
      </w:r>
    </w:p>
    <w:p w:rsidR="00DE45D5" w:rsidRPr="00DE45D5" w:rsidRDefault="00DE45D5" w:rsidP="00DE45D5">
      <w:pPr>
        <w:spacing w:after="0" w:line="240" w:lineRule="auto"/>
        <w:jc w:val="both"/>
        <w:rPr>
          <w:rFonts w:ascii="Times New Roman" w:hAnsi="Times New Roman" w:cs="Times New Roman"/>
          <w:sz w:val="28"/>
          <w:szCs w:val="28"/>
        </w:rPr>
      </w:pPr>
      <w:r w:rsidRPr="00DE45D5">
        <w:rPr>
          <w:rFonts w:ascii="Times New Roman" w:hAnsi="Times New Roman" w:cs="Times New Roman"/>
          <w:sz w:val="28"/>
          <w:szCs w:val="28"/>
        </w:rPr>
        <w:t>В качестве одного из направлений коррекционно-логопедической работы по профилактике и преодолению речевых нарушений  ряд исследователей предлагают развитие и уточнение пространственных представлений у детей.</w:t>
      </w:r>
    </w:p>
    <w:p w:rsidR="00DE45D5" w:rsidRPr="00DE45D5" w:rsidRDefault="00DE45D5" w:rsidP="00DE45D5">
      <w:pPr>
        <w:spacing w:after="0" w:line="240" w:lineRule="auto"/>
        <w:jc w:val="both"/>
        <w:rPr>
          <w:rFonts w:ascii="Times New Roman" w:hAnsi="Times New Roman" w:cs="Times New Roman"/>
          <w:sz w:val="28"/>
          <w:szCs w:val="28"/>
        </w:rPr>
      </w:pPr>
      <w:r w:rsidRPr="00DE45D5">
        <w:rPr>
          <w:rFonts w:ascii="Times New Roman" w:hAnsi="Times New Roman" w:cs="Times New Roman"/>
          <w:sz w:val="28"/>
          <w:szCs w:val="28"/>
        </w:rPr>
        <w:t>Пространственные понятия и представления у значительной части младших школьников с ЗПР либо не сформированы, либо не обобщены в той степени, которая позволяла бы детям самостоятельно пользоваться ими в различных видах бытовой и учебной деятельности.</w:t>
      </w:r>
    </w:p>
    <w:p w:rsidR="00DE45D5" w:rsidRPr="00DE45D5" w:rsidRDefault="00DE45D5" w:rsidP="00DE45D5">
      <w:pPr>
        <w:spacing w:after="0" w:line="240" w:lineRule="auto"/>
        <w:jc w:val="both"/>
        <w:rPr>
          <w:rFonts w:ascii="Times New Roman" w:hAnsi="Times New Roman" w:cs="Times New Roman"/>
          <w:sz w:val="28"/>
          <w:szCs w:val="28"/>
        </w:rPr>
      </w:pPr>
      <w:r w:rsidRPr="00DE45D5">
        <w:rPr>
          <w:rFonts w:ascii="Times New Roman" w:hAnsi="Times New Roman" w:cs="Times New Roman"/>
          <w:sz w:val="28"/>
          <w:szCs w:val="28"/>
        </w:rPr>
        <w:t>Начинать работу по развитию пространственных ориентировок необходимо с осознания детьми схемы собственного тела, определения направлений в пространстве, ориентировки в окружающем малом пространстве. Далее дети тренируются в определении последовательности расположения предметов или их изображений, а также графических знаков. Такие задания способствуют тренировке руки и взора в последовательном перемещении в заданном направлении. Затем выполняют задания по вычленению одного из звеньев в цепи однородных предметов, изображений, графических знаков. Такие задания создают предпосылки для воспитания позиционного анализа звуков в составе слова. Развитие пространственных дифференцировок продолжается при изучении темы «Предлоги».</w:t>
      </w:r>
    </w:p>
    <w:p w:rsidR="00DE45D5" w:rsidRPr="00DE45D5" w:rsidRDefault="00DE45D5" w:rsidP="00DE45D5">
      <w:pPr>
        <w:spacing w:after="0" w:line="240" w:lineRule="auto"/>
        <w:jc w:val="both"/>
        <w:rPr>
          <w:rFonts w:ascii="Times New Roman" w:hAnsi="Times New Roman" w:cs="Times New Roman"/>
          <w:sz w:val="28"/>
          <w:szCs w:val="28"/>
        </w:rPr>
      </w:pPr>
      <w:r w:rsidRPr="00DE45D5">
        <w:rPr>
          <w:rFonts w:ascii="Times New Roman" w:hAnsi="Times New Roman" w:cs="Times New Roman"/>
          <w:sz w:val="28"/>
          <w:szCs w:val="28"/>
        </w:rPr>
        <w:t xml:space="preserve"> </w:t>
      </w:r>
      <w:proofErr w:type="gramStart"/>
      <w:r w:rsidRPr="00DE45D5">
        <w:rPr>
          <w:rFonts w:ascii="Times New Roman" w:hAnsi="Times New Roman" w:cs="Times New Roman"/>
          <w:sz w:val="28"/>
          <w:szCs w:val="28"/>
        </w:rPr>
        <w:t>Важное значение</w:t>
      </w:r>
      <w:proofErr w:type="gramEnd"/>
      <w:r w:rsidRPr="00DE45D5">
        <w:rPr>
          <w:rFonts w:ascii="Times New Roman" w:hAnsi="Times New Roman" w:cs="Times New Roman"/>
          <w:sz w:val="28"/>
          <w:szCs w:val="28"/>
        </w:rPr>
        <w:t xml:space="preserve"> в логопедической работе с детьми имеет создание мотивации к процессу выполнения заданий. На занятиях с детьми с ЗПР я опираюсь на игровые приемы, поскольку это способствует созданию положительного эмоционального фона на занятии и повышает </w:t>
      </w:r>
      <w:r w:rsidRPr="00DE45D5">
        <w:rPr>
          <w:rFonts w:ascii="Times New Roman" w:hAnsi="Times New Roman" w:cs="Times New Roman"/>
          <w:sz w:val="28"/>
          <w:szCs w:val="28"/>
        </w:rPr>
        <w:lastRenderedPageBreak/>
        <w:t>эффективность коррекционного воздействия. Обучение в форме дидактических игр и специальных игровых ситуаций успешно развивает пространственные представления. В свои логопедические занятия включаю графические диктанты (схематические изображения предметов). Они способствуют развитию пространственного воображения, произвольного внимания, мелкой моторики пальцев рук, координации движений, усидчивости. Такие задания расширяют кругозор детей, увеличивают словарный запас, учат ориентироваться в тетради, знакомят с разными способами изображения предметов.</w:t>
      </w:r>
    </w:p>
    <w:p w:rsidR="00DE45D5" w:rsidRPr="00DE45D5" w:rsidRDefault="00DE45D5" w:rsidP="00DE45D5">
      <w:pPr>
        <w:spacing w:after="0" w:line="240" w:lineRule="auto"/>
        <w:jc w:val="both"/>
        <w:rPr>
          <w:rFonts w:ascii="Times New Roman" w:hAnsi="Times New Roman" w:cs="Times New Roman"/>
          <w:sz w:val="28"/>
          <w:szCs w:val="28"/>
        </w:rPr>
      </w:pPr>
      <w:r w:rsidRPr="00DE45D5">
        <w:rPr>
          <w:rFonts w:ascii="Times New Roman" w:hAnsi="Times New Roman" w:cs="Times New Roman"/>
          <w:sz w:val="28"/>
          <w:szCs w:val="28"/>
        </w:rPr>
        <w:t>Для формирования пространственной ориентировки использую игровой приём «Электронная муха». Детям предлагается разложить 9 предметных картинок по местам на игровом поле (3х3). Далее даётся инструкция: положить 1 картинку в правый верхний угол, слева от неё 2 картинку, под 2 картинкой – 3 картинку, справа от 3 картинки – 4 и т. д. Дети сами могут давать инструкцию к выполнению задания. Картинки могут быть подобраны на автоматизацию звука, дифференциацию звуков, закрепление обобщающих понятий, развитие словообразования имён существительных и др. Такие задания способствуют формированию фонематического восприятия, пополнению словарного запаса, уточнению пространственных взаимоотношений предметов.</w:t>
      </w:r>
    </w:p>
    <w:p w:rsidR="00DE45D5" w:rsidRPr="00DE45D5" w:rsidRDefault="00DE45D5" w:rsidP="00DE45D5">
      <w:pPr>
        <w:spacing w:after="0" w:line="240" w:lineRule="auto"/>
        <w:jc w:val="both"/>
        <w:rPr>
          <w:rFonts w:ascii="Times New Roman" w:hAnsi="Times New Roman" w:cs="Times New Roman"/>
          <w:sz w:val="28"/>
          <w:szCs w:val="28"/>
        </w:rPr>
      </w:pPr>
      <w:r w:rsidRPr="00DE45D5">
        <w:rPr>
          <w:rFonts w:ascii="Times New Roman" w:hAnsi="Times New Roman" w:cs="Times New Roman"/>
          <w:sz w:val="28"/>
          <w:szCs w:val="28"/>
        </w:rPr>
        <w:t xml:space="preserve">Для определения линейной последовательности предметного ряда использую задание «Узнай слово». Детям предлагается разложить разноцветные карточки в определённой последовательности. </w:t>
      </w:r>
      <w:proofErr w:type="gramStart"/>
      <w:r w:rsidRPr="00DE45D5">
        <w:rPr>
          <w:rFonts w:ascii="Times New Roman" w:hAnsi="Times New Roman" w:cs="Times New Roman"/>
          <w:sz w:val="28"/>
          <w:szCs w:val="28"/>
        </w:rPr>
        <w:t>Далее даётся инструкция: положить перед собой карточку синего цвета, слева от неё – красного цвета, справа от неё – зелёного цвета, перед красной карточкой – жёлтого цвета, между зелёной и синей – оранжевого цвета и т. д. На карточках находятся буквы, из которых получается при правильном выполнении задания слово.</w:t>
      </w:r>
      <w:proofErr w:type="gramEnd"/>
      <w:r w:rsidRPr="00DE45D5">
        <w:rPr>
          <w:rFonts w:ascii="Times New Roman" w:hAnsi="Times New Roman" w:cs="Times New Roman"/>
          <w:sz w:val="28"/>
          <w:szCs w:val="28"/>
        </w:rPr>
        <w:t xml:space="preserve"> Словарный материал может включать основные единицы времени, обобщающие понятия и др. Такое задание способствует активизации словарного запаса, уточнению временных понятий и их последовательности.  </w:t>
      </w:r>
    </w:p>
    <w:p w:rsidR="00DE45D5" w:rsidRPr="00DE45D5" w:rsidRDefault="00DE45D5" w:rsidP="00DE45D5">
      <w:pPr>
        <w:spacing w:after="0" w:line="240" w:lineRule="auto"/>
        <w:jc w:val="both"/>
        <w:rPr>
          <w:rFonts w:ascii="Times New Roman" w:hAnsi="Times New Roman" w:cs="Times New Roman"/>
          <w:sz w:val="28"/>
          <w:szCs w:val="28"/>
        </w:rPr>
      </w:pPr>
      <w:r w:rsidRPr="00DE45D5">
        <w:rPr>
          <w:rFonts w:ascii="Times New Roman" w:hAnsi="Times New Roman" w:cs="Times New Roman"/>
          <w:sz w:val="28"/>
          <w:szCs w:val="28"/>
        </w:rPr>
        <w:t xml:space="preserve">В своей работе по формированию пространственных представлений опираюсь на опыт работы ведущих специалистов в этой области Иншаковой О. Б., </w:t>
      </w:r>
      <w:proofErr w:type="spellStart"/>
      <w:r w:rsidRPr="00DE45D5">
        <w:rPr>
          <w:rFonts w:ascii="Times New Roman" w:hAnsi="Times New Roman" w:cs="Times New Roman"/>
          <w:sz w:val="28"/>
          <w:szCs w:val="28"/>
        </w:rPr>
        <w:t>Милостивенко</w:t>
      </w:r>
      <w:proofErr w:type="spellEnd"/>
      <w:r w:rsidRPr="00DE45D5">
        <w:rPr>
          <w:rFonts w:ascii="Times New Roman" w:hAnsi="Times New Roman" w:cs="Times New Roman"/>
          <w:sz w:val="28"/>
          <w:szCs w:val="28"/>
        </w:rPr>
        <w:t xml:space="preserve"> Л. Г., </w:t>
      </w:r>
      <w:proofErr w:type="spellStart"/>
      <w:r w:rsidRPr="00DE45D5">
        <w:rPr>
          <w:rFonts w:ascii="Times New Roman" w:hAnsi="Times New Roman" w:cs="Times New Roman"/>
          <w:sz w:val="28"/>
          <w:szCs w:val="28"/>
        </w:rPr>
        <w:t>Садовниковой</w:t>
      </w:r>
      <w:proofErr w:type="spellEnd"/>
      <w:r w:rsidRPr="00DE45D5">
        <w:rPr>
          <w:rFonts w:ascii="Times New Roman" w:hAnsi="Times New Roman" w:cs="Times New Roman"/>
          <w:sz w:val="28"/>
          <w:szCs w:val="28"/>
        </w:rPr>
        <w:t xml:space="preserve"> И. Н., Семаго Н.Я., Семаго М. М. </w:t>
      </w:r>
    </w:p>
    <w:p w:rsidR="00DE45D5" w:rsidRPr="00DE45D5" w:rsidRDefault="00DE45D5" w:rsidP="00DE45D5">
      <w:pPr>
        <w:spacing w:after="0" w:line="240" w:lineRule="auto"/>
        <w:jc w:val="both"/>
        <w:rPr>
          <w:rFonts w:ascii="Times New Roman" w:hAnsi="Times New Roman" w:cs="Times New Roman"/>
          <w:sz w:val="28"/>
          <w:szCs w:val="28"/>
        </w:rPr>
      </w:pPr>
      <w:r w:rsidRPr="00DE45D5">
        <w:rPr>
          <w:rFonts w:ascii="Times New Roman" w:hAnsi="Times New Roman" w:cs="Times New Roman"/>
          <w:sz w:val="28"/>
          <w:szCs w:val="28"/>
        </w:rPr>
        <w:t>Развитие пространственных представлений в системе коррекционн</w:t>
      </w:r>
      <w:proofErr w:type="gramStart"/>
      <w:r w:rsidRPr="00DE45D5">
        <w:rPr>
          <w:rFonts w:ascii="Times New Roman" w:hAnsi="Times New Roman" w:cs="Times New Roman"/>
          <w:sz w:val="28"/>
          <w:szCs w:val="28"/>
        </w:rPr>
        <w:t>о-</w:t>
      </w:r>
      <w:proofErr w:type="gramEnd"/>
      <w:r w:rsidRPr="00DE45D5">
        <w:rPr>
          <w:rFonts w:ascii="Times New Roman" w:hAnsi="Times New Roman" w:cs="Times New Roman"/>
          <w:sz w:val="28"/>
          <w:szCs w:val="28"/>
        </w:rPr>
        <w:t xml:space="preserve"> логопедической работы по преодолению нарушений письменной речи у младших школьников не только способствует коррекции письменной речи, но и является профилактикой проблем в изучении предметов, требующих высокого уровня </w:t>
      </w:r>
      <w:proofErr w:type="spellStart"/>
      <w:r w:rsidRPr="00DE45D5">
        <w:rPr>
          <w:rFonts w:ascii="Times New Roman" w:hAnsi="Times New Roman" w:cs="Times New Roman"/>
          <w:sz w:val="28"/>
          <w:szCs w:val="28"/>
        </w:rPr>
        <w:t>сформированности</w:t>
      </w:r>
      <w:proofErr w:type="spellEnd"/>
      <w:r w:rsidRPr="00DE45D5">
        <w:rPr>
          <w:rFonts w:ascii="Times New Roman" w:hAnsi="Times New Roman" w:cs="Times New Roman"/>
          <w:sz w:val="28"/>
          <w:szCs w:val="28"/>
        </w:rPr>
        <w:t xml:space="preserve"> пространственных представлений: геометрии, черчения, истории, географии, физики, химии и т. д. В целом залогом успеха коррекционно-логопедической работы с детьми с ЗПР является ее систематичность, согласованность деятельности всех педагогов </w:t>
      </w:r>
      <w:r w:rsidRPr="00DE45D5">
        <w:rPr>
          <w:rFonts w:ascii="Times New Roman" w:hAnsi="Times New Roman" w:cs="Times New Roman"/>
          <w:sz w:val="28"/>
          <w:szCs w:val="28"/>
        </w:rPr>
        <w:lastRenderedPageBreak/>
        <w:t>СКОУ VII вида (логопеда, психолога, учителей) и родителей этих детей, а также учёт выявленных специфических особенностей высших психических функций, индивидуальных возможностей и потенциальных способностей каждого ребенка.</w:t>
      </w:r>
    </w:p>
    <w:p w:rsidR="00DE45D5" w:rsidRPr="00DE45D5" w:rsidRDefault="00DE45D5" w:rsidP="00DE45D5">
      <w:pPr>
        <w:spacing w:after="0" w:line="240" w:lineRule="auto"/>
        <w:jc w:val="both"/>
        <w:rPr>
          <w:rFonts w:ascii="Times New Roman" w:hAnsi="Times New Roman" w:cs="Times New Roman"/>
          <w:sz w:val="28"/>
          <w:szCs w:val="28"/>
        </w:rPr>
      </w:pPr>
      <w:r w:rsidRPr="00DE45D5">
        <w:rPr>
          <w:rFonts w:ascii="Times New Roman" w:hAnsi="Times New Roman" w:cs="Times New Roman"/>
          <w:sz w:val="28"/>
          <w:szCs w:val="28"/>
        </w:rPr>
        <w:t>Литература</w:t>
      </w:r>
    </w:p>
    <w:p w:rsidR="00DE45D5" w:rsidRPr="00DE45D5" w:rsidRDefault="00DE45D5" w:rsidP="00DE45D5">
      <w:pPr>
        <w:spacing w:after="0" w:line="240" w:lineRule="auto"/>
        <w:jc w:val="both"/>
        <w:rPr>
          <w:rFonts w:ascii="Times New Roman" w:hAnsi="Times New Roman" w:cs="Times New Roman"/>
          <w:sz w:val="28"/>
          <w:szCs w:val="28"/>
        </w:rPr>
      </w:pPr>
      <w:r w:rsidRPr="00DE45D5">
        <w:rPr>
          <w:rFonts w:ascii="Times New Roman" w:hAnsi="Times New Roman" w:cs="Times New Roman"/>
          <w:sz w:val="28"/>
          <w:szCs w:val="28"/>
        </w:rPr>
        <w:t>1.</w:t>
      </w:r>
      <w:r w:rsidRPr="00DE45D5">
        <w:rPr>
          <w:rFonts w:ascii="Times New Roman" w:hAnsi="Times New Roman" w:cs="Times New Roman"/>
          <w:sz w:val="28"/>
          <w:szCs w:val="28"/>
        </w:rPr>
        <w:tab/>
        <w:t>Иншакова О.Б. Письмо и чтение: трудности обучения и коррекция. М – Воронеж, 2001г.</w:t>
      </w:r>
    </w:p>
    <w:p w:rsidR="00DE45D5" w:rsidRPr="00DE45D5" w:rsidRDefault="00DE45D5" w:rsidP="00DE45D5">
      <w:pPr>
        <w:spacing w:after="0" w:line="240" w:lineRule="auto"/>
        <w:jc w:val="both"/>
        <w:rPr>
          <w:rFonts w:ascii="Times New Roman" w:hAnsi="Times New Roman" w:cs="Times New Roman"/>
          <w:sz w:val="28"/>
          <w:szCs w:val="28"/>
        </w:rPr>
      </w:pPr>
      <w:r w:rsidRPr="00DE45D5">
        <w:rPr>
          <w:rFonts w:ascii="Times New Roman" w:hAnsi="Times New Roman" w:cs="Times New Roman"/>
          <w:sz w:val="28"/>
          <w:szCs w:val="28"/>
        </w:rPr>
        <w:t>2.</w:t>
      </w:r>
      <w:r w:rsidRPr="00DE45D5">
        <w:rPr>
          <w:rFonts w:ascii="Times New Roman" w:hAnsi="Times New Roman" w:cs="Times New Roman"/>
          <w:sz w:val="28"/>
          <w:szCs w:val="28"/>
        </w:rPr>
        <w:tab/>
      </w:r>
      <w:proofErr w:type="spellStart"/>
      <w:r w:rsidRPr="00DE45D5">
        <w:rPr>
          <w:rFonts w:ascii="Times New Roman" w:hAnsi="Times New Roman" w:cs="Times New Roman"/>
          <w:sz w:val="28"/>
          <w:szCs w:val="28"/>
        </w:rPr>
        <w:t>Садовникова</w:t>
      </w:r>
      <w:proofErr w:type="spellEnd"/>
      <w:r w:rsidRPr="00DE45D5">
        <w:rPr>
          <w:rFonts w:ascii="Times New Roman" w:hAnsi="Times New Roman" w:cs="Times New Roman"/>
          <w:sz w:val="28"/>
          <w:szCs w:val="28"/>
        </w:rPr>
        <w:t xml:space="preserve"> И.Н. Нарушения письменной речи и их преодоление у младших школьников. – М.: Изд-во МГУ, 1991.</w:t>
      </w:r>
    </w:p>
    <w:p w:rsidR="00DE45D5" w:rsidRPr="00DE45D5" w:rsidRDefault="00DE45D5" w:rsidP="00DE45D5">
      <w:pPr>
        <w:spacing w:after="0" w:line="240" w:lineRule="auto"/>
        <w:jc w:val="both"/>
        <w:rPr>
          <w:rFonts w:ascii="Times New Roman" w:hAnsi="Times New Roman" w:cs="Times New Roman"/>
          <w:sz w:val="28"/>
          <w:szCs w:val="28"/>
        </w:rPr>
      </w:pPr>
      <w:r w:rsidRPr="00DE45D5">
        <w:rPr>
          <w:rFonts w:ascii="Times New Roman" w:hAnsi="Times New Roman" w:cs="Times New Roman"/>
          <w:sz w:val="28"/>
          <w:szCs w:val="28"/>
        </w:rPr>
        <w:t>3.</w:t>
      </w:r>
      <w:r w:rsidRPr="00DE45D5">
        <w:rPr>
          <w:rFonts w:ascii="Times New Roman" w:hAnsi="Times New Roman" w:cs="Times New Roman"/>
          <w:sz w:val="28"/>
          <w:szCs w:val="28"/>
        </w:rPr>
        <w:tab/>
        <w:t xml:space="preserve">Семаго Н.Я. Современные подходы к формированию пространственных представлений у детей как основы </w:t>
      </w:r>
      <w:proofErr w:type="gramStart"/>
      <w:r w:rsidRPr="00DE45D5">
        <w:rPr>
          <w:rFonts w:ascii="Times New Roman" w:hAnsi="Times New Roman" w:cs="Times New Roman"/>
          <w:sz w:val="28"/>
          <w:szCs w:val="28"/>
        </w:rPr>
        <w:t>компенсации трудностей освоения программы начальной школы</w:t>
      </w:r>
      <w:proofErr w:type="gramEnd"/>
      <w:r w:rsidRPr="00DE45D5">
        <w:rPr>
          <w:rFonts w:ascii="Times New Roman" w:hAnsi="Times New Roman" w:cs="Times New Roman"/>
          <w:sz w:val="28"/>
          <w:szCs w:val="28"/>
        </w:rPr>
        <w:t>. Дефектология, №1., 2000.</w:t>
      </w:r>
    </w:p>
    <w:p w:rsidR="00E16E0C" w:rsidRPr="00DE45D5" w:rsidRDefault="00DE45D5" w:rsidP="00DE45D5">
      <w:pPr>
        <w:spacing w:after="0" w:line="240" w:lineRule="auto"/>
        <w:jc w:val="both"/>
        <w:rPr>
          <w:rFonts w:ascii="Times New Roman" w:hAnsi="Times New Roman" w:cs="Times New Roman"/>
          <w:sz w:val="28"/>
          <w:szCs w:val="28"/>
        </w:rPr>
      </w:pPr>
      <w:r w:rsidRPr="00DE45D5">
        <w:rPr>
          <w:rFonts w:ascii="Times New Roman" w:hAnsi="Times New Roman" w:cs="Times New Roman"/>
          <w:sz w:val="28"/>
          <w:szCs w:val="28"/>
        </w:rPr>
        <w:t>4.</w:t>
      </w:r>
      <w:r w:rsidRPr="00DE45D5">
        <w:rPr>
          <w:rFonts w:ascii="Times New Roman" w:hAnsi="Times New Roman" w:cs="Times New Roman"/>
          <w:sz w:val="28"/>
          <w:szCs w:val="28"/>
        </w:rPr>
        <w:tab/>
        <w:t>Семаго Н.Я., Семаго М.М. Исследование особенностей развития познавательной сферы детей дошкольного и младшего школьного возрастов. Диагностический Комплект. М.: АРКТИ, 1999.</w:t>
      </w:r>
    </w:p>
    <w:sectPr w:rsidR="00E16E0C" w:rsidRPr="00DE45D5" w:rsidSect="00DE45D5">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5D5"/>
    <w:rsid w:val="00283576"/>
    <w:rsid w:val="00473754"/>
    <w:rsid w:val="007759F7"/>
    <w:rsid w:val="00A66BB5"/>
    <w:rsid w:val="00DE45D5"/>
    <w:rsid w:val="00E16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894</Words>
  <Characters>5096</Characters>
  <Application>Microsoft Office Word</Application>
  <DocSecurity>0</DocSecurity>
  <Lines>42</Lines>
  <Paragraphs>11</Paragraphs>
  <ScaleCrop>false</ScaleCrop>
  <Company>SPecialiST RePack</Company>
  <LinksUpToDate>false</LinksUpToDate>
  <CharactersWithSpaces>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2013-11-10T18:33:00Z</dcterms:created>
  <dcterms:modified xsi:type="dcterms:W3CDTF">2013-11-22T21:50:00Z</dcterms:modified>
</cp:coreProperties>
</file>