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97" w:rsidRPr="00265767" w:rsidRDefault="00C90297" w:rsidP="00C90297">
      <w:pPr>
        <w:pStyle w:val="1"/>
        <w:jc w:val="center"/>
        <w:rPr>
          <w:sz w:val="28"/>
          <w:szCs w:val="28"/>
        </w:rPr>
      </w:pPr>
      <w:r w:rsidRPr="00265767">
        <w:rPr>
          <w:sz w:val="28"/>
          <w:szCs w:val="28"/>
        </w:rPr>
        <w:t xml:space="preserve">ДЕМОНСТРАЦИОННЫЙ ВАРИАНТ </w:t>
      </w:r>
    </w:p>
    <w:p w:rsidR="00C90297" w:rsidRPr="00605FAA" w:rsidRDefault="00C90297" w:rsidP="00C90297">
      <w:pPr>
        <w:pStyle w:val="1"/>
        <w:jc w:val="center"/>
        <w:rPr>
          <w:caps/>
          <w:sz w:val="28"/>
          <w:szCs w:val="28"/>
        </w:rPr>
      </w:pPr>
      <w:r w:rsidRPr="00605FAA">
        <w:rPr>
          <w:sz w:val="28"/>
          <w:szCs w:val="28"/>
        </w:rPr>
        <w:t xml:space="preserve">итоговой работы для выпускников начальной школы </w:t>
      </w:r>
      <w:r>
        <w:rPr>
          <w:sz w:val="28"/>
          <w:szCs w:val="28"/>
        </w:rPr>
        <w:br/>
      </w:r>
      <w:r w:rsidRPr="00605FAA">
        <w:rPr>
          <w:sz w:val="28"/>
          <w:szCs w:val="28"/>
        </w:rPr>
        <w:t xml:space="preserve">по </w:t>
      </w:r>
      <w:r>
        <w:rPr>
          <w:sz w:val="28"/>
          <w:szCs w:val="28"/>
        </w:rPr>
        <w:t>окружающему миру</w:t>
      </w:r>
    </w:p>
    <w:p w:rsidR="00C90297" w:rsidRPr="00605FAA" w:rsidRDefault="00C90297" w:rsidP="00C90297">
      <w:pPr>
        <w:pStyle w:val="1"/>
        <w:jc w:val="center"/>
        <w:rPr>
          <w:caps/>
          <w:sz w:val="28"/>
          <w:szCs w:val="28"/>
        </w:rPr>
      </w:pPr>
      <w:r w:rsidRPr="00605FAA">
        <w:rPr>
          <w:sz w:val="28"/>
          <w:szCs w:val="28"/>
        </w:rPr>
        <w:t>(</w:t>
      </w:r>
      <w:r w:rsidRPr="00EC66F9">
        <w:rPr>
          <w:sz w:val="28"/>
          <w:szCs w:val="28"/>
        </w:rPr>
        <w:t>для оценки индивидуальных достижений обучающихся</w:t>
      </w:r>
      <w:r w:rsidRPr="00605FAA">
        <w:rPr>
          <w:rFonts w:eastAsia="Calibri"/>
          <w:color w:val="000000"/>
          <w:sz w:val="28"/>
          <w:szCs w:val="28"/>
        </w:rPr>
        <w:t>)</w:t>
      </w:r>
    </w:p>
    <w:p w:rsidR="00C90297" w:rsidRPr="007307AA" w:rsidRDefault="00C90297" w:rsidP="00C90297">
      <w:pPr>
        <w:jc w:val="center"/>
        <w:rPr>
          <w:sz w:val="28"/>
          <w:szCs w:val="28"/>
        </w:rPr>
      </w:pPr>
    </w:p>
    <w:p w:rsidR="00C90297" w:rsidRPr="00B31292" w:rsidRDefault="00C90297" w:rsidP="00C90297">
      <w:pPr>
        <w:pStyle w:val="a6"/>
        <w:spacing w:after="0"/>
        <w:ind w:firstLine="709"/>
        <w:jc w:val="both"/>
        <w:rPr>
          <w:sz w:val="28"/>
          <w:szCs w:val="28"/>
        </w:rPr>
      </w:pPr>
      <w:r w:rsidRPr="00B31292">
        <w:rPr>
          <w:sz w:val="28"/>
          <w:szCs w:val="28"/>
        </w:rPr>
        <w:t>Демонстрационный вариант разработан для оценки овладения выпускн</w:t>
      </w:r>
      <w:r w:rsidRPr="00B31292">
        <w:rPr>
          <w:sz w:val="28"/>
          <w:szCs w:val="28"/>
        </w:rPr>
        <w:t>и</w:t>
      </w:r>
      <w:r w:rsidRPr="00B31292">
        <w:rPr>
          <w:sz w:val="28"/>
          <w:szCs w:val="28"/>
        </w:rPr>
        <w:t>ками начальной школы планируемыми результатами обучения по предмету «Окружающий мир». Подходы к разработке содержания и структуры данного в</w:t>
      </w:r>
      <w:r w:rsidRPr="00B31292">
        <w:rPr>
          <w:sz w:val="28"/>
          <w:szCs w:val="28"/>
        </w:rPr>
        <w:t>а</w:t>
      </w:r>
      <w:r w:rsidRPr="00B31292">
        <w:rPr>
          <w:sz w:val="28"/>
          <w:szCs w:val="28"/>
        </w:rPr>
        <w:t>рианта представлены в спецификации работы.</w:t>
      </w:r>
    </w:p>
    <w:p w:rsidR="00C90297" w:rsidRPr="00B31292" w:rsidRDefault="00C90297" w:rsidP="00C90297">
      <w:pPr>
        <w:pStyle w:val="a6"/>
        <w:spacing w:after="0"/>
        <w:ind w:firstLine="709"/>
        <w:jc w:val="both"/>
        <w:rPr>
          <w:sz w:val="28"/>
          <w:szCs w:val="28"/>
        </w:rPr>
      </w:pPr>
      <w:r w:rsidRPr="00B31292">
        <w:rPr>
          <w:sz w:val="28"/>
          <w:szCs w:val="28"/>
        </w:rPr>
        <w:t>При ознакомлении с демонстрационным вариантом следует иметь в виду, что включенные в него задания не отражают всех планируемых результ</w:t>
      </w:r>
      <w:r w:rsidRPr="00B31292">
        <w:rPr>
          <w:sz w:val="28"/>
          <w:szCs w:val="28"/>
        </w:rPr>
        <w:t>а</w:t>
      </w:r>
      <w:r w:rsidRPr="00B31292">
        <w:rPr>
          <w:sz w:val="28"/>
          <w:szCs w:val="28"/>
        </w:rPr>
        <w:t>тов, достижение которых будет проверяться с помощью всей серии КИМ. По</w:t>
      </w:r>
      <w:r w:rsidRPr="00B31292">
        <w:rPr>
          <w:sz w:val="28"/>
          <w:szCs w:val="28"/>
        </w:rPr>
        <w:t>л</w:t>
      </w:r>
      <w:r w:rsidRPr="00B31292">
        <w:rPr>
          <w:sz w:val="28"/>
          <w:szCs w:val="28"/>
        </w:rPr>
        <w:t>ный перечень элементов, которые могут контролироваться, приведен в кодификаторе, определяющем в соответствии с требованиями ФГОС н</w:t>
      </w:r>
      <w:r w:rsidRPr="00B31292">
        <w:rPr>
          <w:sz w:val="28"/>
          <w:szCs w:val="28"/>
        </w:rPr>
        <w:t>а</w:t>
      </w:r>
      <w:r w:rsidRPr="00B31292">
        <w:rPr>
          <w:sz w:val="28"/>
          <w:szCs w:val="28"/>
        </w:rPr>
        <w:t>чального общего образования планируемые результаты освоения основной образов</w:t>
      </w:r>
      <w:r w:rsidRPr="00B31292">
        <w:rPr>
          <w:sz w:val="28"/>
          <w:szCs w:val="28"/>
        </w:rPr>
        <w:t>а</w:t>
      </w:r>
      <w:r w:rsidRPr="00B31292">
        <w:rPr>
          <w:sz w:val="28"/>
          <w:szCs w:val="28"/>
        </w:rPr>
        <w:t>тельной программы начального общего образования по предметной области</w:t>
      </w:r>
      <w:r>
        <w:rPr>
          <w:sz w:val="28"/>
          <w:szCs w:val="28"/>
        </w:rPr>
        <w:t xml:space="preserve"> </w:t>
      </w:r>
      <w:r w:rsidRPr="00B31292">
        <w:rPr>
          <w:sz w:val="28"/>
          <w:szCs w:val="28"/>
        </w:rPr>
        <w:t>«Обществоведение. Естествознание (Окружающий мир)». Назначение д</w:t>
      </w:r>
      <w:r w:rsidRPr="00B31292">
        <w:rPr>
          <w:sz w:val="28"/>
          <w:szCs w:val="28"/>
        </w:rPr>
        <w:t>е</w:t>
      </w:r>
      <w:r w:rsidRPr="00B31292">
        <w:rPr>
          <w:sz w:val="28"/>
          <w:szCs w:val="28"/>
        </w:rPr>
        <w:t>монстрационного варианта заключается в том, чтобы дать возможность с</w:t>
      </w:r>
      <w:r w:rsidRPr="00B31292">
        <w:rPr>
          <w:sz w:val="28"/>
          <w:szCs w:val="28"/>
        </w:rPr>
        <w:t>о</w:t>
      </w:r>
      <w:r w:rsidRPr="00B31292">
        <w:rPr>
          <w:sz w:val="28"/>
          <w:szCs w:val="28"/>
        </w:rPr>
        <w:t>ставить представление о структуре КИМ, количестве заданий, их форму и уровне сложности.</w:t>
      </w:r>
    </w:p>
    <w:p w:rsidR="00C90297" w:rsidRPr="00C90297" w:rsidRDefault="00C90297" w:rsidP="00C90297">
      <w:pPr>
        <w:pStyle w:val="11"/>
        <w:spacing w:line="240" w:lineRule="auto"/>
        <w:ind w:firstLine="0"/>
        <w:jc w:val="center"/>
        <w:rPr>
          <w:b/>
          <w:sz w:val="32"/>
          <w:szCs w:val="32"/>
        </w:rPr>
      </w:pPr>
    </w:p>
    <w:p w:rsidR="00C90297" w:rsidRDefault="00C90297" w:rsidP="00C90297">
      <w:pPr>
        <w:pStyle w:val="11"/>
        <w:spacing w:line="240" w:lineRule="auto"/>
        <w:ind w:firstLine="0"/>
        <w:jc w:val="center"/>
        <w:rPr>
          <w:b/>
        </w:rPr>
      </w:pPr>
    </w:p>
    <w:p w:rsidR="00C90297" w:rsidRPr="00D77327" w:rsidRDefault="00C90297" w:rsidP="00C90297">
      <w:pPr>
        <w:pStyle w:val="11"/>
        <w:spacing w:line="240" w:lineRule="auto"/>
        <w:ind w:firstLine="0"/>
        <w:jc w:val="center"/>
        <w:rPr>
          <w:b/>
        </w:rPr>
      </w:pPr>
      <w:r w:rsidRPr="00D77327">
        <w:rPr>
          <w:b/>
        </w:rPr>
        <w:t>ИНСТРУКЦИЯ для УЧАЩИХСЯ</w:t>
      </w:r>
    </w:p>
    <w:p w:rsidR="00C90297" w:rsidRPr="00810287" w:rsidRDefault="00C90297" w:rsidP="00C90297">
      <w:pPr>
        <w:pStyle w:val="11"/>
        <w:spacing w:line="240" w:lineRule="auto"/>
        <w:ind w:firstLine="0"/>
        <w:jc w:val="center"/>
        <w:rPr>
          <w:b/>
          <w:sz w:val="32"/>
          <w:szCs w:val="32"/>
        </w:rPr>
      </w:pPr>
    </w:p>
    <w:p w:rsidR="00C90297" w:rsidRPr="00646B05" w:rsidRDefault="00C90297" w:rsidP="00C90297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646B05">
        <w:rPr>
          <w:sz w:val="28"/>
          <w:szCs w:val="28"/>
        </w:rPr>
        <w:t xml:space="preserve">На выполнение работы отводится </w:t>
      </w:r>
      <w:r w:rsidRPr="008C2D49">
        <w:rPr>
          <w:sz w:val="28"/>
          <w:szCs w:val="28"/>
        </w:rPr>
        <w:t xml:space="preserve">45 </w:t>
      </w:r>
      <w:r>
        <w:rPr>
          <w:sz w:val="28"/>
          <w:szCs w:val="28"/>
        </w:rPr>
        <w:t>минут</w:t>
      </w:r>
      <w:r w:rsidRPr="00646B05">
        <w:rPr>
          <w:sz w:val="28"/>
          <w:szCs w:val="28"/>
        </w:rPr>
        <w:t>.</w:t>
      </w:r>
    </w:p>
    <w:p w:rsidR="00C90297" w:rsidRPr="00773ED3" w:rsidRDefault="00C90297" w:rsidP="00C90297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773ED3">
        <w:rPr>
          <w:sz w:val="28"/>
          <w:szCs w:val="28"/>
        </w:rPr>
        <w:t>В работе тебе встретятся разные задания. В некоторых заданиях нужно будет выбрать один ответ из четырех предложенных. Обведи цифру, которая ст</w:t>
      </w:r>
      <w:r w:rsidRPr="00773ED3">
        <w:rPr>
          <w:sz w:val="28"/>
          <w:szCs w:val="28"/>
        </w:rPr>
        <w:t>о</w:t>
      </w:r>
      <w:r w:rsidRPr="00773ED3">
        <w:rPr>
          <w:sz w:val="28"/>
          <w:szCs w:val="28"/>
        </w:rPr>
        <w:t>ит рядом с ответом, который ты считаешь верным.</w:t>
      </w:r>
    </w:p>
    <w:p w:rsidR="00C90297" w:rsidRPr="00773ED3" w:rsidRDefault="00C90297" w:rsidP="00C90297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773ED3">
        <w:rPr>
          <w:sz w:val="28"/>
          <w:szCs w:val="28"/>
        </w:rPr>
        <w:t>В некоторых заданиях потребуется выбрать несколько верных ответов. Вн</w:t>
      </w:r>
      <w:r w:rsidRPr="00773ED3">
        <w:rPr>
          <w:sz w:val="28"/>
          <w:szCs w:val="28"/>
        </w:rPr>
        <w:t>и</w:t>
      </w:r>
      <w:r w:rsidRPr="00773ED3">
        <w:rPr>
          <w:sz w:val="28"/>
          <w:szCs w:val="28"/>
        </w:rPr>
        <w:t>мательно читай текст заданий.</w:t>
      </w:r>
    </w:p>
    <w:p w:rsidR="00C90297" w:rsidRPr="00773ED3" w:rsidRDefault="00C90297" w:rsidP="00C90297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773ED3">
        <w:rPr>
          <w:sz w:val="28"/>
          <w:szCs w:val="28"/>
        </w:rPr>
        <w:t>В работе будут задания, ответ на которые необходимо записать в указанном месте.</w:t>
      </w:r>
    </w:p>
    <w:p w:rsidR="00C90297" w:rsidRPr="00773ED3" w:rsidRDefault="00C90297" w:rsidP="00C90297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773ED3">
        <w:rPr>
          <w:sz w:val="28"/>
          <w:szCs w:val="28"/>
        </w:rPr>
        <w:t>Одни задания покажутся тебе легкими, другие – трудными. Если ты не зн</w:t>
      </w:r>
      <w:r w:rsidRPr="00773ED3">
        <w:rPr>
          <w:sz w:val="28"/>
          <w:szCs w:val="28"/>
        </w:rPr>
        <w:t>а</w:t>
      </w:r>
      <w:r w:rsidRPr="00773ED3">
        <w:rPr>
          <w:sz w:val="28"/>
          <w:szCs w:val="28"/>
        </w:rPr>
        <w:t>ешь, как выполнить задание, пропусти его и переходи к следующему. Если останется время, можешь еще раз попробовать выполнить пропущенные з</w:t>
      </w:r>
      <w:r w:rsidRPr="00773ED3">
        <w:rPr>
          <w:sz w:val="28"/>
          <w:szCs w:val="28"/>
        </w:rPr>
        <w:t>а</w:t>
      </w:r>
      <w:r w:rsidRPr="00773ED3">
        <w:rPr>
          <w:sz w:val="28"/>
          <w:szCs w:val="28"/>
        </w:rPr>
        <w:t>дания.</w:t>
      </w:r>
    </w:p>
    <w:p w:rsidR="00C90297" w:rsidRPr="00773ED3" w:rsidRDefault="00C90297" w:rsidP="00C90297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773ED3">
        <w:rPr>
          <w:sz w:val="28"/>
          <w:szCs w:val="28"/>
        </w:rPr>
        <w:t>Если ты ошибся и хочешь исправить свой ответ, то зачеркни его и обведи или запиши тот ответ, который ты считаешь верным.</w:t>
      </w:r>
    </w:p>
    <w:p w:rsidR="00C90297" w:rsidRPr="00773ED3" w:rsidRDefault="00C90297" w:rsidP="00C90297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  <w:r w:rsidRPr="00773ED3">
        <w:rPr>
          <w:sz w:val="28"/>
          <w:szCs w:val="28"/>
        </w:rPr>
        <w:t>Желаем успеха!</w:t>
      </w:r>
    </w:p>
    <w:p w:rsidR="00C90297" w:rsidRDefault="00C90297" w:rsidP="00C90297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ind w:firstLine="708"/>
        <w:jc w:val="both"/>
        <w:rPr>
          <w:sz w:val="28"/>
          <w:szCs w:val="28"/>
        </w:rPr>
      </w:pPr>
    </w:p>
    <w:p w:rsidR="00C90297" w:rsidRPr="00C90297" w:rsidRDefault="00C90297" w:rsidP="00C90297">
      <w:pPr>
        <w:pStyle w:val="2"/>
        <w:tabs>
          <w:tab w:val="left" w:pos="708"/>
        </w:tabs>
        <w:spacing w:after="0" w:line="240" w:lineRule="auto"/>
        <w:ind w:left="0"/>
        <w:jc w:val="center"/>
        <w:rPr>
          <w:b/>
          <w:iCs/>
          <w:sz w:val="4"/>
          <w:szCs w:val="28"/>
          <w:lang w:val="ru-RU"/>
        </w:rPr>
      </w:pPr>
      <w:r>
        <w:rPr>
          <w:b/>
          <w:sz w:val="32"/>
          <w:szCs w:val="32"/>
        </w:rPr>
        <w:br w:type="page"/>
      </w:r>
    </w:p>
    <w:p w:rsidR="00C90297" w:rsidRPr="00465FE7" w:rsidRDefault="00C90297" w:rsidP="00C90297">
      <w:pPr>
        <w:pStyle w:val="a5"/>
        <w:ind w:left="425" w:right="170"/>
        <w:contextualSpacing w:val="0"/>
        <w:jc w:val="both"/>
        <w:rPr>
          <w:sz w:val="12"/>
          <w:szCs w:val="12"/>
        </w:rPr>
      </w:pPr>
    </w:p>
    <w:p w:rsidR="00C90297" w:rsidRPr="00050355" w:rsidRDefault="00C90297" w:rsidP="00C90297">
      <w:pPr>
        <w:pStyle w:val="a5"/>
        <w:pBdr>
          <w:top w:val="single" w:sz="12" w:space="1" w:color="auto"/>
        </w:pBdr>
        <w:spacing w:before="120" w:after="12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050355">
        <w:rPr>
          <w:sz w:val="28"/>
          <w:szCs w:val="28"/>
        </w:rPr>
        <w:t>На каком из рисунков указан герб Российской Федерации?</w:t>
      </w:r>
    </w:p>
    <w:tbl>
      <w:tblPr>
        <w:tblW w:w="0" w:type="auto"/>
        <w:tblLook w:val="0000"/>
      </w:tblPr>
      <w:tblGrid>
        <w:gridCol w:w="411"/>
        <w:gridCol w:w="1928"/>
        <w:gridCol w:w="450"/>
        <w:gridCol w:w="1904"/>
        <w:gridCol w:w="455"/>
        <w:gridCol w:w="1882"/>
        <w:gridCol w:w="451"/>
        <w:gridCol w:w="2090"/>
      </w:tblGrid>
      <w:tr w:rsidR="00C90297" w:rsidRPr="00050355" w:rsidTr="00CA164E">
        <w:tc>
          <w:tcPr>
            <w:tcW w:w="483" w:type="dxa"/>
          </w:tcPr>
          <w:p w:rsidR="00C90297" w:rsidRPr="00050355" w:rsidRDefault="00C90297" w:rsidP="00CA164E">
            <w:pPr>
              <w:pStyle w:val="12"/>
            </w:pPr>
            <w:r w:rsidRPr="00050355">
              <w:t>1)</w:t>
            </w:r>
          </w:p>
        </w:tc>
        <w:tc>
          <w:tcPr>
            <w:tcW w:w="1930" w:type="dxa"/>
          </w:tcPr>
          <w:p w:rsidR="00C90297" w:rsidRPr="00050355" w:rsidRDefault="00C90297" w:rsidP="00CA16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143000"/>
                  <wp:effectExtent l="19050" t="0" r="9525" b="0"/>
                  <wp:docPr id="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:rsidR="00C90297" w:rsidRPr="00050355" w:rsidRDefault="00C90297" w:rsidP="00CA164E">
            <w:pPr>
              <w:rPr>
                <w:sz w:val="28"/>
                <w:szCs w:val="28"/>
              </w:rPr>
            </w:pPr>
            <w:r w:rsidRPr="00050355">
              <w:rPr>
                <w:sz w:val="28"/>
                <w:szCs w:val="28"/>
              </w:rPr>
              <w:t>2)</w:t>
            </w:r>
          </w:p>
        </w:tc>
        <w:tc>
          <w:tcPr>
            <w:tcW w:w="1968" w:type="dxa"/>
          </w:tcPr>
          <w:p w:rsidR="00C90297" w:rsidRPr="00050355" w:rsidRDefault="00C90297" w:rsidP="00CA16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1811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:rsidR="00C90297" w:rsidRPr="00050355" w:rsidRDefault="00C90297" w:rsidP="00CA164E">
            <w:pPr>
              <w:rPr>
                <w:sz w:val="28"/>
                <w:szCs w:val="28"/>
              </w:rPr>
            </w:pPr>
            <w:r w:rsidRPr="00050355">
              <w:rPr>
                <w:sz w:val="28"/>
                <w:szCs w:val="28"/>
              </w:rPr>
              <w:t>3)</w:t>
            </w:r>
          </w:p>
        </w:tc>
        <w:tc>
          <w:tcPr>
            <w:tcW w:w="1926" w:type="dxa"/>
          </w:tcPr>
          <w:p w:rsidR="00C90297" w:rsidRPr="00050355" w:rsidRDefault="00C90297" w:rsidP="00CA16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181100"/>
                  <wp:effectExtent l="19050" t="0" r="0" b="0"/>
                  <wp:docPr id="5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</w:tcPr>
          <w:p w:rsidR="00C90297" w:rsidRPr="00050355" w:rsidRDefault="00C90297" w:rsidP="00CA164E">
            <w:pPr>
              <w:rPr>
                <w:sz w:val="28"/>
                <w:szCs w:val="28"/>
              </w:rPr>
            </w:pPr>
            <w:r w:rsidRPr="00050355">
              <w:rPr>
                <w:sz w:val="28"/>
                <w:szCs w:val="28"/>
              </w:rPr>
              <w:t>4)</w:t>
            </w:r>
          </w:p>
        </w:tc>
        <w:tc>
          <w:tcPr>
            <w:tcW w:w="2329" w:type="dxa"/>
          </w:tcPr>
          <w:p w:rsidR="00C90297" w:rsidRPr="00050355" w:rsidRDefault="00C90297" w:rsidP="00CA164E">
            <w:pPr>
              <w:rPr>
                <w:sz w:val="28"/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000125" cy="1238250"/>
                  <wp:effectExtent l="19050" t="0" r="9525" b="0"/>
                  <wp:docPr id="6" name="Рисунок 6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297" w:rsidRPr="009E38BD" w:rsidRDefault="00C90297" w:rsidP="00C90297">
      <w:pPr>
        <w:pStyle w:val="a8"/>
        <w:jc w:val="both"/>
        <w:rPr>
          <w:sz w:val="16"/>
          <w:szCs w:val="16"/>
          <w:lang w:val="en-US"/>
        </w:rPr>
      </w:pPr>
    </w:p>
    <w:p w:rsidR="00C90297" w:rsidRPr="00465FE7" w:rsidRDefault="00C90297" w:rsidP="00C90297">
      <w:pPr>
        <w:pStyle w:val="a8"/>
        <w:jc w:val="both"/>
        <w:rPr>
          <w:sz w:val="28"/>
          <w:szCs w:val="28"/>
          <w:lang w:val="en-US"/>
        </w:rPr>
      </w:pPr>
    </w:p>
    <w:p w:rsidR="00C90297" w:rsidRDefault="00C90297" w:rsidP="00C90297">
      <w:pPr>
        <w:pStyle w:val="a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C90297" w:rsidRPr="00CD645F" w:rsidTr="00CA164E">
        <w:tc>
          <w:tcPr>
            <w:tcW w:w="9571" w:type="dxa"/>
            <w:shd w:val="clear" w:color="auto" w:fill="F2F2F2"/>
          </w:tcPr>
          <w:p w:rsidR="00C90297" w:rsidRPr="00AF50A7" w:rsidRDefault="00C90297" w:rsidP="00CA164E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8"/>
                <w:szCs w:val="28"/>
                <w:lang w:val="ru-RU"/>
              </w:rPr>
            </w:pPr>
            <w:r w:rsidRPr="00AF50A7">
              <w:rPr>
                <w:rFonts w:ascii="Times New Roman" w:hAnsi="Times New Roman"/>
                <w:b/>
                <w:i/>
                <w:color w:val="auto"/>
                <w:sz w:val="28"/>
                <w:szCs w:val="28"/>
                <w:lang w:val="ru-RU"/>
              </w:rPr>
              <w:t>Прочитай текст и выполни задания №2-№5</w:t>
            </w:r>
          </w:p>
        </w:tc>
      </w:tr>
    </w:tbl>
    <w:p w:rsidR="00C90297" w:rsidRPr="001805D0" w:rsidRDefault="00C90297" w:rsidP="00C90297">
      <w:pPr>
        <w:pStyle w:val="3"/>
        <w:spacing w:after="0"/>
        <w:ind w:firstLine="399"/>
        <w:jc w:val="both"/>
        <w:rPr>
          <w:iCs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C90297" w:rsidRPr="003328AB" w:rsidTr="00CA164E">
        <w:tc>
          <w:tcPr>
            <w:tcW w:w="9996" w:type="dxa"/>
          </w:tcPr>
          <w:p w:rsidR="00C90297" w:rsidRPr="00AF50A7" w:rsidRDefault="00C90297" w:rsidP="00CA164E">
            <w:pPr>
              <w:pStyle w:val="3"/>
              <w:spacing w:after="0"/>
              <w:ind w:firstLine="399"/>
              <w:jc w:val="both"/>
              <w:rPr>
                <w:iCs/>
                <w:sz w:val="28"/>
                <w:szCs w:val="28"/>
                <w:lang w:val="ru-RU" w:eastAsia="ru-RU"/>
              </w:rPr>
            </w:pPr>
            <w:r w:rsidRPr="00AF50A7">
              <w:rPr>
                <w:iCs/>
                <w:sz w:val="28"/>
                <w:szCs w:val="28"/>
                <w:lang w:val="ru-RU" w:eastAsia="ru-RU"/>
              </w:rPr>
              <w:t xml:space="preserve">У супругов Дарьи Владимировны и Валерия Григорьевича двое детей школьного возраста: старший сын Антон и дочь Наташа. Вся семья живет в Москве. </w:t>
            </w:r>
          </w:p>
          <w:p w:rsidR="00C90297" w:rsidRPr="00AF50A7" w:rsidRDefault="00C90297" w:rsidP="00CA164E">
            <w:pPr>
              <w:pStyle w:val="3"/>
              <w:spacing w:after="0"/>
              <w:ind w:firstLine="399"/>
              <w:jc w:val="both"/>
              <w:rPr>
                <w:iCs/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i/>
                <w:noProof/>
                <w:color w:val="FF0000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4829810</wp:posOffset>
                  </wp:positionH>
                  <wp:positionV relativeFrom="paragraph">
                    <wp:posOffset>613410</wp:posOffset>
                  </wp:positionV>
                  <wp:extent cx="1003935" cy="1163955"/>
                  <wp:effectExtent l="19050" t="0" r="5715" b="0"/>
                  <wp:wrapSquare wrapText="bothSides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50A7">
              <w:rPr>
                <w:iCs/>
                <w:sz w:val="28"/>
                <w:szCs w:val="28"/>
                <w:lang w:val="ru-RU" w:eastAsia="ru-RU"/>
              </w:rPr>
              <w:t xml:space="preserve">Ребята каждую неделю навещают </w:t>
            </w:r>
            <w:proofErr w:type="gramStart"/>
            <w:r w:rsidRPr="00AF50A7">
              <w:rPr>
                <w:iCs/>
                <w:sz w:val="28"/>
                <w:szCs w:val="28"/>
                <w:lang w:val="ru-RU" w:eastAsia="ru-RU"/>
              </w:rPr>
              <w:t>своих</w:t>
            </w:r>
            <w:proofErr w:type="gramEnd"/>
            <w:r w:rsidRPr="00AF50A7">
              <w:rPr>
                <w:iCs/>
                <w:sz w:val="28"/>
                <w:szCs w:val="28"/>
                <w:lang w:val="ru-RU" w:eastAsia="ru-RU"/>
              </w:rPr>
              <w:t xml:space="preserve"> бабушку и дедушку, которые живут на соседней улице. А Валерий Григорьевич всегда помогает родителям с покупками. Папа и Толя любят по выходным ездить на рыбалку. Наташа з</w:t>
            </w:r>
            <w:r w:rsidRPr="00AF50A7">
              <w:rPr>
                <w:iCs/>
                <w:sz w:val="28"/>
                <w:szCs w:val="28"/>
                <w:lang w:val="ru-RU" w:eastAsia="ru-RU"/>
              </w:rPr>
              <w:t>а</w:t>
            </w:r>
            <w:r w:rsidRPr="00AF50A7">
              <w:rPr>
                <w:iCs/>
                <w:sz w:val="28"/>
                <w:szCs w:val="28"/>
                <w:lang w:val="ru-RU" w:eastAsia="ru-RU"/>
              </w:rPr>
              <w:t>нимается теннисом, а мама увлекается вышиванием.</w:t>
            </w:r>
          </w:p>
          <w:p w:rsidR="00C90297" w:rsidRPr="00AF50A7" w:rsidRDefault="00C90297" w:rsidP="00CA164E">
            <w:pPr>
              <w:pStyle w:val="a8"/>
              <w:ind w:firstLine="426"/>
              <w:jc w:val="both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В семье хранится медаль, которую его предок по отцовской линии получил за храбрость в сражениях Отечественной войны 1812 г. В этой войне народ России одержал победу над вторгшейся на её территорию французской армией Наполеона Бонапа</w:t>
            </w:r>
            <w:r w:rsidRPr="00AF50A7">
              <w:rPr>
                <w:b w:val="0"/>
                <w:sz w:val="28"/>
                <w:szCs w:val="28"/>
                <w:lang w:val="ru-RU" w:eastAsia="ru-RU"/>
              </w:rPr>
              <w:t>р</w:t>
            </w:r>
            <w:r w:rsidRPr="00AF50A7">
              <w:rPr>
                <w:b w:val="0"/>
                <w:sz w:val="28"/>
                <w:szCs w:val="28"/>
                <w:lang w:val="ru-RU" w:eastAsia="ru-RU"/>
              </w:rPr>
              <w:t>та.</w:t>
            </w:r>
          </w:p>
        </w:tc>
      </w:tr>
    </w:tbl>
    <w:p w:rsidR="00C90297" w:rsidRPr="00C90297" w:rsidRDefault="00C90297" w:rsidP="00C90297">
      <w:pPr>
        <w:spacing w:before="120"/>
        <w:ind w:left="794" w:hanging="340"/>
        <w:rPr>
          <w:sz w:val="28"/>
          <w:szCs w:val="28"/>
        </w:rPr>
      </w:pPr>
    </w:p>
    <w:p w:rsidR="00C90297" w:rsidRPr="00084E63" w:rsidRDefault="00C90297" w:rsidP="00C90297">
      <w:pPr>
        <w:pStyle w:val="a5"/>
        <w:pBdr>
          <w:top w:val="single" w:sz="12" w:space="1" w:color="auto"/>
        </w:pBdr>
        <w:spacing w:before="120" w:after="12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084E63">
        <w:rPr>
          <w:sz w:val="28"/>
          <w:szCs w:val="28"/>
        </w:rPr>
        <w:t>Выбери верное утверждение о семье</w:t>
      </w:r>
      <w:r>
        <w:rPr>
          <w:sz w:val="28"/>
          <w:szCs w:val="28"/>
        </w:rPr>
        <w:t xml:space="preserve"> Толи и Наташи</w:t>
      </w:r>
      <w:r w:rsidRPr="00084E6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90297" w:rsidRPr="00084E63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084E63">
        <w:rPr>
          <w:sz w:val="28"/>
          <w:szCs w:val="28"/>
        </w:rPr>
        <w:t>У всех членов семьи одни и те же увлечения.</w:t>
      </w:r>
    </w:p>
    <w:p w:rsidR="00C90297" w:rsidRPr="00084E63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Вся с</w:t>
      </w:r>
      <w:r w:rsidRPr="00084E63">
        <w:rPr>
          <w:sz w:val="28"/>
          <w:szCs w:val="28"/>
        </w:rPr>
        <w:t>емья много времени проводит</w:t>
      </w:r>
      <w:r>
        <w:rPr>
          <w:sz w:val="28"/>
          <w:szCs w:val="28"/>
        </w:rPr>
        <w:t xml:space="preserve"> на рыбалке</w:t>
      </w:r>
      <w:r w:rsidRPr="00084E63">
        <w:rPr>
          <w:sz w:val="28"/>
          <w:szCs w:val="28"/>
        </w:rPr>
        <w:t>.</w:t>
      </w:r>
    </w:p>
    <w:p w:rsidR="00C90297" w:rsidRPr="00084E63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Наташа ходит в школу, а Толя уже студент</w:t>
      </w:r>
      <w:r w:rsidRPr="00084E63">
        <w:rPr>
          <w:sz w:val="28"/>
          <w:szCs w:val="28"/>
        </w:rPr>
        <w:t>.</w:t>
      </w:r>
    </w:p>
    <w:p w:rsidR="00C90297" w:rsidRPr="00C90297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Pr="00084E63">
        <w:rPr>
          <w:sz w:val="28"/>
          <w:szCs w:val="28"/>
        </w:rPr>
        <w:t>Младшие члены семьи заботятся о старших.</w:t>
      </w:r>
    </w:p>
    <w:p w:rsidR="00C90297" w:rsidRPr="00C90297" w:rsidRDefault="00C90297" w:rsidP="00C90297">
      <w:pPr>
        <w:ind w:left="794" w:hanging="340"/>
        <w:rPr>
          <w:sz w:val="28"/>
          <w:szCs w:val="28"/>
        </w:rPr>
      </w:pPr>
    </w:p>
    <w:p w:rsidR="00C90297" w:rsidRPr="00C90297" w:rsidRDefault="00C90297" w:rsidP="00C90297">
      <w:pPr>
        <w:ind w:left="794" w:hanging="340"/>
        <w:rPr>
          <w:sz w:val="28"/>
          <w:szCs w:val="28"/>
        </w:rPr>
      </w:pPr>
    </w:p>
    <w:p w:rsidR="00C90297" w:rsidRPr="00755E25" w:rsidRDefault="00C90297" w:rsidP="00C90297">
      <w:pPr>
        <w:pStyle w:val="a5"/>
        <w:pBdr>
          <w:top w:val="single" w:sz="12" w:space="1" w:color="auto"/>
        </w:pBdr>
        <w:spacing w:before="120" w:after="12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755E25">
        <w:rPr>
          <w:sz w:val="28"/>
          <w:szCs w:val="28"/>
        </w:rPr>
        <w:t>Укажи век, к которому относятся события войны России с армией Наполеона Бонапа</w:t>
      </w:r>
      <w:r w:rsidRPr="00755E25">
        <w:rPr>
          <w:sz w:val="28"/>
          <w:szCs w:val="28"/>
        </w:rPr>
        <w:t>р</w:t>
      </w:r>
      <w:r w:rsidRPr="00755E25">
        <w:rPr>
          <w:sz w:val="28"/>
          <w:szCs w:val="28"/>
        </w:rPr>
        <w:t xml:space="preserve">та. 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IXX век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XIX век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XVII век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XVIII век</w:t>
      </w:r>
    </w:p>
    <w:p w:rsidR="00C90297" w:rsidRPr="00755E25" w:rsidRDefault="00C90297" w:rsidP="00C90297">
      <w:pPr>
        <w:pStyle w:val="a5"/>
        <w:pBdr>
          <w:top w:val="single" w:sz="12" w:space="1" w:color="auto"/>
        </w:pBdr>
        <w:spacing w:before="120" w:after="12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4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755E25">
        <w:rPr>
          <w:sz w:val="28"/>
          <w:szCs w:val="28"/>
        </w:rPr>
        <w:t>Кем является отец Антона по отношению к людям, воевавшим в годы войны с армией Наполеона? Обведи номер ответа.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Участником событий, приведших к победе над армией Наполеона.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Очевидцем героических подвигов русского народа в годы войны 1812</w:t>
      </w:r>
      <w:r>
        <w:rPr>
          <w:sz w:val="28"/>
          <w:szCs w:val="28"/>
        </w:rPr>
        <w:t> </w:t>
      </w:r>
      <w:r w:rsidRPr="00A1534B">
        <w:rPr>
          <w:sz w:val="28"/>
          <w:szCs w:val="28"/>
        </w:rPr>
        <w:t>г.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Свидетелем боевых сражений войны с армией Наполеона.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Потомком одного из героев Отечественной войны 1812 г.</w:t>
      </w:r>
    </w:p>
    <w:p w:rsidR="00C90297" w:rsidRPr="00C90297" w:rsidRDefault="00C90297" w:rsidP="00C90297">
      <w:pPr>
        <w:ind w:left="794" w:hanging="340"/>
        <w:rPr>
          <w:sz w:val="28"/>
          <w:szCs w:val="28"/>
        </w:rPr>
      </w:pPr>
    </w:p>
    <w:p w:rsidR="00C90297" w:rsidRDefault="00C90297" w:rsidP="00C90297">
      <w:pPr>
        <w:pStyle w:val="a5"/>
        <w:pBdr>
          <w:top w:val="single" w:sz="12" w:space="1" w:color="auto"/>
        </w:pBdr>
        <w:spacing w:before="120" w:after="12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A1534B">
        <w:rPr>
          <w:sz w:val="28"/>
          <w:szCs w:val="28"/>
        </w:rPr>
        <w:t>Какие из указанных ниже достопримечательностей могут показать друзьям в своем городе? О</w:t>
      </w:r>
      <w:r w:rsidRPr="00A1534B">
        <w:rPr>
          <w:sz w:val="28"/>
          <w:szCs w:val="28"/>
        </w:rPr>
        <w:t>б</w:t>
      </w:r>
      <w:r w:rsidRPr="00A1534B">
        <w:rPr>
          <w:sz w:val="28"/>
          <w:szCs w:val="28"/>
        </w:rPr>
        <w:t xml:space="preserve">веди </w:t>
      </w:r>
      <w:r w:rsidRPr="00A1534B">
        <w:rPr>
          <w:b/>
          <w:sz w:val="28"/>
          <w:szCs w:val="28"/>
        </w:rPr>
        <w:t>все</w:t>
      </w:r>
      <w:r w:rsidRPr="00A1534B">
        <w:rPr>
          <w:sz w:val="28"/>
          <w:szCs w:val="28"/>
        </w:rPr>
        <w:t xml:space="preserve"> верные ответы.</w:t>
      </w:r>
    </w:p>
    <w:p w:rsidR="00C90297" w:rsidRPr="00840111" w:rsidRDefault="00C90297" w:rsidP="00C90297">
      <w:pPr>
        <w:pStyle w:val="aa"/>
        <w:rPr>
          <w:sz w:val="12"/>
          <w:lang w:val="en-US"/>
        </w:rPr>
      </w:pPr>
    </w:p>
    <w:tbl>
      <w:tblPr>
        <w:tblW w:w="0" w:type="auto"/>
        <w:jc w:val="center"/>
        <w:tblInd w:w="534" w:type="dxa"/>
        <w:tblLayout w:type="fixed"/>
        <w:tblLook w:val="04A0"/>
      </w:tblPr>
      <w:tblGrid>
        <w:gridCol w:w="4039"/>
        <w:gridCol w:w="4040"/>
      </w:tblGrid>
      <w:tr w:rsidR="00C90297" w:rsidRPr="00FB6169" w:rsidTr="00CA16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0297" w:rsidRPr="00083F06" w:rsidRDefault="00C90297" w:rsidP="00CA164E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114425" cy="1114425"/>
                  <wp:effectExtent l="19050" t="0" r="9525" b="0"/>
                  <wp:docPr id="7" name="Рисунок 7" descr="imagesCANE29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sCANE29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2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297" w:rsidRPr="00FB6169" w:rsidRDefault="00C90297" w:rsidP="00CA164E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62050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97" w:rsidRPr="000238C9" w:rsidTr="00CA16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97" w:rsidRPr="000238C9" w:rsidRDefault="00C90297" w:rsidP="00CA164E">
            <w:pPr>
              <w:shd w:val="clear" w:color="auto" w:fill="FFFFFF"/>
              <w:spacing w:before="60" w:after="60"/>
              <w:jc w:val="center"/>
              <w:rPr>
                <w:sz w:val="28"/>
                <w:szCs w:val="28"/>
              </w:rPr>
            </w:pPr>
            <w:r w:rsidRPr="000238C9">
              <w:rPr>
                <w:b/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0238C9">
              <w:rPr>
                <w:sz w:val="28"/>
                <w:szCs w:val="28"/>
              </w:rPr>
              <w:t>Медный всадник</w:t>
            </w:r>
          </w:p>
        </w:tc>
        <w:tc>
          <w:tcPr>
            <w:tcW w:w="4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97" w:rsidRPr="000238C9" w:rsidRDefault="00C90297" w:rsidP="00CA164E">
            <w:pPr>
              <w:shd w:val="clear" w:color="auto" w:fill="FFFFFF"/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  <w:r w:rsidRPr="000238C9">
              <w:rPr>
                <w:b/>
                <w:sz w:val="28"/>
                <w:szCs w:val="28"/>
              </w:rPr>
              <w:t>.</w:t>
            </w:r>
            <w:r w:rsidRPr="000238C9">
              <w:rPr>
                <w:sz w:val="28"/>
                <w:szCs w:val="28"/>
              </w:rPr>
              <w:t> Большой театр</w:t>
            </w:r>
          </w:p>
          <w:p w:rsidR="00C90297" w:rsidRPr="000238C9" w:rsidRDefault="00C90297" w:rsidP="00CA164E">
            <w:pPr>
              <w:shd w:val="clear" w:color="auto" w:fill="FFFFFF"/>
              <w:spacing w:before="60" w:after="60"/>
              <w:jc w:val="center"/>
              <w:rPr>
                <w:sz w:val="12"/>
                <w:szCs w:val="12"/>
              </w:rPr>
            </w:pPr>
          </w:p>
        </w:tc>
      </w:tr>
      <w:tr w:rsidR="00C90297" w:rsidRPr="00FB6169" w:rsidTr="00CA16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0297" w:rsidRPr="00FB6169" w:rsidRDefault="00C90297" w:rsidP="00CA164E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000125" cy="1333500"/>
                  <wp:effectExtent l="19050" t="0" r="9525" b="0"/>
                  <wp:docPr id="9" name="Рисунок 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0297" w:rsidRPr="00FB6169" w:rsidRDefault="00C90297" w:rsidP="00CA164E">
            <w:pPr>
              <w:shd w:val="clear" w:color="auto" w:fill="FFFFFF"/>
              <w:ind w:left="36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619250" cy="13144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97" w:rsidRPr="000238C9" w:rsidTr="00CA16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297" w:rsidRPr="000238C9" w:rsidRDefault="00C90297" w:rsidP="00CA164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167CA">
              <w:rPr>
                <w:b/>
                <w:sz w:val="28"/>
              </w:rPr>
              <w:t>В.</w:t>
            </w:r>
            <w:r w:rsidRPr="000238C9">
              <w:rPr>
                <w:sz w:val="28"/>
                <w:szCs w:val="28"/>
              </w:rPr>
              <w:t> Царь-колокол</w:t>
            </w:r>
          </w:p>
        </w:tc>
        <w:tc>
          <w:tcPr>
            <w:tcW w:w="4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0297" w:rsidRPr="000238C9" w:rsidRDefault="00C90297" w:rsidP="00CA164E">
            <w:pPr>
              <w:shd w:val="clear" w:color="auto" w:fill="FFFFFF"/>
              <w:ind w:left="360"/>
              <w:jc w:val="center"/>
              <w:rPr>
                <w:sz w:val="28"/>
                <w:szCs w:val="28"/>
              </w:rPr>
            </w:pPr>
            <w:r w:rsidRPr="003167CA">
              <w:rPr>
                <w:b/>
                <w:sz w:val="28"/>
              </w:rPr>
              <w:t>Г.</w:t>
            </w:r>
            <w:r w:rsidRPr="000238C9">
              <w:rPr>
                <w:sz w:val="28"/>
                <w:szCs w:val="28"/>
              </w:rPr>
              <w:t> Дворцовая площадь</w:t>
            </w:r>
          </w:p>
        </w:tc>
      </w:tr>
    </w:tbl>
    <w:p w:rsidR="00C90297" w:rsidRPr="001805D0" w:rsidRDefault="00C90297" w:rsidP="00C90297">
      <w:pPr>
        <w:ind w:left="794" w:hanging="340"/>
        <w:rPr>
          <w:sz w:val="28"/>
          <w:szCs w:val="28"/>
          <w:lang w:val="en-US"/>
        </w:rPr>
      </w:pPr>
    </w:p>
    <w:p w:rsidR="00C90297" w:rsidRDefault="00C90297" w:rsidP="00C90297">
      <w:pPr>
        <w:pStyle w:val="a5"/>
        <w:pBdr>
          <w:top w:val="single" w:sz="12" w:space="1" w:color="auto"/>
        </w:pBdr>
        <w:spacing w:before="120" w:after="12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1805D0">
        <w:rPr>
          <w:sz w:val="28"/>
          <w:szCs w:val="28"/>
        </w:rPr>
        <w:t>Выбери</w:t>
      </w:r>
      <w:r>
        <w:rPr>
          <w:sz w:val="28"/>
          <w:szCs w:val="28"/>
        </w:rPr>
        <w:t xml:space="preserve"> правило, которое необходимо соблюдать пешеходам для безопасного движения по улице. </w:t>
      </w:r>
    </w:p>
    <w:tbl>
      <w:tblPr>
        <w:tblW w:w="0" w:type="auto"/>
        <w:tblInd w:w="534" w:type="dxa"/>
        <w:tblLayout w:type="fixed"/>
        <w:tblLook w:val="04A0"/>
      </w:tblPr>
      <w:tblGrid>
        <w:gridCol w:w="425"/>
        <w:gridCol w:w="4678"/>
        <w:gridCol w:w="141"/>
        <w:gridCol w:w="284"/>
        <w:gridCol w:w="2126"/>
        <w:gridCol w:w="1382"/>
      </w:tblGrid>
      <w:tr w:rsidR="00C90297" w:rsidRPr="00A20D65" w:rsidTr="00CA164E">
        <w:tc>
          <w:tcPr>
            <w:tcW w:w="425" w:type="dxa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lang w:val="ru-RU"/>
              </w:rPr>
            </w:pPr>
            <w:r w:rsidRPr="00AF50A7">
              <w:rPr>
                <w:lang w:val="ru-RU"/>
              </w:rPr>
              <w:t>1)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  <w:rPr>
                <w:lang w:val="ru-RU"/>
              </w:rPr>
            </w:pPr>
            <w:r w:rsidRPr="00AF50A7">
              <w:rPr>
                <w:szCs w:val="28"/>
                <w:lang w:val="ru-RU"/>
              </w:rPr>
              <w:t>Быстро перебегать улицу возле знака</w:t>
            </w:r>
          </w:p>
        </w:tc>
        <w:tc>
          <w:tcPr>
            <w:tcW w:w="3933" w:type="dxa"/>
            <w:gridSpan w:val="4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lang w:val="ru-RU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>
                  <wp:extent cx="638175" cy="6000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3858" r="10835" b="8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97" w:rsidRPr="00A20D65" w:rsidTr="00CA164E">
        <w:tc>
          <w:tcPr>
            <w:tcW w:w="425" w:type="dxa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lang w:val="ru-RU"/>
              </w:rPr>
            </w:pPr>
            <w:r w:rsidRPr="00AF50A7">
              <w:rPr>
                <w:lang w:val="ru-RU"/>
              </w:rPr>
              <w:t>2)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  <w:rPr>
                <w:lang w:val="ru-RU"/>
              </w:rPr>
            </w:pPr>
            <w:r w:rsidRPr="00AF50A7">
              <w:rPr>
                <w:szCs w:val="28"/>
                <w:lang w:val="ru-RU"/>
              </w:rPr>
              <w:t>Переходить проезжую часть возле знака</w:t>
            </w:r>
          </w:p>
        </w:tc>
        <w:tc>
          <w:tcPr>
            <w:tcW w:w="3508" w:type="dxa"/>
            <w:gridSpan w:val="2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lang w:val="ru-RU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>
                  <wp:extent cx="504825" cy="50482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97" w:rsidRPr="00A20D65" w:rsidTr="00CA164E">
        <w:tc>
          <w:tcPr>
            <w:tcW w:w="425" w:type="dxa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lang w:val="ru-RU"/>
              </w:rPr>
            </w:pPr>
            <w:r w:rsidRPr="00AF50A7">
              <w:rPr>
                <w:lang w:val="ru-RU"/>
              </w:rPr>
              <w:t>3)</w:t>
            </w:r>
          </w:p>
        </w:tc>
        <w:tc>
          <w:tcPr>
            <w:tcW w:w="7229" w:type="dxa"/>
            <w:gridSpan w:val="4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right="-57" w:firstLine="0"/>
              <w:jc w:val="left"/>
              <w:rPr>
                <w:lang w:val="ru-RU"/>
              </w:rPr>
            </w:pPr>
            <w:r w:rsidRPr="00AF50A7">
              <w:rPr>
                <w:szCs w:val="28"/>
                <w:lang w:val="ru-RU"/>
              </w:rPr>
              <w:t>Останавливаться на отдых в местах, обозначенных знаком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0297" w:rsidRPr="00A20D65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b/>
                <w:color w:val="FF0000"/>
                <w:lang w:val="en-US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>
                  <wp:extent cx="371475" cy="523875"/>
                  <wp:effectExtent l="19050" t="0" r="9525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297" w:rsidRPr="006B5F8E" w:rsidTr="00CA164E">
        <w:tc>
          <w:tcPr>
            <w:tcW w:w="425" w:type="dxa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-57" w:firstLine="0"/>
              <w:jc w:val="left"/>
              <w:rPr>
                <w:lang w:val="ru-RU"/>
              </w:rPr>
            </w:pPr>
            <w:r w:rsidRPr="00AF50A7">
              <w:rPr>
                <w:lang w:val="ru-RU"/>
              </w:rPr>
              <w:t>4)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lang w:val="ru-RU"/>
              </w:rPr>
            </w:pPr>
            <w:r w:rsidRPr="00AF50A7">
              <w:rPr>
                <w:szCs w:val="28"/>
                <w:lang w:val="ru-RU"/>
              </w:rPr>
              <w:t>Двигаться по проезжей части по знаку</w:t>
            </w:r>
          </w:p>
        </w:tc>
        <w:tc>
          <w:tcPr>
            <w:tcW w:w="3792" w:type="dxa"/>
            <w:gridSpan w:val="3"/>
            <w:shd w:val="clear" w:color="auto" w:fill="auto"/>
            <w:vAlign w:val="center"/>
          </w:tcPr>
          <w:p w:rsidR="00C90297" w:rsidRPr="00AF50A7" w:rsidRDefault="00C90297" w:rsidP="00CA164E">
            <w:pPr>
              <w:pStyle w:val="ac"/>
              <w:tabs>
                <w:tab w:val="clear" w:pos="794"/>
                <w:tab w:val="clear" w:pos="2665"/>
                <w:tab w:val="clear" w:pos="3005"/>
                <w:tab w:val="clear" w:pos="4876"/>
                <w:tab w:val="clear" w:pos="5216"/>
                <w:tab w:val="clear" w:pos="7088"/>
                <w:tab w:val="clear" w:pos="7428"/>
                <w:tab w:val="clear" w:pos="9356"/>
              </w:tabs>
              <w:spacing w:before="60" w:after="60"/>
              <w:ind w:left="0" w:firstLine="0"/>
              <w:jc w:val="left"/>
              <w:rPr>
                <w:lang w:val="ru-RU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>
                  <wp:extent cx="542925" cy="542925"/>
                  <wp:effectExtent l="19050" t="0" r="9525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297" w:rsidRPr="00A1534B" w:rsidRDefault="00C90297" w:rsidP="00C90297">
      <w:pPr>
        <w:pStyle w:val="a5"/>
        <w:pBdr>
          <w:top w:val="single" w:sz="12" w:space="1" w:color="auto"/>
        </w:pBdr>
        <w:spacing w:before="240" w:after="24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A1534B">
        <w:rPr>
          <w:sz w:val="28"/>
          <w:szCs w:val="28"/>
        </w:rPr>
        <w:t xml:space="preserve">Одни животные проводят время в спячке. Другие, сменив шерсть </w:t>
      </w:r>
      <w:proofErr w:type="gramStart"/>
      <w:r w:rsidRPr="00A1534B">
        <w:rPr>
          <w:sz w:val="28"/>
          <w:szCs w:val="28"/>
        </w:rPr>
        <w:t>на</w:t>
      </w:r>
      <w:proofErr w:type="gramEnd"/>
      <w:r w:rsidRPr="00A1534B">
        <w:rPr>
          <w:sz w:val="28"/>
          <w:szCs w:val="28"/>
        </w:rPr>
        <w:t xml:space="preserve"> более светлую, питаются сделанными заранее запасами. Эти явления характерны </w:t>
      </w:r>
      <w:proofErr w:type="gramStart"/>
      <w:r w:rsidRPr="00A1534B">
        <w:rPr>
          <w:sz w:val="28"/>
          <w:szCs w:val="28"/>
        </w:rPr>
        <w:t>для</w:t>
      </w:r>
      <w:proofErr w:type="gramEnd"/>
    </w:p>
    <w:p w:rsidR="00C90297" w:rsidRPr="00A1534B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птиц зимой</w:t>
      </w:r>
    </w:p>
    <w:p w:rsidR="00C90297" w:rsidRPr="00A1534B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насекомых осенью</w:t>
      </w:r>
    </w:p>
    <w:p w:rsidR="00C90297" w:rsidRPr="00A1534B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зверей зимой</w:t>
      </w:r>
    </w:p>
    <w:p w:rsidR="00C90297" w:rsidRPr="00A1534B" w:rsidRDefault="00C90297" w:rsidP="00C90297">
      <w:pPr>
        <w:spacing w:before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рыб осенью</w:t>
      </w:r>
    </w:p>
    <w:p w:rsidR="00C90297" w:rsidRDefault="00C90297" w:rsidP="00C90297">
      <w:pPr>
        <w:pStyle w:val="a8"/>
        <w:jc w:val="both"/>
        <w:rPr>
          <w:sz w:val="28"/>
          <w:szCs w:val="28"/>
        </w:rPr>
      </w:pPr>
    </w:p>
    <w:p w:rsidR="00C90297" w:rsidRPr="00C90297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Default="00C90297" w:rsidP="00C90297">
      <w:pPr>
        <w:pStyle w:val="a5"/>
        <w:pBdr>
          <w:top w:val="single" w:sz="12" w:space="1" w:color="auto"/>
        </w:pBdr>
        <w:spacing w:before="240" w:after="12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Выбери из приведенного ниже списка слов и словосочетаний те, которые обозначают явления природы. </w:t>
      </w:r>
      <w:r w:rsidRPr="00B951F7">
        <w:rPr>
          <w:sz w:val="28"/>
          <w:szCs w:val="28"/>
        </w:rPr>
        <w:t>О</w:t>
      </w:r>
      <w:r w:rsidRPr="00B951F7">
        <w:rPr>
          <w:sz w:val="28"/>
          <w:szCs w:val="28"/>
        </w:rPr>
        <w:t>б</w:t>
      </w:r>
      <w:r w:rsidRPr="00B951F7">
        <w:rPr>
          <w:sz w:val="28"/>
          <w:szCs w:val="28"/>
        </w:rPr>
        <w:t xml:space="preserve">веди </w:t>
      </w:r>
      <w:r w:rsidRPr="00B951F7">
        <w:rPr>
          <w:b/>
          <w:sz w:val="28"/>
          <w:szCs w:val="28"/>
        </w:rPr>
        <w:t xml:space="preserve">все </w:t>
      </w:r>
      <w:r w:rsidRPr="00B951F7">
        <w:rPr>
          <w:sz w:val="28"/>
          <w:szCs w:val="28"/>
        </w:rPr>
        <w:t>верные ответы.</w:t>
      </w:r>
    </w:p>
    <w:p w:rsidR="00C90297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А.</w:t>
      </w:r>
      <w:r>
        <w:rPr>
          <w:sz w:val="28"/>
          <w:szCs w:val="28"/>
        </w:rPr>
        <w:tab/>
      </w:r>
      <w:r w:rsidRPr="00585105">
        <w:rPr>
          <w:sz w:val="28"/>
          <w:szCs w:val="28"/>
        </w:rPr>
        <w:t>тушение пожара</w:t>
      </w:r>
    </w:p>
    <w:p w:rsidR="00C90297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Б.</w:t>
      </w:r>
      <w:r>
        <w:rPr>
          <w:sz w:val="28"/>
          <w:szCs w:val="28"/>
        </w:rPr>
        <w:tab/>
        <w:t>извержение вулкана</w:t>
      </w:r>
    </w:p>
    <w:p w:rsidR="00C90297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В.</w:t>
      </w:r>
      <w:r>
        <w:rPr>
          <w:sz w:val="28"/>
          <w:szCs w:val="28"/>
        </w:rPr>
        <w:tab/>
        <w:t>изготовление асфальта</w:t>
      </w:r>
    </w:p>
    <w:p w:rsidR="00C90297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Г.</w:t>
      </w:r>
      <w:r>
        <w:rPr>
          <w:sz w:val="28"/>
          <w:szCs w:val="28"/>
        </w:rPr>
        <w:tab/>
        <w:t>землетрясение</w:t>
      </w:r>
    </w:p>
    <w:p w:rsidR="00C90297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Д.</w:t>
      </w:r>
      <w:r>
        <w:rPr>
          <w:sz w:val="28"/>
          <w:szCs w:val="28"/>
        </w:rPr>
        <w:tab/>
        <w:t>подножие холма</w:t>
      </w:r>
    </w:p>
    <w:p w:rsidR="00C90297" w:rsidRDefault="00C90297" w:rsidP="00C90297">
      <w:pPr>
        <w:spacing w:before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Е.</w:t>
      </w:r>
      <w:r>
        <w:rPr>
          <w:sz w:val="28"/>
          <w:szCs w:val="28"/>
        </w:rPr>
        <w:tab/>
        <w:t>выпадение дождя</w:t>
      </w:r>
    </w:p>
    <w:p w:rsidR="00C90297" w:rsidRDefault="00C90297" w:rsidP="00C90297">
      <w:pPr>
        <w:pStyle w:val="a8"/>
        <w:jc w:val="both"/>
        <w:rPr>
          <w:sz w:val="28"/>
          <w:szCs w:val="28"/>
        </w:rPr>
      </w:pPr>
    </w:p>
    <w:p w:rsidR="00C90297" w:rsidRPr="00C90297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Pr="005D041C" w:rsidRDefault="00C90297" w:rsidP="00C90297">
      <w:pPr>
        <w:pStyle w:val="a5"/>
        <w:pBdr>
          <w:top w:val="single" w:sz="12" w:space="1" w:color="auto"/>
        </w:pBdr>
        <w:spacing w:before="240"/>
        <w:ind w:left="454" w:hanging="454"/>
        <w:contextualSpacing w:val="0"/>
        <w:jc w:val="both"/>
        <w:rPr>
          <w:sz w:val="8"/>
          <w:szCs w:val="8"/>
        </w:rPr>
      </w:pPr>
    </w:p>
    <w:tbl>
      <w:tblPr>
        <w:tblW w:w="9464" w:type="dxa"/>
        <w:tblLook w:val="04A0"/>
      </w:tblPr>
      <w:tblGrid>
        <w:gridCol w:w="3666"/>
        <w:gridCol w:w="5798"/>
      </w:tblGrid>
      <w:tr w:rsidR="00C90297" w:rsidTr="00CA164E">
        <w:tc>
          <w:tcPr>
            <w:tcW w:w="3083" w:type="dxa"/>
          </w:tcPr>
          <w:p w:rsidR="00C90297" w:rsidRPr="00BD4009" w:rsidRDefault="00C90297" w:rsidP="00CA164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619250"/>
                  <wp:effectExtent l="19050" t="0" r="9525" b="0"/>
                  <wp:docPr id="15" name="Рисунок 15" descr="8опята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опята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</w:tcPr>
          <w:p w:rsidR="00C90297" w:rsidRPr="00772F83" w:rsidRDefault="00C90297" w:rsidP="00CA164E">
            <w:pPr>
              <w:ind w:left="454" w:hanging="454"/>
              <w:jc w:val="both"/>
              <w:rPr>
                <w:color w:val="000000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A1534B">
              <w:rPr>
                <w:b/>
                <w:sz w:val="28"/>
                <w:szCs w:val="28"/>
              </w:rPr>
              <w:t>.</w:t>
            </w:r>
            <w:r w:rsidRPr="00A1534B">
              <w:rPr>
                <w:b/>
                <w:sz w:val="28"/>
                <w:szCs w:val="28"/>
              </w:rPr>
              <w:tab/>
            </w:r>
            <w:r w:rsidRPr="00A1534B">
              <w:rPr>
                <w:sz w:val="28"/>
                <w:szCs w:val="28"/>
              </w:rPr>
              <w:t>В лесу на пне Костя обнаружил съедобные грибы и сфотографировал. Какие грибы изображены на ф</w:t>
            </w:r>
            <w:r w:rsidRPr="00A1534B">
              <w:rPr>
                <w:sz w:val="28"/>
                <w:szCs w:val="28"/>
              </w:rPr>
              <w:t>о</w:t>
            </w:r>
            <w:r w:rsidRPr="00A1534B">
              <w:rPr>
                <w:sz w:val="28"/>
                <w:szCs w:val="28"/>
              </w:rPr>
              <w:t>тографии?</w:t>
            </w:r>
          </w:p>
          <w:p w:rsidR="00C90297" w:rsidRPr="00AF50A7" w:rsidRDefault="00C90297" w:rsidP="00CA164E">
            <w:pPr>
              <w:pStyle w:val="ac"/>
              <w:rPr>
                <w:lang w:val="ru-RU"/>
              </w:rPr>
            </w:pPr>
            <w:r w:rsidRPr="00AF50A7">
              <w:rPr>
                <w:lang w:val="ru-RU"/>
              </w:rPr>
              <w:t>1)</w:t>
            </w:r>
            <w:r w:rsidRPr="00AF50A7">
              <w:rPr>
                <w:lang w:val="ru-RU"/>
              </w:rPr>
              <w:tab/>
            </w:r>
            <w:r w:rsidRPr="00AF50A7">
              <w:rPr>
                <w:szCs w:val="28"/>
                <w:lang w:val="ru-RU"/>
              </w:rPr>
              <w:t>Опята</w:t>
            </w:r>
          </w:p>
          <w:p w:rsidR="00C90297" w:rsidRPr="00AF50A7" w:rsidRDefault="00C90297" w:rsidP="00CA164E">
            <w:pPr>
              <w:pStyle w:val="ac"/>
              <w:rPr>
                <w:lang w:val="ru-RU"/>
              </w:rPr>
            </w:pPr>
            <w:r w:rsidRPr="00AF50A7">
              <w:rPr>
                <w:lang w:val="ru-RU"/>
              </w:rPr>
              <w:t>2)</w:t>
            </w:r>
            <w:r w:rsidRPr="00AF50A7">
              <w:rPr>
                <w:lang w:val="ru-RU"/>
              </w:rPr>
              <w:tab/>
            </w:r>
            <w:r w:rsidRPr="00AF50A7">
              <w:rPr>
                <w:szCs w:val="28"/>
                <w:lang w:val="ru-RU"/>
              </w:rPr>
              <w:t>Подосиновики</w:t>
            </w:r>
          </w:p>
          <w:p w:rsidR="00C90297" w:rsidRPr="00AF50A7" w:rsidRDefault="00C90297" w:rsidP="00CA164E">
            <w:pPr>
              <w:pStyle w:val="ac"/>
              <w:rPr>
                <w:lang w:val="ru-RU"/>
              </w:rPr>
            </w:pPr>
            <w:r w:rsidRPr="00AF50A7">
              <w:rPr>
                <w:lang w:val="ru-RU"/>
              </w:rPr>
              <w:t>3)</w:t>
            </w:r>
            <w:r w:rsidRPr="00AF50A7">
              <w:rPr>
                <w:lang w:val="ru-RU"/>
              </w:rPr>
              <w:tab/>
            </w:r>
            <w:r w:rsidRPr="00AF50A7">
              <w:rPr>
                <w:szCs w:val="28"/>
                <w:lang w:val="ru-RU"/>
              </w:rPr>
              <w:t>Лисички</w:t>
            </w:r>
          </w:p>
          <w:p w:rsidR="00C90297" w:rsidRPr="00AF50A7" w:rsidRDefault="00C90297" w:rsidP="00CA164E">
            <w:pPr>
              <w:pStyle w:val="ac"/>
              <w:rPr>
                <w:lang w:val="ru-RU"/>
              </w:rPr>
            </w:pPr>
            <w:r w:rsidRPr="00AF50A7">
              <w:rPr>
                <w:lang w:val="ru-RU"/>
              </w:rPr>
              <w:t>4)</w:t>
            </w:r>
            <w:r w:rsidRPr="00AF50A7">
              <w:rPr>
                <w:lang w:val="ru-RU"/>
              </w:rPr>
              <w:tab/>
            </w:r>
            <w:r w:rsidRPr="00AF50A7">
              <w:rPr>
                <w:szCs w:val="28"/>
                <w:lang w:val="ru-RU"/>
              </w:rPr>
              <w:t>Маслята</w:t>
            </w:r>
          </w:p>
        </w:tc>
      </w:tr>
    </w:tbl>
    <w:p w:rsidR="00C90297" w:rsidRDefault="00C90297" w:rsidP="00C90297">
      <w:pPr>
        <w:pStyle w:val="a8"/>
        <w:jc w:val="both"/>
        <w:rPr>
          <w:sz w:val="28"/>
          <w:szCs w:val="28"/>
        </w:rPr>
      </w:pPr>
    </w:p>
    <w:p w:rsidR="00C90297" w:rsidRPr="00BD4009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Pr="00A1534B" w:rsidRDefault="00C90297" w:rsidP="00C90297">
      <w:pPr>
        <w:pStyle w:val="a5"/>
        <w:pBdr>
          <w:top w:val="single" w:sz="12" w:space="1" w:color="auto"/>
        </w:pBdr>
        <w:spacing w:before="240" w:after="24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A1534B">
        <w:rPr>
          <w:b/>
          <w:sz w:val="28"/>
          <w:szCs w:val="28"/>
        </w:rPr>
        <w:t>0.</w:t>
      </w:r>
      <w:r w:rsidRPr="00A1534B">
        <w:rPr>
          <w:b/>
          <w:sz w:val="28"/>
          <w:szCs w:val="28"/>
        </w:rPr>
        <w:tab/>
      </w:r>
      <w:r w:rsidRPr="00A1534B">
        <w:rPr>
          <w:sz w:val="28"/>
          <w:szCs w:val="28"/>
        </w:rPr>
        <w:t>Какое полезное ископаемое представляет собой маслянистую жидкость п</w:t>
      </w:r>
      <w:r w:rsidRPr="00A1534B">
        <w:rPr>
          <w:sz w:val="28"/>
          <w:szCs w:val="28"/>
        </w:rPr>
        <w:t>о</w:t>
      </w:r>
      <w:r w:rsidRPr="00A1534B">
        <w:rPr>
          <w:sz w:val="28"/>
          <w:szCs w:val="28"/>
        </w:rPr>
        <w:t>чти черного цвета, которую добывают при помощи буровых установок?</w:t>
      </w:r>
      <w:r w:rsidRPr="00B216F4">
        <w:t xml:space="preserve"> </w:t>
      </w:r>
      <w:r>
        <w:pict>
          <v:rect id="_x0000_s1040" style="position:absolute;left:0;text-align:left;margin-left:547.15pt;margin-top:11.9pt;width:19.3pt;height:22.8pt;z-index:251662336;mso-position-horizontal-relative:page;mso-position-vertical-relative:text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</w:p>
    <w:p w:rsidR="00C90297" w:rsidRPr="00C90297" w:rsidRDefault="00C90297" w:rsidP="00C90297">
      <w:pPr>
        <w:pStyle w:val="a8"/>
        <w:ind w:firstLine="454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</w:rPr>
        <w:t>Запиши ответ: _______________________________________________</w:t>
      </w:r>
    </w:p>
    <w:p w:rsidR="00C90297" w:rsidRPr="00DC20F0" w:rsidRDefault="00C90297" w:rsidP="00C90297">
      <w:pPr>
        <w:pStyle w:val="a5"/>
        <w:pBdr>
          <w:top w:val="single" w:sz="12" w:space="1" w:color="auto"/>
        </w:pBdr>
        <w:spacing w:before="120" w:after="12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A1534B">
        <w:rPr>
          <w:sz w:val="28"/>
          <w:szCs w:val="28"/>
        </w:rPr>
        <w:t>Какой океан обозначен на рисунке стрелкой.</w:t>
      </w:r>
    </w:p>
    <w:p w:rsidR="00C90297" w:rsidRPr="00DC20F0" w:rsidRDefault="00C90297" w:rsidP="00C90297">
      <w:pPr>
        <w:pStyle w:val="a5"/>
        <w:pBdr>
          <w:top w:val="single" w:sz="12" w:space="1" w:color="auto"/>
        </w:pBdr>
        <w:ind w:left="454" w:hanging="454"/>
        <w:contextualSpacing w:val="0"/>
        <w:jc w:val="both"/>
        <w:rPr>
          <w:sz w:val="12"/>
          <w:szCs w:val="12"/>
        </w:rPr>
      </w:pPr>
    </w:p>
    <w:p w:rsidR="00C90297" w:rsidRDefault="00C90297" w:rsidP="00C90297">
      <w:pPr>
        <w:pStyle w:val="a5"/>
        <w:ind w:left="454"/>
        <w:contextualSpacing w:val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_x0000_s1026" editas="canvas" style="width:320pt;height:152.25pt;mso-position-horizontal-relative:char;mso-position-vertical-relative:line" coordorigin="4200,2104" coordsize="4516,214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200;top:2104;width:4516;height:2148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4252;top:2184;width:4200;height:2032">
              <v:imagedata r:id="rId18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7207;top:2722;width:1509;height:641;flip:x" o:connectortype="straight">
              <v:stroke endarrow="block"/>
            </v:shape>
            <w10:wrap type="none"/>
            <w10:anchorlock/>
          </v:group>
        </w:pict>
      </w:r>
    </w:p>
    <w:p w:rsidR="00C90297" w:rsidRPr="00A723F9" w:rsidRDefault="00C90297" w:rsidP="00C90297">
      <w:pPr>
        <w:pStyle w:val="a8"/>
        <w:ind w:left="454" w:hanging="454"/>
        <w:jc w:val="both"/>
        <w:rPr>
          <w:noProof/>
          <w:sz w:val="12"/>
          <w:szCs w:val="12"/>
        </w:rPr>
      </w:pP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Северный Ледовитый океан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Индийский океан</w:t>
      </w:r>
    </w:p>
    <w:p w:rsidR="00C90297" w:rsidRPr="00A1534B" w:rsidRDefault="00C90297" w:rsidP="00C90297">
      <w:pPr>
        <w:spacing w:before="120" w:after="120"/>
        <w:ind w:left="794" w:hanging="340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Pr="00A1534B">
        <w:rPr>
          <w:sz w:val="28"/>
          <w:szCs w:val="28"/>
        </w:rPr>
        <w:t>Тихий океан</w:t>
      </w:r>
    </w:p>
    <w:p w:rsidR="00C90297" w:rsidRDefault="00C90297" w:rsidP="00C90297">
      <w:pPr>
        <w:spacing w:before="120" w:after="120"/>
        <w:ind w:left="794" w:hanging="340"/>
        <w:rPr>
          <w:noProof/>
          <w:sz w:val="28"/>
          <w:szCs w:val="28"/>
        </w:rPr>
      </w:pPr>
      <w:r w:rsidRPr="00A733CA">
        <w:rPr>
          <w:sz w:val="28"/>
          <w:szCs w:val="28"/>
        </w:rPr>
        <w:t>4)</w:t>
      </w:r>
      <w:r w:rsidRPr="00A733CA">
        <w:rPr>
          <w:sz w:val="28"/>
          <w:szCs w:val="28"/>
        </w:rPr>
        <w:tab/>
        <w:t>Атлантический</w:t>
      </w:r>
      <w:r w:rsidRPr="00A733CA">
        <w:rPr>
          <w:noProof/>
          <w:sz w:val="28"/>
          <w:szCs w:val="28"/>
        </w:rPr>
        <w:t xml:space="preserve"> океан</w:t>
      </w:r>
    </w:p>
    <w:p w:rsidR="00C90297" w:rsidRPr="00A733CA" w:rsidRDefault="00C90297" w:rsidP="00C90297">
      <w:pPr>
        <w:spacing w:before="120" w:after="120"/>
        <w:ind w:left="794" w:hanging="340"/>
        <w:rPr>
          <w:noProof/>
          <w:sz w:val="28"/>
          <w:szCs w:val="28"/>
        </w:rPr>
      </w:pPr>
    </w:p>
    <w:p w:rsidR="00C90297" w:rsidRPr="00E74B91" w:rsidRDefault="00C90297" w:rsidP="00C90297">
      <w:pPr>
        <w:pStyle w:val="a5"/>
        <w:pBdr>
          <w:top w:val="single" w:sz="12" w:space="1" w:color="auto"/>
        </w:pBdr>
        <w:spacing w:before="240" w:after="24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5" style="position:absolute;left:0;text-align:left;margin-left:549.8pt;margin-top:6.7pt;width:19.3pt;height:22.8pt;z-index:251667456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>
        <w:rPr>
          <w:b/>
          <w:sz w:val="28"/>
          <w:szCs w:val="28"/>
        </w:rPr>
        <w:t>12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E74B91">
        <w:rPr>
          <w:sz w:val="28"/>
          <w:szCs w:val="28"/>
        </w:rPr>
        <w:t>Одним из основных условий здорового образа жизни является сбалансир</w:t>
      </w:r>
      <w:r w:rsidRPr="00E74B91">
        <w:rPr>
          <w:sz w:val="28"/>
          <w:szCs w:val="28"/>
        </w:rPr>
        <w:t>о</w:t>
      </w:r>
      <w:r w:rsidRPr="00E74B91">
        <w:rPr>
          <w:sz w:val="28"/>
          <w:szCs w:val="28"/>
        </w:rPr>
        <w:t xml:space="preserve">ванное питание. </w:t>
      </w:r>
      <w:r>
        <w:rPr>
          <w:sz w:val="28"/>
          <w:szCs w:val="28"/>
        </w:rPr>
        <w:t xml:space="preserve"> </w:t>
      </w:r>
      <w:r w:rsidRPr="00E74B91">
        <w:rPr>
          <w:sz w:val="28"/>
          <w:szCs w:val="28"/>
        </w:rPr>
        <w:t>Прочитай меню Сережи и</w:t>
      </w:r>
      <w:r>
        <w:rPr>
          <w:sz w:val="28"/>
          <w:szCs w:val="28"/>
        </w:rPr>
        <w:t xml:space="preserve"> выполни задание</w:t>
      </w:r>
      <w:r w:rsidRPr="00E74B91">
        <w:rPr>
          <w:sz w:val="28"/>
          <w:szCs w:val="28"/>
        </w:rPr>
        <w:t>.</w:t>
      </w: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0"/>
        <w:gridCol w:w="3293"/>
        <w:gridCol w:w="3119"/>
      </w:tblGrid>
      <w:tr w:rsidR="00C90297" w:rsidRPr="00E74B91" w:rsidTr="00CA164E">
        <w:tc>
          <w:tcPr>
            <w:tcW w:w="2660" w:type="dxa"/>
          </w:tcPr>
          <w:p w:rsidR="00C90297" w:rsidRPr="00E74B91" w:rsidRDefault="00C90297" w:rsidP="00CA164E">
            <w:pPr>
              <w:spacing w:before="120" w:after="240"/>
              <w:rPr>
                <w:b/>
                <w:i/>
                <w:sz w:val="28"/>
                <w:szCs w:val="28"/>
              </w:rPr>
            </w:pPr>
            <w:r w:rsidRPr="00E74B91">
              <w:rPr>
                <w:b/>
                <w:i/>
                <w:sz w:val="28"/>
                <w:szCs w:val="28"/>
              </w:rPr>
              <w:t>Завтрак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Пшенная каша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Хлеб с маслом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Стакан молока</w:t>
            </w:r>
          </w:p>
          <w:p w:rsidR="00C90297" w:rsidRPr="00E74B91" w:rsidRDefault="00C90297" w:rsidP="00CA164E">
            <w:pPr>
              <w:spacing w:before="120" w:after="240"/>
              <w:rPr>
                <w:sz w:val="28"/>
                <w:szCs w:val="28"/>
              </w:rPr>
            </w:pPr>
          </w:p>
          <w:p w:rsidR="00C90297" w:rsidRPr="00E74B91" w:rsidRDefault="00C90297" w:rsidP="00CA164E">
            <w:pPr>
              <w:pStyle w:val="a5"/>
              <w:spacing w:before="120" w:after="240"/>
              <w:rPr>
                <w:sz w:val="28"/>
                <w:szCs w:val="28"/>
              </w:rPr>
            </w:pPr>
          </w:p>
        </w:tc>
        <w:tc>
          <w:tcPr>
            <w:tcW w:w="3293" w:type="dxa"/>
          </w:tcPr>
          <w:p w:rsidR="00C90297" w:rsidRPr="00E74B91" w:rsidRDefault="00C90297" w:rsidP="00CA164E">
            <w:pPr>
              <w:spacing w:before="120" w:after="240"/>
              <w:rPr>
                <w:b/>
                <w:i/>
                <w:sz w:val="28"/>
                <w:szCs w:val="28"/>
              </w:rPr>
            </w:pPr>
            <w:r w:rsidRPr="00E74B91">
              <w:rPr>
                <w:b/>
                <w:i/>
                <w:sz w:val="28"/>
                <w:szCs w:val="28"/>
              </w:rPr>
              <w:t>Обед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Куриный бульон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Макароны с мясной ко</w:t>
            </w:r>
            <w:r w:rsidRPr="00E74B91">
              <w:rPr>
                <w:sz w:val="28"/>
                <w:szCs w:val="28"/>
              </w:rPr>
              <w:t>т</w:t>
            </w:r>
            <w:r w:rsidRPr="00E74B91">
              <w:rPr>
                <w:sz w:val="28"/>
                <w:szCs w:val="28"/>
              </w:rPr>
              <w:t>летой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Сладкий чай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___________________</w:t>
            </w:r>
          </w:p>
        </w:tc>
        <w:tc>
          <w:tcPr>
            <w:tcW w:w="3119" w:type="dxa"/>
          </w:tcPr>
          <w:p w:rsidR="00C90297" w:rsidRPr="00E74B91" w:rsidRDefault="00C90297" w:rsidP="00CA164E">
            <w:pPr>
              <w:spacing w:before="120" w:after="240"/>
              <w:rPr>
                <w:b/>
                <w:i/>
                <w:sz w:val="28"/>
                <w:szCs w:val="28"/>
              </w:rPr>
            </w:pPr>
            <w:r w:rsidRPr="00E74B91">
              <w:rPr>
                <w:b/>
                <w:i/>
                <w:sz w:val="28"/>
                <w:szCs w:val="28"/>
              </w:rPr>
              <w:t>Ужин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Сосиска с рисом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 xml:space="preserve">Стакан кефира </w:t>
            </w:r>
          </w:p>
          <w:p w:rsidR="00C90297" w:rsidRPr="00E74B91" w:rsidRDefault="00C90297" w:rsidP="00CA164E">
            <w:pPr>
              <w:pStyle w:val="a5"/>
              <w:spacing w:before="120" w:after="240"/>
              <w:rPr>
                <w:sz w:val="28"/>
                <w:szCs w:val="28"/>
              </w:rPr>
            </w:pPr>
          </w:p>
        </w:tc>
      </w:tr>
    </w:tbl>
    <w:p w:rsidR="00C90297" w:rsidRPr="00E74B91" w:rsidRDefault="00C90297" w:rsidP="00C90297">
      <w:pPr>
        <w:rPr>
          <w:sz w:val="28"/>
          <w:szCs w:val="28"/>
        </w:rPr>
      </w:pPr>
    </w:p>
    <w:p w:rsidR="00C90297" w:rsidRPr="00B11106" w:rsidRDefault="00C90297" w:rsidP="00C90297">
      <w:pPr>
        <w:spacing w:before="120" w:after="120"/>
        <w:ind w:left="454" w:firstLine="39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В меню Сережи отсутствует одна из групп продуктов. </w:t>
      </w:r>
      <w:r w:rsidRPr="00DC20F0">
        <w:rPr>
          <w:sz w:val="28"/>
          <w:szCs w:val="28"/>
        </w:rPr>
        <w:t>Эту группу продуктов обязательно нужно употреблять в пищу для получения организмом необходимых витаминов.</w:t>
      </w:r>
      <w:r>
        <w:rPr>
          <w:sz w:val="28"/>
          <w:szCs w:val="28"/>
        </w:rPr>
        <w:t xml:space="preserve"> </w:t>
      </w:r>
    </w:p>
    <w:p w:rsidR="00C90297" w:rsidRPr="00E74B91" w:rsidRDefault="00C90297" w:rsidP="00C90297">
      <w:pPr>
        <w:spacing w:before="120" w:after="120"/>
        <w:ind w:left="454" w:firstLine="397"/>
        <w:jc w:val="both"/>
        <w:rPr>
          <w:sz w:val="28"/>
          <w:szCs w:val="28"/>
        </w:rPr>
      </w:pPr>
      <w:r w:rsidRPr="00DC20F0">
        <w:rPr>
          <w:sz w:val="28"/>
          <w:szCs w:val="28"/>
        </w:rPr>
        <w:t>Добавь в меню обеда Сережи одно блюдо так, чтобы его питание стало с</w:t>
      </w:r>
      <w:r w:rsidRPr="00DC20F0">
        <w:rPr>
          <w:sz w:val="28"/>
          <w:szCs w:val="28"/>
        </w:rPr>
        <w:t>о</w:t>
      </w:r>
      <w:r w:rsidRPr="00DC20F0">
        <w:rPr>
          <w:sz w:val="28"/>
          <w:szCs w:val="28"/>
        </w:rPr>
        <w:t>держать эту важную группу продуктов. Ответ запиши на строчке меню под цифрой 4.</w:t>
      </w:r>
    </w:p>
    <w:p w:rsidR="00C90297" w:rsidRPr="00DC20F0" w:rsidRDefault="00C90297" w:rsidP="00C90297">
      <w:pPr>
        <w:pStyle w:val="a8"/>
        <w:ind w:firstLine="454"/>
        <w:jc w:val="both"/>
        <w:rPr>
          <w:b w:val="0"/>
          <w:sz w:val="4"/>
          <w:szCs w:val="28"/>
          <w:lang w:val="ru-RU"/>
        </w:rPr>
      </w:pPr>
      <w:r w:rsidRPr="00DC20F0">
        <w:rPr>
          <w:b w:val="0"/>
          <w:sz w:val="28"/>
          <w:szCs w:val="28"/>
          <w:lang w:val="ru-RU"/>
        </w:rPr>
        <w:br w:type="page"/>
      </w:r>
    </w:p>
    <w:p w:rsidR="00C90297" w:rsidRPr="00501DC5" w:rsidRDefault="00C90297" w:rsidP="00C90297">
      <w:pPr>
        <w:pStyle w:val="a5"/>
        <w:pBdr>
          <w:top w:val="single" w:sz="12" w:space="1" w:color="auto"/>
        </w:pBdr>
        <w:ind w:left="454" w:hanging="454"/>
        <w:contextualSpacing w:val="0"/>
        <w:jc w:val="both"/>
        <w:rPr>
          <w:b/>
          <w:sz w:val="4"/>
          <w:szCs w:val="28"/>
        </w:rPr>
      </w:pPr>
    </w:p>
    <w:p w:rsidR="00C90297" w:rsidRPr="00E74B91" w:rsidRDefault="00C90297" w:rsidP="00C90297">
      <w:pPr>
        <w:pStyle w:val="a5"/>
        <w:pBdr>
          <w:top w:val="single" w:sz="12" w:space="1" w:color="auto"/>
        </w:pBdr>
        <w:ind w:left="454" w:hanging="454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63500</wp:posOffset>
            </wp:positionV>
            <wp:extent cx="1020445" cy="1581150"/>
            <wp:effectExtent l="1905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13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755E25">
        <w:rPr>
          <w:sz w:val="28"/>
          <w:szCs w:val="28"/>
        </w:rPr>
        <w:t>Весной</w:t>
      </w:r>
      <w:r w:rsidRPr="00E74B91">
        <w:rPr>
          <w:sz w:val="28"/>
          <w:szCs w:val="28"/>
        </w:rPr>
        <w:t xml:space="preserve"> по берегам прудов и болот можно часто увидеть яркие желтые цветы калужницы болотной. Ниже приведен перечень свойств этого растения. В</w:t>
      </w:r>
      <w:r w:rsidRPr="00E74B91">
        <w:rPr>
          <w:sz w:val="28"/>
          <w:szCs w:val="28"/>
        </w:rPr>
        <w:t>ы</w:t>
      </w:r>
      <w:r w:rsidRPr="00E74B91">
        <w:rPr>
          <w:sz w:val="28"/>
          <w:szCs w:val="28"/>
        </w:rPr>
        <w:t xml:space="preserve">бери из них те, которые относятся к </w:t>
      </w:r>
      <w:r w:rsidRPr="00E74B91">
        <w:rPr>
          <w:b/>
          <w:sz w:val="28"/>
          <w:szCs w:val="28"/>
          <w:u w:val="single"/>
        </w:rPr>
        <w:t>внешнему виду</w:t>
      </w:r>
      <w:r>
        <w:rPr>
          <w:i/>
          <w:sz w:val="28"/>
          <w:szCs w:val="28"/>
        </w:rPr>
        <w:t xml:space="preserve"> </w:t>
      </w:r>
      <w:r w:rsidRPr="00E74B91">
        <w:rPr>
          <w:sz w:val="28"/>
          <w:szCs w:val="28"/>
        </w:rPr>
        <w:t xml:space="preserve">калужницы. </w:t>
      </w:r>
      <w:r>
        <w:rPr>
          <w:sz w:val="28"/>
          <w:szCs w:val="28"/>
        </w:rPr>
        <w:t xml:space="preserve">Обведи </w:t>
      </w:r>
      <w:r w:rsidRPr="00E74B91">
        <w:rPr>
          <w:sz w:val="28"/>
          <w:szCs w:val="28"/>
        </w:rPr>
        <w:t xml:space="preserve">буквы </w:t>
      </w:r>
      <w:r w:rsidRPr="00B951F7">
        <w:rPr>
          <w:b/>
          <w:sz w:val="28"/>
          <w:szCs w:val="28"/>
        </w:rPr>
        <w:t>всех</w:t>
      </w:r>
      <w:r w:rsidRPr="00E74B91">
        <w:rPr>
          <w:sz w:val="28"/>
          <w:szCs w:val="28"/>
        </w:rPr>
        <w:t xml:space="preserve"> верных утве</w:t>
      </w:r>
      <w:r w:rsidRPr="00E74B91">
        <w:rPr>
          <w:sz w:val="28"/>
          <w:szCs w:val="28"/>
        </w:rPr>
        <w:t>р</w:t>
      </w:r>
      <w:r w:rsidRPr="00E74B91">
        <w:rPr>
          <w:sz w:val="28"/>
          <w:szCs w:val="28"/>
        </w:rPr>
        <w:t xml:space="preserve">ждений. 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 w:rsidRPr="00A1534B">
        <w:rPr>
          <w:sz w:val="28"/>
          <w:szCs w:val="28"/>
        </w:rPr>
        <w:t>А.</w:t>
      </w:r>
      <w:r>
        <w:rPr>
          <w:sz w:val="28"/>
          <w:szCs w:val="28"/>
        </w:rPr>
        <w:t> </w:t>
      </w:r>
      <w:r w:rsidRPr="00E74B91">
        <w:rPr>
          <w:sz w:val="28"/>
          <w:szCs w:val="28"/>
        </w:rPr>
        <w:t>Цветки калужницы яркого желтого цвета</w:t>
      </w:r>
      <w:r>
        <w:rPr>
          <w:sz w:val="28"/>
          <w:szCs w:val="28"/>
        </w:rPr>
        <w:t>.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 w:rsidRPr="00A1534B">
        <w:rPr>
          <w:sz w:val="28"/>
          <w:szCs w:val="28"/>
        </w:rPr>
        <w:t>Б.</w:t>
      </w:r>
      <w:r>
        <w:rPr>
          <w:sz w:val="28"/>
          <w:szCs w:val="28"/>
        </w:rPr>
        <w:t> </w:t>
      </w:r>
      <w:r w:rsidRPr="00E74B91">
        <w:rPr>
          <w:sz w:val="28"/>
          <w:szCs w:val="28"/>
        </w:rPr>
        <w:t>Цветет калужница обычно в мае</w:t>
      </w:r>
      <w:r>
        <w:rPr>
          <w:sz w:val="28"/>
          <w:szCs w:val="28"/>
        </w:rPr>
        <w:t>.</w:t>
      </w:r>
      <w:r w:rsidRPr="00E74B91">
        <w:rPr>
          <w:sz w:val="28"/>
          <w:szCs w:val="28"/>
        </w:rPr>
        <w:t xml:space="preserve"> 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 w:rsidRPr="00A1534B">
        <w:rPr>
          <w:sz w:val="28"/>
          <w:szCs w:val="28"/>
        </w:rPr>
        <w:t>В.</w:t>
      </w:r>
      <w:r>
        <w:rPr>
          <w:sz w:val="28"/>
          <w:szCs w:val="28"/>
        </w:rPr>
        <w:t> </w:t>
      </w:r>
      <w:r w:rsidRPr="00E74B91">
        <w:rPr>
          <w:sz w:val="28"/>
          <w:szCs w:val="28"/>
        </w:rPr>
        <w:t>Калужницы ядовиты для домашних животных</w:t>
      </w:r>
      <w:r>
        <w:rPr>
          <w:sz w:val="28"/>
          <w:szCs w:val="28"/>
        </w:rPr>
        <w:t>.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 w:rsidRPr="00A1534B">
        <w:rPr>
          <w:sz w:val="28"/>
          <w:szCs w:val="28"/>
        </w:rPr>
        <w:t>Г.</w:t>
      </w:r>
      <w:r w:rsidRPr="00E74B91">
        <w:rPr>
          <w:sz w:val="28"/>
          <w:szCs w:val="28"/>
        </w:rPr>
        <w:t xml:space="preserve"> Листья </w:t>
      </w:r>
      <w:proofErr w:type="gramStart"/>
      <w:r w:rsidRPr="00E74B91">
        <w:rPr>
          <w:sz w:val="28"/>
          <w:szCs w:val="28"/>
        </w:rPr>
        <w:t>калужницы</w:t>
      </w:r>
      <w:proofErr w:type="gramEnd"/>
      <w:r w:rsidRPr="00E74B91">
        <w:rPr>
          <w:sz w:val="28"/>
          <w:szCs w:val="28"/>
        </w:rPr>
        <w:t xml:space="preserve"> по форме напоминающие сердечко</w:t>
      </w:r>
      <w:r>
        <w:rPr>
          <w:sz w:val="28"/>
          <w:szCs w:val="28"/>
        </w:rPr>
        <w:t>.</w:t>
      </w:r>
      <w:r w:rsidRPr="00E74B91">
        <w:rPr>
          <w:sz w:val="28"/>
          <w:szCs w:val="28"/>
        </w:rPr>
        <w:t xml:space="preserve"> 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 w:rsidRPr="00A1534B">
        <w:rPr>
          <w:sz w:val="28"/>
          <w:szCs w:val="28"/>
        </w:rPr>
        <w:t>Д.</w:t>
      </w:r>
      <w:r>
        <w:rPr>
          <w:sz w:val="28"/>
          <w:szCs w:val="28"/>
        </w:rPr>
        <w:t> </w:t>
      </w:r>
      <w:r w:rsidRPr="00E74B91">
        <w:rPr>
          <w:sz w:val="28"/>
          <w:szCs w:val="28"/>
        </w:rPr>
        <w:t>Растет калужница по берегам рек и озер</w:t>
      </w:r>
      <w:r>
        <w:rPr>
          <w:sz w:val="28"/>
          <w:szCs w:val="28"/>
        </w:rPr>
        <w:t>.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 w:rsidRPr="00A1534B">
        <w:rPr>
          <w:sz w:val="28"/>
          <w:szCs w:val="28"/>
        </w:rPr>
        <w:t>Е.</w:t>
      </w:r>
      <w:r>
        <w:rPr>
          <w:sz w:val="28"/>
          <w:szCs w:val="28"/>
        </w:rPr>
        <w:t> </w:t>
      </w:r>
      <w:r w:rsidRPr="00E74B91">
        <w:rPr>
          <w:sz w:val="28"/>
          <w:szCs w:val="28"/>
        </w:rPr>
        <w:t>Калужница – многолетнее растение</w:t>
      </w:r>
      <w:r>
        <w:rPr>
          <w:sz w:val="28"/>
          <w:szCs w:val="28"/>
        </w:rPr>
        <w:t>.</w:t>
      </w:r>
    </w:p>
    <w:p w:rsidR="00C90297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Pr="00DC20F0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Pr="00E74B91" w:rsidRDefault="00C90297" w:rsidP="00C90297">
      <w:pPr>
        <w:pStyle w:val="a5"/>
        <w:pBdr>
          <w:top w:val="single" w:sz="12" w:space="1" w:color="auto"/>
        </w:pBdr>
        <w:spacing w:before="240" w:after="24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E74B91">
        <w:rPr>
          <w:sz w:val="28"/>
          <w:szCs w:val="28"/>
        </w:rPr>
        <w:t xml:space="preserve">Перед тобой названия пяти </w:t>
      </w:r>
      <w:proofErr w:type="gramStart"/>
      <w:r w:rsidRPr="00E74B91">
        <w:rPr>
          <w:sz w:val="28"/>
          <w:szCs w:val="28"/>
        </w:rPr>
        <w:t>животны</w:t>
      </w:r>
      <w:r>
        <w:pict>
          <v:rect id="_x0000_s1041" style="position:absolute;left:0;text-align:left;margin-left:547.15pt;margin-top:12.4pt;width:19.3pt;height:22.8pt;z-index:251663360;mso-position-horizontal-relative:page;mso-position-vertical-relative:text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  <w:r w:rsidRPr="00E74B91">
        <w:rPr>
          <w:sz w:val="28"/>
          <w:szCs w:val="28"/>
        </w:rPr>
        <w:t>х</w:t>
      </w:r>
      <w:proofErr w:type="gramEnd"/>
      <w:r w:rsidRPr="00E74B91">
        <w:rPr>
          <w:sz w:val="28"/>
          <w:szCs w:val="28"/>
        </w:rPr>
        <w:t xml:space="preserve">: </w:t>
      </w:r>
    </w:p>
    <w:p w:rsidR="00C90297" w:rsidRPr="00E74B91" w:rsidRDefault="00C90297" w:rsidP="00C90297">
      <w:pPr>
        <w:spacing w:before="240" w:after="240"/>
        <w:jc w:val="center"/>
        <w:rPr>
          <w:b/>
          <w:i/>
          <w:sz w:val="28"/>
          <w:szCs w:val="28"/>
        </w:rPr>
      </w:pPr>
      <w:r w:rsidRPr="00E74B91">
        <w:rPr>
          <w:b/>
          <w:i/>
          <w:sz w:val="28"/>
          <w:szCs w:val="28"/>
        </w:rPr>
        <w:t>щука, майский жук, акула, кузнечик, стрекоза</w:t>
      </w:r>
    </w:p>
    <w:p w:rsidR="00C90297" w:rsidRPr="00E74B91" w:rsidRDefault="00C90297" w:rsidP="00C90297">
      <w:pPr>
        <w:spacing w:after="240"/>
        <w:ind w:firstLine="454"/>
        <w:rPr>
          <w:sz w:val="28"/>
          <w:szCs w:val="28"/>
        </w:rPr>
      </w:pPr>
      <w:r w:rsidRPr="00E74B91">
        <w:rPr>
          <w:sz w:val="28"/>
          <w:szCs w:val="28"/>
        </w:rPr>
        <w:t xml:space="preserve">Запиши названия этих животных в </w:t>
      </w:r>
      <w:r>
        <w:rPr>
          <w:sz w:val="28"/>
          <w:szCs w:val="28"/>
        </w:rPr>
        <w:t xml:space="preserve">соответствующие </w:t>
      </w:r>
      <w:r w:rsidRPr="00E74B91">
        <w:rPr>
          <w:sz w:val="28"/>
          <w:szCs w:val="28"/>
        </w:rPr>
        <w:t>клетк</w:t>
      </w:r>
      <w:r>
        <w:rPr>
          <w:sz w:val="28"/>
          <w:szCs w:val="28"/>
        </w:rPr>
        <w:t>и</w:t>
      </w:r>
      <w:r w:rsidRPr="00E74B91">
        <w:rPr>
          <w:sz w:val="28"/>
          <w:szCs w:val="28"/>
        </w:rPr>
        <w:t xml:space="preserve"> таблицы. </w:t>
      </w: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3560"/>
        <w:gridCol w:w="3561"/>
      </w:tblGrid>
      <w:tr w:rsidR="00C90297" w:rsidRPr="00E74B91" w:rsidTr="00CA164E">
        <w:trPr>
          <w:trHeight w:val="557"/>
        </w:trPr>
        <w:tc>
          <w:tcPr>
            <w:tcW w:w="1951" w:type="dxa"/>
          </w:tcPr>
          <w:p w:rsidR="00C90297" w:rsidRPr="00E74B91" w:rsidRDefault="00C90297" w:rsidP="00CA164E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3560" w:type="dxa"/>
          </w:tcPr>
          <w:p w:rsidR="00C90297" w:rsidRPr="00501DC5" w:rsidRDefault="00C90297" w:rsidP="00CA164E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501DC5">
              <w:rPr>
                <w:b/>
                <w:sz w:val="28"/>
                <w:szCs w:val="28"/>
              </w:rPr>
              <w:t>Хищники</w:t>
            </w:r>
          </w:p>
        </w:tc>
        <w:tc>
          <w:tcPr>
            <w:tcW w:w="3561" w:type="dxa"/>
          </w:tcPr>
          <w:p w:rsidR="00C90297" w:rsidRPr="00501DC5" w:rsidRDefault="00C90297" w:rsidP="00CA164E">
            <w:pPr>
              <w:spacing w:before="120" w:after="120"/>
              <w:jc w:val="center"/>
              <w:rPr>
                <w:b/>
                <w:sz w:val="28"/>
                <w:szCs w:val="28"/>
              </w:rPr>
            </w:pPr>
            <w:r w:rsidRPr="00501DC5">
              <w:rPr>
                <w:b/>
                <w:sz w:val="28"/>
                <w:szCs w:val="28"/>
              </w:rPr>
              <w:t>Растительноядные</w:t>
            </w:r>
          </w:p>
        </w:tc>
      </w:tr>
      <w:tr w:rsidR="00C90297" w:rsidRPr="00E74B91" w:rsidTr="00CA164E">
        <w:tc>
          <w:tcPr>
            <w:tcW w:w="1951" w:type="dxa"/>
          </w:tcPr>
          <w:p w:rsidR="00C90297" w:rsidRPr="00E74B91" w:rsidRDefault="00C90297" w:rsidP="00CA164E">
            <w:pPr>
              <w:spacing w:before="240" w:after="240" w:line="360" w:lineRule="auto"/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 xml:space="preserve">Насекомые </w:t>
            </w:r>
          </w:p>
        </w:tc>
        <w:tc>
          <w:tcPr>
            <w:tcW w:w="3560" w:type="dxa"/>
          </w:tcPr>
          <w:p w:rsidR="00C90297" w:rsidRDefault="00C90297" w:rsidP="00CA164E">
            <w:pPr>
              <w:spacing w:before="240" w:after="240" w:line="360" w:lineRule="auto"/>
              <w:rPr>
                <w:sz w:val="28"/>
                <w:szCs w:val="28"/>
              </w:rPr>
            </w:pPr>
          </w:p>
          <w:p w:rsidR="00C90297" w:rsidRPr="00E74B91" w:rsidRDefault="00C90297" w:rsidP="00CA164E">
            <w:pPr>
              <w:spacing w:before="240" w:after="240" w:line="360" w:lineRule="auto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C90297" w:rsidRPr="00E74B91" w:rsidRDefault="00C90297" w:rsidP="00CA164E">
            <w:pPr>
              <w:spacing w:before="240" w:after="240" w:line="360" w:lineRule="auto"/>
              <w:rPr>
                <w:sz w:val="28"/>
                <w:szCs w:val="28"/>
              </w:rPr>
            </w:pPr>
          </w:p>
        </w:tc>
      </w:tr>
      <w:tr w:rsidR="00C90297" w:rsidRPr="00E74B91" w:rsidTr="00CA164E">
        <w:tc>
          <w:tcPr>
            <w:tcW w:w="1951" w:type="dxa"/>
          </w:tcPr>
          <w:p w:rsidR="00C90297" w:rsidRPr="00E74B91" w:rsidRDefault="00C90297" w:rsidP="00CA164E">
            <w:pPr>
              <w:spacing w:before="240" w:after="240" w:line="360" w:lineRule="auto"/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>Рыбы</w:t>
            </w:r>
          </w:p>
        </w:tc>
        <w:tc>
          <w:tcPr>
            <w:tcW w:w="3560" w:type="dxa"/>
          </w:tcPr>
          <w:p w:rsidR="00C90297" w:rsidRDefault="00C90297" w:rsidP="00CA164E">
            <w:pPr>
              <w:spacing w:before="240" w:after="240" w:line="360" w:lineRule="auto"/>
              <w:rPr>
                <w:sz w:val="28"/>
                <w:szCs w:val="28"/>
              </w:rPr>
            </w:pPr>
          </w:p>
          <w:p w:rsidR="00C90297" w:rsidRPr="00E74B91" w:rsidRDefault="00C90297" w:rsidP="00CA164E">
            <w:pPr>
              <w:spacing w:before="240" w:after="240" w:line="360" w:lineRule="auto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C90297" w:rsidRPr="00E74B91" w:rsidRDefault="00C90297" w:rsidP="00CA164E">
            <w:pPr>
              <w:spacing w:before="240" w:after="240" w:line="360" w:lineRule="auto"/>
              <w:rPr>
                <w:sz w:val="28"/>
                <w:szCs w:val="28"/>
              </w:rPr>
            </w:pPr>
          </w:p>
        </w:tc>
      </w:tr>
    </w:tbl>
    <w:p w:rsidR="00C90297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Default="00C90297" w:rsidP="00C90297">
      <w:pPr>
        <w:pStyle w:val="a8"/>
        <w:jc w:val="both"/>
        <w:rPr>
          <w:sz w:val="28"/>
          <w:szCs w:val="28"/>
          <w:lang w:val="ru-RU"/>
        </w:rPr>
      </w:pPr>
    </w:p>
    <w:p w:rsidR="00C90297" w:rsidRPr="007312A5" w:rsidRDefault="00C90297" w:rsidP="00C90297">
      <w:pPr>
        <w:pStyle w:val="a8"/>
        <w:pageBreakBefore/>
        <w:jc w:val="both"/>
        <w:rPr>
          <w:sz w:val="4"/>
          <w:szCs w:val="4"/>
        </w:rPr>
      </w:pPr>
    </w:p>
    <w:p w:rsidR="00C90297" w:rsidRPr="0045395D" w:rsidRDefault="00C90297" w:rsidP="00C90297">
      <w:pPr>
        <w:pStyle w:val="a5"/>
        <w:pBdr>
          <w:top w:val="single" w:sz="12" w:space="1" w:color="auto"/>
        </w:pBdr>
        <w:spacing w:before="240"/>
        <w:ind w:left="454" w:hanging="454"/>
        <w:contextualSpacing w:val="0"/>
        <w:jc w:val="both"/>
        <w:rPr>
          <w:b/>
          <w:sz w:val="8"/>
          <w:szCs w:val="8"/>
        </w:rPr>
      </w:pPr>
    </w:p>
    <w:tbl>
      <w:tblPr>
        <w:tblW w:w="0" w:type="auto"/>
        <w:tblInd w:w="108" w:type="dxa"/>
        <w:tblLook w:val="04A0"/>
      </w:tblPr>
      <w:tblGrid>
        <w:gridCol w:w="1985"/>
        <w:gridCol w:w="7477"/>
      </w:tblGrid>
      <w:tr w:rsidR="00C90297" w:rsidTr="00CA164E">
        <w:tc>
          <w:tcPr>
            <w:tcW w:w="1985" w:type="dxa"/>
          </w:tcPr>
          <w:p w:rsidR="00C90297" w:rsidRDefault="00C90297" w:rsidP="00CA164E">
            <w:r>
              <w:rPr>
                <w:noProof/>
                <w:lang w:eastAsia="ru-RU"/>
              </w:rPr>
              <w:drawing>
                <wp:inline distT="0" distB="0" distL="0" distR="0">
                  <wp:extent cx="1066800" cy="3000375"/>
                  <wp:effectExtent l="19050" t="0" r="0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0219" t="14601" r="8029" b="15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297" w:rsidRPr="00673B2B" w:rsidRDefault="00C90297" w:rsidP="00CA164E">
            <w:pPr>
              <w:rPr>
                <w:sz w:val="2"/>
              </w:rPr>
            </w:pPr>
          </w:p>
        </w:tc>
        <w:tc>
          <w:tcPr>
            <w:tcW w:w="7477" w:type="dxa"/>
          </w:tcPr>
          <w:p w:rsidR="00C90297" w:rsidRDefault="00C90297" w:rsidP="00CA164E">
            <w:pPr>
              <w:ind w:left="454" w:hanging="454"/>
              <w:jc w:val="both"/>
            </w:pPr>
            <w:r>
              <w:rPr>
                <w:b/>
                <w:sz w:val="28"/>
                <w:szCs w:val="28"/>
              </w:rPr>
              <w:t>15</w:t>
            </w:r>
            <w:r w:rsidRPr="00A1534B">
              <w:rPr>
                <w:b/>
                <w:sz w:val="28"/>
                <w:szCs w:val="28"/>
              </w:rPr>
              <w:t>.</w:t>
            </w:r>
            <w:r w:rsidRPr="00A1534B">
              <w:rPr>
                <w:b/>
                <w:sz w:val="28"/>
                <w:szCs w:val="28"/>
              </w:rPr>
              <w:tab/>
            </w:r>
            <w:r w:rsidRPr="00755E25">
              <w:rPr>
                <w:sz w:val="28"/>
                <w:szCs w:val="28"/>
              </w:rPr>
              <w:t>Утром</w:t>
            </w:r>
            <w:r w:rsidRPr="00E74B91">
              <w:rPr>
                <w:sz w:val="28"/>
                <w:szCs w:val="28"/>
              </w:rPr>
              <w:t xml:space="preserve"> Катя посмотрела на термометр, висящий за окном. Какому из советов должна последовать Катя на основании показаний терм</w:t>
            </w:r>
            <w:r w:rsidRPr="00E74B91">
              <w:rPr>
                <w:sz w:val="28"/>
                <w:szCs w:val="28"/>
              </w:rPr>
              <w:t>о</w:t>
            </w:r>
            <w:r w:rsidRPr="00E74B91">
              <w:rPr>
                <w:sz w:val="28"/>
                <w:szCs w:val="28"/>
              </w:rPr>
              <w:t>метра?</w:t>
            </w:r>
          </w:p>
          <w:p w:rsidR="00C90297" w:rsidRPr="00AF50A7" w:rsidRDefault="00C90297" w:rsidP="00CA164E">
            <w:pPr>
              <w:pStyle w:val="ac"/>
              <w:rPr>
                <w:lang w:val="ru-RU"/>
              </w:rPr>
            </w:pPr>
            <w:r w:rsidRPr="00AF50A7">
              <w:rPr>
                <w:lang w:val="ru-RU"/>
              </w:rPr>
              <w:t>1)</w:t>
            </w:r>
            <w:r w:rsidRPr="00AF50A7">
              <w:rPr>
                <w:lang w:val="ru-RU"/>
              </w:rPr>
              <w:tab/>
            </w:r>
            <w:r w:rsidRPr="00AF50A7">
              <w:rPr>
                <w:szCs w:val="28"/>
                <w:lang w:val="ru-RU"/>
              </w:rPr>
              <w:t>На улице тепло, 22 градусов выше нуля. Можно соб</w:t>
            </w:r>
            <w:r w:rsidRPr="00AF50A7">
              <w:rPr>
                <w:szCs w:val="28"/>
                <w:lang w:val="ru-RU"/>
              </w:rPr>
              <w:t>и</w:t>
            </w:r>
            <w:r w:rsidRPr="00AF50A7">
              <w:rPr>
                <w:szCs w:val="28"/>
                <w:lang w:val="ru-RU"/>
              </w:rPr>
              <w:t>раться на речку купаться.</w:t>
            </w:r>
          </w:p>
          <w:p w:rsidR="00C90297" w:rsidRPr="00AF50A7" w:rsidRDefault="00C90297" w:rsidP="00CA164E">
            <w:pPr>
              <w:pStyle w:val="ac"/>
              <w:rPr>
                <w:lang w:val="ru-RU"/>
              </w:rPr>
            </w:pPr>
            <w:r w:rsidRPr="00AF50A7">
              <w:rPr>
                <w:lang w:val="ru-RU"/>
              </w:rPr>
              <w:t>2)</w:t>
            </w:r>
            <w:r w:rsidRPr="00AF50A7">
              <w:rPr>
                <w:lang w:val="ru-RU"/>
              </w:rPr>
              <w:tab/>
            </w:r>
            <w:r w:rsidRPr="00AF50A7">
              <w:rPr>
                <w:szCs w:val="28"/>
                <w:lang w:val="ru-RU"/>
              </w:rPr>
              <w:t>На улице холодно больше двадцати градусов мороза. Нужно одеться в зимнюю куртку и не забыть варе</w:t>
            </w:r>
            <w:r w:rsidRPr="00AF50A7">
              <w:rPr>
                <w:szCs w:val="28"/>
                <w:lang w:val="ru-RU"/>
              </w:rPr>
              <w:t>ж</w:t>
            </w:r>
            <w:r w:rsidRPr="00AF50A7">
              <w:rPr>
                <w:szCs w:val="28"/>
                <w:lang w:val="ru-RU"/>
              </w:rPr>
              <w:t>ки.</w:t>
            </w:r>
          </w:p>
          <w:p w:rsidR="00C90297" w:rsidRPr="00AF50A7" w:rsidRDefault="00C90297" w:rsidP="00CA164E">
            <w:pPr>
              <w:pStyle w:val="ac"/>
              <w:rPr>
                <w:lang w:val="ru-RU"/>
              </w:rPr>
            </w:pPr>
            <w:r w:rsidRPr="00AF50A7">
              <w:rPr>
                <w:lang w:val="ru-RU"/>
              </w:rPr>
              <w:t>3)</w:t>
            </w:r>
            <w:r w:rsidRPr="00AF50A7">
              <w:rPr>
                <w:lang w:val="ru-RU"/>
              </w:rPr>
              <w:tab/>
            </w:r>
            <w:r w:rsidRPr="00AF50A7">
              <w:rPr>
                <w:szCs w:val="28"/>
                <w:lang w:val="ru-RU"/>
              </w:rPr>
              <w:t>Погода солнечная, но прохладно. Температура чуть выше нуля.</w:t>
            </w:r>
          </w:p>
          <w:p w:rsidR="00C90297" w:rsidRPr="00AF50A7" w:rsidRDefault="00C90297" w:rsidP="00CA164E">
            <w:pPr>
              <w:pStyle w:val="ac"/>
              <w:rPr>
                <w:lang w:val="ru-RU"/>
              </w:rPr>
            </w:pPr>
            <w:r w:rsidRPr="00AF50A7">
              <w:rPr>
                <w:lang w:val="ru-RU"/>
              </w:rPr>
              <w:t>4)</w:t>
            </w:r>
            <w:r w:rsidRPr="00AF50A7">
              <w:rPr>
                <w:lang w:val="ru-RU"/>
              </w:rPr>
              <w:tab/>
            </w:r>
            <w:r w:rsidRPr="00AF50A7">
              <w:rPr>
                <w:szCs w:val="28"/>
                <w:lang w:val="ru-RU"/>
              </w:rPr>
              <w:t>Термометр предупреждает, что погода в течение дня может испортит</w:t>
            </w:r>
            <w:r w:rsidRPr="00AF50A7">
              <w:rPr>
                <w:szCs w:val="28"/>
                <w:lang w:val="ru-RU"/>
              </w:rPr>
              <w:t>ь</w:t>
            </w:r>
            <w:r w:rsidRPr="00AF50A7">
              <w:rPr>
                <w:szCs w:val="28"/>
                <w:lang w:val="ru-RU"/>
              </w:rPr>
              <w:t>ся и сильно похолодает.</w:t>
            </w:r>
          </w:p>
          <w:p w:rsidR="00C90297" w:rsidRDefault="00C90297" w:rsidP="00CA164E">
            <w:pPr>
              <w:ind w:left="454" w:hanging="454"/>
            </w:pPr>
          </w:p>
        </w:tc>
      </w:tr>
    </w:tbl>
    <w:p w:rsidR="00C90297" w:rsidRPr="007A359B" w:rsidRDefault="00C90297" w:rsidP="00C90297">
      <w:pPr>
        <w:rPr>
          <w:b/>
          <w:sz w:val="28"/>
          <w:szCs w:val="28"/>
        </w:rPr>
      </w:pPr>
    </w:p>
    <w:p w:rsidR="00C90297" w:rsidRPr="00C90297" w:rsidRDefault="00C90297" w:rsidP="00C90297">
      <w:pPr>
        <w:rPr>
          <w:b/>
          <w:sz w:val="28"/>
          <w:szCs w:val="28"/>
        </w:rPr>
      </w:pPr>
    </w:p>
    <w:p w:rsidR="00C90297" w:rsidRPr="00C90297" w:rsidRDefault="00C90297" w:rsidP="00C90297">
      <w:pPr>
        <w:rPr>
          <w:b/>
          <w:sz w:val="28"/>
          <w:szCs w:val="28"/>
        </w:rPr>
      </w:pPr>
    </w:p>
    <w:p w:rsidR="00C90297" w:rsidRPr="00C90297" w:rsidRDefault="00C90297" w:rsidP="00C90297">
      <w:pPr>
        <w:rPr>
          <w:b/>
          <w:sz w:val="28"/>
          <w:szCs w:val="28"/>
        </w:rPr>
      </w:pPr>
    </w:p>
    <w:p w:rsidR="00C90297" w:rsidRPr="00AB67E1" w:rsidRDefault="00C90297" w:rsidP="00C90297">
      <w:pPr>
        <w:pStyle w:val="a5"/>
        <w:pBdr>
          <w:top w:val="single" w:sz="12" w:space="1" w:color="auto"/>
        </w:pBdr>
        <w:spacing w:before="240" w:after="12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AB67E1">
        <w:rPr>
          <w:sz w:val="28"/>
          <w:szCs w:val="28"/>
        </w:rPr>
        <w:t>Сережа</w:t>
      </w:r>
      <w:r>
        <w:rPr>
          <w:sz w:val="28"/>
          <w:szCs w:val="28"/>
        </w:rPr>
        <w:t xml:space="preserve"> </w:t>
      </w:r>
      <w:r w:rsidRPr="00AB67E1">
        <w:rPr>
          <w:sz w:val="28"/>
          <w:szCs w:val="28"/>
        </w:rPr>
        <w:t>проводил опыт с поваренной солью и</w:t>
      </w:r>
      <w:r>
        <w:rPr>
          <w:sz w:val="28"/>
          <w:szCs w:val="28"/>
        </w:rPr>
        <w:t xml:space="preserve"> </w:t>
      </w:r>
      <w:r w:rsidRPr="00AB67E1">
        <w:rPr>
          <w:sz w:val="28"/>
          <w:szCs w:val="28"/>
        </w:rPr>
        <w:t>водой. Он бросал в ст</w:t>
      </w:r>
      <w:r w:rsidRPr="00AB67E1">
        <w:rPr>
          <w:sz w:val="28"/>
          <w:szCs w:val="28"/>
        </w:rPr>
        <w:t>а</w:t>
      </w:r>
      <w:r w:rsidRPr="00AB67E1">
        <w:rPr>
          <w:sz w:val="28"/>
          <w:szCs w:val="28"/>
        </w:rPr>
        <w:t>кан с водой по 1 чайной ложке соли и следил за временем до ее полного растворения. В таблице представлены резул</w:t>
      </w:r>
      <w:r w:rsidRPr="00AB67E1">
        <w:rPr>
          <w:sz w:val="28"/>
          <w:szCs w:val="28"/>
        </w:rPr>
        <w:t>ь</w:t>
      </w:r>
      <w:r w:rsidRPr="00AB67E1">
        <w:rPr>
          <w:sz w:val="28"/>
          <w:szCs w:val="28"/>
        </w:rPr>
        <w:t>таты его опыта.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1843"/>
        <w:gridCol w:w="2551"/>
        <w:gridCol w:w="3225"/>
      </w:tblGrid>
      <w:tr w:rsidR="00C90297" w:rsidRPr="00E74B91" w:rsidTr="00CA164E">
        <w:tc>
          <w:tcPr>
            <w:tcW w:w="1417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Масса</w:t>
            </w:r>
          </w:p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воды</w:t>
            </w:r>
          </w:p>
        </w:tc>
        <w:tc>
          <w:tcPr>
            <w:tcW w:w="1843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Температура воды</w:t>
            </w:r>
          </w:p>
        </w:tc>
        <w:tc>
          <w:tcPr>
            <w:tcW w:w="2551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Количество чайных ложек соли</w:t>
            </w:r>
          </w:p>
        </w:tc>
        <w:tc>
          <w:tcPr>
            <w:tcW w:w="3225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Время, за которое вся соль раств</w:t>
            </w:r>
            <w:r w:rsidRPr="00AF50A7">
              <w:rPr>
                <w:b w:val="0"/>
                <w:sz w:val="28"/>
                <w:szCs w:val="28"/>
                <w:lang w:val="ru-RU" w:eastAsia="ru-RU"/>
              </w:rPr>
              <w:t>о</w:t>
            </w:r>
            <w:r w:rsidRPr="00AF50A7">
              <w:rPr>
                <w:b w:val="0"/>
                <w:sz w:val="28"/>
                <w:szCs w:val="28"/>
                <w:lang w:val="ru-RU" w:eastAsia="ru-RU"/>
              </w:rPr>
              <w:t>рилась в воде</w:t>
            </w:r>
          </w:p>
        </w:tc>
      </w:tr>
      <w:tr w:rsidR="00C90297" w:rsidRPr="00E74B91" w:rsidTr="00CA164E">
        <w:tc>
          <w:tcPr>
            <w:tcW w:w="1417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200 г</w:t>
            </w:r>
          </w:p>
        </w:tc>
        <w:tc>
          <w:tcPr>
            <w:tcW w:w="1843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10°</w:t>
            </w:r>
          </w:p>
        </w:tc>
        <w:tc>
          <w:tcPr>
            <w:tcW w:w="2551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225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370 сек</w:t>
            </w:r>
          </w:p>
        </w:tc>
      </w:tr>
      <w:tr w:rsidR="00C90297" w:rsidRPr="00E74B91" w:rsidTr="00CA164E">
        <w:tc>
          <w:tcPr>
            <w:tcW w:w="1417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200 г</w:t>
            </w:r>
          </w:p>
        </w:tc>
        <w:tc>
          <w:tcPr>
            <w:tcW w:w="1843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40°</w:t>
            </w:r>
          </w:p>
        </w:tc>
        <w:tc>
          <w:tcPr>
            <w:tcW w:w="2551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225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305 сек</w:t>
            </w:r>
          </w:p>
        </w:tc>
      </w:tr>
      <w:tr w:rsidR="00C90297" w:rsidRPr="00E74B91" w:rsidTr="00CA164E">
        <w:tc>
          <w:tcPr>
            <w:tcW w:w="1417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200 г</w:t>
            </w:r>
          </w:p>
        </w:tc>
        <w:tc>
          <w:tcPr>
            <w:tcW w:w="1843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50°</w:t>
            </w:r>
          </w:p>
        </w:tc>
        <w:tc>
          <w:tcPr>
            <w:tcW w:w="2551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225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230 сек</w:t>
            </w:r>
          </w:p>
        </w:tc>
      </w:tr>
      <w:tr w:rsidR="00C90297" w:rsidRPr="00E74B91" w:rsidTr="00CA164E">
        <w:tc>
          <w:tcPr>
            <w:tcW w:w="1417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200 г</w:t>
            </w:r>
          </w:p>
        </w:tc>
        <w:tc>
          <w:tcPr>
            <w:tcW w:w="1843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70°</w:t>
            </w:r>
          </w:p>
        </w:tc>
        <w:tc>
          <w:tcPr>
            <w:tcW w:w="2551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225" w:type="dxa"/>
          </w:tcPr>
          <w:p w:rsidR="00C90297" w:rsidRPr="00AF50A7" w:rsidRDefault="00C90297" w:rsidP="00CA164E">
            <w:pPr>
              <w:pStyle w:val="a8"/>
              <w:rPr>
                <w:b w:val="0"/>
                <w:sz w:val="28"/>
                <w:szCs w:val="28"/>
                <w:lang w:val="ru-RU" w:eastAsia="ru-RU"/>
              </w:rPr>
            </w:pPr>
            <w:r w:rsidRPr="00AF50A7">
              <w:rPr>
                <w:b w:val="0"/>
                <w:sz w:val="28"/>
                <w:szCs w:val="28"/>
                <w:lang w:val="ru-RU" w:eastAsia="ru-RU"/>
              </w:rPr>
              <w:t>170 сек</w:t>
            </w:r>
          </w:p>
        </w:tc>
      </w:tr>
    </w:tbl>
    <w:p w:rsidR="00C90297" w:rsidRPr="00E74B91" w:rsidRDefault="00C90297" w:rsidP="00C90297">
      <w:pPr>
        <w:pStyle w:val="a8"/>
        <w:spacing w:before="120"/>
        <w:ind w:firstLine="851"/>
        <w:jc w:val="both"/>
        <w:rPr>
          <w:b w:val="0"/>
          <w:sz w:val="28"/>
          <w:szCs w:val="28"/>
        </w:rPr>
      </w:pPr>
      <w:r w:rsidRPr="00E74B91">
        <w:rPr>
          <w:b w:val="0"/>
          <w:sz w:val="28"/>
          <w:szCs w:val="28"/>
        </w:rPr>
        <w:t>Какое предположение проверял Сережа в своем опыте?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E74B91">
        <w:rPr>
          <w:sz w:val="28"/>
          <w:szCs w:val="28"/>
        </w:rPr>
        <w:t>Сколько соли растворяется в воде при разной температуре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Pr="00E74B91">
        <w:rPr>
          <w:sz w:val="28"/>
          <w:szCs w:val="28"/>
        </w:rPr>
        <w:t>Чем выше температура воды, тем больше соли в ней растворяется.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Pr="00E74B91">
        <w:rPr>
          <w:sz w:val="28"/>
          <w:szCs w:val="28"/>
        </w:rPr>
        <w:t>Как зависит время растворения соли от температуры воды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Pr="00E74B91">
        <w:rPr>
          <w:sz w:val="28"/>
          <w:szCs w:val="28"/>
        </w:rPr>
        <w:t>Как зависит масса растворенной соли от температуры воды</w:t>
      </w:r>
    </w:p>
    <w:p w:rsidR="00C90297" w:rsidRPr="00E74B91" w:rsidRDefault="00C90297" w:rsidP="00C90297">
      <w:pPr>
        <w:pStyle w:val="a5"/>
        <w:pBdr>
          <w:top w:val="single" w:sz="12" w:space="1" w:color="auto"/>
        </w:pBdr>
        <w:spacing w:before="240" w:after="24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17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>
        <w:rPr>
          <w:noProof/>
        </w:rPr>
        <w:pict>
          <v:rect id="Rectangle 18" o:spid="_x0000_s1042" style="position:absolute;left:0;text-align:left;margin-left:547.15pt;margin-top:13.35pt;width:19.3pt;height:22.8pt;z-index:25166438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">
            <v:stroke dashstyle="1 1" endcap="round"/>
            <o:lock v:ext="edit" aspectratio="t"/>
            <w10:wrap anchorx="page"/>
            <w10:anchorlock/>
          </v:rect>
        </w:pict>
      </w:r>
    </w:p>
    <w:p w:rsidR="00C90297" w:rsidRPr="00AB67E1" w:rsidRDefault="00C90297" w:rsidP="00C90297">
      <w:pPr>
        <w:pStyle w:val="a8"/>
        <w:rPr>
          <w:i/>
          <w:sz w:val="28"/>
          <w:szCs w:val="28"/>
        </w:rPr>
      </w:pPr>
      <w:r w:rsidRPr="00E74B91">
        <w:rPr>
          <w:i/>
          <w:sz w:val="28"/>
          <w:szCs w:val="28"/>
        </w:rPr>
        <w:t xml:space="preserve">Прочитай текст и вставь вместо пропусков номера нужных слов </w:t>
      </w:r>
      <w:r w:rsidRPr="00E74B91">
        <w:rPr>
          <w:i/>
          <w:sz w:val="28"/>
          <w:szCs w:val="28"/>
        </w:rPr>
        <w:br/>
        <w:t>из приведенного ниже списка</w:t>
      </w:r>
    </w:p>
    <w:p w:rsidR="00C90297" w:rsidRDefault="00C90297" w:rsidP="00C90297">
      <w:pPr>
        <w:ind w:firstLine="513"/>
        <w:jc w:val="center"/>
        <w:rPr>
          <w:b/>
          <w:sz w:val="28"/>
          <w:szCs w:val="28"/>
        </w:rPr>
      </w:pPr>
    </w:p>
    <w:p w:rsidR="00C90297" w:rsidRPr="00B216F4" w:rsidRDefault="00C90297" w:rsidP="00C90297">
      <w:pPr>
        <w:ind w:firstLine="513"/>
        <w:jc w:val="center"/>
        <w:rPr>
          <w:b/>
          <w:sz w:val="28"/>
          <w:szCs w:val="28"/>
        </w:rPr>
      </w:pPr>
    </w:p>
    <w:p w:rsidR="00C90297" w:rsidRPr="00C90297" w:rsidRDefault="00C90297" w:rsidP="00C90297">
      <w:pPr>
        <w:ind w:firstLine="513"/>
        <w:jc w:val="center"/>
        <w:rPr>
          <w:b/>
          <w:sz w:val="28"/>
          <w:szCs w:val="28"/>
        </w:rPr>
      </w:pPr>
      <w:r w:rsidRPr="0030501F">
        <w:rPr>
          <w:b/>
          <w:sz w:val="28"/>
          <w:szCs w:val="28"/>
        </w:rPr>
        <w:t>Пустыни</w:t>
      </w:r>
    </w:p>
    <w:p w:rsidR="00C90297" w:rsidRPr="00C90297" w:rsidRDefault="00C90297" w:rsidP="00C90297">
      <w:pPr>
        <w:ind w:firstLine="513"/>
        <w:jc w:val="center"/>
        <w:rPr>
          <w:b/>
          <w:sz w:val="28"/>
          <w:szCs w:val="28"/>
        </w:rPr>
      </w:pPr>
    </w:p>
    <w:p w:rsidR="00C90297" w:rsidRPr="0030501F" w:rsidRDefault="00C90297" w:rsidP="00C90297">
      <w:pPr>
        <w:spacing w:line="360" w:lineRule="auto"/>
        <w:ind w:firstLine="510"/>
        <w:jc w:val="both"/>
        <w:rPr>
          <w:sz w:val="28"/>
          <w:szCs w:val="28"/>
        </w:rPr>
      </w:pPr>
      <w:r w:rsidRPr="0030501F">
        <w:rPr>
          <w:sz w:val="28"/>
          <w:szCs w:val="28"/>
        </w:rPr>
        <w:t>В пустынях нашей страны уже в апреле начинается лето, которое длится почти до ноября. Обычно в пустынях всюду много песка. Он образ</w:t>
      </w:r>
      <w:r w:rsidRPr="0030501F">
        <w:rPr>
          <w:sz w:val="28"/>
          <w:szCs w:val="28"/>
        </w:rPr>
        <w:t>у</w:t>
      </w:r>
      <w:r w:rsidRPr="0030501F">
        <w:rPr>
          <w:sz w:val="28"/>
          <w:szCs w:val="28"/>
        </w:rPr>
        <w:t xml:space="preserve">ет холмы, которые здесь называют </w:t>
      </w:r>
      <w:r>
        <w:rPr>
          <w:sz w:val="28"/>
          <w:szCs w:val="28"/>
        </w:rPr>
        <w:t>______</w:t>
      </w:r>
      <w:r w:rsidRPr="0030501F">
        <w:rPr>
          <w:sz w:val="28"/>
          <w:szCs w:val="28"/>
        </w:rPr>
        <w:t xml:space="preserve">. Растения в пустыне растут поодиночке или небольшими группами среди песков и растрескавшейся глины. Это верблюжья колючка, песчаная осока, различные полыни. </w:t>
      </w:r>
      <w:proofErr w:type="gramStart"/>
      <w:r w:rsidRPr="0030501F">
        <w:rPr>
          <w:sz w:val="28"/>
          <w:szCs w:val="28"/>
        </w:rPr>
        <w:t>Привычных нам</w:t>
      </w:r>
      <w:proofErr w:type="gramEnd"/>
      <w:r w:rsidRPr="0030501F">
        <w:rPr>
          <w:sz w:val="28"/>
          <w:szCs w:val="28"/>
        </w:rPr>
        <w:t xml:space="preserve"> деревьев в пустыне нет. Лишь местами растет невысокое дерево с и</w:t>
      </w:r>
      <w:r w:rsidRPr="0030501F">
        <w:rPr>
          <w:sz w:val="28"/>
          <w:szCs w:val="28"/>
        </w:rPr>
        <w:t>з</w:t>
      </w:r>
      <w:r w:rsidRPr="0030501F">
        <w:rPr>
          <w:sz w:val="28"/>
          <w:szCs w:val="28"/>
        </w:rPr>
        <w:t xml:space="preserve">вилистым стволом </w:t>
      </w:r>
      <w:r>
        <w:rPr>
          <w:sz w:val="28"/>
          <w:szCs w:val="28"/>
        </w:rPr>
        <w:t>–</w:t>
      </w:r>
      <w:r w:rsidRPr="0030501F">
        <w:rPr>
          <w:sz w:val="28"/>
          <w:szCs w:val="28"/>
        </w:rPr>
        <w:t xml:space="preserve"> </w:t>
      </w:r>
      <w:r>
        <w:rPr>
          <w:sz w:val="28"/>
          <w:szCs w:val="28"/>
        </w:rPr>
        <w:t>______</w:t>
      </w:r>
      <w:r w:rsidRPr="0030501F">
        <w:rPr>
          <w:sz w:val="28"/>
          <w:szCs w:val="28"/>
        </w:rPr>
        <w:t xml:space="preserve">. </w:t>
      </w:r>
    </w:p>
    <w:p w:rsidR="00C90297" w:rsidRPr="0030501F" w:rsidRDefault="00C90297" w:rsidP="00C90297">
      <w:pPr>
        <w:spacing w:line="360" w:lineRule="auto"/>
        <w:ind w:firstLine="510"/>
        <w:jc w:val="both"/>
        <w:rPr>
          <w:sz w:val="28"/>
          <w:szCs w:val="28"/>
        </w:rPr>
      </w:pPr>
      <w:r w:rsidRPr="0030501F">
        <w:rPr>
          <w:sz w:val="28"/>
          <w:szCs w:val="28"/>
        </w:rPr>
        <w:t xml:space="preserve">Животный мир пустынь небогат. Многие животные днем спят в норах, а активны ночью или на лето залегают в спячку. В пустынях встречается много пресмыкающихся </w:t>
      </w:r>
      <w:r>
        <w:rPr>
          <w:sz w:val="28"/>
          <w:szCs w:val="28"/>
        </w:rPr>
        <w:t>–</w:t>
      </w:r>
      <w:r w:rsidRPr="0030501F">
        <w:rPr>
          <w:sz w:val="28"/>
          <w:szCs w:val="28"/>
        </w:rPr>
        <w:t xml:space="preserve"> </w:t>
      </w:r>
      <w:r>
        <w:rPr>
          <w:sz w:val="28"/>
          <w:szCs w:val="28"/>
        </w:rPr>
        <w:t>______</w:t>
      </w:r>
      <w:r w:rsidRPr="0030501F">
        <w:rPr>
          <w:sz w:val="28"/>
          <w:szCs w:val="28"/>
        </w:rPr>
        <w:t xml:space="preserve"> и ядовитых змей. </w:t>
      </w:r>
      <w:proofErr w:type="gramStart"/>
      <w:r w:rsidRPr="0030501F">
        <w:rPr>
          <w:sz w:val="28"/>
          <w:szCs w:val="28"/>
        </w:rPr>
        <w:t xml:space="preserve">Живут здесь </w:t>
      </w:r>
      <w:r>
        <w:rPr>
          <w:sz w:val="28"/>
          <w:szCs w:val="28"/>
        </w:rPr>
        <w:t>______</w:t>
      </w:r>
      <w:r w:rsidRPr="0030501F">
        <w:rPr>
          <w:sz w:val="28"/>
          <w:szCs w:val="28"/>
        </w:rPr>
        <w:t xml:space="preserve">, которые питаются растительной пищей, а на день забираются в норы. </w:t>
      </w:r>
      <w:proofErr w:type="gramEnd"/>
    </w:p>
    <w:tbl>
      <w:tblPr>
        <w:tblW w:w="8930" w:type="dxa"/>
        <w:tblInd w:w="534" w:type="dxa"/>
        <w:tblLayout w:type="fixed"/>
        <w:tblLook w:val="04A0"/>
      </w:tblPr>
      <w:tblGrid>
        <w:gridCol w:w="2976"/>
        <w:gridCol w:w="2977"/>
        <w:gridCol w:w="2977"/>
      </w:tblGrid>
      <w:tr w:rsidR="00C90297" w:rsidRPr="00E74B91" w:rsidTr="00CA164E">
        <w:tc>
          <w:tcPr>
            <w:tcW w:w="2976" w:type="dxa"/>
          </w:tcPr>
          <w:p w:rsidR="00C90297" w:rsidRPr="00E74B91" w:rsidRDefault="00C90297" w:rsidP="00CA164E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саксаул</w:t>
            </w:r>
          </w:p>
          <w:p w:rsidR="00C90297" w:rsidRPr="00E74B91" w:rsidRDefault="00C90297" w:rsidP="00CA164E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берес</w:t>
            </w:r>
            <w:r w:rsidRPr="00E74B91">
              <w:rPr>
                <w:sz w:val="28"/>
                <w:szCs w:val="28"/>
              </w:rPr>
              <w:t>к</w:t>
            </w:r>
            <w:r w:rsidRPr="00E74B91">
              <w:rPr>
                <w:sz w:val="28"/>
                <w:szCs w:val="28"/>
              </w:rPr>
              <w:t>лет</w:t>
            </w:r>
          </w:p>
          <w:p w:rsidR="00C90297" w:rsidRPr="00AB67E1" w:rsidRDefault="00C90297" w:rsidP="00CA164E">
            <w:pPr>
              <w:tabs>
                <w:tab w:val="num" w:pos="426"/>
              </w:tabs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фьорды</w:t>
            </w:r>
          </w:p>
        </w:tc>
        <w:tc>
          <w:tcPr>
            <w:tcW w:w="2977" w:type="dxa"/>
          </w:tcPr>
          <w:p w:rsidR="00C90297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бархан</w:t>
            </w:r>
            <w:r>
              <w:rPr>
                <w:sz w:val="28"/>
                <w:szCs w:val="28"/>
              </w:rPr>
              <w:t>ы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ту</w:t>
            </w:r>
            <w:r w:rsidRPr="00E74B91">
              <w:rPr>
                <w:sz w:val="28"/>
                <w:szCs w:val="28"/>
              </w:rPr>
              <w:t>ш</w:t>
            </w:r>
            <w:r w:rsidRPr="00E74B91">
              <w:rPr>
                <w:sz w:val="28"/>
                <w:szCs w:val="28"/>
              </w:rPr>
              <w:t>канчик</w:t>
            </w:r>
            <w:r>
              <w:rPr>
                <w:sz w:val="28"/>
                <w:szCs w:val="28"/>
              </w:rPr>
              <w:t>и</w:t>
            </w:r>
          </w:p>
          <w:p w:rsidR="00C90297" w:rsidRPr="00AB67E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верблюд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2977" w:type="dxa"/>
          </w:tcPr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ящериц</w:t>
            </w:r>
            <w:r>
              <w:rPr>
                <w:sz w:val="28"/>
                <w:szCs w:val="28"/>
              </w:rPr>
              <w:t>ы</w:t>
            </w:r>
          </w:p>
          <w:p w:rsidR="00C90297" w:rsidRPr="00E74B91" w:rsidRDefault="00C90297" w:rsidP="00CA164E">
            <w:pPr>
              <w:spacing w:before="120" w:after="240"/>
              <w:ind w:left="340" w:hanging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>
              <w:rPr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лягушк</w:t>
            </w:r>
            <w:r>
              <w:rPr>
                <w:sz w:val="28"/>
                <w:szCs w:val="28"/>
              </w:rPr>
              <w:t>и</w:t>
            </w:r>
          </w:p>
        </w:tc>
      </w:tr>
    </w:tbl>
    <w:p w:rsidR="00C90297" w:rsidRDefault="00C90297" w:rsidP="00C90297">
      <w:pPr>
        <w:rPr>
          <w:b/>
          <w:bCs/>
          <w:sz w:val="28"/>
          <w:szCs w:val="28"/>
        </w:rPr>
      </w:pPr>
    </w:p>
    <w:p w:rsidR="00C90297" w:rsidRDefault="00C90297" w:rsidP="00C90297">
      <w:pPr>
        <w:rPr>
          <w:b/>
          <w:bCs/>
          <w:sz w:val="28"/>
          <w:szCs w:val="28"/>
        </w:rPr>
      </w:pPr>
    </w:p>
    <w:p w:rsidR="00C90297" w:rsidRPr="00E74B91" w:rsidRDefault="00C90297" w:rsidP="00C90297">
      <w:pPr>
        <w:pStyle w:val="a5"/>
        <w:pBdr>
          <w:top w:val="single" w:sz="12" w:space="1" w:color="auto"/>
        </w:pBdr>
        <w:spacing w:before="240" w:after="240"/>
        <w:ind w:left="454" w:hanging="454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E74B91">
        <w:rPr>
          <w:sz w:val="28"/>
          <w:szCs w:val="28"/>
        </w:rPr>
        <w:t xml:space="preserve">Если ты захочешь </w:t>
      </w:r>
      <w:proofErr w:type="gramStart"/>
      <w:r w:rsidRPr="00E74B91">
        <w:rPr>
          <w:sz w:val="28"/>
          <w:szCs w:val="28"/>
        </w:rPr>
        <w:t>побольше</w:t>
      </w:r>
      <w:proofErr w:type="gramEnd"/>
      <w:r w:rsidRPr="00E74B91">
        <w:rPr>
          <w:sz w:val="28"/>
          <w:szCs w:val="28"/>
        </w:rPr>
        <w:t xml:space="preserve"> узнать об обитающих в пустынях змеях, то к</w:t>
      </w:r>
      <w:r w:rsidRPr="00E74B91">
        <w:rPr>
          <w:sz w:val="28"/>
          <w:szCs w:val="28"/>
        </w:rPr>
        <w:t>а</w:t>
      </w:r>
      <w:r w:rsidRPr="00E74B91">
        <w:rPr>
          <w:sz w:val="28"/>
          <w:szCs w:val="28"/>
        </w:rPr>
        <w:t>кую из книг ты выберешь в библиотеке?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r w:rsidRPr="00E74B91">
        <w:rPr>
          <w:sz w:val="28"/>
          <w:szCs w:val="28"/>
        </w:rPr>
        <w:t xml:space="preserve">Атлас «Достопримечательности пустыни Сахара» 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</w:r>
      <w:r w:rsidRPr="00E74B91">
        <w:rPr>
          <w:sz w:val="28"/>
          <w:szCs w:val="28"/>
        </w:rPr>
        <w:t xml:space="preserve">Роман «Жизнь в ледяной пустыне» 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</w:r>
      <w:r w:rsidRPr="00E74B91">
        <w:rPr>
          <w:sz w:val="28"/>
          <w:szCs w:val="28"/>
        </w:rPr>
        <w:t>Энциклопедия «Пресмыкающиеся степей и пустынь»</w:t>
      </w:r>
    </w:p>
    <w:p w:rsidR="00C90297" w:rsidRPr="00E74B91" w:rsidRDefault="00C90297" w:rsidP="00C90297">
      <w:pPr>
        <w:spacing w:before="240" w:after="240"/>
        <w:ind w:left="794" w:hanging="340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</w:r>
      <w:r w:rsidRPr="00E74B91">
        <w:rPr>
          <w:sz w:val="28"/>
          <w:szCs w:val="28"/>
        </w:rPr>
        <w:t xml:space="preserve">Энциклопедия «Мир зверей степей и пустынь» </w:t>
      </w:r>
    </w:p>
    <w:p w:rsidR="00C90297" w:rsidRDefault="00C90297" w:rsidP="00C90297">
      <w:pPr>
        <w:pStyle w:val="a5"/>
        <w:spacing w:before="120" w:after="120"/>
        <w:ind w:left="0"/>
        <w:contextualSpacing w:val="0"/>
        <w:jc w:val="both"/>
        <w:rPr>
          <w:b/>
          <w:sz w:val="28"/>
          <w:szCs w:val="28"/>
        </w:rPr>
      </w:pPr>
    </w:p>
    <w:p w:rsidR="00C90297" w:rsidRPr="00767431" w:rsidRDefault="00C90297" w:rsidP="00C90297">
      <w:pPr>
        <w:pStyle w:val="a5"/>
        <w:spacing w:before="120" w:after="120"/>
        <w:ind w:left="0"/>
        <w:contextualSpacing w:val="0"/>
        <w:jc w:val="both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:rsidR="00C90297" w:rsidRDefault="00C90297" w:rsidP="00C90297">
      <w:pPr>
        <w:pStyle w:val="a5"/>
        <w:pBdr>
          <w:top w:val="single" w:sz="12" w:space="1" w:color="auto"/>
        </w:pBdr>
        <w:spacing w:before="240" w:after="240"/>
        <w:ind w:left="454" w:hanging="454"/>
        <w:contextualSpacing w:val="0"/>
        <w:jc w:val="both"/>
        <w:rPr>
          <w:sz w:val="28"/>
        </w:rPr>
      </w:pPr>
      <w:r>
        <w:rPr>
          <w:b/>
          <w:sz w:val="28"/>
          <w:szCs w:val="28"/>
        </w:rPr>
        <w:lastRenderedPageBreak/>
        <w:t>19</w:t>
      </w:r>
      <w:r w:rsidRPr="00A1534B">
        <w:rPr>
          <w:b/>
          <w:sz w:val="28"/>
          <w:szCs w:val="28"/>
        </w:rPr>
        <w:t>.</w:t>
      </w:r>
      <w:r w:rsidRPr="00A1534B">
        <w:rPr>
          <w:b/>
          <w:sz w:val="28"/>
          <w:szCs w:val="28"/>
        </w:rPr>
        <w:tab/>
      </w:r>
      <w:r w:rsidRPr="00A1534B">
        <w:rPr>
          <w:sz w:val="28"/>
          <w:szCs w:val="28"/>
        </w:rPr>
        <w:t>Известно</w:t>
      </w:r>
      <w:r w:rsidRPr="00A1534B">
        <w:rPr>
          <w:sz w:val="28"/>
        </w:rPr>
        <w:t>, что вода может находиться в</w:t>
      </w:r>
      <w:r>
        <w:rPr>
          <w:noProof/>
        </w:rPr>
        <w:pict>
          <v:rect id="Rectangle 20" o:spid="_x0000_s1043" style="position:absolute;left:0;text-align:left;margin-left:547.15pt;margin-top:6.6pt;width:19.3pt;height:22.8pt;z-index:25166540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">
            <v:stroke dashstyle="1 1" endcap="round"/>
            <o:lock v:ext="edit" aspectratio="t"/>
            <w10:wrap anchorx="page"/>
            <w10:anchorlock/>
          </v:rect>
        </w:pict>
      </w:r>
      <w:r w:rsidRPr="00A1534B">
        <w:rPr>
          <w:sz w:val="28"/>
        </w:rPr>
        <w:t xml:space="preserve"> разных состояниях: жидком, тве</w:t>
      </w:r>
      <w:r w:rsidRPr="00A1534B">
        <w:rPr>
          <w:sz w:val="28"/>
        </w:rPr>
        <w:t>р</w:t>
      </w:r>
      <w:r w:rsidRPr="00A1534B">
        <w:rPr>
          <w:sz w:val="28"/>
        </w:rPr>
        <w:t xml:space="preserve">дом и газообразном. На схеме показаны некоторые превращения воды. </w:t>
      </w:r>
    </w:p>
    <w:p w:rsidR="00C90297" w:rsidRDefault="00C90297" w:rsidP="00C90297">
      <w:pPr>
        <w:pStyle w:val="a3"/>
        <w:spacing w:line="360" w:lineRule="auto"/>
        <w:ind w:left="-426" w:firstLine="426"/>
        <w:rPr>
          <w:sz w:val="28"/>
        </w:rPr>
      </w:pPr>
      <w:r>
        <w:rPr>
          <w:noProof/>
          <w:sz w:val="28"/>
        </w:rPr>
      </w:r>
      <w:r>
        <w:rPr>
          <w:sz w:val="28"/>
        </w:rPr>
        <w:pict>
          <v:group id="_x0000_s1030" style="width:467.25pt;height:67pt;mso-position-horizontal-relative:char;mso-position-vertical-relative:line" coordorigin="1245,4877" coordsize="9345,1340">
            <v:roundrect id="_x0000_s1031" style="position:absolute;left:9510;top:4877;width:1080;height:1225" arcsize="10923f" strokecolor="#666" strokeweight="1pt">
              <v:fill color2="#999" focusposition="1" focussize="" focus="100%" type="gradient"/>
              <v:shadow on="t" type="perspective" color="#7f7f7f" opacity=".5" offset="1pt" offset2="-3pt"/>
              <v:textbox>
                <w:txbxContent>
                  <w:p w:rsidR="00C90297" w:rsidRDefault="00C90297" w:rsidP="00C90297">
                    <w:pPr>
                      <w:rPr>
                        <w:b/>
                        <w:szCs w:val="28"/>
                      </w:rPr>
                    </w:pPr>
                  </w:p>
                  <w:p w:rsidR="00C90297" w:rsidRPr="002550E3" w:rsidRDefault="00C90297" w:rsidP="00C90297">
                    <w:pPr>
                      <w:jc w:val="center"/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П</w:t>
                    </w:r>
                    <w:r w:rsidRPr="002550E3">
                      <w:rPr>
                        <w:b/>
                        <w:szCs w:val="28"/>
                      </w:rPr>
                      <w:t>ар</w:t>
                    </w:r>
                  </w:p>
                </w:txbxContent>
              </v:textbox>
            </v:round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left:6750;top:4877;width:2670;height:670">
              <v:textbox>
                <w:txbxContent>
                  <w:p w:rsidR="00C90297" w:rsidRPr="009F54B9" w:rsidRDefault="00C90297" w:rsidP="00C90297">
                    <w:r w:rsidRPr="009F54B9">
                      <w:t xml:space="preserve">        Испарение</w:t>
                    </w:r>
                  </w:p>
                </w:txbxContent>
              </v:textbox>
            </v:shape>
            <v:shape id="_x0000_s1033" type="#_x0000_t13" style="position:absolute;left:6600;top:5512;width:2655;height:705;rotation:180">
              <v:textbox>
                <w:txbxContent>
                  <w:p w:rsidR="00C90297" w:rsidRPr="009F54B9" w:rsidRDefault="00C90297" w:rsidP="00C90297">
                    <w:r w:rsidRPr="009F54B9">
                      <w:t xml:space="preserve">       Конденсация</w:t>
                    </w:r>
                  </w:p>
                </w:txbxContent>
              </v:textbox>
            </v:shape>
            <v:roundrect id="_x0000_s1034" style="position:absolute;left:5310;top:4967;width:1080;height:1250" arcsize="10923f" strokecolor="#666" strokeweight="1pt">
              <v:fill color2="#999" focusposition="1" focussize="" focus="100%" type="gradient"/>
              <v:shadow on="t" type="perspective" color="#7f7f7f" opacity=".5" offset="1pt" offset2="-3pt"/>
              <v:textbox>
                <w:txbxContent>
                  <w:p w:rsidR="00C90297" w:rsidRDefault="00C90297" w:rsidP="00C90297">
                    <w:pPr>
                      <w:rPr>
                        <w:b/>
                        <w:szCs w:val="28"/>
                      </w:rPr>
                    </w:pPr>
                  </w:p>
                  <w:p w:rsidR="00C90297" w:rsidRPr="002550E3" w:rsidRDefault="00C90297" w:rsidP="00C90297">
                    <w:pPr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Вода</w:t>
                    </w:r>
                  </w:p>
                </w:txbxContent>
              </v:textbox>
            </v:roundrect>
            <v:roundrect id="_x0000_s1035" style="position:absolute;left:1245;top:4967;width:1080;height:1250" arcsize="10923f" strokecolor="#666" strokeweight="1pt">
              <v:fill color2="#999" focusposition="1" focussize="" focus="100%" type="gradient"/>
              <v:shadow on="t" type="perspective" color="#7f7f7f" opacity=".5" offset="1pt" offset2="-3pt"/>
              <v:textbox>
                <w:txbxContent>
                  <w:p w:rsidR="00C90297" w:rsidRDefault="00C90297" w:rsidP="00C90297">
                    <w:pPr>
                      <w:rPr>
                        <w:b/>
                        <w:szCs w:val="28"/>
                      </w:rPr>
                    </w:pPr>
                  </w:p>
                  <w:p w:rsidR="00C90297" w:rsidRPr="002550E3" w:rsidRDefault="00C90297" w:rsidP="00C90297">
                    <w:pPr>
                      <w:jc w:val="center"/>
                      <w:rPr>
                        <w:b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Лед</w:t>
                    </w:r>
                  </w:p>
                </w:txbxContent>
              </v:textbox>
            </v:roundrect>
            <v:shape id="_x0000_s1036" type="#_x0000_t13" style="position:absolute;left:2490;top:4967;width:2700;height:700">
              <v:textbox>
                <w:txbxContent>
                  <w:p w:rsidR="00C90297" w:rsidRPr="009F54B9" w:rsidRDefault="00C90297" w:rsidP="00C90297">
                    <w:r w:rsidRPr="009F54B9">
                      <w:t xml:space="preserve">          Плавление</w:t>
                    </w:r>
                  </w:p>
                </w:txbxContent>
              </v:textbox>
            </v:shape>
            <v:shape id="_x0000_s1037" type="#_x0000_t13" style="position:absolute;left:2430;top:5547;width:2625;height:670;rotation:180">
              <v:textbox>
                <w:txbxContent>
                  <w:p w:rsidR="00C90297" w:rsidRPr="009F54B9" w:rsidRDefault="00C90297" w:rsidP="00C90297">
                    <w:r w:rsidRPr="009F54B9">
                      <w:t xml:space="preserve">        Отвердевание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90297" w:rsidRPr="00A723F9" w:rsidRDefault="00C90297" w:rsidP="00C90297">
      <w:pPr>
        <w:jc w:val="both"/>
        <w:rPr>
          <w:sz w:val="8"/>
          <w:szCs w:val="8"/>
        </w:rPr>
      </w:pPr>
    </w:p>
    <w:p w:rsidR="00C90297" w:rsidRDefault="00C90297" w:rsidP="00C90297">
      <w:pPr>
        <w:pStyle w:val="a5"/>
        <w:ind w:left="454"/>
        <w:contextualSpacing w:val="0"/>
        <w:jc w:val="both"/>
        <w:rPr>
          <w:sz w:val="28"/>
          <w:szCs w:val="28"/>
        </w:rPr>
      </w:pPr>
      <w:r>
        <w:rPr>
          <w:sz w:val="28"/>
        </w:rPr>
        <w:t xml:space="preserve">В таблице дано описание процессов </w:t>
      </w:r>
      <w:r w:rsidRPr="00E74B91">
        <w:rPr>
          <w:sz w:val="28"/>
          <w:szCs w:val="28"/>
        </w:rPr>
        <w:t>изменения состояния воды</w:t>
      </w:r>
      <w:r>
        <w:rPr>
          <w:sz w:val="28"/>
          <w:szCs w:val="28"/>
        </w:rPr>
        <w:t xml:space="preserve"> в природе</w:t>
      </w:r>
      <w:r w:rsidRPr="00E74B91">
        <w:rPr>
          <w:sz w:val="28"/>
          <w:szCs w:val="28"/>
        </w:rPr>
        <w:t>. Соедини стрелками процесс с его назван</w:t>
      </w:r>
      <w:r w:rsidRPr="00E74B91">
        <w:rPr>
          <w:sz w:val="28"/>
          <w:szCs w:val="28"/>
        </w:rPr>
        <w:t>и</w:t>
      </w:r>
      <w:r w:rsidRPr="00E74B91">
        <w:rPr>
          <w:sz w:val="28"/>
          <w:szCs w:val="28"/>
        </w:rPr>
        <w:t>ем.</w:t>
      </w:r>
    </w:p>
    <w:p w:rsidR="00C90297" w:rsidRPr="00A723F9" w:rsidRDefault="00C90297" w:rsidP="00C90297">
      <w:pPr>
        <w:rPr>
          <w:b/>
          <w:sz w:val="8"/>
          <w:szCs w:val="8"/>
        </w:rPr>
      </w:pP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1"/>
        <w:gridCol w:w="3969"/>
        <w:gridCol w:w="2552"/>
      </w:tblGrid>
      <w:tr w:rsidR="00C90297" w:rsidRPr="00691CBE" w:rsidTr="00CA164E"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0297" w:rsidRPr="00E74B91" w:rsidRDefault="00C90297" w:rsidP="00CA164E">
            <w:pPr>
              <w:ind w:left="1593" w:right="175"/>
              <w:jc w:val="both"/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>ПРОЦЕСС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C90297" w:rsidRPr="00E74B91" w:rsidRDefault="00C90297" w:rsidP="00CA164E">
            <w:pPr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>ЕГО НАЗВАНИЕ</w:t>
            </w:r>
          </w:p>
        </w:tc>
      </w:tr>
      <w:tr w:rsidR="00C90297" w:rsidRPr="00691CBE" w:rsidTr="00CA164E">
        <w:trPr>
          <w:trHeight w:val="2093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90297" w:rsidRPr="00D760E0" w:rsidRDefault="00C90297" w:rsidP="00CA164E">
            <w:pPr>
              <w:ind w:left="397" w:right="176" w:hanging="397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085850"/>
                  <wp:effectExtent l="19050" t="0" r="9525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C90297" w:rsidRPr="00691CBE" w:rsidRDefault="00C90297" w:rsidP="00CA164E">
            <w:pPr>
              <w:ind w:left="397" w:right="176" w:hanging="397"/>
              <w:jc w:val="both"/>
              <w:rPr>
                <w:szCs w:val="28"/>
              </w:rPr>
            </w:pPr>
            <w:r w:rsidRPr="00D760E0">
              <w:rPr>
                <w:sz w:val="28"/>
                <w:szCs w:val="28"/>
              </w:rPr>
              <w:t>А.</w:t>
            </w:r>
            <w:r w:rsidRPr="00D760E0">
              <w:rPr>
                <w:sz w:val="28"/>
                <w:szCs w:val="28"/>
              </w:rPr>
              <w:tab/>
              <w:t>Ранним летним утром на листьях растений появля</w:t>
            </w:r>
            <w:r w:rsidRPr="00D760E0">
              <w:rPr>
                <w:sz w:val="28"/>
                <w:szCs w:val="28"/>
              </w:rPr>
              <w:softHyphen/>
              <w:t>ются к</w:t>
            </w:r>
            <w:r w:rsidRPr="00D760E0">
              <w:rPr>
                <w:sz w:val="28"/>
                <w:szCs w:val="28"/>
              </w:rPr>
              <w:t>а</w:t>
            </w:r>
            <w:r w:rsidRPr="00D760E0">
              <w:rPr>
                <w:sz w:val="28"/>
                <w:szCs w:val="28"/>
              </w:rPr>
              <w:t>пельки росы, кото</w:t>
            </w:r>
            <w:r w:rsidRPr="00D760E0">
              <w:rPr>
                <w:sz w:val="28"/>
                <w:szCs w:val="28"/>
              </w:rPr>
              <w:softHyphen/>
              <w:t>рые образуются из содер</w:t>
            </w:r>
            <w:r w:rsidRPr="00D760E0">
              <w:rPr>
                <w:sz w:val="28"/>
                <w:szCs w:val="28"/>
              </w:rPr>
              <w:softHyphen/>
              <w:t>жащегося в воздухе в</w:t>
            </w:r>
            <w:r w:rsidRPr="00D760E0">
              <w:rPr>
                <w:sz w:val="28"/>
                <w:szCs w:val="28"/>
              </w:rPr>
              <w:t>о</w:t>
            </w:r>
            <w:r w:rsidRPr="00D760E0">
              <w:rPr>
                <w:sz w:val="28"/>
                <w:szCs w:val="28"/>
              </w:rPr>
              <w:t>дя</w:t>
            </w:r>
            <w:r w:rsidRPr="00D760E0">
              <w:rPr>
                <w:sz w:val="28"/>
                <w:szCs w:val="28"/>
              </w:rPr>
              <w:softHyphen/>
              <w:t>ного пара.</w:t>
            </w: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C90297" w:rsidRPr="00E74B91" w:rsidRDefault="00C90297" w:rsidP="00CA164E">
            <w:pPr>
              <w:ind w:left="317"/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>Плавление</w:t>
            </w:r>
          </w:p>
          <w:p w:rsidR="00C90297" w:rsidRPr="00E74B91" w:rsidRDefault="00C90297" w:rsidP="00CA164E">
            <w:pPr>
              <w:ind w:left="317"/>
              <w:rPr>
                <w:sz w:val="28"/>
                <w:szCs w:val="28"/>
              </w:rPr>
            </w:pPr>
          </w:p>
          <w:p w:rsidR="00C90297" w:rsidRPr="00E74B91" w:rsidRDefault="00C90297" w:rsidP="00CA164E">
            <w:pPr>
              <w:ind w:left="317"/>
              <w:rPr>
                <w:sz w:val="28"/>
                <w:szCs w:val="28"/>
              </w:rPr>
            </w:pPr>
          </w:p>
          <w:p w:rsidR="00C90297" w:rsidRPr="00E74B91" w:rsidRDefault="00C90297" w:rsidP="00CA164E">
            <w:pPr>
              <w:ind w:left="317"/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>Испарение</w:t>
            </w:r>
          </w:p>
          <w:p w:rsidR="00C90297" w:rsidRPr="00E74B91" w:rsidRDefault="00C90297" w:rsidP="00CA164E">
            <w:pPr>
              <w:ind w:left="317"/>
              <w:rPr>
                <w:sz w:val="28"/>
                <w:szCs w:val="28"/>
              </w:rPr>
            </w:pPr>
          </w:p>
          <w:p w:rsidR="00C90297" w:rsidRPr="00E74B91" w:rsidRDefault="00C90297" w:rsidP="00CA164E">
            <w:pPr>
              <w:ind w:left="317"/>
              <w:rPr>
                <w:sz w:val="28"/>
                <w:szCs w:val="28"/>
              </w:rPr>
            </w:pPr>
          </w:p>
          <w:p w:rsidR="00C90297" w:rsidRPr="00E74B91" w:rsidRDefault="00C90297" w:rsidP="00CA164E">
            <w:pPr>
              <w:ind w:left="317"/>
              <w:rPr>
                <w:sz w:val="28"/>
                <w:szCs w:val="28"/>
              </w:rPr>
            </w:pPr>
            <w:r w:rsidRPr="00E74B91">
              <w:rPr>
                <w:sz w:val="28"/>
                <w:szCs w:val="28"/>
              </w:rPr>
              <w:t>Отвердевание</w:t>
            </w:r>
          </w:p>
          <w:p w:rsidR="00C90297" w:rsidRPr="00E74B91" w:rsidRDefault="00C90297" w:rsidP="00CA164E">
            <w:pPr>
              <w:ind w:left="317"/>
              <w:rPr>
                <w:sz w:val="28"/>
                <w:szCs w:val="28"/>
              </w:rPr>
            </w:pPr>
          </w:p>
          <w:p w:rsidR="00C90297" w:rsidRPr="00E74B91" w:rsidRDefault="00C90297" w:rsidP="00CA164E">
            <w:pPr>
              <w:ind w:left="317"/>
              <w:rPr>
                <w:sz w:val="28"/>
                <w:szCs w:val="28"/>
              </w:rPr>
            </w:pPr>
          </w:p>
          <w:p w:rsidR="00C90297" w:rsidRPr="00691CBE" w:rsidRDefault="00C90297" w:rsidP="00CA164E">
            <w:pPr>
              <w:ind w:left="317"/>
              <w:rPr>
                <w:szCs w:val="28"/>
              </w:rPr>
            </w:pPr>
            <w:r w:rsidRPr="00E74B91">
              <w:rPr>
                <w:sz w:val="28"/>
                <w:szCs w:val="28"/>
              </w:rPr>
              <w:t>Конденсация</w:t>
            </w:r>
          </w:p>
        </w:tc>
      </w:tr>
      <w:tr w:rsidR="00C90297" w:rsidRPr="00691CBE" w:rsidTr="00CA164E">
        <w:trPr>
          <w:trHeight w:val="209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90297" w:rsidRDefault="00C90297" w:rsidP="00CA164E">
            <w:pPr>
              <w:ind w:left="397" w:right="176" w:hanging="397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114425"/>
                  <wp:effectExtent l="19050" t="0" r="0" b="0"/>
                  <wp:docPr id="18" name="Рисунок 18" descr="000001-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0001-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C90297" w:rsidRPr="00D760E0" w:rsidRDefault="00C90297" w:rsidP="00CA164E">
            <w:pPr>
              <w:ind w:left="397" w:right="176" w:hanging="397"/>
              <w:jc w:val="both"/>
              <w:rPr>
                <w:noProof/>
                <w:sz w:val="28"/>
                <w:szCs w:val="28"/>
              </w:rPr>
            </w:pPr>
            <w:r w:rsidRPr="00D760E0">
              <w:rPr>
                <w:sz w:val="28"/>
                <w:szCs w:val="28"/>
              </w:rPr>
              <w:t>Б.</w:t>
            </w:r>
            <w:r w:rsidRPr="00D760E0">
              <w:rPr>
                <w:sz w:val="28"/>
                <w:szCs w:val="28"/>
              </w:rPr>
              <w:tab/>
              <w:t>Под лучами апрельского солнца с сосулек на крыше дома капает вода.</w:t>
            </w:r>
          </w:p>
        </w:tc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:rsidR="00C90297" w:rsidRPr="00691CBE" w:rsidRDefault="00C90297" w:rsidP="00CA164E">
            <w:pPr>
              <w:rPr>
                <w:szCs w:val="28"/>
              </w:rPr>
            </w:pPr>
          </w:p>
        </w:tc>
      </w:tr>
    </w:tbl>
    <w:p w:rsidR="00C90297" w:rsidRDefault="00C90297" w:rsidP="00C90297">
      <w:pPr>
        <w:rPr>
          <w:b/>
          <w:bCs/>
          <w:sz w:val="28"/>
          <w:szCs w:val="28"/>
        </w:rPr>
      </w:pPr>
    </w:p>
    <w:p w:rsidR="00C90297" w:rsidRPr="00C90297" w:rsidRDefault="00C90297" w:rsidP="00C90297">
      <w:pPr>
        <w:rPr>
          <w:b/>
          <w:bCs/>
          <w:sz w:val="28"/>
          <w:szCs w:val="28"/>
        </w:rPr>
      </w:pPr>
    </w:p>
    <w:p w:rsidR="00C90297" w:rsidRPr="00C90297" w:rsidRDefault="00C90297" w:rsidP="00C90297">
      <w:pPr>
        <w:rPr>
          <w:b/>
          <w:bCs/>
          <w:sz w:val="28"/>
          <w:szCs w:val="28"/>
        </w:rPr>
      </w:pPr>
    </w:p>
    <w:p w:rsidR="00C90297" w:rsidRPr="007D5E63" w:rsidRDefault="00C90297" w:rsidP="00C90297">
      <w:pPr>
        <w:pStyle w:val="a5"/>
        <w:pBdr>
          <w:top w:val="single" w:sz="12" w:space="1" w:color="auto"/>
        </w:pBdr>
        <w:spacing w:before="240"/>
        <w:ind w:left="454" w:hanging="454"/>
        <w:contextualSpacing w:val="0"/>
        <w:jc w:val="both"/>
        <w:rPr>
          <w:sz w:val="8"/>
          <w:szCs w:val="8"/>
        </w:rPr>
      </w:pPr>
      <w:r>
        <w:pict>
          <v:rect id="_x0000_s1044" style="position:absolute;left:0;text-align:left;margin-left:547.15pt;margin-top:12.4pt;width:19.3pt;height:22.8pt;z-index:251666432;mso-position-horizontal-relative:page" wrapcoords="-831 -720 -831 20880 22431 20880 22431 -720 -831 -720">
            <v:stroke dashstyle="1 1" endcap="round"/>
            <o:lock v:ext="edit" aspectratio="t"/>
            <w10:wrap anchorx="page"/>
            <w10:anchorlock/>
          </v:rect>
        </w:pict>
      </w:r>
    </w:p>
    <w:tbl>
      <w:tblPr>
        <w:tblW w:w="0" w:type="auto"/>
        <w:tblInd w:w="108" w:type="dxa"/>
        <w:tblLook w:val="04A0"/>
      </w:tblPr>
      <w:tblGrid>
        <w:gridCol w:w="2268"/>
        <w:gridCol w:w="7194"/>
      </w:tblGrid>
      <w:tr w:rsidR="00C90297" w:rsidTr="00CA164E">
        <w:trPr>
          <w:trHeight w:val="20"/>
        </w:trPr>
        <w:tc>
          <w:tcPr>
            <w:tcW w:w="2268" w:type="dxa"/>
          </w:tcPr>
          <w:p w:rsidR="00C90297" w:rsidRDefault="00C90297" w:rsidP="00CA164E"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190625"/>
                  <wp:effectExtent l="19050" t="0" r="0" b="0"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297" w:rsidRDefault="00C90297" w:rsidP="00CA164E"/>
        </w:tc>
        <w:tc>
          <w:tcPr>
            <w:tcW w:w="7194" w:type="dxa"/>
          </w:tcPr>
          <w:p w:rsidR="00C90297" w:rsidRPr="007D5E63" w:rsidRDefault="00C90297" w:rsidP="00CA164E">
            <w:pPr>
              <w:ind w:left="454" w:hanging="454"/>
              <w:jc w:val="both"/>
            </w:pPr>
            <w:r>
              <w:rPr>
                <w:b/>
                <w:sz w:val="28"/>
                <w:szCs w:val="28"/>
              </w:rPr>
              <w:t>20</w:t>
            </w:r>
            <w:r w:rsidRPr="00A1534B">
              <w:rPr>
                <w:b/>
                <w:sz w:val="28"/>
                <w:szCs w:val="28"/>
              </w:rPr>
              <w:t>.</w:t>
            </w:r>
            <w:r w:rsidRPr="00A1534B">
              <w:rPr>
                <w:b/>
                <w:sz w:val="28"/>
                <w:szCs w:val="28"/>
              </w:rPr>
              <w:tab/>
            </w:r>
            <w:r w:rsidRPr="00E74B91">
              <w:rPr>
                <w:sz w:val="28"/>
                <w:szCs w:val="28"/>
              </w:rPr>
              <w:t>В доме отдыха на берегу озера людям сильно досаждали комары. Администрация дома отдыха приобрела специальное устройство для уничтожения комаров. И вскоре комары исчезли. Однако затем у озера стало обитать заметно меньше ляг</w:t>
            </w:r>
            <w:r w:rsidRPr="00E74B91">
              <w:rPr>
                <w:sz w:val="28"/>
                <w:szCs w:val="28"/>
              </w:rPr>
              <w:t>у</w:t>
            </w:r>
            <w:r w:rsidRPr="00E74B91">
              <w:rPr>
                <w:sz w:val="28"/>
                <w:szCs w:val="28"/>
              </w:rPr>
              <w:t>шек. Объясни, почему это произошло.</w:t>
            </w:r>
          </w:p>
        </w:tc>
      </w:tr>
      <w:tr w:rsidR="00C90297" w:rsidTr="00CA164E">
        <w:trPr>
          <w:trHeight w:val="20"/>
        </w:trPr>
        <w:tc>
          <w:tcPr>
            <w:tcW w:w="9462" w:type="dxa"/>
            <w:gridSpan w:val="2"/>
          </w:tcPr>
          <w:p w:rsidR="00C90297" w:rsidRPr="00AF50A7" w:rsidRDefault="00C90297" w:rsidP="00CA164E">
            <w:pPr>
              <w:pStyle w:val="ac"/>
              <w:rPr>
                <w:sz w:val="12"/>
                <w:lang w:val="ru-RU"/>
              </w:rPr>
            </w:pPr>
          </w:p>
          <w:p w:rsidR="00C90297" w:rsidRDefault="00C90297" w:rsidP="00CA164E">
            <w:pPr>
              <w:pStyle w:val="ac"/>
              <w:tabs>
                <w:tab w:val="clear" w:pos="9356"/>
                <w:tab w:val="left" w:pos="9248"/>
              </w:tabs>
              <w:rPr>
                <w:u w:val="single"/>
                <w:lang w:val="ru-RU"/>
              </w:rPr>
            </w:pPr>
            <w:r w:rsidRPr="00AF50A7">
              <w:rPr>
                <w:lang w:val="ru-RU"/>
              </w:rPr>
              <w:t xml:space="preserve">Ответ: </w:t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</w:p>
          <w:p w:rsidR="00C90297" w:rsidRPr="001A3506" w:rsidRDefault="00C90297" w:rsidP="00CA164E">
            <w:pPr>
              <w:pStyle w:val="ac"/>
              <w:tabs>
                <w:tab w:val="clear" w:pos="9356"/>
                <w:tab w:val="left" w:pos="9248"/>
              </w:tabs>
              <w:rPr>
                <w:sz w:val="20"/>
                <w:szCs w:val="20"/>
                <w:u w:val="single"/>
                <w:lang w:val="ru-RU"/>
              </w:rPr>
            </w:pPr>
          </w:p>
          <w:p w:rsidR="00C90297" w:rsidRPr="001A3506" w:rsidRDefault="00C90297" w:rsidP="00CA164E">
            <w:pPr>
              <w:pStyle w:val="ac"/>
              <w:tabs>
                <w:tab w:val="clear" w:pos="9356"/>
                <w:tab w:val="left" w:pos="9248"/>
              </w:tabs>
              <w:rPr>
                <w:u w:val="single"/>
                <w:lang w:val="en-US"/>
              </w:rPr>
            </w:pP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 w:rsidRPr="00AF50A7">
              <w:rPr>
                <w:u w:val="single"/>
                <w:lang w:val="ru-RU"/>
              </w:rPr>
              <w:tab/>
            </w:r>
            <w:r>
              <w:rPr>
                <w:u w:val="single"/>
                <w:lang w:val="en-US"/>
              </w:rPr>
              <w:tab/>
            </w:r>
          </w:p>
          <w:p w:rsidR="00C90297" w:rsidRPr="001A3506" w:rsidRDefault="00C90297" w:rsidP="00CA164E">
            <w:pPr>
              <w:pStyle w:val="ac"/>
              <w:tabs>
                <w:tab w:val="clear" w:pos="9356"/>
                <w:tab w:val="left" w:pos="9248"/>
              </w:tabs>
              <w:rPr>
                <w:u w:val="single"/>
                <w:lang w:val="en-US"/>
              </w:rPr>
            </w:pPr>
          </w:p>
        </w:tc>
      </w:tr>
    </w:tbl>
    <w:p w:rsidR="00172D7E" w:rsidRDefault="00C90297">
      <w:r>
        <w:rPr>
          <w:sz w:val="28"/>
          <w:szCs w:val="28"/>
        </w:rPr>
        <w:br w:type="page"/>
      </w:r>
    </w:p>
    <w:sectPr w:rsidR="00172D7E" w:rsidSect="00E02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297"/>
    <w:rsid w:val="001C4864"/>
    <w:rsid w:val="0049270A"/>
    <w:rsid w:val="00C90297"/>
    <w:rsid w:val="00CA53B3"/>
    <w:rsid w:val="00E02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29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90297"/>
    <w:pPr>
      <w:keepNext/>
      <w:jc w:val="both"/>
      <w:outlineLvl w:val="0"/>
    </w:pPr>
    <w:rPr>
      <w:rFonts w:eastAsia="Times New Roman"/>
      <w:b/>
      <w:bCs/>
      <w:lang/>
    </w:rPr>
  </w:style>
  <w:style w:type="paragraph" w:styleId="5">
    <w:name w:val="heading 5"/>
    <w:basedOn w:val="a"/>
    <w:next w:val="a"/>
    <w:link w:val="50"/>
    <w:qFormat/>
    <w:rsid w:val="00C90297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/>
      <w:sz w:val="22"/>
      <w:szCs w:val="2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297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50">
    <w:name w:val="Заголовок 5 Знак"/>
    <w:basedOn w:val="a0"/>
    <w:link w:val="5"/>
    <w:rsid w:val="00C90297"/>
    <w:rPr>
      <w:rFonts w:ascii="Cambria" w:eastAsia="Times New Roman" w:hAnsi="Cambria" w:cs="Times New Roman"/>
      <w:color w:val="243F60"/>
      <w:lang/>
    </w:rPr>
  </w:style>
  <w:style w:type="paragraph" w:styleId="a3">
    <w:name w:val="Body Text Indent"/>
    <w:basedOn w:val="a"/>
    <w:link w:val="a4"/>
    <w:unhideWhenUsed/>
    <w:rsid w:val="00C90297"/>
    <w:pPr>
      <w:spacing w:after="120"/>
      <w:ind w:left="283"/>
    </w:pPr>
    <w:rPr>
      <w:rFonts w:eastAsia="Times New Roman"/>
      <w:lang/>
    </w:rPr>
  </w:style>
  <w:style w:type="character" w:customStyle="1" w:styleId="a4">
    <w:name w:val="Основной текст с отступом Знак"/>
    <w:basedOn w:val="a0"/>
    <w:link w:val="a3"/>
    <w:rsid w:val="00C90297"/>
    <w:rPr>
      <w:rFonts w:ascii="Times New Roman" w:eastAsia="Times New Roman" w:hAnsi="Times New Roman" w:cs="Times New Roman"/>
      <w:sz w:val="24"/>
      <w:szCs w:val="24"/>
      <w:lang/>
    </w:rPr>
  </w:style>
  <w:style w:type="paragraph" w:styleId="2">
    <w:name w:val="Body Text Indent 2"/>
    <w:basedOn w:val="a"/>
    <w:link w:val="20"/>
    <w:unhideWhenUsed/>
    <w:rsid w:val="00C90297"/>
    <w:pPr>
      <w:spacing w:after="120" w:line="480" w:lineRule="auto"/>
      <w:ind w:left="283"/>
    </w:pPr>
    <w:rPr>
      <w:rFonts w:eastAsia="Times New Roman"/>
      <w:lang/>
    </w:rPr>
  </w:style>
  <w:style w:type="character" w:customStyle="1" w:styleId="20">
    <w:name w:val="Основной текст с отступом 2 Знак"/>
    <w:basedOn w:val="a0"/>
    <w:link w:val="2"/>
    <w:rsid w:val="00C90297"/>
    <w:rPr>
      <w:rFonts w:ascii="Times New Roman" w:eastAsia="Times New Roman" w:hAnsi="Times New Roman" w:cs="Times New Roman"/>
      <w:sz w:val="24"/>
      <w:szCs w:val="24"/>
      <w:lang/>
    </w:rPr>
  </w:style>
  <w:style w:type="paragraph" w:styleId="a5">
    <w:name w:val="List Paragraph"/>
    <w:basedOn w:val="a"/>
    <w:qFormat/>
    <w:rsid w:val="00C90297"/>
    <w:pPr>
      <w:ind w:left="720"/>
      <w:contextualSpacing/>
    </w:pPr>
    <w:rPr>
      <w:rFonts w:eastAsia="Times New Roman"/>
      <w:lang w:eastAsia="ru-RU"/>
    </w:rPr>
  </w:style>
  <w:style w:type="paragraph" w:styleId="a6">
    <w:name w:val="Body Text"/>
    <w:basedOn w:val="a"/>
    <w:link w:val="a7"/>
    <w:unhideWhenUsed/>
    <w:rsid w:val="00C90297"/>
    <w:pPr>
      <w:spacing w:after="120"/>
    </w:pPr>
    <w:rPr>
      <w:rFonts w:eastAsia="Times New Roman"/>
      <w:lang/>
    </w:rPr>
  </w:style>
  <w:style w:type="character" w:customStyle="1" w:styleId="a7">
    <w:name w:val="Основной текст Знак"/>
    <w:basedOn w:val="a0"/>
    <w:link w:val="a6"/>
    <w:rsid w:val="00C90297"/>
    <w:rPr>
      <w:rFonts w:ascii="Times New Roman" w:eastAsia="Times New Roman" w:hAnsi="Times New Roman" w:cs="Times New Roman"/>
      <w:sz w:val="24"/>
      <w:szCs w:val="24"/>
      <w:lang/>
    </w:rPr>
  </w:style>
  <w:style w:type="paragraph" w:styleId="3">
    <w:name w:val="Body Text 3"/>
    <w:basedOn w:val="a"/>
    <w:link w:val="30"/>
    <w:rsid w:val="00C90297"/>
    <w:pPr>
      <w:spacing w:after="120"/>
    </w:pPr>
    <w:rPr>
      <w:rFonts w:eastAsia="Times New Roman"/>
      <w:sz w:val="16"/>
      <w:szCs w:val="16"/>
      <w:lang/>
    </w:rPr>
  </w:style>
  <w:style w:type="character" w:customStyle="1" w:styleId="30">
    <w:name w:val="Основной текст 3 Знак"/>
    <w:basedOn w:val="a0"/>
    <w:link w:val="3"/>
    <w:rsid w:val="00C90297"/>
    <w:rPr>
      <w:rFonts w:ascii="Times New Roman" w:eastAsia="Times New Roman" w:hAnsi="Times New Roman" w:cs="Times New Roman"/>
      <w:sz w:val="16"/>
      <w:szCs w:val="16"/>
      <w:lang/>
    </w:rPr>
  </w:style>
  <w:style w:type="paragraph" w:customStyle="1" w:styleId="11">
    <w:name w:val="Стиль1"/>
    <w:basedOn w:val="a"/>
    <w:rsid w:val="00C90297"/>
    <w:pPr>
      <w:spacing w:line="360" w:lineRule="auto"/>
      <w:ind w:firstLine="709"/>
      <w:jc w:val="both"/>
    </w:pPr>
    <w:rPr>
      <w:rFonts w:eastAsia="Times New Roman"/>
      <w:sz w:val="28"/>
      <w:szCs w:val="28"/>
      <w:lang w:eastAsia="ru-RU"/>
    </w:rPr>
  </w:style>
  <w:style w:type="paragraph" w:styleId="a8">
    <w:name w:val="Title"/>
    <w:basedOn w:val="a"/>
    <w:link w:val="a9"/>
    <w:qFormat/>
    <w:rsid w:val="00C90297"/>
    <w:pPr>
      <w:jc w:val="center"/>
    </w:pPr>
    <w:rPr>
      <w:rFonts w:eastAsia="Times New Roman"/>
      <w:b/>
      <w:bCs/>
      <w:szCs w:val="20"/>
      <w:lang/>
    </w:rPr>
  </w:style>
  <w:style w:type="character" w:customStyle="1" w:styleId="a9">
    <w:name w:val="Название Знак"/>
    <w:basedOn w:val="a0"/>
    <w:link w:val="a8"/>
    <w:rsid w:val="00C90297"/>
    <w:rPr>
      <w:rFonts w:ascii="Times New Roman" w:eastAsia="Times New Roman" w:hAnsi="Times New Roman" w:cs="Times New Roman"/>
      <w:b/>
      <w:bCs/>
      <w:sz w:val="24"/>
      <w:szCs w:val="20"/>
      <w:lang/>
    </w:rPr>
  </w:style>
  <w:style w:type="paragraph" w:styleId="12">
    <w:name w:val="toc 1"/>
    <w:basedOn w:val="a"/>
    <w:next w:val="a"/>
    <w:autoRedefine/>
    <w:semiHidden/>
    <w:rsid w:val="00C90297"/>
    <w:pPr>
      <w:keepNext/>
      <w:keepLines/>
      <w:ind w:left="-57" w:right="-57"/>
      <w:outlineLvl w:val="1"/>
    </w:pPr>
    <w:rPr>
      <w:rFonts w:eastAsia="Times New Roman"/>
      <w:sz w:val="28"/>
      <w:szCs w:val="28"/>
      <w:lang w:eastAsia="ru-RU"/>
    </w:rPr>
  </w:style>
  <w:style w:type="paragraph" w:customStyle="1" w:styleId="aa">
    <w:name w:val="Вопрос_прод"/>
    <w:basedOn w:val="a"/>
    <w:link w:val="ab"/>
    <w:qFormat/>
    <w:rsid w:val="00C90297"/>
    <w:pPr>
      <w:ind w:left="454"/>
      <w:jc w:val="both"/>
    </w:pPr>
    <w:rPr>
      <w:sz w:val="28"/>
      <w:szCs w:val="22"/>
      <w:lang/>
    </w:rPr>
  </w:style>
  <w:style w:type="character" w:customStyle="1" w:styleId="ab">
    <w:name w:val="Вопрос_прод Знак"/>
    <w:link w:val="aa"/>
    <w:rsid w:val="00C90297"/>
    <w:rPr>
      <w:rFonts w:ascii="Times New Roman" w:eastAsia="Calibri" w:hAnsi="Times New Roman" w:cs="Times New Roman"/>
      <w:sz w:val="28"/>
      <w:lang/>
    </w:rPr>
  </w:style>
  <w:style w:type="paragraph" w:customStyle="1" w:styleId="ac">
    <w:name w:val="Ответ"/>
    <w:basedOn w:val="a"/>
    <w:link w:val="ad"/>
    <w:rsid w:val="00C90297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/>
      <w:ind w:left="794" w:hanging="340"/>
      <w:jc w:val="both"/>
    </w:pPr>
    <w:rPr>
      <w:sz w:val="28"/>
      <w:szCs w:val="22"/>
      <w:lang/>
    </w:rPr>
  </w:style>
  <w:style w:type="character" w:customStyle="1" w:styleId="ad">
    <w:name w:val="Ответ Знак"/>
    <w:link w:val="ac"/>
    <w:rsid w:val="00C90297"/>
    <w:rPr>
      <w:rFonts w:ascii="Times New Roman" w:eastAsia="Calibri" w:hAnsi="Times New Roman" w:cs="Times New Roman"/>
      <w:sz w:val="28"/>
      <w:lang/>
    </w:rPr>
  </w:style>
  <w:style w:type="paragraph" w:styleId="ae">
    <w:name w:val="Balloon Text"/>
    <w:basedOn w:val="a"/>
    <w:link w:val="af"/>
    <w:uiPriority w:val="99"/>
    <w:semiHidden/>
    <w:unhideWhenUsed/>
    <w:rsid w:val="00C9029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029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1410</Words>
  <Characters>8040</Characters>
  <Application>Microsoft Office Word</Application>
  <DocSecurity>0</DocSecurity>
  <Lines>67</Lines>
  <Paragraphs>18</Paragraphs>
  <ScaleCrop>false</ScaleCrop>
  <Company>Hewlett-Packard</Company>
  <LinksUpToDate>false</LinksUpToDate>
  <CharactersWithSpaces>9432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Прочие</dc:creator>
  <cp:lastModifiedBy>Прочие</cp:lastModifiedBy>
  <cp:revision>1</cp:revision>
  <dcterms:created xsi:type="dcterms:W3CDTF">2013-10-17T12:17:00Z</dcterms:created>
  <dcterms:modified xsi:type="dcterms:W3CDTF">2013-10-17T12:18:00Z</dcterms:modified>
</cp:coreProperties>
</file>