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53" w:rsidRPr="00173569" w:rsidRDefault="00493E53" w:rsidP="00173569">
      <w:pPr>
        <w:jc w:val="both"/>
        <w:rPr>
          <w:rFonts w:ascii="Times New Roman" w:hAnsi="Times New Roman" w:cs="Times New Roman"/>
          <w:sz w:val="24"/>
          <w:szCs w:val="24"/>
        </w:rPr>
      </w:pPr>
      <w:r w:rsidRPr="0017356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7356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7356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7356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7356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7356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7356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73569">
        <w:rPr>
          <w:rFonts w:ascii="Times New Roman" w:hAnsi="Times New Roman" w:cs="Times New Roman"/>
          <w:sz w:val="24"/>
          <w:szCs w:val="24"/>
        </w:rPr>
        <w:t>УТВЕРЖДАЮ</w:t>
      </w:r>
    </w:p>
    <w:p w:rsidR="00493E53" w:rsidRPr="00173569" w:rsidRDefault="00493E53" w:rsidP="00173569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73569">
        <w:rPr>
          <w:rFonts w:ascii="Times New Roman" w:hAnsi="Times New Roman" w:cs="Times New Roman"/>
          <w:sz w:val="24"/>
          <w:szCs w:val="24"/>
        </w:rPr>
        <w:t xml:space="preserve">Директор МОУ «СОШ №1 с </w:t>
      </w:r>
      <w:proofErr w:type="gramStart"/>
      <w:r w:rsidRPr="00173569">
        <w:rPr>
          <w:rFonts w:ascii="Times New Roman" w:hAnsi="Times New Roman" w:cs="Times New Roman"/>
          <w:sz w:val="24"/>
          <w:szCs w:val="24"/>
        </w:rPr>
        <w:t>углубленным</w:t>
      </w:r>
      <w:proofErr w:type="gramEnd"/>
      <w:r w:rsidRPr="001735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3E53" w:rsidRPr="00173569" w:rsidRDefault="00493E53" w:rsidP="00173569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73569">
        <w:rPr>
          <w:rFonts w:ascii="Times New Roman" w:hAnsi="Times New Roman" w:cs="Times New Roman"/>
          <w:sz w:val="24"/>
          <w:szCs w:val="24"/>
        </w:rPr>
        <w:t>изучением иностранного языка»</w:t>
      </w:r>
    </w:p>
    <w:p w:rsidR="00493E53" w:rsidRPr="00173569" w:rsidRDefault="00493E53" w:rsidP="00173569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73569">
        <w:rPr>
          <w:rFonts w:ascii="Times New Roman" w:hAnsi="Times New Roman" w:cs="Times New Roman"/>
          <w:sz w:val="24"/>
          <w:szCs w:val="24"/>
        </w:rPr>
        <w:t>___________      Рожкова Г.М.</w:t>
      </w:r>
    </w:p>
    <w:p w:rsidR="00493E53" w:rsidRPr="00173569" w:rsidRDefault="00493E53" w:rsidP="00173569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73569">
        <w:rPr>
          <w:rFonts w:ascii="Times New Roman" w:hAnsi="Times New Roman" w:cs="Times New Roman"/>
          <w:sz w:val="24"/>
          <w:szCs w:val="24"/>
        </w:rPr>
        <w:t>От «___» __________   2011г.</w:t>
      </w:r>
    </w:p>
    <w:p w:rsidR="00493E53" w:rsidRPr="00173569" w:rsidRDefault="00493E53" w:rsidP="00493E53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493E53" w:rsidRPr="00173569" w:rsidRDefault="00493E53" w:rsidP="001735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56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93E53" w:rsidRPr="00173569" w:rsidRDefault="00493E53" w:rsidP="001735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569">
        <w:rPr>
          <w:rFonts w:ascii="Times New Roman" w:hAnsi="Times New Roman" w:cs="Times New Roman"/>
          <w:b/>
          <w:sz w:val="24"/>
          <w:szCs w:val="24"/>
        </w:rPr>
        <w:t>О проведении городской конференции по проектно-исследовательской деятельности</w:t>
      </w:r>
    </w:p>
    <w:p w:rsidR="00493E53" w:rsidRPr="00173569" w:rsidRDefault="00493E53" w:rsidP="001735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569">
        <w:rPr>
          <w:rFonts w:ascii="Times New Roman" w:hAnsi="Times New Roman" w:cs="Times New Roman"/>
          <w:b/>
          <w:sz w:val="24"/>
          <w:szCs w:val="24"/>
        </w:rPr>
        <w:t>«Я исследую мир»</w:t>
      </w:r>
    </w:p>
    <w:p w:rsidR="00493E53" w:rsidRPr="00122037" w:rsidRDefault="00493E53" w:rsidP="001735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037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AC5DC4" w:rsidRPr="001220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5DC4" w:rsidRPr="00173569" w:rsidRDefault="00AC5DC4" w:rsidP="001735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569">
        <w:rPr>
          <w:rFonts w:ascii="Times New Roman" w:hAnsi="Times New Roman" w:cs="Times New Roman"/>
          <w:sz w:val="24"/>
          <w:szCs w:val="24"/>
        </w:rPr>
        <w:t xml:space="preserve">Развитие интеллектуально </w:t>
      </w:r>
      <w:proofErr w:type="gramStart"/>
      <w:r w:rsidRPr="00173569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173569">
        <w:rPr>
          <w:rFonts w:ascii="Times New Roman" w:hAnsi="Times New Roman" w:cs="Times New Roman"/>
          <w:sz w:val="24"/>
          <w:szCs w:val="24"/>
        </w:rPr>
        <w:t>ворческого потенциала личности ребенка младшего школьного возраста путем совершенствования навыка исследовательского поведения и развития соответствующих способностей.</w:t>
      </w:r>
    </w:p>
    <w:p w:rsidR="00AC5DC4" w:rsidRPr="00173569" w:rsidRDefault="00AC5DC4" w:rsidP="001735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569">
        <w:rPr>
          <w:rFonts w:ascii="Times New Roman" w:hAnsi="Times New Roman" w:cs="Times New Roman"/>
          <w:sz w:val="24"/>
          <w:szCs w:val="24"/>
        </w:rPr>
        <w:t>Повышение творческих способностей детей.</w:t>
      </w:r>
    </w:p>
    <w:p w:rsidR="00AC5DC4" w:rsidRPr="00173569" w:rsidRDefault="00AC5DC4" w:rsidP="001735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569">
        <w:rPr>
          <w:rFonts w:ascii="Times New Roman" w:hAnsi="Times New Roman" w:cs="Times New Roman"/>
          <w:sz w:val="24"/>
          <w:szCs w:val="24"/>
        </w:rPr>
        <w:t>Стимулирование у младших школьников интереса к фундаментальным и прикладным наукам.</w:t>
      </w:r>
    </w:p>
    <w:p w:rsidR="00AC5DC4" w:rsidRPr="00173569" w:rsidRDefault="00AC5DC4" w:rsidP="001735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569">
        <w:rPr>
          <w:rFonts w:ascii="Times New Roman" w:hAnsi="Times New Roman" w:cs="Times New Roman"/>
          <w:sz w:val="24"/>
          <w:szCs w:val="24"/>
        </w:rPr>
        <w:t>Содействие формированию у детей научной картины мира.</w:t>
      </w:r>
    </w:p>
    <w:p w:rsidR="00AC5DC4" w:rsidRPr="00173569" w:rsidRDefault="00AC5DC4" w:rsidP="001735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569">
        <w:rPr>
          <w:rFonts w:ascii="Times New Roman" w:hAnsi="Times New Roman" w:cs="Times New Roman"/>
          <w:sz w:val="24"/>
          <w:szCs w:val="24"/>
        </w:rPr>
        <w:t>Пропаганда лучших методических разработок по учебно-исследовательской деятельности младших школьников.</w:t>
      </w:r>
    </w:p>
    <w:p w:rsidR="00493E53" w:rsidRPr="00122037" w:rsidRDefault="00493E53" w:rsidP="001735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037">
        <w:rPr>
          <w:rFonts w:ascii="Times New Roman" w:hAnsi="Times New Roman" w:cs="Times New Roman"/>
          <w:b/>
          <w:sz w:val="24"/>
          <w:szCs w:val="24"/>
        </w:rPr>
        <w:t>Участники конференции</w:t>
      </w:r>
    </w:p>
    <w:p w:rsidR="00AC5DC4" w:rsidRPr="00173569" w:rsidRDefault="00D36F3C" w:rsidP="001735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569">
        <w:rPr>
          <w:rFonts w:ascii="Times New Roman" w:hAnsi="Times New Roman" w:cs="Times New Roman"/>
          <w:sz w:val="24"/>
          <w:szCs w:val="24"/>
        </w:rPr>
        <w:t>Участниками городской конференции могут быть дети младшего школьного возраста, победители школьных конференций</w:t>
      </w:r>
      <w:r w:rsidR="00C15868" w:rsidRPr="00173569">
        <w:rPr>
          <w:rFonts w:ascii="Times New Roman" w:hAnsi="Times New Roman" w:cs="Times New Roman"/>
          <w:sz w:val="24"/>
          <w:szCs w:val="24"/>
        </w:rPr>
        <w:t>.</w:t>
      </w:r>
    </w:p>
    <w:p w:rsidR="00493E53" w:rsidRPr="00122037" w:rsidRDefault="00493E53" w:rsidP="001735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037">
        <w:rPr>
          <w:rFonts w:ascii="Times New Roman" w:hAnsi="Times New Roman" w:cs="Times New Roman"/>
          <w:b/>
          <w:sz w:val="24"/>
          <w:szCs w:val="24"/>
        </w:rPr>
        <w:t>Жюри конференции</w:t>
      </w:r>
    </w:p>
    <w:p w:rsidR="00C15868" w:rsidRPr="00173569" w:rsidRDefault="00C15868" w:rsidP="001735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569">
        <w:rPr>
          <w:rFonts w:ascii="Times New Roman" w:hAnsi="Times New Roman" w:cs="Times New Roman"/>
          <w:sz w:val="24"/>
          <w:szCs w:val="24"/>
        </w:rPr>
        <w:t>К работе в жюри привлекаются учителя, занимающиеся исследовательским обучением детей, директор МОУ «СОШ №1 с углубленным изучением иностранного языка», куратор программы «одаренные дети»</w:t>
      </w:r>
    </w:p>
    <w:p w:rsidR="00493E53" w:rsidRPr="00122037" w:rsidRDefault="00493E53" w:rsidP="001735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037">
        <w:rPr>
          <w:rFonts w:ascii="Times New Roman" w:hAnsi="Times New Roman" w:cs="Times New Roman"/>
          <w:b/>
          <w:sz w:val="24"/>
          <w:szCs w:val="24"/>
        </w:rPr>
        <w:t>Критерии оценки детских работ</w:t>
      </w:r>
    </w:p>
    <w:p w:rsidR="00C15868" w:rsidRPr="00173569" w:rsidRDefault="00C15868" w:rsidP="001735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569">
        <w:rPr>
          <w:rFonts w:ascii="Times New Roman" w:hAnsi="Times New Roman" w:cs="Times New Roman"/>
          <w:sz w:val="24"/>
          <w:szCs w:val="24"/>
        </w:rPr>
        <w:t>При оценке детских работ жюри придерживается установленных критериев.</w:t>
      </w:r>
    </w:p>
    <w:p w:rsidR="00493E53" w:rsidRPr="00122037" w:rsidRDefault="00493E53" w:rsidP="001735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037">
        <w:rPr>
          <w:rFonts w:ascii="Times New Roman" w:hAnsi="Times New Roman" w:cs="Times New Roman"/>
          <w:b/>
          <w:sz w:val="24"/>
          <w:szCs w:val="24"/>
        </w:rPr>
        <w:t>Требования к работам</w:t>
      </w:r>
    </w:p>
    <w:p w:rsidR="00D36F3C" w:rsidRPr="00173569" w:rsidRDefault="00D36F3C" w:rsidP="001735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569">
        <w:rPr>
          <w:rFonts w:ascii="Times New Roman" w:hAnsi="Times New Roman" w:cs="Times New Roman"/>
          <w:sz w:val="24"/>
          <w:szCs w:val="24"/>
        </w:rPr>
        <w:t>Для участия в конференции принимаются детские исследовательские работы и творческие проекты любой тематический направленности.</w:t>
      </w:r>
    </w:p>
    <w:p w:rsidR="00D36F3C" w:rsidRPr="00173569" w:rsidRDefault="00D36F3C" w:rsidP="001735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569">
        <w:rPr>
          <w:rFonts w:ascii="Times New Roman" w:hAnsi="Times New Roman" w:cs="Times New Roman"/>
          <w:sz w:val="24"/>
          <w:szCs w:val="24"/>
        </w:rPr>
        <w:t>У каждой работы должен быть руководитель (</w:t>
      </w:r>
      <w:r w:rsidR="00120963" w:rsidRPr="00173569">
        <w:rPr>
          <w:rFonts w:ascii="Times New Roman" w:hAnsi="Times New Roman" w:cs="Times New Roman"/>
          <w:sz w:val="24"/>
          <w:szCs w:val="24"/>
        </w:rPr>
        <w:t>учитель,</w:t>
      </w:r>
      <w:r w:rsidRPr="00173569">
        <w:rPr>
          <w:rFonts w:ascii="Times New Roman" w:hAnsi="Times New Roman" w:cs="Times New Roman"/>
          <w:sz w:val="24"/>
          <w:szCs w:val="24"/>
        </w:rPr>
        <w:t xml:space="preserve"> курирующий данное исследование)</w:t>
      </w:r>
    </w:p>
    <w:p w:rsidR="00493E53" w:rsidRPr="00122037" w:rsidRDefault="00493E53" w:rsidP="001735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037">
        <w:rPr>
          <w:rFonts w:ascii="Times New Roman" w:hAnsi="Times New Roman" w:cs="Times New Roman"/>
          <w:b/>
          <w:sz w:val="24"/>
          <w:szCs w:val="24"/>
        </w:rPr>
        <w:t>Этапы проведения конференции</w:t>
      </w:r>
    </w:p>
    <w:p w:rsidR="00C15868" w:rsidRPr="00173569" w:rsidRDefault="00C15868" w:rsidP="001735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569">
        <w:rPr>
          <w:rFonts w:ascii="Times New Roman" w:hAnsi="Times New Roman" w:cs="Times New Roman"/>
          <w:sz w:val="24"/>
          <w:szCs w:val="24"/>
        </w:rPr>
        <w:t>Конференция проходит в два этапа: первый – отборочный (в своей школе), второй – защита прое</w:t>
      </w:r>
      <w:r w:rsidR="00120963">
        <w:rPr>
          <w:rFonts w:ascii="Times New Roman" w:hAnsi="Times New Roman" w:cs="Times New Roman"/>
          <w:sz w:val="24"/>
          <w:szCs w:val="24"/>
        </w:rPr>
        <w:t>ктов (</w:t>
      </w:r>
      <w:r w:rsidRPr="00173569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173569" w:rsidRPr="00173569">
        <w:rPr>
          <w:rFonts w:ascii="Times New Roman" w:hAnsi="Times New Roman" w:cs="Times New Roman"/>
          <w:sz w:val="24"/>
          <w:szCs w:val="24"/>
        </w:rPr>
        <w:t>МОУ «СОШ №1 с углубленным изучением иностранного языка»)</w:t>
      </w:r>
    </w:p>
    <w:p w:rsidR="00493E53" w:rsidRPr="00122037" w:rsidRDefault="00493E53" w:rsidP="001735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037">
        <w:rPr>
          <w:rFonts w:ascii="Times New Roman" w:hAnsi="Times New Roman" w:cs="Times New Roman"/>
          <w:b/>
          <w:sz w:val="24"/>
          <w:szCs w:val="24"/>
        </w:rPr>
        <w:t>Организация работы на этапе защиты</w:t>
      </w:r>
    </w:p>
    <w:p w:rsidR="00D36F3C" w:rsidRPr="00173569" w:rsidRDefault="00D36F3C" w:rsidP="001735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569">
        <w:rPr>
          <w:rFonts w:ascii="Times New Roman" w:hAnsi="Times New Roman" w:cs="Times New Roman"/>
          <w:sz w:val="24"/>
          <w:szCs w:val="24"/>
        </w:rPr>
        <w:t>Перед началом конференции</w:t>
      </w:r>
      <w:r w:rsidR="00CF6B3B" w:rsidRPr="00173569">
        <w:rPr>
          <w:rFonts w:ascii="Times New Roman" w:hAnsi="Times New Roman" w:cs="Times New Roman"/>
          <w:sz w:val="24"/>
          <w:szCs w:val="24"/>
        </w:rPr>
        <w:t xml:space="preserve"> проходит регистрация участников и жеребьевка, по результатам которой определяется порядок представления работ.</w:t>
      </w:r>
    </w:p>
    <w:p w:rsidR="00CF6B3B" w:rsidRPr="00173569" w:rsidRDefault="00CF6B3B" w:rsidP="001735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569">
        <w:rPr>
          <w:rFonts w:ascii="Times New Roman" w:hAnsi="Times New Roman" w:cs="Times New Roman"/>
          <w:sz w:val="24"/>
          <w:szCs w:val="24"/>
        </w:rPr>
        <w:lastRenderedPageBreak/>
        <w:t>Руководит конференцией куратор по проектно-исследовательской работе в начальной школе.</w:t>
      </w:r>
    </w:p>
    <w:p w:rsidR="00CF6B3B" w:rsidRPr="00173569" w:rsidRDefault="00CF6B3B" w:rsidP="001735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569">
        <w:rPr>
          <w:rFonts w:ascii="Times New Roman" w:hAnsi="Times New Roman" w:cs="Times New Roman"/>
          <w:sz w:val="24"/>
          <w:szCs w:val="24"/>
        </w:rPr>
        <w:t>Участники конференции выступают с сообщением в течение 3 – 5 минут</w:t>
      </w:r>
    </w:p>
    <w:p w:rsidR="00CF6B3B" w:rsidRPr="00173569" w:rsidRDefault="00CF6B3B" w:rsidP="001735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569">
        <w:rPr>
          <w:rFonts w:ascii="Times New Roman" w:hAnsi="Times New Roman" w:cs="Times New Roman"/>
          <w:sz w:val="24"/>
          <w:szCs w:val="24"/>
        </w:rPr>
        <w:t>Мероприятие является открытым. Жюри и все присутствующие, заслушав автора, задают вопросы, высказывают собственные мнения.</w:t>
      </w:r>
    </w:p>
    <w:p w:rsidR="00C15868" w:rsidRPr="00173569" w:rsidRDefault="00C15868" w:rsidP="001735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569">
        <w:rPr>
          <w:rFonts w:ascii="Times New Roman" w:hAnsi="Times New Roman" w:cs="Times New Roman"/>
          <w:sz w:val="24"/>
          <w:szCs w:val="24"/>
        </w:rPr>
        <w:t>Председатель жюри строго следит за временем представления работ и обсуждением.</w:t>
      </w:r>
    </w:p>
    <w:p w:rsidR="00C15868" w:rsidRPr="00173569" w:rsidRDefault="00C15868" w:rsidP="001735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569">
        <w:rPr>
          <w:rFonts w:ascii="Times New Roman" w:hAnsi="Times New Roman" w:cs="Times New Roman"/>
          <w:sz w:val="24"/>
          <w:szCs w:val="24"/>
        </w:rPr>
        <w:t>После прослушивания всех участников на заседании жюри подводятся итоги – определяются лауреаты и победители.</w:t>
      </w:r>
    </w:p>
    <w:p w:rsidR="00493E53" w:rsidRPr="00122037" w:rsidRDefault="00493E53" w:rsidP="001735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037">
        <w:rPr>
          <w:rFonts w:ascii="Times New Roman" w:hAnsi="Times New Roman" w:cs="Times New Roman"/>
          <w:b/>
          <w:sz w:val="24"/>
          <w:szCs w:val="24"/>
        </w:rPr>
        <w:t>Подведение итогов конференции</w:t>
      </w:r>
    </w:p>
    <w:p w:rsidR="00173569" w:rsidRPr="00173569" w:rsidRDefault="00173569" w:rsidP="001735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569">
        <w:rPr>
          <w:rFonts w:ascii="Times New Roman" w:hAnsi="Times New Roman" w:cs="Times New Roman"/>
          <w:sz w:val="24"/>
          <w:szCs w:val="24"/>
        </w:rPr>
        <w:t>По итогам защиты представленных работ учащимся вручаются дипломы «Лауреатов конференции», а победителям дипломы за первое, второе и третье места.</w:t>
      </w:r>
    </w:p>
    <w:p w:rsidR="00173569" w:rsidRPr="00173569" w:rsidRDefault="00173569" w:rsidP="001735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569">
        <w:rPr>
          <w:rFonts w:ascii="Times New Roman" w:hAnsi="Times New Roman" w:cs="Times New Roman"/>
          <w:sz w:val="24"/>
          <w:szCs w:val="24"/>
        </w:rPr>
        <w:t>Все участники городской конференции награждаются памятными значками конференции «Я исследую мир»</w:t>
      </w:r>
    </w:p>
    <w:sectPr w:rsidR="00173569" w:rsidRPr="00173569" w:rsidSect="004B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32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E53"/>
    <w:rsid w:val="00120963"/>
    <w:rsid w:val="00122037"/>
    <w:rsid w:val="00173569"/>
    <w:rsid w:val="00493E53"/>
    <w:rsid w:val="004B6AAF"/>
    <w:rsid w:val="00AC5DC4"/>
    <w:rsid w:val="00AC6D52"/>
    <w:rsid w:val="00C15868"/>
    <w:rsid w:val="00CF6B3B"/>
    <w:rsid w:val="00D3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2011-04-14T16:09:00Z</dcterms:created>
  <dcterms:modified xsi:type="dcterms:W3CDTF">2013-04-08T17:02:00Z</dcterms:modified>
</cp:coreProperties>
</file>