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4D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center"/>
        <w:rPr>
          <w:b/>
          <w:bCs/>
          <w:color w:val="226644"/>
          <w:sz w:val="40"/>
          <w:szCs w:val="28"/>
        </w:rPr>
      </w:pPr>
      <w:r w:rsidRPr="00525CFC">
        <w:rPr>
          <w:b/>
          <w:bCs/>
          <w:color w:val="226644"/>
          <w:sz w:val="40"/>
          <w:szCs w:val="28"/>
        </w:rPr>
        <w:t>Левша – человек-загадка?</w:t>
      </w:r>
    </w:p>
    <w:p w:rsidR="00525CFC" w:rsidRPr="00525CFC" w:rsidRDefault="00525CFC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center"/>
        <w:rPr>
          <w:color w:val="226644"/>
          <w:sz w:val="40"/>
          <w:szCs w:val="28"/>
        </w:rPr>
      </w:pP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Человеческий организм – большая загадка для самого же человека.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Кто такой левша? Это человек, у которого доминирует правая половина головного мозга.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Обычно доминирует какая-либо половина мозга, при этом происходит перекрещивание, т.е. правой половиной человеческого тела управляет левое полушарие, а левой - правое. Ученые выделили степени доминирования: сильно выраженная (“стопроцентный” правша или ярко выраженный левша) и слабо выраженная (может быть 1-2 признака “</w:t>
      </w:r>
      <w:proofErr w:type="spellStart"/>
      <w:r w:rsidRPr="00525CFC">
        <w:rPr>
          <w:color w:val="226644"/>
          <w:sz w:val="28"/>
          <w:szCs w:val="28"/>
        </w:rPr>
        <w:t>левшества</w:t>
      </w:r>
      <w:proofErr w:type="spellEnd"/>
      <w:r w:rsidRPr="00525CFC">
        <w:rPr>
          <w:color w:val="226644"/>
          <w:sz w:val="28"/>
          <w:szCs w:val="28"/>
        </w:rPr>
        <w:t>” - ведущий левый глаз и левое ухо, но ведущая рука – правая).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А люди, так </w:t>
      </w:r>
      <w:proofErr w:type="spellStart"/>
      <w:r w:rsidRPr="00525CFC">
        <w:rPr>
          <w:color w:val="226644"/>
          <w:sz w:val="28"/>
          <w:szCs w:val="28"/>
        </w:rPr>
        <w:t>казываемые</w:t>
      </w:r>
      <w:proofErr w:type="spellEnd"/>
      <w:r w:rsidRPr="00525CFC">
        <w:rPr>
          <w:color w:val="226644"/>
          <w:sz w:val="28"/>
          <w:szCs w:val="28"/>
        </w:rPr>
        <w:t xml:space="preserve"> </w:t>
      </w:r>
      <w:proofErr w:type="spellStart"/>
      <w:r w:rsidRPr="00525CFC">
        <w:rPr>
          <w:color w:val="226644"/>
          <w:sz w:val="28"/>
          <w:szCs w:val="28"/>
        </w:rPr>
        <w:t>амбидекстры</w:t>
      </w:r>
      <w:proofErr w:type="spellEnd"/>
      <w:r w:rsidRPr="00525CFC">
        <w:rPr>
          <w:color w:val="226644"/>
          <w:sz w:val="28"/>
          <w:szCs w:val="28"/>
        </w:rPr>
        <w:t>, у которых одинаково работают оба полушария, они одинаково хорошо владеют обеими руками, ушами, глазами, т.е. парными органами. Таких людей немного, но, по исследованиям ученых, их количество постоянно растет.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Как же выяснить, к какому типу относится человек? Далее приведу тесты, а пока – общие характеристики.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Если человек – “стопроцентный” правша, у него наблюдаются следующие признаки: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Пишет и выполняет большинство действий, особенно сложных, правой рукой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Трубку телефона прикладывает к правому уху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Ведущие глаз, ухо – правые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Ведущая нога тоже правая (она толчковая, с нее человек начинает идти)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Если же хоть один из этих признаков имеет зеркальное отражение (при ведущей правой руке лучше слышит левое ухо, например) – это более (или менее) выраженный левша. Таких людей ученые называют “скрытыми левшами”.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Ученые, проводившие исследования по выявлению явных и скрытых левшей, выяснили, что таких людей – 62%! Т.е. больше половины здоровых людей! Хоть у разных исследователей процентное соотношение левшей-правшей несколько отличается, все равно получается, что левши составляют около половины общего населения.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Большинство людей являются “частичными” левшами (т.е. ведущая рука – левая, а ведущий глаз, например, правый).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У маленьких детей </w:t>
      </w:r>
      <w:proofErr w:type="gramStart"/>
      <w:r w:rsidRPr="00525CFC">
        <w:rPr>
          <w:color w:val="226644"/>
          <w:sz w:val="28"/>
          <w:szCs w:val="28"/>
        </w:rPr>
        <w:t>скрытая</w:t>
      </w:r>
      <w:proofErr w:type="gramEnd"/>
      <w:r w:rsidRPr="00525CFC">
        <w:rPr>
          <w:color w:val="226644"/>
          <w:sz w:val="28"/>
          <w:szCs w:val="28"/>
        </w:rPr>
        <w:t xml:space="preserve"> </w:t>
      </w:r>
      <w:proofErr w:type="spellStart"/>
      <w:r w:rsidRPr="00525CFC">
        <w:rPr>
          <w:color w:val="226644"/>
          <w:sz w:val="28"/>
          <w:szCs w:val="28"/>
        </w:rPr>
        <w:t>леворукость</w:t>
      </w:r>
      <w:proofErr w:type="spellEnd"/>
      <w:r w:rsidRPr="00525CFC">
        <w:rPr>
          <w:color w:val="226644"/>
          <w:sz w:val="28"/>
          <w:szCs w:val="28"/>
        </w:rPr>
        <w:t xml:space="preserve">, явные признаки ведущего правого полушария наблюдаются гораздо чаще, чем у взрослых. Также часто дети одинаково хорошо владеют и левой, и правой руками, т.е. являются </w:t>
      </w:r>
      <w:proofErr w:type="spellStart"/>
      <w:r w:rsidRPr="00525CFC">
        <w:rPr>
          <w:color w:val="226644"/>
          <w:sz w:val="28"/>
          <w:szCs w:val="28"/>
        </w:rPr>
        <w:t>амбидекстрами</w:t>
      </w:r>
      <w:proofErr w:type="spellEnd"/>
      <w:r w:rsidRPr="00525CFC">
        <w:rPr>
          <w:color w:val="226644"/>
          <w:sz w:val="28"/>
          <w:szCs w:val="28"/>
        </w:rPr>
        <w:t>. Считается, что до года закладывается основа развития мозга, а ведущее полушарие формируется к 6-7 годам, но уже в 4 года можно уверенно сказать, какая рука у малыша ведущая.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Ученые выделили несколько причин возникновения </w:t>
      </w:r>
      <w:proofErr w:type="spellStart"/>
      <w:r w:rsidRPr="00525CFC">
        <w:rPr>
          <w:color w:val="226644"/>
          <w:sz w:val="28"/>
          <w:szCs w:val="28"/>
        </w:rPr>
        <w:t>леворукости</w:t>
      </w:r>
      <w:proofErr w:type="spellEnd"/>
      <w:r w:rsidRPr="00525CFC">
        <w:rPr>
          <w:color w:val="226644"/>
          <w:sz w:val="28"/>
          <w:szCs w:val="28"/>
        </w:rPr>
        <w:t xml:space="preserve"> у детей (хотя они полностью не доказаны и спорны):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lastRenderedPageBreak/>
        <w:t>Родовой стресс (наличие не менее 2х неблагоприятных факторов, среди которых малый вес новорожденного, слишко</w:t>
      </w:r>
      <w:r w:rsidR="00525CFC">
        <w:rPr>
          <w:color w:val="226644"/>
          <w:sz w:val="28"/>
          <w:szCs w:val="28"/>
        </w:rPr>
        <w:t>м быстрые или затянувшиеся роды</w:t>
      </w:r>
      <w:r w:rsidRPr="00525CFC">
        <w:rPr>
          <w:color w:val="226644"/>
          <w:sz w:val="28"/>
          <w:szCs w:val="28"/>
        </w:rPr>
        <w:t>, применение инструментов родовспоможения, асфиксия у новорожденного и т.д.)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Особенности воспитания (когда взрослые перекладывают ложку в “правильную” руку, наказывают за проявления </w:t>
      </w:r>
      <w:proofErr w:type="spellStart"/>
      <w:r w:rsidRPr="00525CFC">
        <w:rPr>
          <w:color w:val="226644"/>
          <w:sz w:val="28"/>
          <w:szCs w:val="28"/>
        </w:rPr>
        <w:t>леворукости</w:t>
      </w:r>
      <w:proofErr w:type="spellEnd"/>
      <w:r w:rsidRPr="00525CFC">
        <w:rPr>
          <w:color w:val="226644"/>
          <w:sz w:val="28"/>
          <w:szCs w:val="28"/>
        </w:rPr>
        <w:t>)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Передается генетически по наследству, причем это может произойти через поколения.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Гена, отвечающего за </w:t>
      </w:r>
      <w:proofErr w:type="spellStart"/>
      <w:r w:rsidRPr="00525CFC">
        <w:rPr>
          <w:color w:val="226644"/>
          <w:sz w:val="28"/>
          <w:szCs w:val="28"/>
        </w:rPr>
        <w:t>левшество</w:t>
      </w:r>
      <w:proofErr w:type="spellEnd"/>
      <w:r w:rsidRPr="00525CFC">
        <w:rPr>
          <w:color w:val="226644"/>
          <w:sz w:val="28"/>
          <w:szCs w:val="28"/>
        </w:rPr>
        <w:t xml:space="preserve"> (</w:t>
      </w:r>
      <w:proofErr w:type="spellStart"/>
      <w:r w:rsidRPr="00525CFC">
        <w:rPr>
          <w:color w:val="226644"/>
          <w:sz w:val="28"/>
          <w:szCs w:val="28"/>
        </w:rPr>
        <w:t>правшество</w:t>
      </w:r>
      <w:proofErr w:type="spellEnd"/>
      <w:r w:rsidRPr="00525CFC">
        <w:rPr>
          <w:color w:val="226644"/>
          <w:sz w:val="28"/>
          <w:szCs w:val="28"/>
        </w:rPr>
        <w:t>) пока не найдено. И на вопрос “Откуда берутся левши?” нет точного ответа.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За что “отвечают” полушария?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Левое полушарие отвечает за логическое, аналитическое, абстрактное мышление. Отвечает за речь (примерно 50% по последним исследованиям).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Правое полушарие обрабатывает информацию </w:t>
      </w:r>
      <w:proofErr w:type="spellStart"/>
      <w:r w:rsidRPr="00525CFC">
        <w:rPr>
          <w:color w:val="226644"/>
          <w:sz w:val="28"/>
          <w:szCs w:val="28"/>
        </w:rPr>
        <w:t>одномоментно</w:t>
      </w:r>
      <w:proofErr w:type="spellEnd"/>
      <w:r w:rsidRPr="00525CFC">
        <w:rPr>
          <w:color w:val="226644"/>
          <w:sz w:val="28"/>
          <w:szCs w:val="28"/>
        </w:rPr>
        <w:t xml:space="preserve"> (т.е. левши и </w:t>
      </w:r>
      <w:proofErr w:type="spellStart"/>
      <w:r w:rsidRPr="00525CFC">
        <w:rPr>
          <w:color w:val="226644"/>
          <w:sz w:val="28"/>
          <w:szCs w:val="28"/>
        </w:rPr>
        <w:t>амбидекстры</w:t>
      </w:r>
      <w:proofErr w:type="spellEnd"/>
      <w:r w:rsidRPr="00525CFC">
        <w:rPr>
          <w:color w:val="226644"/>
          <w:sz w:val="28"/>
          <w:szCs w:val="28"/>
        </w:rPr>
        <w:t xml:space="preserve"> при тестировании справляются с заданиями быстрее). Принимает уч</w:t>
      </w:r>
      <w:r w:rsidR="00525CFC">
        <w:rPr>
          <w:color w:val="226644"/>
          <w:sz w:val="28"/>
          <w:szCs w:val="28"/>
        </w:rPr>
        <w:t>астие в адаптационных процессах</w:t>
      </w:r>
      <w:r w:rsidRPr="00525CFC">
        <w:rPr>
          <w:color w:val="226644"/>
          <w:sz w:val="28"/>
          <w:szCs w:val="28"/>
        </w:rPr>
        <w:t>. Отвечает за эмоции, интуитивные способности, “помогает” понимать юмор, отвечает за пространственно-зрительные функции (ориентация на местности). Очень музыкально, чутко реагирует на интонацию. Отвечает за образное мышление, воображение, творческие способности.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Любая деятельность “делится между полушариями мозга так, что одни этапы выполняются правым, а другие – левым, т.е. полушария головного мозга работают в тесном взаимодействии, дополняют друг друга.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Какие проблемы возникают у детей–левшей и </w:t>
      </w:r>
      <w:proofErr w:type="spellStart"/>
      <w:r w:rsidRPr="00525CFC">
        <w:rPr>
          <w:color w:val="226644"/>
          <w:sz w:val="28"/>
          <w:szCs w:val="28"/>
        </w:rPr>
        <w:t>амбидекстров</w:t>
      </w:r>
      <w:proofErr w:type="spellEnd"/>
      <w:r w:rsidRPr="00525CFC">
        <w:rPr>
          <w:color w:val="226644"/>
          <w:sz w:val="28"/>
          <w:szCs w:val="28"/>
        </w:rPr>
        <w:t xml:space="preserve"> (оба полушария работают одинаково).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Обучение письму, грамоте рассчитано на праворуких детей, жесткие требования (класть тетрадь горизонтально с небольшим наклоном, держать ручку определенным образом, т.д.) мешают детям неправшам полноценно развиваться</w:t>
      </w:r>
      <w:proofErr w:type="gramStart"/>
      <w:r w:rsidRPr="00525CFC">
        <w:rPr>
          <w:color w:val="226644"/>
          <w:sz w:val="28"/>
          <w:szCs w:val="28"/>
        </w:rPr>
        <w:t xml:space="preserve"> ,</w:t>
      </w:r>
      <w:proofErr w:type="gramEnd"/>
      <w:r w:rsidRPr="00525CFC">
        <w:rPr>
          <w:color w:val="226644"/>
          <w:sz w:val="28"/>
          <w:szCs w:val="28"/>
        </w:rPr>
        <w:t xml:space="preserve"> нарушается усвоение информации, происходит нарушение почерка, возникают грамматические ошибки.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Часто дети в начале освоения навыков письма изображают буквы, цифры зеркально (“Е” и “З”, “ 6” и “ 9”, т.д.) Это говорит о том, что у ребенка еще не сформировалось окончательно распределение функций полушарий, со временем ошибки исчезнут, бояться их и бороться за “правильность” не стоит.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Обычно такие дети хорошо рисуют, одарены музыкально, а вот с письмом и чтением примерно лет до 9и (у каждого индивидуально) возникают проблемы.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Часто у левшей происходит задержка речевого развития, неправильное произношение звуков, но и это проходит по мере взросления.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Левши часто не любят точные науки, но не из-за того, что им неинтересно или сложно. Просто обучение в школе строится с учетом особенностей восприятия правшей, в </w:t>
      </w:r>
      <w:proofErr w:type="spellStart"/>
      <w:r w:rsidRPr="00525CFC">
        <w:rPr>
          <w:color w:val="226644"/>
          <w:sz w:val="28"/>
          <w:szCs w:val="28"/>
        </w:rPr>
        <w:t>леворукие</w:t>
      </w:r>
      <w:proofErr w:type="spellEnd"/>
      <w:r w:rsidRPr="00525CFC">
        <w:rPr>
          <w:color w:val="226644"/>
          <w:sz w:val="28"/>
          <w:szCs w:val="28"/>
        </w:rPr>
        <w:t xml:space="preserve"> дети несколько по-другому усваивают учебный материал.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У таких детей хорошо развита интуиция, образное мышление, а вот логика “хромает”.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lastRenderedPageBreak/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Не переучивайте ребенка- левшу! И не позволяйте этого делать другим взрослым (учителям, воспитателям, родственникам)!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У детей-левшей, которых упорно переучивали, развивается невроз, вот некоторые его проявления: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Нарушения сна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Нарушения аппетита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Головные боли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Боли в животе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Страхи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Дневной и ночной </w:t>
      </w:r>
      <w:proofErr w:type="spellStart"/>
      <w:r w:rsidRPr="00525CFC">
        <w:rPr>
          <w:color w:val="226644"/>
          <w:sz w:val="28"/>
          <w:szCs w:val="28"/>
        </w:rPr>
        <w:t>энурез</w:t>
      </w:r>
      <w:proofErr w:type="spellEnd"/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Заикание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Тики, навязчивые движения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Повышенная возбудимость, раздражительность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Укачивание в транспорте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Повышенная чувствительность к жаре, духоте, запахам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Длительное беспокойство, неусидчивость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Вялость, заторможенность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Ухудшение зрения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Бронхиальная астма, аллергические реакции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Наиболее часто у детей-левшей школьного возраста наблюдается ас</w:t>
      </w:r>
      <w:r w:rsidR="00525CFC">
        <w:rPr>
          <w:color w:val="226644"/>
          <w:sz w:val="28"/>
          <w:szCs w:val="28"/>
        </w:rPr>
        <w:t>тенический невроз. Его признаки</w:t>
      </w:r>
      <w:r w:rsidRPr="00525CFC">
        <w:rPr>
          <w:color w:val="226644"/>
          <w:sz w:val="28"/>
          <w:szCs w:val="28"/>
        </w:rPr>
        <w:t>: повышенная утомляемость, резкое снижение работоспособности, ребенок может продуктивно и активно работать только на первых двух уроках, затем усиливается двигательная расторможенность. Дети постоянно жалуются на усталость, они вялые. Приготовление уроков затягивается, повторное переписывание только ухудшает качество работы.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Невроз не проходит сам собой, здесь необходима помощь специалиста.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Что делать, если ребенка уже пытались переучивать или переучили, и теперь левша вынужден писать правой рукой?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Не торопитесь сменить руку, особенно если переучивание началось задолго до школы и ребенок уже учится в школе, пользуясь в о</w:t>
      </w:r>
      <w:r w:rsidR="00525CFC">
        <w:rPr>
          <w:color w:val="226644"/>
          <w:sz w:val="28"/>
          <w:szCs w:val="28"/>
        </w:rPr>
        <w:t>сновном правой рукой. В таком с</w:t>
      </w:r>
      <w:r w:rsidRPr="00525CFC">
        <w:rPr>
          <w:color w:val="226644"/>
          <w:sz w:val="28"/>
          <w:szCs w:val="28"/>
        </w:rPr>
        <w:t>лучае придется смириться с некоторым отставанием общего развития, как правило, после 1го класса все налаживается (при отсутствии давления со стороны взрослых).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Но в ситуации, когда ребенок упорно работает левой </w:t>
      </w:r>
      <w:proofErr w:type="gramStart"/>
      <w:r w:rsidRPr="00525CFC">
        <w:rPr>
          <w:color w:val="226644"/>
          <w:sz w:val="28"/>
          <w:szCs w:val="28"/>
        </w:rPr>
        <w:t>рукой</w:t>
      </w:r>
      <w:proofErr w:type="gramEnd"/>
      <w:r w:rsidRPr="00525CFC">
        <w:rPr>
          <w:color w:val="226644"/>
          <w:sz w:val="28"/>
          <w:szCs w:val="28"/>
        </w:rPr>
        <w:t xml:space="preserve"> несмотря на переучивание, разрешение ее использовать может снять многие проблемы.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Если ребенка переучивали, он пользуется правой рукой, но еще не учится в школе или только начал обучение</w:t>
      </w:r>
      <w:proofErr w:type="gramStart"/>
      <w:r w:rsidRPr="00525CFC">
        <w:rPr>
          <w:color w:val="226644"/>
          <w:sz w:val="28"/>
          <w:szCs w:val="28"/>
        </w:rPr>
        <w:t xml:space="preserve"> ,</w:t>
      </w:r>
      <w:proofErr w:type="gramEnd"/>
      <w:r w:rsidRPr="00525CFC">
        <w:rPr>
          <w:color w:val="226644"/>
          <w:sz w:val="28"/>
          <w:szCs w:val="28"/>
        </w:rPr>
        <w:t xml:space="preserve"> смена руки также приведет к решению и предупреждению многих проблем.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ЛЕВША, ПРАВША ИЛИ АМБРИДЕКСТР?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(тесты)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lastRenderedPageBreak/>
        <w:t>Тестируется один ребенок, чтобы исключить “обезьянничанье”. Тесты проводятся несколько раз с временными промежутками (особенно с детьми), и на основе совокупных результатов делается вывод.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Переплетите пальцы рук в “замок”. Если сверху оказался палец правой руки – признак правши.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Примите позу Наполеона (руки скрещены на груди). Рука, которая оказалась сверху – ведущая.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proofErr w:type="spellStart"/>
      <w:r w:rsidRPr="00525CFC">
        <w:rPr>
          <w:color w:val="226644"/>
          <w:sz w:val="28"/>
          <w:szCs w:val="28"/>
        </w:rPr>
        <w:t>Аплодирование</w:t>
      </w:r>
      <w:proofErr w:type="spellEnd"/>
      <w:r w:rsidRPr="00525CFC">
        <w:rPr>
          <w:color w:val="226644"/>
          <w:sz w:val="28"/>
          <w:szCs w:val="28"/>
        </w:rPr>
        <w:t xml:space="preserve">. Правши хлопают правой рукой по неподвижной левой ладони, левши </w:t>
      </w:r>
      <w:proofErr w:type="gramStart"/>
      <w:r w:rsidRPr="00525CFC">
        <w:rPr>
          <w:color w:val="226644"/>
          <w:sz w:val="28"/>
          <w:szCs w:val="28"/>
        </w:rPr>
        <w:t>–н</w:t>
      </w:r>
      <w:proofErr w:type="gramEnd"/>
      <w:r w:rsidRPr="00525CFC">
        <w:rPr>
          <w:color w:val="226644"/>
          <w:sz w:val="28"/>
          <w:szCs w:val="28"/>
        </w:rPr>
        <w:t xml:space="preserve">аоборот. Дети обычно аплодируют обеими ладошками, поставленными параллельно друг другу – признак </w:t>
      </w:r>
      <w:proofErr w:type="spellStart"/>
      <w:r w:rsidRPr="00525CFC">
        <w:rPr>
          <w:color w:val="226644"/>
          <w:sz w:val="28"/>
          <w:szCs w:val="28"/>
        </w:rPr>
        <w:t>амбидекстра</w:t>
      </w:r>
      <w:proofErr w:type="spellEnd"/>
      <w:r w:rsidRPr="00525CFC">
        <w:rPr>
          <w:color w:val="226644"/>
          <w:sz w:val="28"/>
          <w:szCs w:val="28"/>
        </w:rPr>
        <w:t xml:space="preserve">, тоже относится и </w:t>
      </w:r>
      <w:proofErr w:type="gramStart"/>
      <w:r w:rsidRPr="00525CFC">
        <w:rPr>
          <w:color w:val="226644"/>
          <w:sz w:val="28"/>
          <w:szCs w:val="28"/>
        </w:rPr>
        <w:t>ко</w:t>
      </w:r>
      <w:proofErr w:type="gramEnd"/>
      <w:r w:rsidRPr="00525CFC">
        <w:rPr>
          <w:color w:val="226644"/>
          <w:sz w:val="28"/>
          <w:szCs w:val="28"/>
        </w:rPr>
        <w:t xml:space="preserve"> взрослым, аплодирующим обеими руками.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Человек обычно жестикулирует ведущей рукой.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 xml:space="preserve">Испытуемому дают 2 карандаша, завязывают глаза и просят нарисовать два круга или квадрата. Рисунок, выполненный ведущей рукой, получается аккуратнее, при этом движения ведущей руки </w:t>
      </w:r>
      <w:proofErr w:type="gramStart"/>
      <w:r w:rsidRPr="00525CFC">
        <w:rPr>
          <w:color w:val="226644"/>
          <w:sz w:val="28"/>
          <w:szCs w:val="28"/>
        </w:rPr>
        <w:t>м</w:t>
      </w:r>
      <w:proofErr w:type="gramEnd"/>
      <w:r w:rsidRPr="00525CFC">
        <w:rPr>
          <w:color w:val="226644"/>
          <w:sz w:val="28"/>
          <w:szCs w:val="28"/>
        </w:rPr>
        <w:t>.б. медленнее, зато более точными, меньше дрожания, линии более четкие, углы не сглажены. Малыш может тоже попробовать выполнить это задание с открытыми и с закрытыми глазами.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Если ребенок уже умеет писать, попросите его написать свое имя одновременно обеими руками с открытыми или с закрытыми глазами. Как правило, левши ставят обе руки в центр листа и начинают писать правой рукой слева направо</w:t>
      </w:r>
      <w:proofErr w:type="gramStart"/>
      <w:r w:rsidRPr="00525CFC">
        <w:rPr>
          <w:color w:val="226644"/>
          <w:sz w:val="28"/>
          <w:szCs w:val="28"/>
        </w:rPr>
        <w:t xml:space="preserve"> ,</w:t>
      </w:r>
      <w:proofErr w:type="gramEnd"/>
      <w:r w:rsidRPr="00525CFC">
        <w:rPr>
          <w:color w:val="226644"/>
          <w:sz w:val="28"/>
          <w:szCs w:val="28"/>
        </w:rPr>
        <w:t xml:space="preserve"> а левой – справа налево. С закрытыми глазами левши пишут свою фамилию в </w:t>
      </w:r>
      <w:proofErr w:type="gramStart"/>
      <w:r w:rsidRPr="00525CFC">
        <w:rPr>
          <w:color w:val="226644"/>
          <w:sz w:val="28"/>
          <w:szCs w:val="28"/>
        </w:rPr>
        <w:t>зеркальном</w:t>
      </w:r>
      <w:proofErr w:type="gramEnd"/>
      <w:r w:rsidRPr="00525CFC">
        <w:rPr>
          <w:color w:val="226644"/>
          <w:sz w:val="28"/>
          <w:szCs w:val="28"/>
        </w:rPr>
        <w:t>, а с открытыми как обычно.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Ребенку предлагается несколько коробков. Задание: “найди спичку в одной из коробочек”. Ведущая та рука, которая совершает активные действия (открывает, закрывает, достает и т.д.)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Вырезание ножницами. Аккуратнее получается ведущей рукой.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Чтобы выявить ведущую ногу, последите, как сидит человек, если при закидывании нога на ногу сверху оказывается правая – она ведущая. При ходьбе ведущая нога делает более широкий шаг.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 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Чтобы определить ведущий глаз, предложите ребенку посмотреть в маленькую дырочку (в фотоаппарате, в листе бумаги, т.д.) Первым делом к отверстию прикладывается ведущий глаз.</w:t>
      </w:r>
    </w:p>
    <w:p w:rsidR="00AF544D" w:rsidRPr="00525CFC" w:rsidRDefault="00AF544D" w:rsidP="00AF544D">
      <w:pPr>
        <w:pStyle w:val="a3"/>
        <w:shd w:val="clear" w:color="auto" w:fill="FFFFFF"/>
        <w:spacing w:before="0" w:beforeAutospacing="0" w:after="0" w:afterAutospacing="0"/>
        <w:ind w:left="84" w:right="84"/>
        <w:jc w:val="both"/>
        <w:rPr>
          <w:color w:val="226644"/>
          <w:sz w:val="28"/>
          <w:szCs w:val="28"/>
        </w:rPr>
      </w:pPr>
      <w:r w:rsidRPr="00525CFC">
        <w:rPr>
          <w:color w:val="226644"/>
          <w:sz w:val="28"/>
          <w:szCs w:val="28"/>
        </w:rPr>
        <w:t>Амбидекстры, выполняя тесты, дают разнобой. Такие люди могут писать правой рукой, слушать левым ухом, есть левой рукой и т.д.</w:t>
      </w:r>
    </w:p>
    <w:p w:rsidR="00582AD6" w:rsidRDefault="00582AD6"/>
    <w:sectPr w:rsidR="00582AD6" w:rsidSect="00525CFC">
      <w:pgSz w:w="11906" w:h="16838"/>
      <w:pgMar w:top="567" w:right="567" w:bottom="34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44D"/>
    <w:rsid w:val="00525CFC"/>
    <w:rsid w:val="00582AD6"/>
    <w:rsid w:val="005D6B2A"/>
    <w:rsid w:val="00AF544D"/>
    <w:rsid w:val="00B2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2013-03-28T14:44:00Z</dcterms:created>
  <dcterms:modified xsi:type="dcterms:W3CDTF">2013-09-09T19:54:00Z</dcterms:modified>
</cp:coreProperties>
</file>