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4F" w:rsidRPr="0052209B" w:rsidRDefault="0052209B" w:rsidP="0052209B">
      <w:pPr>
        <w:pStyle w:val="1"/>
        <w:spacing w:before="0"/>
        <w:jc w:val="center"/>
        <w:rPr>
          <w:color w:val="002060"/>
        </w:rPr>
      </w:pPr>
      <w:r w:rsidRPr="0052209B">
        <w:rPr>
          <w:color w:val="002060"/>
        </w:rPr>
        <w:t xml:space="preserve">Воспитание </w:t>
      </w:r>
      <w:r w:rsidR="001E154A">
        <w:rPr>
          <w:color w:val="002060"/>
        </w:rPr>
        <w:t xml:space="preserve">чувства </w:t>
      </w:r>
      <w:r w:rsidRPr="0052209B">
        <w:rPr>
          <w:color w:val="002060"/>
        </w:rPr>
        <w:t xml:space="preserve">ответственности </w:t>
      </w:r>
      <w:r w:rsidR="001E154A">
        <w:rPr>
          <w:color w:val="002060"/>
        </w:rPr>
        <w:t xml:space="preserve">у </w:t>
      </w:r>
      <w:r w:rsidRPr="0052209B">
        <w:rPr>
          <w:color w:val="002060"/>
        </w:rPr>
        <w:t>младшего школьника</w:t>
      </w:r>
    </w:p>
    <w:p w:rsidR="0052209B" w:rsidRDefault="0052209B" w:rsidP="0052209B">
      <w:pPr>
        <w:jc w:val="center"/>
      </w:pPr>
      <w:r>
        <w:t>(выступление на родительском собрании</w:t>
      </w:r>
      <w:r w:rsidR="00D67E25">
        <w:t xml:space="preserve"> в 1 классе</w:t>
      </w:r>
      <w:r>
        <w:t>)</w:t>
      </w:r>
    </w:p>
    <w:p w:rsidR="0052209B" w:rsidRPr="0052209B" w:rsidRDefault="0052209B" w:rsidP="0052209B"/>
    <w:p w:rsidR="0052209B" w:rsidRPr="0052209B" w:rsidRDefault="0052209B" w:rsidP="0052209B">
      <w:pPr>
        <w:rPr>
          <w:sz w:val="28"/>
        </w:rPr>
      </w:pPr>
    </w:p>
    <w:p w:rsidR="0052209B" w:rsidRPr="0052209B" w:rsidRDefault="0052209B" w:rsidP="000A076B">
      <w:pPr>
        <w:ind w:firstLine="708"/>
        <w:rPr>
          <w:sz w:val="28"/>
        </w:rPr>
      </w:pPr>
      <w:r w:rsidRPr="0052209B">
        <w:rPr>
          <w:sz w:val="28"/>
        </w:rPr>
        <w:t>Каждому из нас приходилось встречать людей, которые любят жаловаться. На плохую работу, плохого начальника, коллег, родственников. В любой своей беде они обязательно находят  виновных среди окружающих. Такой взгляд на жизнь типичен для человека, не способного брать на себя  ответственность.</w:t>
      </w:r>
    </w:p>
    <w:p w:rsidR="0052209B" w:rsidRDefault="0052209B" w:rsidP="0052209B">
      <w:pPr>
        <w:rPr>
          <w:sz w:val="28"/>
        </w:rPr>
      </w:pPr>
      <w:r w:rsidRPr="0052209B">
        <w:rPr>
          <w:sz w:val="28"/>
        </w:rPr>
        <w:tab/>
      </w:r>
      <w:r w:rsidR="000A076B">
        <w:rPr>
          <w:sz w:val="28"/>
        </w:rPr>
        <w:t>Ответственный человек все ситуации рассматривает с позиции: « Это сделал я. И я сам могу это исправить, если захочу». Человек, не умеющий брать на себя  ответственность, считает, что он жертва обстоятельств и других людей. И все должны измениться, полюбить его и делать  так, чтобы ему было удобно и комфортно. Ответственный человек</w:t>
      </w:r>
      <w:r w:rsidR="008A03CE">
        <w:rPr>
          <w:sz w:val="28"/>
        </w:rPr>
        <w:t xml:space="preserve"> всегда знает, что инициатива  находится в его руках и что происходящее зависит от него. Чувство ответственности  несовместимо с позицией жертвы. А это означает, что человек всегда что-то делает для достижения поставленных целей, сражается до конца и уверен, что победа будет за ним.</w:t>
      </w:r>
    </w:p>
    <w:p w:rsidR="008A03CE" w:rsidRPr="00682A89" w:rsidRDefault="008A03CE" w:rsidP="00D67E25">
      <w:pPr>
        <w:ind w:firstLine="708"/>
        <w:rPr>
          <w:b/>
          <w:sz w:val="28"/>
        </w:rPr>
      </w:pPr>
      <w:r>
        <w:rPr>
          <w:sz w:val="28"/>
        </w:rPr>
        <w:t xml:space="preserve">Об ответственности за свои  поступки мы начинаем говорить или намекать ребёнку с раннего возраста. Сюжет о том, как тяжело даётся малышу признание  в том, что это именно он разбил чашку или любимую мамину вазу, втихую съел сливы или варенье, встречается во многих детских книгах. И неспроста. </w:t>
      </w:r>
      <w:r w:rsidRPr="00682A89">
        <w:rPr>
          <w:b/>
          <w:sz w:val="28"/>
        </w:rPr>
        <w:t>Это действительно трудно – взять на себя ответственность за свои поступки и</w:t>
      </w:r>
      <w:r w:rsidR="00D67E25" w:rsidRPr="00682A89">
        <w:rPr>
          <w:b/>
          <w:sz w:val="28"/>
        </w:rPr>
        <w:t>,</w:t>
      </w:r>
      <w:r w:rsidRPr="00682A89">
        <w:rPr>
          <w:b/>
          <w:sz w:val="28"/>
        </w:rPr>
        <w:t xml:space="preserve"> в конечном счёте</w:t>
      </w:r>
      <w:r w:rsidR="00D67E25" w:rsidRPr="00682A89">
        <w:rPr>
          <w:b/>
          <w:sz w:val="28"/>
        </w:rPr>
        <w:t>,</w:t>
      </w:r>
      <w:r w:rsidRPr="00682A89">
        <w:rPr>
          <w:b/>
          <w:sz w:val="28"/>
        </w:rPr>
        <w:t xml:space="preserve"> за свою жизнь.</w:t>
      </w:r>
    </w:p>
    <w:p w:rsidR="008A03CE" w:rsidRPr="00682A89" w:rsidRDefault="008A03CE" w:rsidP="0052209B">
      <w:pPr>
        <w:rPr>
          <w:b/>
          <w:sz w:val="28"/>
        </w:rPr>
      </w:pPr>
      <w:r>
        <w:rPr>
          <w:sz w:val="28"/>
        </w:rPr>
        <w:tab/>
      </w:r>
      <w:r w:rsidRPr="00682A89">
        <w:rPr>
          <w:b/>
          <w:sz w:val="28"/>
        </w:rPr>
        <w:t xml:space="preserve">Особенно активно чувство ответственности формируется в период учёбы в начальной школе. У ребёнка появляются обязанности, которые нельзя отменить, нельзя переложить на других. Его учат работать по правилам, самому оценивать свои действия согласно общепринятым эталонам, воспитывают в нём стремление соответствовать им. </w:t>
      </w:r>
    </w:p>
    <w:p w:rsidR="008A03CE" w:rsidRDefault="008A03CE" w:rsidP="008A03CE">
      <w:pPr>
        <w:ind w:firstLine="708"/>
        <w:rPr>
          <w:sz w:val="28"/>
        </w:rPr>
      </w:pPr>
      <w:r>
        <w:rPr>
          <w:sz w:val="28"/>
        </w:rPr>
        <w:t>Если  обучение идёт успешно, ребёнок начинает чувствовать себя ответственным и компетентным. У него появляется уверенность в своих силах</w:t>
      </w:r>
      <w:r w:rsidR="00CA2BD2">
        <w:rPr>
          <w:sz w:val="28"/>
        </w:rPr>
        <w:t>, чувство созидания, стремление браться за любое дело. А в случае хронических неуспехов у ребёнка может сформироваться чувство некомпетентности и безответственность.</w:t>
      </w:r>
    </w:p>
    <w:p w:rsidR="00CA2BD2" w:rsidRDefault="00CA2BD2" w:rsidP="008A03CE">
      <w:pPr>
        <w:ind w:firstLine="708"/>
        <w:rPr>
          <w:sz w:val="28"/>
        </w:rPr>
      </w:pPr>
      <w:r>
        <w:rPr>
          <w:sz w:val="28"/>
        </w:rPr>
        <w:t xml:space="preserve">Современные дети начинают учиться задолго до поступления в школу, но часто  взрослые стараются  построить это обучение с учётом детского «хочу». Не хочешь  читать сегодня – ладно, почитаем завтра; не нравится этот кружок или преподаватель – хорошо, поищем другой. Вчера помог маме  убраться в квартире – ну ты просто молодец! Не захотел сегодня помогать – ну ничего, в другой раз поможешь. Другими словами, условия для дошкольного обучения  в большинстве случаев выбираются максимально щадящие, и это правильно, так как они соответствуют возрастным особенностям детей. </w:t>
      </w:r>
    </w:p>
    <w:p w:rsidR="00CA2BD2" w:rsidRDefault="00CA2BD2" w:rsidP="008A03CE">
      <w:pPr>
        <w:ind w:firstLine="708"/>
        <w:rPr>
          <w:sz w:val="28"/>
        </w:rPr>
      </w:pPr>
      <w:r w:rsidRPr="00682A89">
        <w:rPr>
          <w:b/>
          <w:sz w:val="28"/>
        </w:rPr>
        <w:t>С приходом в школу ситуация  резко меняется.</w:t>
      </w:r>
      <w:r>
        <w:rPr>
          <w:sz w:val="28"/>
        </w:rPr>
        <w:t xml:space="preserve"> Теперь никакое «не хочу» ребёнка не может отменить необходимости  ходить в школу, регулярно </w:t>
      </w:r>
      <w:r>
        <w:rPr>
          <w:sz w:val="28"/>
        </w:rPr>
        <w:lastRenderedPageBreak/>
        <w:t>делать задания, работать столько минут, сколько длится урок и выполнять указания учителя независимо от того, нравятся они или нет.</w:t>
      </w:r>
    </w:p>
    <w:p w:rsidR="00CA2BD2" w:rsidRPr="00682A89" w:rsidRDefault="00CA2BD2" w:rsidP="008A03CE">
      <w:pPr>
        <w:ind w:firstLine="708"/>
        <w:rPr>
          <w:b/>
          <w:sz w:val="28"/>
        </w:rPr>
      </w:pPr>
      <w:r w:rsidRPr="00682A89">
        <w:rPr>
          <w:b/>
          <w:sz w:val="28"/>
        </w:rPr>
        <w:t>По своим нервно-психическим возможностям здоровый ребёнок в этом возрасте  уже сам в состоянии справляться  с этими требованиями. Но далеко не все дети на первом этапе школьного обучения считают себя обязанными это делать, чувствуют свою ответственность за исполнение своих обязанностей. С большим или меньшим интересом, «поиграв в школу», некоторые дети пытаются выйти</w:t>
      </w:r>
      <w:r w:rsidR="001B4534" w:rsidRPr="00682A89">
        <w:rPr>
          <w:b/>
          <w:sz w:val="28"/>
        </w:rPr>
        <w:t xml:space="preserve"> из этой наскучившей и слишком утомительной «игры» и вернуть себе право делать</w:t>
      </w:r>
      <w:r w:rsidR="00D67E25" w:rsidRPr="00682A89">
        <w:rPr>
          <w:b/>
          <w:sz w:val="28"/>
        </w:rPr>
        <w:t>,</w:t>
      </w:r>
      <w:r w:rsidR="001B4534" w:rsidRPr="00682A89">
        <w:rPr>
          <w:b/>
          <w:sz w:val="28"/>
        </w:rPr>
        <w:t xml:space="preserve"> что хочется и когда хочется.</w:t>
      </w:r>
    </w:p>
    <w:p w:rsidR="001B4534" w:rsidRDefault="001B4534" w:rsidP="008A03CE">
      <w:pPr>
        <w:ind w:firstLine="708"/>
        <w:rPr>
          <w:sz w:val="28"/>
        </w:rPr>
      </w:pPr>
      <w:r>
        <w:rPr>
          <w:sz w:val="28"/>
        </w:rPr>
        <w:t xml:space="preserve">В мягком варианте протест ребёнка выражается в небрежном выполнении школьных заданий, невнимании на уроках. В жёстком -  в истериках по утрам, психосоматических заболеваниях (тошнота и боли в животе, небольшой подъём температуры, когда надо идти в школу). Существует множество  промежуточных, а также нетипичных, индивидуальных вариантов. Дети проявляют удивительное психологическое чутьё, изобретая такие способы поведения, которые безотказно действуют на родителей. От исхода этой борьбы за своеволие зависит очень многое в их будущей жизни. </w:t>
      </w:r>
    </w:p>
    <w:p w:rsidR="001B4534" w:rsidRPr="00682A89" w:rsidRDefault="001B4534" w:rsidP="008A03CE">
      <w:pPr>
        <w:ind w:firstLine="708"/>
        <w:rPr>
          <w:b/>
          <w:sz w:val="28"/>
        </w:rPr>
      </w:pPr>
      <w:r w:rsidRPr="00682A89">
        <w:rPr>
          <w:b/>
          <w:sz w:val="28"/>
        </w:rPr>
        <w:t>Жизнь каждого взрослого человека строится на балансе между «хочу» и «надо». Человек, в большинстве случаев отдающий предпочтение своему «хочу», в значительной мере  асоциален. Он не удерживается долго на одной работе, не может сохранить свою семью и т.п. Человек, который, напротив, всегда делает выбор в пользу «надо», не живёт собственной жизнью. Он является орудием  общества или других людей, предметом безжалостной эксплуатации со стороны окружающих.</w:t>
      </w:r>
    </w:p>
    <w:p w:rsidR="001B4534" w:rsidRDefault="001B4534" w:rsidP="008A03CE">
      <w:pPr>
        <w:ind w:firstLine="708"/>
        <w:rPr>
          <w:sz w:val="28"/>
        </w:rPr>
      </w:pPr>
      <w:r>
        <w:rPr>
          <w:sz w:val="28"/>
        </w:rPr>
        <w:t xml:space="preserve">В норме человек должен  находить </w:t>
      </w:r>
      <w:r w:rsidRPr="00682A89">
        <w:rPr>
          <w:b/>
          <w:sz w:val="28"/>
        </w:rPr>
        <w:t>баланс между  желаниями и обязательствами, при котором выполнение обязательств</w:t>
      </w:r>
      <w:r>
        <w:rPr>
          <w:sz w:val="28"/>
        </w:rPr>
        <w:t xml:space="preserve"> является необходимой базой для </w:t>
      </w:r>
      <w:r w:rsidR="00173C6B">
        <w:rPr>
          <w:sz w:val="28"/>
        </w:rPr>
        <w:t xml:space="preserve">реализации желаний. </w:t>
      </w:r>
    </w:p>
    <w:p w:rsidR="00173C6B" w:rsidRDefault="00173C6B" w:rsidP="008A03CE">
      <w:pPr>
        <w:ind w:firstLine="708"/>
        <w:rPr>
          <w:sz w:val="28"/>
        </w:rPr>
      </w:pPr>
      <w:r>
        <w:rPr>
          <w:sz w:val="28"/>
        </w:rPr>
        <w:t xml:space="preserve">С поступлением в школу ребёнок попадает в ситуацию, которая вынуждает его почувствовать необходимость баланса между «хочу» и «надо», учит устанавливать и поддерживать этот баланс. Но зачастую без взрослых  ребёнку не справиться.  Именно </w:t>
      </w:r>
      <w:r w:rsidRPr="00682A89">
        <w:rPr>
          <w:b/>
          <w:sz w:val="28"/>
        </w:rPr>
        <w:t>их поддержка</w:t>
      </w:r>
      <w:r>
        <w:rPr>
          <w:sz w:val="28"/>
        </w:rPr>
        <w:t xml:space="preserve"> должна дать почувствовать малышу, что появление у него новых обязанностей и достойное их выполнение добавит ему новых прав и возможностей, новое уважение к нему как более взрослому и ответственному человеку.</w:t>
      </w:r>
    </w:p>
    <w:p w:rsidR="00173C6B" w:rsidRDefault="00173C6B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 xml:space="preserve">Многие взрослые интуитивно начинают формировать у ребёнка ощущение тесной </w:t>
      </w:r>
      <w:r w:rsidRPr="00682A89">
        <w:rPr>
          <w:b/>
          <w:sz w:val="28"/>
        </w:rPr>
        <w:t>взаимосвязи между правами и обязанностями</w:t>
      </w:r>
      <w:r>
        <w:rPr>
          <w:sz w:val="28"/>
        </w:rPr>
        <w:t xml:space="preserve"> задолго до его поступления в школу. Например, родители просят ребёнка не отвлекать их от важного дела. Наградой ему будет похвала, высокая оценка его выдержки, но также и право на ответное уважительное отношение к его делам со стороны взрослых</w:t>
      </w:r>
      <w:r w:rsidR="00701D8B">
        <w:rPr>
          <w:sz w:val="28"/>
        </w:rPr>
        <w:t>.</w:t>
      </w:r>
    </w:p>
    <w:p w:rsidR="00701D8B" w:rsidRDefault="00701D8B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 xml:space="preserve">Желательно, чтобы похвала следовала непосредственно за одобряемым поведением, а вот </w:t>
      </w:r>
      <w:r w:rsidR="00EC1E00">
        <w:rPr>
          <w:sz w:val="28"/>
        </w:rPr>
        <w:t>расширение  прав ребёнка</w:t>
      </w:r>
      <w:r w:rsidR="002A1831">
        <w:rPr>
          <w:sz w:val="28"/>
        </w:rPr>
        <w:t xml:space="preserve">, проявление к нему </w:t>
      </w:r>
      <w:r w:rsidR="002A1831">
        <w:rPr>
          <w:sz w:val="28"/>
        </w:rPr>
        <w:lastRenderedPageBreak/>
        <w:t>дополнительного уважения может быть отстрочено.  В этом случае одно увязывается с другим  комментарием взрослого. Дети, которых воспитывали подобным образом, как правило,  легко воспринимают  переход к школьной жизни. Для них это не путь от полного своеволия и безответственности к кабале обязанностей, с которыми несвязанно ничего хорошего, а расширение  и изменение круга обязанностей, но одновременно и круга прав.</w:t>
      </w:r>
    </w:p>
    <w:p w:rsidR="002A1831" w:rsidRDefault="002A1831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>Описанный способ воспитания чувства ответственности  у детей как будто  бы сам проистекает из логики жизни. Он удобен и приятен и родителям, и детям. Почему же, несмотря на это,  он практикуется не во всех семьях? Почему так часто в первый класс приходят дети, не знающие никаких обязанностей и не желающие их иметь, не знакомые с чувством долга и ответственности? Почему иной семилетний мальчик, повиснув на папе или маме, требует, чтобы они сидели с ним в школе, ничего не ж</w:t>
      </w:r>
      <w:r w:rsidR="00D5712A">
        <w:rPr>
          <w:sz w:val="28"/>
        </w:rPr>
        <w:t>е</w:t>
      </w:r>
      <w:r>
        <w:rPr>
          <w:sz w:val="28"/>
        </w:rPr>
        <w:t>лая слушать о том, что им надо идти на работу? Почему некоторые мамы</w:t>
      </w:r>
      <w:r w:rsidR="00D5712A">
        <w:rPr>
          <w:sz w:val="28"/>
        </w:rPr>
        <w:t xml:space="preserve"> буквально выплясывают перед  ребёнком, чтобы он согласился сделать уроки, и покорно лезут под стол доставать ручку, которую зашвырнуло туда рассерженное чадо? Почему первоклассник без всякого смущения</w:t>
      </w:r>
      <w:r w:rsidR="00D67E25">
        <w:rPr>
          <w:sz w:val="28"/>
        </w:rPr>
        <w:t>, с полным ощущением собственной</w:t>
      </w:r>
      <w:r w:rsidR="00D5712A">
        <w:rPr>
          <w:sz w:val="28"/>
        </w:rPr>
        <w:t xml:space="preserve"> правоты может заявить: «Я не хочу делать это задание»?</w:t>
      </w:r>
    </w:p>
    <w:p w:rsidR="00D5712A" w:rsidRDefault="00D5712A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 xml:space="preserve">Чаще всего причина коренится в том, что сами родители были воспитаны так, </w:t>
      </w:r>
      <w:r w:rsidRPr="00682A89">
        <w:rPr>
          <w:b/>
          <w:sz w:val="28"/>
        </w:rPr>
        <w:t>что долг и ответственность</w:t>
      </w:r>
      <w:r>
        <w:rPr>
          <w:sz w:val="28"/>
        </w:rPr>
        <w:t xml:space="preserve"> ощущают как бремя. В их собственной жизни «надо» задавлено «хочу», им самим не удалось найти и установить необходимый баланс между правами и обязанностями. И от этого «преждевременного» бремени они пытаются  уберечь своих детей, говоря: «Ещё наработается».</w:t>
      </w:r>
    </w:p>
    <w:p w:rsidR="00D5712A" w:rsidRDefault="00D5712A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>Такое может случиться и с теми родителями, которые упорной борьбой с колоссальными усилиями добились того, что могут себе позволить заниматься лишь тем, что хотят и поступать  так, как считают нужным. Своё достижение они распространяют и на  близких, и, когда протес ребёнка относится не к их, а «всего лишь» к  школьным требованиям, встают на его сторону: «Мой ребёнок будет  делать то, что он хочет».</w:t>
      </w:r>
    </w:p>
    <w:p w:rsidR="00D5712A" w:rsidRDefault="00D5712A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>Такие родители очень  легко подхватывают лозунг «учения с удовольствием», при этом толкуя его односторонне. Для них учение с удовольствием (как и работа с удовольствием) базируется на собственном «хочу»</w:t>
      </w:r>
      <w:r w:rsidR="003F2B73">
        <w:rPr>
          <w:sz w:val="28"/>
        </w:rPr>
        <w:t xml:space="preserve">. Хочу выучить. Хочу сделать. Хочу ходить в школу. Хочу делать домашнее задание. Такое представление нереалистично. </w:t>
      </w:r>
      <w:r>
        <w:rPr>
          <w:sz w:val="28"/>
        </w:rPr>
        <w:t xml:space="preserve"> </w:t>
      </w:r>
      <w:r w:rsidR="003F2B73">
        <w:rPr>
          <w:sz w:val="28"/>
        </w:rPr>
        <w:t xml:space="preserve">Даже самое любимое дело не всегда хочется делать. Есть много дел скучных, но необходимых и в жизни, и в школе. И ребёнок должен привыкать к этому. Ведь удовольствие может доставлять не только удовлетворение  своего «хочу», но и преодоление трудностей, исполнение долга. Наверное, основная доля удовольствий, которые получают люди от жизни, приходится именно на эту категорию. Я смог. Я сделал это, несмотря ни на что. Я поступил правильно. Я могу гордиться собой. Мной гордятся другие люди. Меня уважают. </w:t>
      </w:r>
    </w:p>
    <w:p w:rsidR="003F2B73" w:rsidRDefault="003F2B73" w:rsidP="00173C6B">
      <w:pPr>
        <w:tabs>
          <w:tab w:val="left" w:pos="1005"/>
        </w:tabs>
        <w:rPr>
          <w:sz w:val="28"/>
        </w:rPr>
      </w:pPr>
      <w:r>
        <w:rPr>
          <w:sz w:val="28"/>
        </w:rPr>
        <w:lastRenderedPageBreak/>
        <w:tab/>
        <w:t xml:space="preserve">Чтобы почувствовать удовольствие такого рода, ребёнку крайне необходима </w:t>
      </w:r>
      <w:r w:rsidRPr="00682A89">
        <w:rPr>
          <w:b/>
          <w:sz w:val="28"/>
        </w:rPr>
        <w:t>эмоциональная поддержка взрослых</w:t>
      </w:r>
      <w:r>
        <w:rPr>
          <w:sz w:val="28"/>
        </w:rPr>
        <w:t>. Именно они должны на первых порах одобрять стремления ребёнка соответствовать принятым в обществе нормам, выражать восхищение по поводу его способности преодолеть самого себя. Особенно деликатными надо быть в случаях, когда ребёнок делает это после  длительной внутренней борьбы. Ведь взрослому в подобной ситуации достаточно выразить радость за ребёнка, за его решимость – и этим его поддержать. К сожалению, очень часто это бывает у взрослого выражение радости за себя, за свою победу над ребёнком: «Давно бы так… Я так и знал….»</w:t>
      </w:r>
    </w:p>
    <w:p w:rsidR="003F2B73" w:rsidRPr="00682A89" w:rsidRDefault="003F2B73" w:rsidP="00173C6B">
      <w:pPr>
        <w:tabs>
          <w:tab w:val="left" w:pos="1005"/>
        </w:tabs>
        <w:rPr>
          <w:b/>
          <w:sz w:val="28"/>
        </w:rPr>
      </w:pPr>
      <w:r>
        <w:rPr>
          <w:sz w:val="28"/>
        </w:rPr>
        <w:tab/>
        <w:t xml:space="preserve">Если речь идёт о признании ребёнка в каком-то нехорошем поступке, наказывайте ребёнка за проступок, но </w:t>
      </w:r>
      <w:r w:rsidRPr="00682A89">
        <w:rPr>
          <w:b/>
          <w:sz w:val="28"/>
        </w:rPr>
        <w:t>обязательно хвалите его за то, что он  взял на себя ответственность и признался.</w:t>
      </w:r>
    </w:p>
    <w:p w:rsidR="003F2B73" w:rsidRDefault="003F2B73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>Когда вина искуплена или когда наконец-то доделано неприятное дело</w:t>
      </w:r>
      <w:r w:rsidR="00823E28">
        <w:rPr>
          <w:sz w:val="28"/>
        </w:rPr>
        <w:t xml:space="preserve">, человек испытывает чувство разрядки напряжения, удовольствия. После слов извинения можно  наконец-то включиться в общее дело; после отбытого наказания можно облегчённо вздохнуть, что всё закончилось; после выполненного домашнего задания  можно с удовольствием погонять мяч с ребятами или  с папой. </w:t>
      </w:r>
      <w:r w:rsidR="00823E28" w:rsidRPr="00682A89">
        <w:rPr>
          <w:b/>
          <w:sz w:val="28"/>
        </w:rPr>
        <w:t>Обращайте внимание ребёнка на эти  положительные эмоции и радуйтесь вместе с ним.</w:t>
      </w:r>
    </w:p>
    <w:p w:rsidR="00823E28" w:rsidRDefault="00823E28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 xml:space="preserve">А как быть, если ребёнок не готов признавать несоответствие  своих поступков нормам, не готов признать свою вину? «Я не виноват. Он первый начал. Я только повторил». Эту фразу часто произносят дети в ответ на все увещевания. Действительно, начал не он. Он бросил камень по примеру одноклассника. Но именно его бросок причинил травму другому ребёнку. Произошла, в общем-то, случайность. Но чтобы не натворить беды впредь, ребёнок должен осознать </w:t>
      </w:r>
      <w:r w:rsidRPr="00682A89">
        <w:rPr>
          <w:b/>
          <w:sz w:val="28"/>
        </w:rPr>
        <w:t>связь между своей волей, своим действием и печальным результатом</w:t>
      </w:r>
      <w:r>
        <w:rPr>
          <w:sz w:val="28"/>
        </w:rPr>
        <w:t xml:space="preserve">. В подобных случаях взрослым придётся не раз и не два вести с ребёнком воспитательные беседы, разъясняя, что ело не в том, кто виноват в конкретной ситуации, кого и как будут наказывать, а в том, что, совершая  </w:t>
      </w:r>
      <w:r w:rsidRPr="00682A89">
        <w:rPr>
          <w:b/>
          <w:sz w:val="28"/>
        </w:rPr>
        <w:t>какое-либо действие, человек несёт за него ответственность</w:t>
      </w:r>
      <w:r>
        <w:rPr>
          <w:sz w:val="28"/>
        </w:rPr>
        <w:t>. И потому именно ему, а не кому-то другому, придётся извиняться, чинить испорченную вещь или компенсировать её стоимость.</w:t>
      </w:r>
    </w:p>
    <w:p w:rsidR="00823E28" w:rsidRDefault="00823E28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 xml:space="preserve">Кстати. </w:t>
      </w:r>
      <w:r w:rsidRPr="00682A89">
        <w:rPr>
          <w:b/>
          <w:sz w:val="28"/>
        </w:rPr>
        <w:t>За хорошие поступки ребёнок тоже ответственен и должен получить за них одобрение или заслуженную награду</w:t>
      </w:r>
      <w:r>
        <w:rPr>
          <w:sz w:val="28"/>
        </w:rPr>
        <w:t>.</w:t>
      </w:r>
    </w:p>
    <w:p w:rsidR="00823E28" w:rsidRPr="00173C6B" w:rsidRDefault="00823E28" w:rsidP="00173C6B">
      <w:pPr>
        <w:tabs>
          <w:tab w:val="left" w:pos="1005"/>
        </w:tabs>
        <w:rPr>
          <w:sz w:val="28"/>
        </w:rPr>
      </w:pPr>
      <w:r>
        <w:rPr>
          <w:sz w:val="28"/>
        </w:rPr>
        <w:tab/>
        <w:t xml:space="preserve"> Постепенно, пережив множество напряжённых и часто н</w:t>
      </w:r>
      <w:r w:rsidR="00D67E25">
        <w:rPr>
          <w:sz w:val="28"/>
        </w:rPr>
        <w:t xml:space="preserve">еприятных ситуаций, </w:t>
      </w:r>
      <w:r>
        <w:rPr>
          <w:sz w:val="28"/>
        </w:rPr>
        <w:t>малыш начинает испытывать удово</w:t>
      </w:r>
      <w:r w:rsidR="00D67E25">
        <w:rPr>
          <w:sz w:val="28"/>
        </w:rPr>
        <w:t>л</w:t>
      </w:r>
      <w:r>
        <w:rPr>
          <w:sz w:val="28"/>
        </w:rPr>
        <w:t xml:space="preserve">ьствие от того, </w:t>
      </w:r>
      <w:r w:rsidR="00D67E25">
        <w:rPr>
          <w:sz w:val="28"/>
        </w:rPr>
        <w:t>что он соответствует положительному эталону. Именно тогда можно говорить, что он стал на путь, который приведёт его  к ответственности, позволит стать по-настоящему ответственным человеком. Ответственным не по принуждению, а по желанию, согласно своему свободному выбору. Время обучения в начальных классах – это с точки зрения личностного развития ребёнка время формирования именно такого чувства ответственности.</w:t>
      </w:r>
    </w:p>
    <w:sectPr w:rsidR="00823E28" w:rsidRPr="00173C6B" w:rsidSect="002A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9B"/>
    <w:rsid w:val="000A076B"/>
    <w:rsid w:val="00173C6B"/>
    <w:rsid w:val="001B4534"/>
    <w:rsid w:val="001E154A"/>
    <w:rsid w:val="002A1831"/>
    <w:rsid w:val="002A644F"/>
    <w:rsid w:val="002F22B1"/>
    <w:rsid w:val="003F2B73"/>
    <w:rsid w:val="00402F0F"/>
    <w:rsid w:val="0052209B"/>
    <w:rsid w:val="00682A89"/>
    <w:rsid w:val="00701D8B"/>
    <w:rsid w:val="00823E28"/>
    <w:rsid w:val="008A03CE"/>
    <w:rsid w:val="00AE2643"/>
    <w:rsid w:val="00CA2BD2"/>
    <w:rsid w:val="00CF03EE"/>
    <w:rsid w:val="00D5712A"/>
    <w:rsid w:val="00D67E25"/>
    <w:rsid w:val="00EC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F"/>
  </w:style>
  <w:style w:type="paragraph" w:styleId="1">
    <w:name w:val="heading 1"/>
    <w:basedOn w:val="a"/>
    <w:next w:val="a"/>
    <w:link w:val="10"/>
    <w:uiPriority w:val="9"/>
    <w:qFormat/>
    <w:rsid w:val="0052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2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2209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10">
    <w:name w:val="Заголовок 1 Знак"/>
    <w:basedOn w:val="a0"/>
    <w:link w:val="1"/>
    <w:uiPriority w:val="9"/>
    <w:rsid w:val="0052209B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2010-09-26T08:43:00Z</cp:lastPrinted>
  <dcterms:created xsi:type="dcterms:W3CDTF">2010-09-24T17:21:00Z</dcterms:created>
  <dcterms:modified xsi:type="dcterms:W3CDTF">2010-11-30T14:02:00Z</dcterms:modified>
</cp:coreProperties>
</file>