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7F" w:rsidRDefault="00A86AFC">
      <w:r w:rsidRPr="00B30119">
        <w:rPr>
          <w:sz w:val="32"/>
          <w:szCs w:val="32"/>
        </w:rPr>
        <w:t xml:space="preserve">                               Как не кричать на ребёнка?</w:t>
      </w:r>
      <w:r>
        <w:br/>
      </w:r>
      <w:r>
        <w:br/>
      </w:r>
      <w:r w:rsidRPr="00B30119">
        <w:rPr>
          <w:sz w:val="28"/>
          <w:szCs w:val="28"/>
        </w:rPr>
        <w:t>- Часто можно услышать от родителей :«Я вроде бы понимаю, что кричать на ребенка нельзя, но… наступает момент, и я начинаю просто орать …забыв обо всем</w:t>
      </w:r>
      <w:proofErr w:type="gramStart"/>
      <w:r w:rsidRPr="00B30119">
        <w:rPr>
          <w:sz w:val="28"/>
          <w:szCs w:val="28"/>
        </w:rPr>
        <w:t>…   К</w:t>
      </w:r>
      <w:proofErr w:type="gramEnd"/>
      <w:r w:rsidRPr="00B30119">
        <w:rPr>
          <w:sz w:val="28"/>
          <w:szCs w:val="28"/>
        </w:rPr>
        <w:t>ак научиться не реагировать?»</w:t>
      </w:r>
      <w:r w:rsidRPr="00B30119">
        <w:rPr>
          <w:sz w:val="28"/>
          <w:szCs w:val="28"/>
        </w:rPr>
        <w:br/>
        <w:t>Не реагировать? Дети часто проверяют границы дозволенности и ставят эксперименты: «А что будет, если я сделаю так?» Отсутствие реакции будет сигналом,</w:t>
      </w:r>
      <w:r w:rsidR="001C7EEE">
        <w:rPr>
          <w:sz w:val="28"/>
          <w:szCs w:val="28"/>
        </w:rPr>
        <w:t xml:space="preserve"> что можно продолжать и дальше. </w:t>
      </w:r>
      <w:r w:rsidRPr="00B30119">
        <w:rPr>
          <w:sz w:val="28"/>
          <w:szCs w:val="28"/>
        </w:rPr>
        <w:t>Реагировать  нужно. Вопрос в выборе способа реагирования. Если все-таки мама и накричала, то потом нужно обсудить ситуацию с ребенком, донести свое эмоциональное состояние и причины: «Извини, я не сдержалась, но я просто выхожу из себя, когда вижу…</w:t>
      </w:r>
      <w:r w:rsidR="009F7D77">
        <w:rPr>
          <w:sz w:val="28"/>
          <w:szCs w:val="28"/>
        </w:rPr>
        <w:t>»</w:t>
      </w:r>
      <w:r w:rsidRPr="00B30119">
        <w:rPr>
          <w:sz w:val="28"/>
          <w:szCs w:val="28"/>
        </w:rPr>
        <w:t xml:space="preserve">  </w:t>
      </w:r>
      <w:r w:rsidR="009F7D77">
        <w:rPr>
          <w:sz w:val="28"/>
          <w:szCs w:val="28"/>
        </w:rPr>
        <w:t>«</w:t>
      </w:r>
      <w:r w:rsidRPr="00B30119">
        <w:rPr>
          <w:sz w:val="28"/>
          <w:szCs w:val="28"/>
        </w:rPr>
        <w:t xml:space="preserve"> Я сильно раздражаюсь, когда…»</w:t>
      </w:r>
      <w:r w:rsidRPr="00B30119">
        <w:rPr>
          <w:sz w:val="28"/>
          <w:szCs w:val="28"/>
        </w:rPr>
        <w:br/>
        <w:t>- «Я так и говорю, но это если и помогает, то ненадолго. Он опять так делает, как будто не слышит».</w:t>
      </w:r>
      <w:r w:rsidRPr="00B30119">
        <w:rPr>
          <w:sz w:val="28"/>
          <w:szCs w:val="28"/>
        </w:rPr>
        <w:br/>
        <w:t>Это и не должно помогать. Это просто мамина эмоция. Помогает система, комплекс мер и воздействий. Помогает понимание причины поведения ребенка. «Не слышит» — это может быть саботажем, провокацией, самоутверждением, борьбой за власть, отсутствием концентрации внимания или, наоборот, сильным погружением, в другую деятельность. Еще</w:t>
      </w:r>
      <w:r w:rsidR="009F7D77">
        <w:rPr>
          <w:sz w:val="28"/>
          <w:szCs w:val="28"/>
        </w:rPr>
        <w:t xml:space="preserve"> важный</w:t>
      </w:r>
      <w:r w:rsidRPr="00B30119">
        <w:rPr>
          <w:sz w:val="28"/>
          <w:szCs w:val="28"/>
        </w:rPr>
        <w:t xml:space="preserve"> момент: если мама кричит  на ребёнка с утра до вечера — то на крик  ребенок очень скоро перестанет обращать внимание.</w:t>
      </w:r>
      <w:r w:rsidRPr="00B30119">
        <w:rPr>
          <w:sz w:val="28"/>
          <w:szCs w:val="28"/>
        </w:rPr>
        <w:br/>
        <w:t>Проанализируйте общение с ребенком. В течение нескольких дней подсчитывайте, сколько раз коммуникация с вашей стороны была позитивной (похвала, ободрение, комплимент, проявление любви к ребенку), а сколько раз негативной (упрек, замечание, критика</w:t>
      </w:r>
      <w:proofErr w:type="gramStart"/>
      <w:r w:rsidRPr="00B30119">
        <w:rPr>
          <w:sz w:val="28"/>
          <w:szCs w:val="28"/>
        </w:rPr>
        <w:t xml:space="preserve"> )</w:t>
      </w:r>
      <w:proofErr w:type="gramEnd"/>
      <w:r w:rsidRPr="00B30119">
        <w:rPr>
          <w:sz w:val="28"/>
          <w:szCs w:val="28"/>
        </w:rPr>
        <w:t>. Прямо ставьте себе в блокнотик плюсики и минусы. Если минусов больше, то это сигнал, что маме надо заняться собой и своим эмоциональным самочувствием.</w:t>
      </w:r>
      <w:r w:rsidRPr="00B30119">
        <w:rPr>
          <w:sz w:val="28"/>
          <w:szCs w:val="28"/>
        </w:rPr>
        <w:br/>
        <w:t xml:space="preserve">… У мамы обязательно должно быть время для релаксации–  </w:t>
      </w:r>
      <w:proofErr w:type="gramStart"/>
      <w:r w:rsidRPr="00B30119">
        <w:rPr>
          <w:sz w:val="28"/>
          <w:szCs w:val="28"/>
        </w:rPr>
        <w:t>от</w:t>
      </w:r>
      <w:proofErr w:type="gramEnd"/>
      <w:r w:rsidRPr="00B30119">
        <w:rPr>
          <w:sz w:val="28"/>
          <w:szCs w:val="28"/>
        </w:rPr>
        <w:t xml:space="preserve"> этого выигрывают все члены семьи. Ведь часто мама раздражена не из-за поведения ребенка, а от усталости. А детская выходка — просто пусковой механизм.</w:t>
      </w:r>
      <w:proofErr w:type="gramStart"/>
      <w:r w:rsidRPr="00B30119">
        <w:rPr>
          <w:sz w:val="28"/>
          <w:szCs w:val="28"/>
        </w:rPr>
        <w:br/>
        <w:t>-</w:t>
      </w:r>
      <w:proofErr w:type="gramEnd"/>
      <w:r w:rsidRPr="00B30119">
        <w:rPr>
          <w:sz w:val="28"/>
          <w:szCs w:val="28"/>
        </w:rPr>
        <w:t>Часто у родителей возникает вопрос :  «Можно ли ребёнка шлёпать по попе?»</w:t>
      </w:r>
      <w:r w:rsidRPr="00B30119">
        <w:rPr>
          <w:sz w:val="28"/>
          <w:szCs w:val="28"/>
        </w:rPr>
        <w:br/>
        <w:t xml:space="preserve">Психологи относятся по-разному. Одни говорят о вреде насилия и психических травмах ребенка. Другие говорят о вреде подавления эмоций. </w:t>
      </w:r>
      <w:r w:rsidR="00411D91">
        <w:rPr>
          <w:sz w:val="28"/>
          <w:szCs w:val="28"/>
        </w:rPr>
        <w:t xml:space="preserve"> </w:t>
      </w:r>
      <w:r w:rsidRPr="00B30119">
        <w:rPr>
          <w:sz w:val="28"/>
          <w:szCs w:val="28"/>
        </w:rPr>
        <w:t xml:space="preserve"> Конечно,  плохо, и шлепок, и крик. Если вы часто на них скатываетесь — </w:t>
      </w:r>
      <w:r w:rsidRPr="00B30119">
        <w:rPr>
          <w:sz w:val="28"/>
          <w:szCs w:val="28"/>
        </w:rPr>
        <w:lastRenderedPageBreak/>
        <w:t>меняйте образ жизни, ищите источник раздражения. Только не придумывайте, что источник раздражения — это поведение ребенка. Копайте глубже.</w:t>
      </w:r>
      <w:r w:rsidRPr="00B30119">
        <w:rPr>
          <w:sz w:val="28"/>
          <w:szCs w:val="28"/>
        </w:rPr>
        <w:br/>
      </w:r>
      <w:r w:rsidRPr="00B30119">
        <w:rPr>
          <w:sz w:val="28"/>
          <w:szCs w:val="28"/>
        </w:rPr>
        <w:br/>
        <w:t>Раздражает, что ребенок, одеваясь в школу,   никак не может попасть ногой в сапог, всё делает очень медленно?</w:t>
      </w:r>
      <w:r w:rsidRPr="00B30119">
        <w:rPr>
          <w:sz w:val="28"/>
          <w:szCs w:val="28"/>
        </w:rPr>
        <w:br/>
      </w:r>
      <w:r w:rsidRPr="00B30119">
        <w:rPr>
          <w:sz w:val="28"/>
          <w:szCs w:val="28"/>
        </w:rPr>
        <w:br/>
        <w:t>А может, на самом деле вы нервничаете, что проспали,  вчера поздно легли, опять опаздываете на свою работу, что начальник будет недоволен</w:t>
      </w:r>
      <w:r>
        <w:rPr>
          <w:sz w:val="28"/>
          <w:szCs w:val="28"/>
        </w:rPr>
        <w:t>... Р</w:t>
      </w:r>
      <w:r w:rsidRPr="00B30119">
        <w:rPr>
          <w:sz w:val="28"/>
          <w:szCs w:val="28"/>
        </w:rPr>
        <w:t>ебенок же в этом не виноват, он ещё не научился всё делать быстро</w:t>
      </w:r>
    </w:p>
    <w:sectPr w:rsidR="0052077F" w:rsidSect="00520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AFC"/>
    <w:rsid w:val="001C7EEE"/>
    <w:rsid w:val="00411D91"/>
    <w:rsid w:val="0052077F"/>
    <w:rsid w:val="009B2799"/>
    <w:rsid w:val="009F7D77"/>
    <w:rsid w:val="00A8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2229</Characters>
  <Application>Microsoft Office Word</Application>
  <DocSecurity>0</DocSecurity>
  <Lines>18</Lines>
  <Paragraphs>5</Paragraphs>
  <ScaleCrop>false</ScaleCrop>
  <Company>DG Win&amp;Soft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5</cp:revision>
  <dcterms:created xsi:type="dcterms:W3CDTF">2014-05-12T15:02:00Z</dcterms:created>
  <dcterms:modified xsi:type="dcterms:W3CDTF">2014-05-12T15:36:00Z</dcterms:modified>
</cp:coreProperties>
</file>