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C" w:rsidRDefault="00DF4C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 – конспект занятия по внеурочной деятельности</w:t>
      </w:r>
    </w:p>
    <w:p w:rsidR="00DF4C7C" w:rsidRPr="00DF4C7C" w:rsidRDefault="00DF4C7C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Кореховой</w:t>
      </w:r>
      <w:proofErr w:type="spellEnd"/>
      <w:r>
        <w:rPr>
          <w:b/>
          <w:sz w:val="24"/>
          <w:szCs w:val="24"/>
        </w:rPr>
        <w:t xml:space="preserve"> Ирины Михайловны, </w:t>
      </w:r>
      <w:r>
        <w:rPr>
          <w:sz w:val="24"/>
          <w:szCs w:val="24"/>
        </w:rPr>
        <w:t>учителя начальных классов</w:t>
      </w:r>
    </w:p>
    <w:p w:rsidR="00DF4C7C" w:rsidRPr="00DF4C7C" w:rsidRDefault="00DF4C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Место работы: </w:t>
      </w:r>
      <w:r>
        <w:rPr>
          <w:sz w:val="24"/>
          <w:szCs w:val="24"/>
        </w:rPr>
        <w:t>МБОУ «СОШ №5» г. Курчатова</w:t>
      </w:r>
    </w:p>
    <w:p w:rsidR="00DF4C7C" w:rsidRPr="00DF4C7C" w:rsidRDefault="00DF4C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УМК </w:t>
      </w:r>
      <w:r>
        <w:rPr>
          <w:sz w:val="24"/>
          <w:szCs w:val="24"/>
        </w:rPr>
        <w:t>«Начальная школа ХХ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века»</w:t>
      </w:r>
    </w:p>
    <w:p w:rsidR="00DF4C7C" w:rsidRDefault="00DF4C7C" w:rsidP="00DF4C7C">
      <w:pPr>
        <w:ind w:firstLine="0"/>
        <w:rPr>
          <w:b/>
          <w:sz w:val="24"/>
          <w:szCs w:val="24"/>
        </w:rPr>
      </w:pPr>
    </w:p>
    <w:p w:rsidR="00FF4381" w:rsidRDefault="00141E6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занятия: </w:t>
      </w:r>
      <w:r w:rsidRPr="00141E62">
        <w:rPr>
          <w:sz w:val="24"/>
          <w:szCs w:val="24"/>
        </w:rPr>
        <w:t>Прятки с фигурами</w:t>
      </w:r>
      <w:r>
        <w:rPr>
          <w:sz w:val="24"/>
          <w:szCs w:val="24"/>
        </w:rPr>
        <w:t xml:space="preserve">. (Занятие №18 в </w:t>
      </w:r>
      <w:r w:rsidR="00DF4C7C">
        <w:rPr>
          <w:sz w:val="24"/>
          <w:szCs w:val="24"/>
        </w:rPr>
        <w:t xml:space="preserve">курсе «Занимательная геометрия», автор программы Е. Э. </w:t>
      </w:r>
      <w:proofErr w:type="spellStart"/>
      <w:r w:rsidR="00DF4C7C">
        <w:rPr>
          <w:sz w:val="24"/>
          <w:szCs w:val="24"/>
        </w:rPr>
        <w:t>Кочурова</w:t>
      </w:r>
      <w:proofErr w:type="spellEnd"/>
      <w:r>
        <w:rPr>
          <w:sz w:val="24"/>
          <w:szCs w:val="24"/>
        </w:rPr>
        <w:t>)</w:t>
      </w:r>
    </w:p>
    <w:p w:rsidR="00DF4C7C" w:rsidRPr="00DF4C7C" w:rsidRDefault="00DF4C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>1 класс</w:t>
      </w:r>
    </w:p>
    <w:p w:rsidR="00B1667D" w:rsidRDefault="00141E62" w:rsidP="00CF253A">
      <w:pPr>
        <w:rPr>
          <w:sz w:val="24"/>
          <w:szCs w:val="24"/>
        </w:rPr>
      </w:pPr>
      <w:r w:rsidRPr="00CF253A">
        <w:rPr>
          <w:b/>
          <w:sz w:val="24"/>
          <w:szCs w:val="24"/>
        </w:rPr>
        <w:t>Цель занятия:</w:t>
      </w:r>
      <w:r w:rsidR="00CF253A">
        <w:rPr>
          <w:sz w:val="24"/>
          <w:szCs w:val="24"/>
        </w:rPr>
        <w:t xml:space="preserve"> </w:t>
      </w:r>
      <w:r w:rsidR="00B1667D">
        <w:rPr>
          <w:sz w:val="24"/>
          <w:szCs w:val="24"/>
        </w:rPr>
        <w:t>- создать условия для закрепления представлений о свойствах геометрических фигур;</w:t>
      </w:r>
    </w:p>
    <w:p w:rsidR="00B1667D" w:rsidRDefault="00141E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667D">
        <w:rPr>
          <w:sz w:val="24"/>
          <w:szCs w:val="24"/>
        </w:rPr>
        <w:t>способствовать развитию умения находить заданные фигуры в фигурах сложной конфигурации;</w:t>
      </w:r>
    </w:p>
    <w:p w:rsidR="007C45A4" w:rsidRDefault="00B1667D" w:rsidP="00CF253A">
      <w:pPr>
        <w:rPr>
          <w:sz w:val="24"/>
          <w:szCs w:val="24"/>
        </w:rPr>
      </w:pPr>
      <w:r>
        <w:rPr>
          <w:sz w:val="24"/>
          <w:szCs w:val="24"/>
        </w:rPr>
        <w:t>-   способствовать развитию слухового и зрительного внимания, логического мышления.</w:t>
      </w:r>
    </w:p>
    <w:p w:rsidR="00CF253A" w:rsidRDefault="00CF253A" w:rsidP="00CF253A">
      <w:pPr>
        <w:rPr>
          <w:sz w:val="24"/>
          <w:szCs w:val="24"/>
        </w:rPr>
      </w:pPr>
    </w:p>
    <w:p w:rsidR="00A248E5" w:rsidRDefault="00A248E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Планируемый результат.</w:t>
      </w:r>
    </w:p>
    <w:p w:rsidR="00A248E5" w:rsidRDefault="00A248E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умения:</w:t>
      </w:r>
    </w:p>
    <w:p w:rsidR="00A248E5" w:rsidRDefault="00A248E5">
      <w:pPr>
        <w:rPr>
          <w:sz w:val="24"/>
          <w:szCs w:val="24"/>
        </w:rPr>
      </w:pPr>
      <w:r>
        <w:rPr>
          <w:sz w:val="24"/>
          <w:szCs w:val="24"/>
        </w:rPr>
        <w:t>- научатся находить знакомые геометрические фигуры в фигурах сложной конфигурации:</w:t>
      </w:r>
    </w:p>
    <w:p w:rsidR="00A248E5" w:rsidRDefault="00A248E5" w:rsidP="00A248E5">
      <w:pPr>
        <w:rPr>
          <w:sz w:val="24"/>
          <w:szCs w:val="24"/>
        </w:rPr>
      </w:pPr>
      <w:r>
        <w:rPr>
          <w:sz w:val="24"/>
          <w:szCs w:val="24"/>
        </w:rPr>
        <w:t>- научатся описывать и запомнят основные свойства треугольника, четырёхугольников (квадрата, прямоугольника), круга;</w:t>
      </w:r>
    </w:p>
    <w:p w:rsidR="00A248E5" w:rsidRDefault="00A248E5" w:rsidP="007C45A4">
      <w:pPr>
        <w:rPr>
          <w:sz w:val="24"/>
          <w:szCs w:val="24"/>
        </w:rPr>
      </w:pPr>
      <w:r>
        <w:rPr>
          <w:sz w:val="24"/>
          <w:szCs w:val="24"/>
        </w:rPr>
        <w:t>- получат возможность учиться участвовать в учебном диалоге, высказывать и обосновывать свои суждения.</w:t>
      </w:r>
    </w:p>
    <w:p w:rsidR="007C45A4" w:rsidRDefault="007C45A4" w:rsidP="007C45A4">
      <w:pPr>
        <w:rPr>
          <w:sz w:val="24"/>
          <w:szCs w:val="24"/>
        </w:rPr>
      </w:pPr>
    </w:p>
    <w:p w:rsidR="00A248E5" w:rsidRDefault="00A248E5" w:rsidP="00A248E5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Универсальные учебные действия.</w:t>
      </w:r>
    </w:p>
    <w:p w:rsidR="00AA44FD" w:rsidRDefault="00A248E5" w:rsidP="007C45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 w:rsidR="00A248E5" w:rsidRPr="007C45A4" w:rsidRDefault="00A248E5" w:rsidP="007C45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B6CF7">
        <w:rPr>
          <w:b/>
          <w:sz w:val="24"/>
          <w:szCs w:val="24"/>
        </w:rPr>
        <w:t xml:space="preserve">- </w:t>
      </w:r>
      <w:r w:rsidR="001B6CF7">
        <w:rPr>
          <w:sz w:val="24"/>
          <w:szCs w:val="24"/>
        </w:rPr>
        <w:t>формировать учебно-познавательный интерес к учебному материалу;</w:t>
      </w:r>
    </w:p>
    <w:p w:rsidR="001B6CF7" w:rsidRDefault="001B6CF7" w:rsidP="00A248E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36E0">
        <w:rPr>
          <w:sz w:val="24"/>
          <w:szCs w:val="24"/>
        </w:rPr>
        <w:t>воспитывать умение уважать и принимать чужое мнение, если оно обосновано.</w:t>
      </w:r>
    </w:p>
    <w:p w:rsidR="00AA44FD" w:rsidRDefault="00AA44FD" w:rsidP="00A248E5">
      <w:pPr>
        <w:rPr>
          <w:sz w:val="24"/>
          <w:szCs w:val="24"/>
        </w:rPr>
      </w:pPr>
    </w:p>
    <w:p w:rsidR="00AA44FD" w:rsidRDefault="00AE36E0" w:rsidP="007C45A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Регулятивные:</w:t>
      </w:r>
    </w:p>
    <w:p w:rsidR="00AE36E0" w:rsidRPr="007C45A4" w:rsidRDefault="00AE36E0" w:rsidP="007C45A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планировать свои </w:t>
      </w:r>
      <w:r w:rsidR="007C45A4">
        <w:rPr>
          <w:sz w:val="24"/>
          <w:szCs w:val="24"/>
        </w:rPr>
        <w:t>действия в соответствии с учебной задачей;</w:t>
      </w:r>
    </w:p>
    <w:p w:rsidR="007C45A4" w:rsidRDefault="007C45A4" w:rsidP="00A248E5">
      <w:pPr>
        <w:rPr>
          <w:sz w:val="24"/>
          <w:szCs w:val="24"/>
        </w:rPr>
      </w:pPr>
      <w:r>
        <w:rPr>
          <w:sz w:val="24"/>
          <w:szCs w:val="24"/>
        </w:rPr>
        <w:t xml:space="preserve">- преобразовывать практическую задачу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познавательную;</w:t>
      </w:r>
    </w:p>
    <w:p w:rsidR="007C45A4" w:rsidRDefault="007C45A4" w:rsidP="00A248E5">
      <w:pPr>
        <w:rPr>
          <w:sz w:val="24"/>
          <w:szCs w:val="24"/>
        </w:rPr>
      </w:pPr>
      <w:r>
        <w:rPr>
          <w:sz w:val="24"/>
          <w:szCs w:val="24"/>
        </w:rPr>
        <w:t>- осуществлять итоговый и пошаговый контроль.</w:t>
      </w:r>
    </w:p>
    <w:p w:rsidR="007C45A4" w:rsidRPr="007C45A4" w:rsidRDefault="007C45A4" w:rsidP="007C45A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Познавательные: </w:t>
      </w:r>
      <w:r>
        <w:rPr>
          <w:sz w:val="24"/>
          <w:szCs w:val="24"/>
        </w:rPr>
        <w:t>- развитие таких мыслительных операций, как анализ, синтез, классификация, сравнение, аналогия;</w:t>
      </w:r>
      <w:proofErr w:type="gramEnd"/>
    </w:p>
    <w:p w:rsidR="007C45A4" w:rsidRDefault="007C45A4" w:rsidP="00A248E5">
      <w:pPr>
        <w:rPr>
          <w:sz w:val="24"/>
          <w:szCs w:val="24"/>
        </w:rPr>
      </w:pPr>
      <w:r>
        <w:rPr>
          <w:sz w:val="24"/>
          <w:szCs w:val="24"/>
        </w:rPr>
        <w:t>- самостоятельное применение имеющихся знаний в новой ситуации.</w:t>
      </w:r>
    </w:p>
    <w:p w:rsidR="007C45A4" w:rsidRDefault="007C45A4" w:rsidP="00A248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Коммуникативные: </w:t>
      </w:r>
      <w:r w:rsidR="007E7902">
        <w:rPr>
          <w:sz w:val="24"/>
          <w:szCs w:val="24"/>
        </w:rPr>
        <w:t xml:space="preserve">- строить понятное высказывание, </w:t>
      </w:r>
      <w:r w:rsidR="00CF253A">
        <w:rPr>
          <w:sz w:val="24"/>
          <w:szCs w:val="24"/>
        </w:rPr>
        <w:t>доказывать свой выбор или способ действия при заданном условии;</w:t>
      </w:r>
    </w:p>
    <w:p w:rsidR="00CF253A" w:rsidRPr="007C45A4" w:rsidRDefault="00CF253A" w:rsidP="00A248E5">
      <w:pPr>
        <w:rPr>
          <w:sz w:val="24"/>
          <w:szCs w:val="24"/>
        </w:rPr>
      </w:pPr>
      <w:r>
        <w:rPr>
          <w:sz w:val="24"/>
          <w:szCs w:val="24"/>
        </w:rPr>
        <w:t>- договариваться и приходить к общему решению в совместной деятельности.</w:t>
      </w:r>
    </w:p>
    <w:p w:rsidR="007C45A4" w:rsidRDefault="00CF253A" w:rsidP="00A248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Средства обучения: </w:t>
      </w:r>
    </w:p>
    <w:p w:rsidR="00AA44FD" w:rsidRDefault="00AA44FD" w:rsidP="00A248E5">
      <w:pPr>
        <w:rPr>
          <w:sz w:val="24"/>
          <w:szCs w:val="24"/>
        </w:rPr>
      </w:pPr>
      <w:r>
        <w:rPr>
          <w:sz w:val="24"/>
          <w:szCs w:val="24"/>
        </w:rPr>
        <w:t>Конверты с набором фигур для игры «</w:t>
      </w:r>
      <w:proofErr w:type="spellStart"/>
      <w:r>
        <w:rPr>
          <w:sz w:val="24"/>
          <w:szCs w:val="24"/>
        </w:rPr>
        <w:t>Танграм</w:t>
      </w:r>
      <w:proofErr w:type="spellEnd"/>
      <w:r>
        <w:rPr>
          <w:sz w:val="24"/>
          <w:szCs w:val="24"/>
        </w:rPr>
        <w:t>».</w:t>
      </w:r>
    </w:p>
    <w:p w:rsidR="00AA44FD" w:rsidRDefault="00AA44FD" w:rsidP="00A248E5">
      <w:pPr>
        <w:rPr>
          <w:sz w:val="24"/>
          <w:szCs w:val="24"/>
        </w:rPr>
      </w:pPr>
      <w:r>
        <w:rPr>
          <w:sz w:val="24"/>
          <w:szCs w:val="24"/>
        </w:rPr>
        <w:t>Чертежи фигур – силуэтов для игры.</w:t>
      </w:r>
    </w:p>
    <w:p w:rsidR="00CF253A" w:rsidRDefault="00CF253A" w:rsidP="00A248E5">
      <w:pPr>
        <w:rPr>
          <w:sz w:val="24"/>
          <w:szCs w:val="24"/>
        </w:rPr>
      </w:pPr>
      <w:r>
        <w:rPr>
          <w:sz w:val="24"/>
          <w:szCs w:val="24"/>
        </w:rPr>
        <w:t>Таблицы «</w:t>
      </w:r>
      <w:r w:rsidR="00A90CDC">
        <w:rPr>
          <w:sz w:val="24"/>
          <w:szCs w:val="24"/>
        </w:rPr>
        <w:t>М</w:t>
      </w:r>
      <w:r>
        <w:rPr>
          <w:sz w:val="24"/>
          <w:szCs w:val="24"/>
        </w:rPr>
        <w:t>атематика вокруг нас»</w:t>
      </w:r>
      <w:r w:rsidR="00A90CDC">
        <w:rPr>
          <w:sz w:val="24"/>
          <w:szCs w:val="24"/>
        </w:rPr>
        <w:t xml:space="preserve">. Е. Э. </w:t>
      </w:r>
      <w:proofErr w:type="spellStart"/>
      <w:r w:rsidR="00A90CDC">
        <w:rPr>
          <w:sz w:val="24"/>
          <w:szCs w:val="24"/>
        </w:rPr>
        <w:t>Кочурова</w:t>
      </w:r>
      <w:proofErr w:type="spellEnd"/>
      <w:r w:rsidR="00A90CDC">
        <w:rPr>
          <w:sz w:val="24"/>
          <w:szCs w:val="24"/>
        </w:rPr>
        <w:t>. М. «</w:t>
      </w:r>
      <w:proofErr w:type="spellStart"/>
      <w:r w:rsidR="00A90CDC">
        <w:rPr>
          <w:sz w:val="24"/>
          <w:szCs w:val="24"/>
        </w:rPr>
        <w:t>Варсон</w:t>
      </w:r>
      <w:proofErr w:type="spellEnd"/>
      <w:r w:rsidR="00A90CDC">
        <w:rPr>
          <w:sz w:val="24"/>
          <w:szCs w:val="24"/>
        </w:rPr>
        <w:t>». 2010.</w:t>
      </w:r>
    </w:p>
    <w:p w:rsidR="00A90CDC" w:rsidRDefault="002C211F" w:rsidP="00A248E5">
      <w:pPr>
        <w:rPr>
          <w:sz w:val="24"/>
          <w:szCs w:val="24"/>
        </w:rPr>
      </w:pPr>
      <w:r>
        <w:rPr>
          <w:sz w:val="24"/>
          <w:szCs w:val="24"/>
        </w:rPr>
        <w:t>Модели геометрических фигур разного цвета и размера.</w:t>
      </w:r>
    </w:p>
    <w:p w:rsidR="00A90CDC" w:rsidRDefault="00A90CDC" w:rsidP="00A248E5">
      <w:pPr>
        <w:rPr>
          <w:sz w:val="24"/>
          <w:szCs w:val="24"/>
        </w:rPr>
      </w:pPr>
    </w:p>
    <w:p w:rsidR="002C7A2F" w:rsidRDefault="002C7A2F" w:rsidP="00A248E5">
      <w:pPr>
        <w:rPr>
          <w:sz w:val="24"/>
          <w:szCs w:val="24"/>
        </w:rPr>
      </w:pPr>
    </w:p>
    <w:p w:rsidR="002C7A2F" w:rsidRDefault="002C7A2F" w:rsidP="00A248E5">
      <w:pPr>
        <w:rPr>
          <w:sz w:val="24"/>
          <w:szCs w:val="24"/>
        </w:rPr>
      </w:pPr>
    </w:p>
    <w:p w:rsidR="002C7A2F" w:rsidRDefault="002C7A2F" w:rsidP="00A248E5">
      <w:pPr>
        <w:rPr>
          <w:sz w:val="24"/>
          <w:szCs w:val="24"/>
        </w:rPr>
      </w:pPr>
    </w:p>
    <w:p w:rsidR="002C7A2F" w:rsidRDefault="002C7A2F" w:rsidP="00A248E5">
      <w:pPr>
        <w:rPr>
          <w:sz w:val="24"/>
          <w:szCs w:val="24"/>
        </w:rPr>
      </w:pPr>
    </w:p>
    <w:p w:rsidR="002C7A2F" w:rsidRDefault="002C7A2F" w:rsidP="00A248E5">
      <w:pPr>
        <w:rPr>
          <w:sz w:val="24"/>
          <w:szCs w:val="24"/>
        </w:rPr>
      </w:pPr>
    </w:p>
    <w:p w:rsidR="002C7A2F" w:rsidRDefault="002C7A2F" w:rsidP="00A248E5">
      <w:pPr>
        <w:rPr>
          <w:sz w:val="24"/>
          <w:szCs w:val="24"/>
        </w:rPr>
      </w:pPr>
    </w:p>
    <w:p w:rsidR="00AA44FD" w:rsidRDefault="00AA44FD" w:rsidP="00AA44FD">
      <w:pPr>
        <w:ind w:firstLine="0"/>
        <w:rPr>
          <w:sz w:val="24"/>
          <w:szCs w:val="24"/>
        </w:rPr>
      </w:pPr>
    </w:p>
    <w:p w:rsidR="00AA44FD" w:rsidRDefault="00AA44FD" w:rsidP="00AA44FD">
      <w:pPr>
        <w:ind w:firstLine="0"/>
        <w:rPr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568"/>
        <w:gridCol w:w="1701"/>
        <w:gridCol w:w="1843"/>
        <w:gridCol w:w="3685"/>
        <w:gridCol w:w="1843"/>
        <w:gridCol w:w="1984"/>
        <w:gridCol w:w="1701"/>
        <w:gridCol w:w="1843"/>
      </w:tblGrid>
      <w:tr w:rsidR="00A90CDC" w:rsidTr="00AA44FD">
        <w:tc>
          <w:tcPr>
            <w:tcW w:w="568" w:type="dxa"/>
            <w:vMerge w:val="restart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93D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3D47">
              <w:rPr>
                <w:b/>
                <w:sz w:val="24"/>
                <w:szCs w:val="24"/>
              </w:rPr>
              <w:t>/</w:t>
            </w:r>
            <w:proofErr w:type="spellStart"/>
            <w:r w:rsidRPr="00B93D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gridSpan w:val="3"/>
            <w:vMerge w:val="restart"/>
          </w:tcPr>
          <w:p w:rsidR="00A90CDC" w:rsidRPr="00B93D47" w:rsidRDefault="00A90CDC" w:rsidP="00A90CD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t>Ход урока</w:t>
            </w:r>
          </w:p>
        </w:tc>
        <w:tc>
          <w:tcPr>
            <w:tcW w:w="7371" w:type="dxa"/>
            <w:gridSpan w:val="4"/>
          </w:tcPr>
          <w:p w:rsidR="00A90CDC" w:rsidRPr="00B93D47" w:rsidRDefault="00A90CDC" w:rsidP="00A90CD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2C211F" w:rsidTr="00AA44FD">
        <w:tc>
          <w:tcPr>
            <w:tcW w:w="568" w:type="dxa"/>
            <w:vMerge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Merge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984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t>личностные</w:t>
            </w:r>
          </w:p>
        </w:tc>
      </w:tr>
      <w:tr w:rsidR="00D215FD" w:rsidTr="00AA44FD">
        <w:tc>
          <w:tcPr>
            <w:tcW w:w="568" w:type="dxa"/>
            <w:vMerge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DC" w:rsidRPr="00B93D47" w:rsidRDefault="00A90CDC" w:rsidP="00A90CD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t>Название этапа урока</w:t>
            </w:r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t>Задачи этапа урока</w:t>
            </w:r>
          </w:p>
        </w:tc>
        <w:tc>
          <w:tcPr>
            <w:tcW w:w="3685" w:type="dxa"/>
          </w:tcPr>
          <w:p w:rsidR="00A90CDC" w:rsidRPr="00B93D47" w:rsidRDefault="00A90CDC" w:rsidP="00A90CD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</w:rPr>
              <w:t xml:space="preserve">Деятельность учителя и </w:t>
            </w:r>
            <w:proofErr w:type="gramStart"/>
            <w:r w:rsidRPr="00B93D47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D215FD" w:rsidTr="00AA44FD">
        <w:tc>
          <w:tcPr>
            <w:tcW w:w="568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93D47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A90CDC" w:rsidRPr="002C211F" w:rsidRDefault="002C211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843" w:type="dxa"/>
          </w:tcPr>
          <w:p w:rsidR="00A90CDC" w:rsidRPr="00B93D47" w:rsidRDefault="002C211F" w:rsidP="002C211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Мотивировать к учебной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90CDC" w:rsidRDefault="002C211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вы любите играть?</w:t>
            </w:r>
          </w:p>
          <w:p w:rsidR="002C211F" w:rsidRDefault="002C211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какие игры?</w:t>
            </w:r>
          </w:p>
          <w:p w:rsidR="002C211F" w:rsidRDefault="00FD26AB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из вас любит играть в прятки?</w:t>
            </w:r>
          </w:p>
          <w:p w:rsidR="00FD26AB" w:rsidRDefault="00FD26AB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кем обычно вы играете в прятки?</w:t>
            </w:r>
          </w:p>
          <w:p w:rsidR="00FD26AB" w:rsidRDefault="00FD26AB" w:rsidP="00FD26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Сегодня на занятии вы тоже будете играть в прятки, а с чем вы узнаете, отгадав загадки.</w:t>
            </w:r>
          </w:p>
          <w:p w:rsidR="00717EF6" w:rsidRDefault="00717EF6" w:rsidP="00FD26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Будьте внимательны!</w:t>
            </w:r>
          </w:p>
          <w:p w:rsidR="006E6E06" w:rsidRPr="002C211F" w:rsidRDefault="006E6E06" w:rsidP="00FD26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D215FD" w:rsidRDefault="00D215FD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учебного сотрудничества</w:t>
            </w:r>
          </w:p>
        </w:tc>
        <w:tc>
          <w:tcPr>
            <w:tcW w:w="1984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DC" w:rsidRPr="006E6E06" w:rsidRDefault="006E6E06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способности к волевому усилию и преодолению препятствий.</w:t>
            </w:r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211F" w:rsidTr="00AA44FD">
        <w:tc>
          <w:tcPr>
            <w:tcW w:w="568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93D47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90CDC" w:rsidRPr="00D215FD" w:rsidRDefault="00D215FD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знаний.</w:t>
            </w:r>
          </w:p>
        </w:tc>
        <w:tc>
          <w:tcPr>
            <w:tcW w:w="1843" w:type="dxa"/>
          </w:tcPr>
          <w:p w:rsidR="00A90CDC" w:rsidRPr="00D215FD" w:rsidRDefault="00D215FD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мышление к изучению нового материала.</w:t>
            </w:r>
          </w:p>
        </w:tc>
        <w:tc>
          <w:tcPr>
            <w:tcW w:w="3685" w:type="dxa"/>
          </w:tcPr>
          <w:p w:rsidR="00FD26AB" w:rsidRDefault="00FD26AB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</w:t>
            </w:r>
            <w:r w:rsidR="001B1567">
              <w:rPr>
                <w:sz w:val="24"/>
                <w:szCs w:val="24"/>
              </w:rPr>
              <w:t>.</w:t>
            </w:r>
          </w:p>
          <w:p w:rsidR="00717EF6" w:rsidRDefault="00717EF6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B1567">
              <w:rPr>
                <w:sz w:val="24"/>
                <w:szCs w:val="24"/>
              </w:rPr>
              <w:t xml:space="preserve"> Нет углов у меня,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похож на блюдце я,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тарелку и на крышку, 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кольцо, на колесо.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(круг)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Три угла, три стороны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разной быть длины.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(треугольник)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Все четыре стороны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Одинаковой длины.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Вам представиться он рад,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зовут его…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(квадрат)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Обведи кирпич мелком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асфальте целиком,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получится фигура – 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Ты, конечно, с ней знаком.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(прямоугольник)</w:t>
            </w:r>
          </w:p>
          <w:p w:rsidR="001B1567" w:rsidRDefault="001B1567" w:rsidP="00A90CDC">
            <w:pPr>
              <w:ind w:firstLine="0"/>
              <w:rPr>
                <w:sz w:val="24"/>
                <w:szCs w:val="24"/>
              </w:rPr>
            </w:pPr>
          </w:p>
          <w:p w:rsidR="00410439" w:rsidRDefault="0041043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(макеты фигур учитель вывешивает на доске)</w:t>
            </w:r>
          </w:p>
          <w:p w:rsidR="00410439" w:rsidRDefault="00410439" w:rsidP="00A90CDC">
            <w:pPr>
              <w:ind w:firstLine="0"/>
              <w:rPr>
                <w:sz w:val="24"/>
                <w:szCs w:val="24"/>
              </w:rPr>
            </w:pPr>
          </w:p>
          <w:p w:rsidR="00FD26AB" w:rsidRDefault="00D215FD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назвать все отгаданные </w:t>
            </w:r>
            <w:proofErr w:type="gramStart"/>
            <w:r>
              <w:rPr>
                <w:sz w:val="24"/>
                <w:szCs w:val="24"/>
              </w:rPr>
              <w:t>слова</w:t>
            </w:r>
            <w:proofErr w:type="gramEnd"/>
            <w:r w:rsidR="00410439">
              <w:rPr>
                <w:sz w:val="24"/>
                <w:szCs w:val="24"/>
              </w:rPr>
              <w:t xml:space="preserve"> одним словом?</w:t>
            </w:r>
          </w:p>
          <w:p w:rsidR="00D215FD" w:rsidRDefault="0041043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(геометрические фигуры)</w:t>
            </w: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Расскажите, о свойствах каждой фигуры.</w:t>
            </w:r>
          </w:p>
          <w:p w:rsidR="00F013EE" w:rsidRDefault="00F013EE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Чем </w:t>
            </w:r>
            <w:proofErr w:type="gramStart"/>
            <w:r>
              <w:rPr>
                <w:sz w:val="24"/>
                <w:szCs w:val="24"/>
              </w:rPr>
              <w:t>похожи</w:t>
            </w:r>
            <w:proofErr w:type="gramEnd"/>
            <w:r>
              <w:rPr>
                <w:sz w:val="24"/>
                <w:szCs w:val="24"/>
              </w:rPr>
              <w:t>, и чем  отличаются квадрат и прямоугольник (прямоугольник и треугольник и т. д.)</w:t>
            </w:r>
          </w:p>
          <w:p w:rsidR="0090285E" w:rsidRDefault="0090285E" w:rsidP="0090285E">
            <w:pPr>
              <w:ind w:firstLine="0"/>
              <w:rPr>
                <w:sz w:val="24"/>
                <w:szCs w:val="24"/>
              </w:rPr>
            </w:pPr>
          </w:p>
          <w:p w:rsidR="0090285E" w:rsidRDefault="0090285E" w:rsidP="009028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предметы на этой картине имеют форму геометрических фигур? </w:t>
            </w:r>
          </w:p>
          <w:p w:rsidR="0090285E" w:rsidRDefault="0090285E" w:rsidP="009028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доске картина)</w:t>
            </w:r>
          </w:p>
          <w:p w:rsidR="00FD26AB" w:rsidRPr="00660AAC" w:rsidRDefault="00CD370F" w:rsidP="00CD370F">
            <w:pPr>
              <w:ind w:firstLine="0"/>
              <w:rPr>
                <w:sz w:val="24"/>
                <w:szCs w:val="24"/>
              </w:rPr>
            </w:pPr>
            <w:r>
              <w:object w:dxaOrig="382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176.25pt" o:ole="">
                  <v:imagedata r:id="rId5" o:title=""/>
                </v:shape>
                <o:OLEObject Type="Embed" ProgID="PBrush" ShapeID="_x0000_i1025" DrawAspect="Content" ObjectID="_1394705661" r:id="rId6"/>
              </w:object>
            </w:r>
          </w:p>
        </w:tc>
        <w:tc>
          <w:tcPr>
            <w:tcW w:w="1843" w:type="dxa"/>
          </w:tcPr>
          <w:p w:rsidR="00A90CDC" w:rsidRPr="002C7A2F" w:rsidRDefault="002C7A2F" w:rsidP="002C7A2F">
            <w:pPr>
              <w:ind w:firstLine="0"/>
            </w:pPr>
            <w:r>
              <w:lastRenderedPageBreak/>
              <w:t>Учатся с достаточной точностью и полнотой выражать свои мысли, доказывать своё мнение.</w:t>
            </w:r>
          </w:p>
        </w:tc>
        <w:tc>
          <w:tcPr>
            <w:tcW w:w="1984" w:type="dxa"/>
          </w:tcPr>
          <w:p w:rsidR="00A90CDC" w:rsidRPr="00410439" w:rsidRDefault="0041043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Анализируют </w:t>
            </w:r>
            <w:r w:rsidR="00D215FD">
              <w:rPr>
                <w:sz w:val="24"/>
                <w:szCs w:val="24"/>
              </w:rPr>
              <w:t>полученную информацию и угадывают фигуры.</w:t>
            </w:r>
          </w:p>
          <w:p w:rsidR="00410439" w:rsidRDefault="00410439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410439" w:rsidRDefault="00410439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410439" w:rsidRDefault="00410439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410439" w:rsidRDefault="00410439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F013E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описывать отличительные особенности, сходства и различия фигур.</w:t>
            </w:r>
          </w:p>
          <w:p w:rsidR="002C7A2F" w:rsidRDefault="002C7A2F" w:rsidP="00A90CDC">
            <w:pPr>
              <w:ind w:firstLine="0"/>
              <w:rPr>
                <w:sz w:val="24"/>
                <w:szCs w:val="24"/>
              </w:rPr>
            </w:pPr>
          </w:p>
          <w:p w:rsidR="00404230" w:rsidRDefault="00404230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A90CDC">
            <w:pPr>
              <w:ind w:firstLine="0"/>
              <w:rPr>
                <w:sz w:val="24"/>
                <w:szCs w:val="24"/>
              </w:rPr>
            </w:pPr>
          </w:p>
          <w:p w:rsidR="00404230" w:rsidRDefault="00F013EE" w:rsidP="00A90CDC">
            <w:pPr>
              <w:ind w:firstLine="0"/>
              <w:rPr>
                <w:sz w:val="24"/>
                <w:szCs w:val="24"/>
              </w:rPr>
            </w:pPr>
            <w:r w:rsidRPr="00AA0F20">
              <w:rPr>
                <w:sz w:val="24"/>
                <w:szCs w:val="24"/>
              </w:rPr>
              <w:t>Распознают знакомые геометрические фигуры среди окружающих предметов.</w:t>
            </w:r>
          </w:p>
          <w:p w:rsidR="00410439" w:rsidRDefault="00410439" w:rsidP="00CD370F">
            <w:pPr>
              <w:ind w:firstLine="0"/>
              <w:rPr>
                <w:sz w:val="24"/>
                <w:szCs w:val="24"/>
              </w:rPr>
            </w:pPr>
          </w:p>
          <w:p w:rsidR="00CD370F" w:rsidRDefault="00CD370F" w:rsidP="00CD370F">
            <w:pPr>
              <w:ind w:firstLine="0"/>
              <w:rPr>
                <w:sz w:val="24"/>
                <w:szCs w:val="24"/>
              </w:rPr>
            </w:pPr>
          </w:p>
          <w:p w:rsidR="00CD370F" w:rsidRDefault="00CD370F" w:rsidP="00CD370F">
            <w:pPr>
              <w:ind w:firstLine="0"/>
              <w:rPr>
                <w:sz w:val="24"/>
                <w:szCs w:val="24"/>
              </w:rPr>
            </w:pPr>
          </w:p>
          <w:p w:rsidR="00CD370F" w:rsidRDefault="00CD370F" w:rsidP="00CD370F">
            <w:pPr>
              <w:ind w:firstLine="0"/>
              <w:rPr>
                <w:sz w:val="24"/>
                <w:szCs w:val="24"/>
              </w:rPr>
            </w:pPr>
          </w:p>
          <w:p w:rsidR="00CD370F" w:rsidRDefault="00CD370F" w:rsidP="00CD370F">
            <w:pPr>
              <w:ind w:firstLine="0"/>
              <w:rPr>
                <w:sz w:val="24"/>
                <w:szCs w:val="24"/>
              </w:rPr>
            </w:pPr>
          </w:p>
          <w:p w:rsidR="00CD370F" w:rsidRDefault="00CD370F" w:rsidP="00CD370F">
            <w:pPr>
              <w:ind w:firstLine="0"/>
              <w:rPr>
                <w:sz w:val="24"/>
                <w:szCs w:val="24"/>
              </w:rPr>
            </w:pPr>
          </w:p>
          <w:p w:rsidR="00CD370F" w:rsidRPr="00410439" w:rsidRDefault="00CD370F" w:rsidP="00CD370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211F" w:rsidTr="00AA44FD">
        <w:tc>
          <w:tcPr>
            <w:tcW w:w="568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93D47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701" w:type="dxa"/>
          </w:tcPr>
          <w:p w:rsidR="00A90CDC" w:rsidRPr="00D215FD" w:rsidRDefault="00D215FD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проблемы</w:t>
            </w:r>
            <w:r w:rsidR="002C7A2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90CDC" w:rsidRPr="002C7A2F" w:rsidRDefault="002C7A2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цель урока.</w:t>
            </w:r>
          </w:p>
        </w:tc>
        <w:tc>
          <w:tcPr>
            <w:tcW w:w="3685" w:type="dxa"/>
          </w:tcPr>
          <w:p w:rsidR="00404230" w:rsidRDefault="00404230" w:rsidP="009028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вы догадались</w:t>
            </w:r>
            <w:r w:rsidR="00545078">
              <w:rPr>
                <w:sz w:val="24"/>
                <w:szCs w:val="24"/>
              </w:rPr>
              <w:t>, с чем мы будем играть сегодня на занятии в прятки.</w:t>
            </w:r>
          </w:p>
          <w:p w:rsidR="00545078" w:rsidRDefault="00545078" w:rsidP="009028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Где же могут прятаться геометрические фигуры?</w:t>
            </w:r>
          </w:p>
          <w:p w:rsidR="00545078" w:rsidRDefault="00545078" w:rsidP="009028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(вокруг нас)</w:t>
            </w:r>
          </w:p>
          <w:p w:rsidR="00545078" w:rsidRDefault="00545078" w:rsidP="009028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ещё фигуры могут прятаться </w:t>
            </w:r>
            <w:r w:rsidR="00F013EE">
              <w:rPr>
                <w:sz w:val="24"/>
                <w:szCs w:val="24"/>
              </w:rPr>
              <w:t>внутри других фигур.</w:t>
            </w:r>
          </w:p>
          <w:p w:rsidR="00F013EE" w:rsidRDefault="00F013EE" w:rsidP="0090285E">
            <w:pPr>
              <w:ind w:firstLine="0"/>
              <w:rPr>
                <w:sz w:val="24"/>
                <w:szCs w:val="24"/>
              </w:rPr>
            </w:pPr>
          </w:p>
          <w:p w:rsidR="00F013EE" w:rsidRDefault="00F013EE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конверт. Что в нём?</w:t>
            </w:r>
          </w:p>
          <w:p w:rsidR="00F013EE" w:rsidRDefault="00F013EE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(квадрат, разделённый линиями и набор фигур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F1009">
              <w:rPr>
                <w:sz w:val="24"/>
                <w:szCs w:val="24"/>
              </w:rPr>
              <w:t>)</w:t>
            </w:r>
            <w:proofErr w:type="gramEnd"/>
          </w:p>
          <w:p w:rsidR="00F013EE" w:rsidRDefault="00F013EE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фигуры спрятались внутри квадрата?</w:t>
            </w:r>
          </w:p>
          <w:p w:rsidR="00F013EE" w:rsidRDefault="00F013EE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Наложите вырезанные фигуры по образцу. Какая фигура получилась?</w:t>
            </w:r>
          </w:p>
          <w:p w:rsidR="00F013EE" w:rsidRDefault="00F013EE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ситуация.</w:t>
            </w:r>
          </w:p>
          <w:p w:rsidR="00F013EE" w:rsidRDefault="00F013EE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этих фигур можно сложить только квадрат?</w:t>
            </w:r>
          </w:p>
          <w:p w:rsidR="00BD2D49" w:rsidRDefault="00BD2D49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Попробуйте сложить другие геометрические фигуры.</w:t>
            </w:r>
          </w:p>
          <w:p w:rsidR="00BD2D49" w:rsidRDefault="00BD2D49" w:rsidP="00F013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Расскажите, что у вас получилось.</w:t>
            </w:r>
          </w:p>
          <w:p w:rsidR="00F013EE" w:rsidRPr="00660AAC" w:rsidRDefault="00F013EE" w:rsidP="00F013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0F20" w:rsidRPr="00AA0F20" w:rsidRDefault="00AA0F20" w:rsidP="00A90CDC">
            <w:pPr>
              <w:ind w:firstLine="0"/>
              <w:rPr>
                <w:sz w:val="24"/>
                <w:szCs w:val="24"/>
              </w:rPr>
            </w:pPr>
            <w:r w:rsidRPr="00AA0F20">
              <w:rPr>
                <w:sz w:val="24"/>
                <w:szCs w:val="24"/>
              </w:rPr>
              <w:t>Развивают умение владеть монологической речью.</w:t>
            </w:r>
          </w:p>
        </w:tc>
        <w:tc>
          <w:tcPr>
            <w:tcW w:w="1984" w:type="dxa"/>
          </w:tcPr>
          <w:p w:rsidR="00AA0F20" w:rsidRPr="00BD2D49" w:rsidRDefault="00BD2D49" w:rsidP="00A90CDC">
            <w:pPr>
              <w:ind w:firstLine="0"/>
              <w:rPr>
                <w:sz w:val="24"/>
                <w:szCs w:val="24"/>
              </w:rPr>
            </w:pPr>
            <w:r w:rsidRPr="00BD2D49">
              <w:rPr>
                <w:sz w:val="24"/>
                <w:szCs w:val="24"/>
              </w:rPr>
              <w:t>Учатся использовать модели для решения геометрических задач.</w:t>
            </w:r>
          </w:p>
          <w:p w:rsidR="00AA0F20" w:rsidRDefault="00AA0F20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AA0F20" w:rsidRDefault="00AA0F20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AA0F20" w:rsidRDefault="00AA0F20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AA0F20" w:rsidRDefault="00AA0F20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AA0F20" w:rsidRDefault="00AA0F20" w:rsidP="00A90CDC">
            <w:pPr>
              <w:ind w:firstLine="0"/>
              <w:rPr>
                <w:sz w:val="24"/>
                <w:szCs w:val="24"/>
              </w:rPr>
            </w:pPr>
          </w:p>
          <w:p w:rsidR="00BD2D49" w:rsidRDefault="00BD2D49" w:rsidP="00A90CDC">
            <w:pPr>
              <w:ind w:firstLine="0"/>
              <w:rPr>
                <w:sz w:val="24"/>
                <w:szCs w:val="24"/>
              </w:rPr>
            </w:pPr>
          </w:p>
          <w:p w:rsidR="00BD2D49" w:rsidRDefault="00BD2D49" w:rsidP="00A90CDC">
            <w:pPr>
              <w:ind w:firstLine="0"/>
              <w:rPr>
                <w:sz w:val="24"/>
                <w:szCs w:val="24"/>
              </w:rPr>
            </w:pPr>
          </w:p>
          <w:p w:rsidR="00BD2D49" w:rsidRDefault="00BD2D49" w:rsidP="00A90CDC">
            <w:pPr>
              <w:ind w:firstLine="0"/>
              <w:rPr>
                <w:sz w:val="24"/>
                <w:szCs w:val="24"/>
              </w:rPr>
            </w:pPr>
          </w:p>
          <w:p w:rsidR="00BD2D49" w:rsidRDefault="00BD2D49" w:rsidP="00A90CDC">
            <w:pPr>
              <w:ind w:firstLine="0"/>
              <w:rPr>
                <w:sz w:val="24"/>
                <w:szCs w:val="24"/>
              </w:rPr>
            </w:pPr>
          </w:p>
          <w:p w:rsidR="00BD2D49" w:rsidRDefault="00BD2D49" w:rsidP="00A90CDC">
            <w:pPr>
              <w:ind w:firstLine="0"/>
              <w:rPr>
                <w:sz w:val="24"/>
                <w:szCs w:val="24"/>
              </w:rPr>
            </w:pPr>
          </w:p>
          <w:p w:rsidR="00BD2D49" w:rsidRDefault="00BD2D49" w:rsidP="00A90CDC">
            <w:pPr>
              <w:ind w:firstLine="0"/>
              <w:rPr>
                <w:sz w:val="24"/>
                <w:szCs w:val="24"/>
              </w:rPr>
            </w:pPr>
          </w:p>
          <w:p w:rsidR="00BD2D49" w:rsidRPr="00AA0F20" w:rsidRDefault="00BD2D4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осуществлять синтез как составление целого из частей.</w:t>
            </w:r>
          </w:p>
        </w:tc>
        <w:tc>
          <w:tcPr>
            <w:tcW w:w="1701" w:type="dxa"/>
          </w:tcPr>
          <w:p w:rsidR="00A90CDC" w:rsidRPr="00BD2D49" w:rsidRDefault="00BD2D49" w:rsidP="00A90CDC">
            <w:pPr>
              <w:ind w:firstLine="0"/>
              <w:rPr>
                <w:sz w:val="24"/>
                <w:szCs w:val="24"/>
              </w:rPr>
            </w:pPr>
            <w:r w:rsidRPr="00BD2D49">
              <w:rPr>
                <w:sz w:val="24"/>
                <w:szCs w:val="24"/>
              </w:rPr>
              <w:t>В сотрудничестве с учителем ставят учебные задачи.</w:t>
            </w:r>
          </w:p>
        </w:tc>
        <w:tc>
          <w:tcPr>
            <w:tcW w:w="1843" w:type="dxa"/>
          </w:tcPr>
          <w:p w:rsidR="00A90CDC" w:rsidRPr="00BD2D49" w:rsidRDefault="00A90CDC" w:rsidP="00A90CDC">
            <w:pPr>
              <w:ind w:firstLine="0"/>
              <w:rPr>
                <w:sz w:val="24"/>
                <w:szCs w:val="24"/>
              </w:rPr>
            </w:pPr>
          </w:p>
        </w:tc>
      </w:tr>
      <w:tr w:rsidR="002C211F" w:rsidTr="00AA44FD">
        <w:tc>
          <w:tcPr>
            <w:tcW w:w="568" w:type="dxa"/>
          </w:tcPr>
          <w:p w:rsidR="00A90CDC" w:rsidRPr="005D7729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A90CDC" w:rsidRPr="005D7729" w:rsidRDefault="005D772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Первичное закрепление. </w:t>
            </w:r>
          </w:p>
        </w:tc>
        <w:tc>
          <w:tcPr>
            <w:tcW w:w="1843" w:type="dxa"/>
          </w:tcPr>
          <w:p w:rsidR="00A90CDC" w:rsidRPr="00F45858" w:rsidRDefault="00F45858" w:rsidP="00A90CDC">
            <w:pPr>
              <w:ind w:firstLine="0"/>
              <w:rPr>
                <w:sz w:val="24"/>
                <w:szCs w:val="24"/>
              </w:rPr>
            </w:pPr>
            <w:r w:rsidRPr="00F45858">
              <w:rPr>
                <w:sz w:val="24"/>
                <w:szCs w:val="24"/>
              </w:rPr>
              <w:t>Организовать усвоение нового способа действия.</w:t>
            </w:r>
          </w:p>
        </w:tc>
        <w:tc>
          <w:tcPr>
            <w:tcW w:w="3685" w:type="dxa"/>
          </w:tcPr>
          <w:p w:rsidR="002B440F" w:rsidRDefault="00BD2D49" w:rsidP="00BD2D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1009">
              <w:rPr>
                <w:sz w:val="24"/>
                <w:szCs w:val="24"/>
              </w:rPr>
              <w:t>С таким</w:t>
            </w:r>
            <w:r>
              <w:rPr>
                <w:sz w:val="24"/>
                <w:szCs w:val="24"/>
              </w:rPr>
              <w:t xml:space="preserve"> набор</w:t>
            </w:r>
            <w:r w:rsidR="004F1009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геометрических фигур, который вы нашли в конверте</w:t>
            </w:r>
            <w:r w:rsidR="004F1009">
              <w:rPr>
                <w:sz w:val="24"/>
                <w:szCs w:val="24"/>
              </w:rPr>
              <w:t>, можно играть в игру «</w:t>
            </w:r>
            <w:proofErr w:type="spellStart"/>
            <w:r w:rsidR="004F1009">
              <w:rPr>
                <w:sz w:val="24"/>
                <w:szCs w:val="24"/>
              </w:rPr>
              <w:t>Танграм</w:t>
            </w:r>
            <w:proofErr w:type="spellEnd"/>
            <w:r w:rsidR="004F1009">
              <w:rPr>
                <w:sz w:val="24"/>
                <w:szCs w:val="24"/>
              </w:rPr>
              <w:t xml:space="preserve">». Обязательное условие этой игры – использовать все 7 фигур. Из них можно составить много различных изображений по </w:t>
            </w:r>
            <w:r w:rsidR="004F1009">
              <w:rPr>
                <w:sz w:val="24"/>
                <w:szCs w:val="24"/>
              </w:rPr>
              <w:lastRenderedPageBreak/>
              <w:t>образцам или по собственному замыслу.</w:t>
            </w:r>
          </w:p>
          <w:p w:rsidR="004F1009" w:rsidRDefault="004F1009" w:rsidP="00BD2D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вывешивает образец фигуры-силуэта зайца.</w:t>
            </w:r>
          </w:p>
          <w:p w:rsidR="004F1009" w:rsidRDefault="007A16EF" w:rsidP="00BD2D49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1620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009" w:rsidRDefault="004F1009" w:rsidP="00BD2D49">
            <w:pPr>
              <w:ind w:firstLine="0"/>
              <w:rPr>
                <w:sz w:val="24"/>
                <w:szCs w:val="24"/>
              </w:rPr>
            </w:pPr>
          </w:p>
          <w:p w:rsidR="00E46F8F" w:rsidRDefault="004F1009" w:rsidP="002B4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6F8F" w:rsidRPr="00E46F8F">
              <w:rPr>
                <w:sz w:val="24"/>
                <w:szCs w:val="24"/>
              </w:rPr>
              <w:t xml:space="preserve">-Посмотрите </w:t>
            </w:r>
            <w:r w:rsidR="00E46F8F">
              <w:rPr>
                <w:sz w:val="24"/>
                <w:szCs w:val="24"/>
              </w:rPr>
              <w:t>внимательно на зайца и скажите, из каких геометрических фигур составлена голова, туловище, ноги.</w:t>
            </w:r>
          </w:p>
          <w:p w:rsidR="00E46F8F" w:rsidRPr="00E46F8F" w:rsidRDefault="00E46F8F" w:rsidP="002B4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 внимательно рассмотрели, всё объяснили, а теперь составьте зайца сами. Когда составите, проверьте себя по образцу.</w:t>
            </w:r>
          </w:p>
          <w:p w:rsidR="00133618" w:rsidRPr="005D7729" w:rsidRDefault="00133618" w:rsidP="00893E3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46F8F" w:rsidRDefault="00E46F8F" w:rsidP="00A90CDC">
            <w:pPr>
              <w:ind w:firstLine="0"/>
              <w:rPr>
                <w:sz w:val="24"/>
                <w:szCs w:val="24"/>
              </w:rPr>
            </w:pPr>
          </w:p>
          <w:p w:rsidR="00E46F8F" w:rsidRDefault="00E46F8F" w:rsidP="00A90CDC">
            <w:pPr>
              <w:ind w:firstLine="0"/>
              <w:rPr>
                <w:sz w:val="24"/>
                <w:szCs w:val="24"/>
              </w:rPr>
            </w:pPr>
          </w:p>
          <w:p w:rsidR="00E46F8F" w:rsidRDefault="00E46F8F" w:rsidP="00A90CDC">
            <w:pPr>
              <w:ind w:firstLine="0"/>
              <w:rPr>
                <w:sz w:val="24"/>
                <w:szCs w:val="24"/>
              </w:rPr>
            </w:pPr>
          </w:p>
          <w:p w:rsidR="00E46F8F" w:rsidRDefault="00E46F8F" w:rsidP="00A90CDC">
            <w:pPr>
              <w:ind w:firstLine="0"/>
              <w:rPr>
                <w:sz w:val="24"/>
                <w:szCs w:val="24"/>
              </w:rPr>
            </w:pPr>
          </w:p>
          <w:p w:rsidR="00E46F8F" w:rsidRDefault="00E46F8F" w:rsidP="00A90CDC">
            <w:pPr>
              <w:ind w:firstLine="0"/>
              <w:rPr>
                <w:sz w:val="24"/>
                <w:szCs w:val="24"/>
              </w:rPr>
            </w:pPr>
          </w:p>
          <w:p w:rsidR="00E46F8F" w:rsidRDefault="00E46F8F" w:rsidP="00A90CDC">
            <w:pPr>
              <w:ind w:firstLine="0"/>
              <w:rPr>
                <w:sz w:val="24"/>
                <w:szCs w:val="24"/>
              </w:rPr>
            </w:pPr>
          </w:p>
          <w:p w:rsidR="00E46F8F" w:rsidRDefault="00E46F8F" w:rsidP="00A90CDC">
            <w:pPr>
              <w:ind w:firstLine="0"/>
              <w:rPr>
                <w:sz w:val="24"/>
                <w:szCs w:val="24"/>
              </w:rPr>
            </w:pPr>
          </w:p>
          <w:p w:rsidR="00A90CDC" w:rsidRPr="002F2F8F" w:rsidRDefault="004F100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</w:t>
            </w:r>
            <w:r>
              <w:rPr>
                <w:sz w:val="24"/>
                <w:szCs w:val="24"/>
              </w:rPr>
              <w:lastRenderedPageBreak/>
              <w:t>анализировать простые изображения, выделять в них геометрические формы.</w:t>
            </w:r>
          </w:p>
        </w:tc>
        <w:tc>
          <w:tcPr>
            <w:tcW w:w="1701" w:type="dxa"/>
          </w:tcPr>
          <w:p w:rsidR="00A90CDC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Default="00F45858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F45858" w:rsidRPr="00F45858" w:rsidRDefault="00F45858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 по образцу.</w:t>
            </w:r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211F" w:rsidTr="00AA44FD">
        <w:tc>
          <w:tcPr>
            <w:tcW w:w="568" w:type="dxa"/>
          </w:tcPr>
          <w:p w:rsidR="00A90CDC" w:rsidRPr="005D7729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701" w:type="dxa"/>
          </w:tcPr>
          <w:p w:rsidR="00A90CDC" w:rsidRPr="002B440F" w:rsidRDefault="002B440F" w:rsidP="00A90CD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3" w:type="dxa"/>
          </w:tcPr>
          <w:p w:rsidR="00F45858" w:rsidRDefault="00E46F8F" w:rsidP="00A90CDC">
            <w:pPr>
              <w:ind w:firstLine="0"/>
              <w:rPr>
                <w:sz w:val="24"/>
                <w:szCs w:val="24"/>
              </w:rPr>
            </w:pPr>
            <w:proofErr w:type="spellStart"/>
            <w:r w:rsidRPr="00E46F8F">
              <w:rPr>
                <w:sz w:val="24"/>
                <w:szCs w:val="24"/>
              </w:rPr>
              <w:t>Психоэмоциональная</w:t>
            </w:r>
            <w:proofErr w:type="spellEnd"/>
            <w:r w:rsidRPr="00E46F8F">
              <w:rPr>
                <w:sz w:val="24"/>
                <w:szCs w:val="24"/>
              </w:rPr>
              <w:t xml:space="preserve"> разрядка.</w:t>
            </w:r>
          </w:p>
          <w:p w:rsidR="00A90CDC" w:rsidRPr="00E46F8F" w:rsidRDefault="00F45858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утомления.</w:t>
            </w:r>
          </w:p>
        </w:tc>
        <w:tc>
          <w:tcPr>
            <w:tcW w:w="3685" w:type="dxa"/>
          </w:tcPr>
          <w:p w:rsidR="00A90CDC" w:rsidRDefault="002B440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Представьте, что вы надели круглые волшебные очки. Через эти очки вы можете видеть только предметы круглой формы.</w:t>
            </w:r>
          </w:p>
          <w:p w:rsidR="002B440F" w:rsidRDefault="002B440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предметы в нашем классе имеют форму круга?</w:t>
            </w:r>
          </w:p>
          <w:p w:rsidR="002B440F" w:rsidRDefault="002B440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(аналогично называют предметы другой геометрической формы)</w:t>
            </w:r>
          </w:p>
          <w:p w:rsidR="002B440F" w:rsidRPr="002B440F" w:rsidRDefault="002B440F" w:rsidP="00A90C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E46F8F" w:rsidRDefault="00E46F8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 бережное отношение к своему здоровью.</w:t>
            </w:r>
          </w:p>
        </w:tc>
      </w:tr>
      <w:tr w:rsidR="002C211F" w:rsidTr="00AA44FD">
        <w:tc>
          <w:tcPr>
            <w:tcW w:w="568" w:type="dxa"/>
          </w:tcPr>
          <w:p w:rsidR="00A90CDC" w:rsidRPr="005D7729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</w:tcPr>
          <w:p w:rsidR="00A90CDC" w:rsidRPr="002B440F" w:rsidRDefault="002B440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</w:t>
            </w:r>
            <w:r>
              <w:rPr>
                <w:sz w:val="24"/>
                <w:szCs w:val="24"/>
              </w:rPr>
              <w:lastRenderedPageBreak/>
              <w:t>ная работа и самопроверка по эталону.</w:t>
            </w:r>
          </w:p>
        </w:tc>
        <w:tc>
          <w:tcPr>
            <w:tcW w:w="1843" w:type="dxa"/>
          </w:tcPr>
          <w:p w:rsidR="00A90CDC" w:rsidRPr="00F45858" w:rsidRDefault="00F45858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Организовать </w:t>
            </w:r>
            <w:r>
              <w:rPr>
                <w:sz w:val="24"/>
                <w:szCs w:val="24"/>
              </w:rPr>
              <w:lastRenderedPageBreak/>
              <w:t>самостоятельное выполнение заданий на новый способ действия.</w:t>
            </w:r>
          </w:p>
        </w:tc>
        <w:tc>
          <w:tcPr>
            <w:tcW w:w="3685" w:type="dxa"/>
          </w:tcPr>
          <w:p w:rsidR="00893E33" w:rsidRDefault="00F45858" w:rsidP="002B4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группах.</w:t>
            </w:r>
          </w:p>
          <w:p w:rsidR="00F45858" w:rsidRDefault="00F45858" w:rsidP="002B4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Ребята, сейчас вы будете работать в группах. Свою г</w:t>
            </w:r>
            <w:r w:rsidR="007E284E">
              <w:rPr>
                <w:sz w:val="24"/>
                <w:szCs w:val="24"/>
              </w:rPr>
              <w:t>руппу вы найдёте по цвету геометрических фигур в вашем конверте.</w:t>
            </w:r>
          </w:p>
          <w:p w:rsidR="007E284E" w:rsidRDefault="007E284E" w:rsidP="002B4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(каждая группа подходит к столам).</w:t>
            </w:r>
          </w:p>
          <w:p w:rsidR="007E284E" w:rsidRDefault="007E284E" w:rsidP="002B4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Внимательно слушайте задание. На каждом столе есть фигура – силуэт какого-либо животного. Вам нужно наложить детали «</w:t>
            </w:r>
            <w:proofErr w:type="spellStart"/>
            <w:r>
              <w:rPr>
                <w:sz w:val="24"/>
                <w:szCs w:val="24"/>
              </w:rPr>
              <w:t>танграма</w:t>
            </w:r>
            <w:proofErr w:type="spellEnd"/>
            <w:r>
              <w:rPr>
                <w:sz w:val="24"/>
                <w:szCs w:val="24"/>
              </w:rPr>
              <w:t>» на этот контур. Сначала подумайте, из каких фигур можно составить голову, туловище, ноги, а потом составьте эту фигуру.</w:t>
            </w:r>
          </w:p>
          <w:p w:rsidR="007A16EF" w:rsidRDefault="007A16EF" w:rsidP="002B440F">
            <w:pPr>
              <w:ind w:firstLine="0"/>
            </w:pPr>
            <w:r>
              <w:object w:dxaOrig="1575" w:dyaOrig="1950">
                <v:shape id="_x0000_i1026" type="#_x0000_t75" style="width:78.75pt;height:97.5pt" o:ole="">
                  <v:imagedata r:id="rId8" o:title=""/>
                </v:shape>
                <o:OLEObject Type="Embed" ProgID="PBrush" ShapeID="_x0000_i1026" DrawAspect="Content" ObjectID="_1394705662" r:id="rId9"/>
              </w:object>
            </w:r>
            <w:r>
              <w:object w:dxaOrig="1635" w:dyaOrig="1515">
                <v:shape id="_x0000_i1027" type="#_x0000_t75" style="width:81.75pt;height:81pt" o:ole="">
                  <v:imagedata r:id="rId10" o:title=""/>
                </v:shape>
                <o:OLEObject Type="Embed" ProgID="PBrush" ShapeID="_x0000_i1027" DrawAspect="Content" ObjectID="_1394705663" r:id="rId11"/>
              </w:object>
            </w:r>
          </w:p>
          <w:p w:rsidR="007A16EF" w:rsidRDefault="007A16EF" w:rsidP="002B440F">
            <w:pPr>
              <w:ind w:firstLine="0"/>
              <w:rPr>
                <w:sz w:val="24"/>
                <w:szCs w:val="24"/>
              </w:rPr>
            </w:pPr>
            <w:r>
              <w:object w:dxaOrig="1665" w:dyaOrig="2160">
                <v:shape id="_x0000_i1028" type="#_x0000_t75" style="width:83.25pt;height:108pt" o:ole="">
                  <v:imagedata r:id="rId12" o:title=""/>
                </v:shape>
                <o:OLEObject Type="Embed" ProgID="PBrush" ShapeID="_x0000_i1028" DrawAspect="Content" ObjectID="_1394705664" r:id="rId13"/>
              </w:object>
            </w:r>
          </w:p>
          <w:p w:rsidR="00323CCB" w:rsidRDefault="00323CCB" w:rsidP="002B4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868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теперь проверьте правильность выполнения задания по </w:t>
            </w:r>
            <w:r w:rsidR="0088685F">
              <w:rPr>
                <w:sz w:val="24"/>
                <w:szCs w:val="24"/>
              </w:rPr>
              <w:t xml:space="preserve">контрольному </w:t>
            </w:r>
            <w:r w:rsidR="0088685F">
              <w:rPr>
                <w:sz w:val="24"/>
                <w:szCs w:val="24"/>
              </w:rPr>
              <w:lastRenderedPageBreak/>
              <w:t>чертежу, исправьте ошибки.</w:t>
            </w:r>
          </w:p>
          <w:p w:rsidR="00A14475" w:rsidRPr="00B93D47" w:rsidRDefault="00A14475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31E" w:rsidRPr="0042431E" w:rsidRDefault="0042431E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Учатся </w:t>
            </w:r>
            <w:r>
              <w:rPr>
                <w:sz w:val="24"/>
                <w:szCs w:val="24"/>
              </w:rPr>
              <w:lastRenderedPageBreak/>
              <w:t>правилам участия в коллективной</w:t>
            </w:r>
            <w:r w:rsidR="00323CCB">
              <w:rPr>
                <w:sz w:val="24"/>
                <w:szCs w:val="24"/>
              </w:rPr>
              <w:t xml:space="preserve"> деятельности, способам взаимодействия и учебного сотрудничества.</w:t>
            </w:r>
          </w:p>
        </w:tc>
        <w:tc>
          <w:tcPr>
            <w:tcW w:w="1984" w:type="dxa"/>
          </w:tcPr>
          <w:p w:rsidR="00A90CDC" w:rsidRPr="0088685F" w:rsidRDefault="0088685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овладения </w:t>
            </w:r>
            <w:r>
              <w:rPr>
                <w:sz w:val="24"/>
                <w:szCs w:val="24"/>
              </w:rPr>
              <w:lastRenderedPageBreak/>
              <w:t>элементарными способами зрительного анализа переходят к усвоению способов мысленных действий.</w:t>
            </w:r>
          </w:p>
        </w:tc>
        <w:tc>
          <w:tcPr>
            <w:tcW w:w="1701" w:type="dxa"/>
          </w:tcPr>
          <w:p w:rsidR="00323CCB" w:rsidRDefault="00323CCB" w:rsidP="00A90CDC">
            <w:pPr>
              <w:ind w:firstLine="0"/>
              <w:rPr>
                <w:sz w:val="24"/>
                <w:szCs w:val="24"/>
              </w:rPr>
            </w:pPr>
          </w:p>
          <w:p w:rsidR="00323CCB" w:rsidRDefault="00323CCB" w:rsidP="00A90CDC">
            <w:pPr>
              <w:ind w:firstLine="0"/>
              <w:rPr>
                <w:sz w:val="24"/>
                <w:szCs w:val="24"/>
              </w:rPr>
            </w:pPr>
          </w:p>
          <w:p w:rsidR="00323CCB" w:rsidRDefault="00323CCB" w:rsidP="00A90CDC">
            <w:pPr>
              <w:ind w:firstLine="0"/>
              <w:rPr>
                <w:sz w:val="24"/>
                <w:szCs w:val="24"/>
              </w:rPr>
            </w:pPr>
          </w:p>
          <w:p w:rsidR="00323CCB" w:rsidRPr="00323CCB" w:rsidRDefault="00323CCB" w:rsidP="00A90C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B93D47" w:rsidRDefault="00323CCB" w:rsidP="00A90CDC">
            <w:pPr>
              <w:ind w:firstLine="0"/>
              <w:rPr>
                <w:b/>
                <w:sz w:val="24"/>
                <w:szCs w:val="24"/>
              </w:rPr>
            </w:pPr>
            <w:r w:rsidRPr="00AA44FD">
              <w:rPr>
                <w:sz w:val="24"/>
                <w:szCs w:val="24"/>
              </w:rPr>
              <w:lastRenderedPageBreak/>
              <w:t xml:space="preserve">Получают </w:t>
            </w:r>
            <w:r w:rsidRPr="00AA44FD">
              <w:rPr>
                <w:sz w:val="24"/>
                <w:szCs w:val="24"/>
              </w:rPr>
              <w:lastRenderedPageBreak/>
              <w:t>возможность для формирования устойчивого учебно-познавательного интереса к новым общим способам решения учебной задачи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C211F" w:rsidTr="00AA44FD">
        <w:tc>
          <w:tcPr>
            <w:tcW w:w="568" w:type="dxa"/>
          </w:tcPr>
          <w:p w:rsidR="00A90CDC" w:rsidRPr="005D7729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1701" w:type="dxa"/>
          </w:tcPr>
          <w:p w:rsidR="00A90CDC" w:rsidRPr="002B440F" w:rsidRDefault="002B440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систему знаний</w:t>
            </w:r>
          </w:p>
        </w:tc>
        <w:tc>
          <w:tcPr>
            <w:tcW w:w="1843" w:type="dxa"/>
          </w:tcPr>
          <w:p w:rsidR="00A90CDC" w:rsidRPr="00323CCB" w:rsidRDefault="00323CCB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знаний.</w:t>
            </w:r>
          </w:p>
        </w:tc>
        <w:tc>
          <w:tcPr>
            <w:tcW w:w="3685" w:type="dxa"/>
          </w:tcPr>
          <w:p w:rsidR="00A14475" w:rsidRDefault="008B58C0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же могут прятаться геометрические фигуры?</w:t>
            </w:r>
          </w:p>
          <w:p w:rsidR="008B58C0" w:rsidRDefault="008B58C0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предметах вокруг нас и в фигурах сложной конфигурации)</w:t>
            </w:r>
          </w:p>
          <w:p w:rsidR="008B58C0" w:rsidRDefault="008B58C0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 на чертёж и скажите, </w:t>
            </w:r>
            <w:r w:rsidR="00983A4A">
              <w:rPr>
                <w:sz w:val="24"/>
                <w:szCs w:val="24"/>
              </w:rPr>
              <w:t>сколько  прямоугольников</w:t>
            </w:r>
            <w:r w:rsidR="0012104D">
              <w:rPr>
                <w:sz w:val="24"/>
                <w:szCs w:val="24"/>
              </w:rPr>
              <w:t xml:space="preserve"> здесь спряталось?</w:t>
            </w:r>
          </w:p>
          <w:p w:rsidR="008B58C0" w:rsidRDefault="008B58C0" w:rsidP="00A90CDC">
            <w:pPr>
              <w:ind w:firstLine="0"/>
              <w:rPr>
                <w:sz w:val="24"/>
                <w:szCs w:val="24"/>
              </w:rPr>
            </w:pPr>
          </w:p>
          <w:p w:rsidR="008B58C0" w:rsidRDefault="008B58C0" w:rsidP="00A90CDC">
            <w:pPr>
              <w:ind w:firstLine="0"/>
              <w:rPr>
                <w:sz w:val="24"/>
                <w:szCs w:val="24"/>
              </w:rPr>
            </w:pPr>
          </w:p>
          <w:p w:rsidR="0012104D" w:rsidRDefault="0012104D" w:rsidP="00A90CDC">
            <w:pPr>
              <w:ind w:firstLine="0"/>
              <w:rPr>
                <w:sz w:val="24"/>
                <w:szCs w:val="24"/>
              </w:rPr>
            </w:pPr>
          </w:p>
          <w:p w:rsidR="00A14475" w:rsidRDefault="00A14475" w:rsidP="00A90CDC">
            <w:pPr>
              <w:ind w:firstLine="0"/>
              <w:rPr>
                <w:sz w:val="24"/>
                <w:szCs w:val="24"/>
              </w:rPr>
            </w:pPr>
          </w:p>
          <w:p w:rsidR="00A14475" w:rsidRPr="00893E33" w:rsidRDefault="00A14475" w:rsidP="00A90C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983A4A" w:rsidRDefault="00983A4A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доказывать свою точку зрения, обосновывая её практически.</w:t>
            </w:r>
          </w:p>
        </w:tc>
        <w:tc>
          <w:tcPr>
            <w:tcW w:w="1984" w:type="dxa"/>
          </w:tcPr>
          <w:p w:rsidR="00A90CDC" w:rsidRPr="0012104D" w:rsidRDefault="0012104D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выделять фигуры заданной формы в сложном чертеже.</w:t>
            </w:r>
          </w:p>
        </w:tc>
        <w:tc>
          <w:tcPr>
            <w:tcW w:w="1701" w:type="dxa"/>
          </w:tcPr>
          <w:p w:rsidR="00A90CDC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12104D" w:rsidRDefault="0012104D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12104D" w:rsidRDefault="0012104D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12104D" w:rsidRDefault="0012104D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12104D" w:rsidRDefault="0012104D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12104D" w:rsidRPr="00B93D47" w:rsidRDefault="0012104D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0A0F19" w:rsidRDefault="000A0F19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0A0F19" w:rsidRDefault="000A0F19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0A0F19" w:rsidRDefault="000A0F19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0A0F19" w:rsidRDefault="000A0F19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0A0F19" w:rsidRDefault="000A0F19" w:rsidP="00A90CDC">
            <w:pPr>
              <w:ind w:firstLine="0"/>
              <w:rPr>
                <w:b/>
                <w:sz w:val="24"/>
                <w:szCs w:val="24"/>
              </w:rPr>
            </w:pPr>
          </w:p>
          <w:p w:rsidR="000A0F19" w:rsidRPr="00B93D47" w:rsidRDefault="000A0F19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211F" w:rsidTr="00AA44FD">
        <w:tc>
          <w:tcPr>
            <w:tcW w:w="568" w:type="dxa"/>
          </w:tcPr>
          <w:p w:rsidR="00A90CDC" w:rsidRPr="005D7729" w:rsidRDefault="00A90CDC" w:rsidP="00A90CDC">
            <w:pPr>
              <w:ind w:firstLine="0"/>
              <w:rPr>
                <w:b/>
                <w:sz w:val="24"/>
                <w:szCs w:val="24"/>
              </w:rPr>
            </w:pPr>
            <w:r w:rsidRPr="00B93D47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1" w:type="dxa"/>
          </w:tcPr>
          <w:p w:rsidR="00A90CDC" w:rsidRDefault="002B440F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</w:t>
            </w:r>
          </w:p>
          <w:p w:rsidR="002B440F" w:rsidRDefault="002B440F" w:rsidP="00A90CDC">
            <w:pPr>
              <w:ind w:firstLine="0"/>
              <w:rPr>
                <w:sz w:val="24"/>
                <w:szCs w:val="24"/>
              </w:rPr>
            </w:pPr>
          </w:p>
          <w:p w:rsidR="002B440F" w:rsidRPr="002B440F" w:rsidRDefault="002B440F" w:rsidP="00A90C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Default="00983A4A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учащимися собственной деятельности.</w:t>
            </w:r>
          </w:p>
          <w:p w:rsidR="00983A4A" w:rsidRPr="00983A4A" w:rsidRDefault="00983A4A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Фиксация затруднений как направления будущей деятельности.</w:t>
            </w:r>
          </w:p>
        </w:tc>
        <w:tc>
          <w:tcPr>
            <w:tcW w:w="3685" w:type="dxa"/>
          </w:tcPr>
          <w:p w:rsidR="00A90CDC" w:rsidRDefault="00983A4A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Понравилось ли вам играть в прятки с геометрическими фигурами?</w:t>
            </w:r>
          </w:p>
          <w:p w:rsidR="00983A4A" w:rsidRDefault="000A0F1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задание было для вас  самым интересным?</w:t>
            </w:r>
          </w:p>
          <w:p w:rsidR="000A0F19" w:rsidRDefault="000A0F1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новым знанием вам хочется поделиться с друзьями, родителями?</w:t>
            </w:r>
          </w:p>
          <w:p w:rsidR="00A14475" w:rsidRDefault="000A0F1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Какое задание было для вас </w:t>
            </w:r>
            <w:proofErr w:type="gramStart"/>
            <w:r>
              <w:rPr>
                <w:sz w:val="24"/>
                <w:szCs w:val="24"/>
              </w:rPr>
              <w:t>трудным</w:t>
            </w:r>
            <w:proofErr w:type="gramEnd"/>
            <w:r>
              <w:rPr>
                <w:sz w:val="24"/>
                <w:szCs w:val="24"/>
              </w:rPr>
              <w:t xml:space="preserve"> и вы хотели бы научиться делать его хорошо?</w:t>
            </w:r>
          </w:p>
          <w:p w:rsidR="000A0F19" w:rsidRPr="000A0F19" w:rsidRDefault="000A0F19" w:rsidP="00A90CDC">
            <w:pPr>
              <w:ind w:firstLine="0"/>
              <w:rPr>
                <w:sz w:val="24"/>
                <w:szCs w:val="24"/>
              </w:rPr>
            </w:pPr>
          </w:p>
          <w:p w:rsidR="00A14475" w:rsidRPr="00B93D47" w:rsidRDefault="00A14475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0A0F19" w:rsidRDefault="000A0F19" w:rsidP="00A90C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Обучаются умению вести диалог.</w:t>
            </w:r>
          </w:p>
        </w:tc>
        <w:tc>
          <w:tcPr>
            <w:tcW w:w="1984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CDC" w:rsidRPr="00B93D47" w:rsidRDefault="00A90CDC" w:rsidP="00A90C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CDC" w:rsidRPr="000A0F19" w:rsidRDefault="000A0F19" w:rsidP="00A90CDC">
            <w:pPr>
              <w:ind w:firstLine="0"/>
              <w:rPr>
                <w:sz w:val="24"/>
                <w:szCs w:val="24"/>
              </w:rPr>
            </w:pPr>
            <w:r w:rsidRPr="000A0F19">
              <w:rPr>
                <w:sz w:val="24"/>
                <w:szCs w:val="24"/>
              </w:rPr>
              <w:t>Осознают качество и свой уровень усвоения материала.</w:t>
            </w:r>
          </w:p>
        </w:tc>
      </w:tr>
    </w:tbl>
    <w:p w:rsidR="00A90CDC" w:rsidRDefault="00A90CDC" w:rsidP="00A90CDC">
      <w:pPr>
        <w:spacing w:line="240" w:lineRule="auto"/>
        <w:rPr>
          <w:sz w:val="24"/>
          <w:szCs w:val="24"/>
        </w:rPr>
      </w:pPr>
    </w:p>
    <w:p w:rsidR="000A0F19" w:rsidRDefault="000A0F19" w:rsidP="00A90CD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Список использованной литературы:</w:t>
      </w:r>
    </w:p>
    <w:p w:rsidR="000A0F19" w:rsidRDefault="000A0F19" w:rsidP="00A90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З. А. Михайлова. Игровые занимательные задачи для дошкольников. М. Просвещение. 1985.</w:t>
      </w:r>
    </w:p>
    <w:p w:rsidR="000A0F19" w:rsidRDefault="000A0F19" w:rsidP="00A90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С. И. Волкова, Н. Н. </w:t>
      </w:r>
      <w:proofErr w:type="spellStart"/>
      <w:r>
        <w:rPr>
          <w:sz w:val="24"/>
          <w:szCs w:val="24"/>
        </w:rPr>
        <w:t>Столярова</w:t>
      </w:r>
      <w:proofErr w:type="spellEnd"/>
      <w:r>
        <w:rPr>
          <w:sz w:val="24"/>
          <w:szCs w:val="24"/>
        </w:rPr>
        <w:t>. Тетрадь с математическими заданиями. М. Просвещение. 1994.</w:t>
      </w:r>
    </w:p>
    <w:p w:rsidR="000A0F19" w:rsidRDefault="000A0F19" w:rsidP="00A90C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И. Г. </w:t>
      </w:r>
      <w:proofErr w:type="spellStart"/>
      <w:r>
        <w:rPr>
          <w:sz w:val="24"/>
          <w:szCs w:val="24"/>
        </w:rPr>
        <w:t>Медеева</w:t>
      </w:r>
      <w:proofErr w:type="spellEnd"/>
      <w:r>
        <w:rPr>
          <w:sz w:val="24"/>
          <w:szCs w:val="24"/>
        </w:rPr>
        <w:t>. Дошкольная геометрия.</w:t>
      </w:r>
      <w:r w:rsidR="00AA44FD">
        <w:rPr>
          <w:sz w:val="24"/>
          <w:szCs w:val="24"/>
        </w:rPr>
        <w:t xml:space="preserve"> М. Адонис. 2010. </w:t>
      </w:r>
    </w:p>
    <w:p w:rsidR="00656F20" w:rsidRPr="000A0F19" w:rsidRDefault="00656F20" w:rsidP="00A90CDC">
      <w:pPr>
        <w:spacing w:line="240" w:lineRule="auto"/>
        <w:rPr>
          <w:sz w:val="24"/>
          <w:szCs w:val="24"/>
        </w:rPr>
      </w:pPr>
      <w:r w:rsidRPr="00656F20">
        <w:rPr>
          <w:b/>
          <w:sz w:val="24"/>
          <w:szCs w:val="24"/>
        </w:rPr>
        <w:t>Подпись учителя</w:t>
      </w:r>
      <w:r>
        <w:rPr>
          <w:sz w:val="24"/>
          <w:szCs w:val="24"/>
        </w:rPr>
        <w:t>: _______________________________________________________</w:t>
      </w:r>
    </w:p>
    <w:sectPr w:rsidR="00656F20" w:rsidRPr="000A0F19" w:rsidSect="007C45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E62"/>
    <w:rsid w:val="000A0F19"/>
    <w:rsid w:val="0012104D"/>
    <w:rsid w:val="00133618"/>
    <w:rsid w:val="00141E62"/>
    <w:rsid w:val="001B1567"/>
    <w:rsid w:val="001B6CF7"/>
    <w:rsid w:val="002B440F"/>
    <w:rsid w:val="002C211F"/>
    <w:rsid w:val="002C2DE0"/>
    <w:rsid w:val="002C7A2F"/>
    <w:rsid w:val="002F2F8F"/>
    <w:rsid w:val="00323CCB"/>
    <w:rsid w:val="003B4A33"/>
    <w:rsid w:val="00404230"/>
    <w:rsid w:val="00410439"/>
    <w:rsid w:val="0042431E"/>
    <w:rsid w:val="0045396B"/>
    <w:rsid w:val="004F1009"/>
    <w:rsid w:val="00525BF8"/>
    <w:rsid w:val="00545078"/>
    <w:rsid w:val="005D7729"/>
    <w:rsid w:val="00656F20"/>
    <w:rsid w:val="00660AAC"/>
    <w:rsid w:val="006E3088"/>
    <w:rsid w:val="006E6E06"/>
    <w:rsid w:val="00717EF6"/>
    <w:rsid w:val="007A16EF"/>
    <w:rsid w:val="007C45A4"/>
    <w:rsid w:val="007E284E"/>
    <w:rsid w:val="007E7902"/>
    <w:rsid w:val="0088685F"/>
    <w:rsid w:val="00893E33"/>
    <w:rsid w:val="008B58C0"/>
    <w:rsid w:val="0090285E"/>
    <w:rsid w:val="00906CA9"/>
    <w:rsid w:val="00983A4A"/>
    <w:rsid w:val="009C1DDA"/>
    <w:rsid w:val="009E285E"/>
    <w:rsid w:val="00A14475"/>
    <w:rsid w:val="00A171AB"/>
    <w:rsid w:val="00A20492"/>
    <w:rsid w:val="00A248E5"/>
    <w:rsid w:val="00A90CDC"/>
    <w:rsid w:val="00AA0F20"/>
    <w:rsid w:val="00AA44FD"/>
    <w:rsid w:val="00AE1263"/>
    <w:rsid w:val="00AE36E0"/>
    <w:rsid w:val="00B1667D"/>
    <w:rsid w:val="00B93D47"/>
    <w:rsid w:val="00BD2D49"/>
    <w:rsid w:val="00CA71C3"/>
    <w:rsid w:val="00CD370F"/>
    <w:rsid w:val="00CF253A"/>
    <w:rsid w:val="00D215FD"/>
    <w:rsid w:val="00DF4C7C"/>
    <w:rsid w:val="00E46F8F"/>
    <w:rsid w:val="00F013EE"/>
    <w:rsid w:val="00F45858"/>
    <w:rsid w:val="00FD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63"/>
  </w:style>
  <w:style w:type="paragraph" w:styleId="1">
    <w:name w:val="heading 1"/>
    <w:basedOn w:val="a"/>
    <w:next w:val="a"/>
    <w:link w:val="10"/>
    <w:uiPriority w:val="9"/>
    <w:qFormat/>
    <w:rsid w:val="00525BF8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BF8"/>
    <w:rPr>
      <w:rFonts w:ascii="Times New Roman" w:eastAsiaTheme="majorEastAsia" w:hAnsi="Times New Roman" w:cs="Times New Roman"/>
      <w:bCs/>
      <w:sz w:val="28"/>
      <w:szCs w:val="28"/>
    </w:rPr>
  </w:style>
  <w:style w:type="table" w:styleId="a3">
    <w:name w:val="Table Grid"/>
    <w:basedOn w:val="a1"/>
    <w:uiPriority w:val="59"/>
    <w:rsid w:val="00A90CD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D780-D469-4C84-A34B-D69F8BC2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8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2012-03-30T19:05:00Z</cp:lastPrinted>
  <dcterms:created xsi:type="dcterms:W3CDTF">2012-03-29T05:13:00Z</dcterms:created>
  <dcterms:modified xsi:type="dcterms:W3CDTF">2012-03-31T09:28:00Z</dcterms:modified>
</cp:coreProperties>
</file>