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BA" w:rsidRPr="0083043D" w:rsidRDefault="007C7F5A" w:rsidP="008304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043D">
        <w:rPr>
          <w:rFonts w:ascii="Times New Roman" w:hAnsi="Times New Roman" w:cs="Times New Roman"/>
          <w:i/>
          <w:sz w:val="28"/>
          <w:szCs w:val="28"/>
        </w:rPr>
        <w:t>Буданова Светлана Николаевна</w:t>
      </w:r>
    </w:p>
    <w:p w:rsidR="00EE6C87" w:rsidRPr="004D1708" w:rsidRDefault="00EE6C87" w:rsidP="00EE6C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08">
        <w:rPr>
          <w:rFonts w:ascii="Times New Roman" w:hAnsi="Times New Roman" w:cs="Times New Roman"/>
          <w:b/>
          <w:sz w:val="28"/>
          <w:szCs w:val="28"/>
        </w:rPr>
        <w:t xml:space="preserve">Формирование базовых ценностей личности гражданина России средствами </w:t>
      </w:r>
      <w:r w:rsidR="005E141A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Pr="004D1708">
        <w:rPr>
          <w:rFonts w:ascii="Times New Roman" w:hAnsi="Times New Roman" w:cs="Times New Roman"/>
          <w:b/>
          <w:sz w:val="28"/>
          <w:szCs w:val="28"/>
        </w:rPr>
        <w:t xml:space="preserve">учебных курсов УМК </w:t>
      </w:r>
      <w:r w:rsidR="005E141A">
        <w:rPr>
          <w:rFonts w:ascii="Times New Roman" w:hAnsi="Times New Roman" w:cs="Times New Roman"/>
          <w:b/>
          <w:sz w:val="28"/>
          <w:szCs w:val="28"/>
        </w:rPr>
        <w:t>«</w:t>
      </w:r>
      <w:r w:rsidRPr="004D1708">
        <w:rPr>
          <w:rFonts w:ascii="Times New Roman" w:hAnsi="Times New Roman" w:cs="Times New Roman"/>
          <w:b/>
          <w:sz w:val="28"/>
          <w:szCs w:val="28"/>
        </w:rPr>
        <w:t>Планета знаний</w:t>
      </w:r>
      <w:r w:rsidR="005E141A">
        <w:rPr>
          <w:rFonts w:ascii="Times New Roman" w:hAnsi="Times New Roman" w:cs="Times New Roman"/>
          <w:b/>
          <w:sz w:val="28"/>
          <w:szCs w:val="28"/>
        </w:rPr>
        <w:t>»</w:t>
      </w:r>
    </w:p>
    <w:p w:rsidR="00EE6C87" w:rsidRPr="00EE6C87" w:rsidRDefault="00EE6C87" w:rsidP="00EE6C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F5A" w:rsidRPr="0083043D" w:rsidRDefault="00B22154" w:rsidP="00830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3D">
        <w:rPr>
          <w:rFonts w:ascii="Times New Roman" w:hAnsi="Times New Roman" w:cs="Times New Roman"/>
          <w:sz w:val="28"/>
          <w:szCs w:val="28"/>
        </w:rPr>
        <w:t>Социально-по</w:t>
      </w:r>
      <w:r w:rsidR="001F4FD6" w:rsidRPr="0083043D">
        <w:rPr>
          <w:rFonts w:ascii="Times New Roman" w:hAnsi="Times New Roman" w:cs="Times New Roman"/>
          <w:sz w:val="28"/>
          <w:szCs w:val="28"/>
        </w:rPr>
        <w:t>литические изменени</w:t>
      </w:r>
      <w:r w:rsidRPr="0083043D">
        <w:rPr>
          <w:rFonts w:ascii="Times New Roman" w:hAnsi="Times New Roman" w:cs="Times New Roman"/>
          <w:sz w:val="28"/>
          <w:szCs w:val="28"/>
        </w:rPr>
        <w:t>я</w:t>
      </w:r>
      <w:r w:rsidR="001F4FD6" w:rsidRPr="0083043D">
        <w:rPr>
          <w:rFonts w:ascii="Times New Roman" w:hAnsi="Times New Roman" w:cs="Times New Roman"/>
          <w:sz w:val="28"/>
          <w:szCs w:val="28"/>
        </w:rPr>
        <w:t>,</w:t>
      </w:r>
      <w:r w:rsidRPr="0083043D">
        <w:rPr>
          <w:rFonts w:ascii="Times New Roman" w:hAnsi="Times New Roman" w:cs="Times New Roman"/>
          <w:sz w:val="28"/>
          <w:szCs w:val="28"/>
        </w:rPr>
        <w:t xml:space="preserve"> произошедшие в 90х годах</w:t>
      </w:r>
      <w:r w:rsidR="001F4FD6" w:rsidRPr="0083043D">
        <w:rPr>
          <w:rFonts w:ascii="Times New Roman" w:hAnsi="Times New Roman" w:cs="Times New Roman"/>
          <w:sz w:val="28"/>
          <w:szCs w:val="28"/>
        </w:rPr>
        <w:t>,</w:t>
      </w:r>
      <w:r w:rsidRPr="0083043D">
        <w:rPr>
          <w:rFonts w:ascii="Times New Roman" w:hAnsi="Times New Roman" w:cs="Times New Roman"/>
          <w:sz w:val="28"/>
          <w:szCs w:val="28"/>
        </w:rPr>
        <w:t xml:space="preserve"> оказали отрицательное влияние на общественную нравственность, гражданское самосознание, на отношение людей к обществу, государству, закону и труду, на отношение человека к человеку.</w:t>
      </w:r>
    </w:p>
    <w:p w:rsidR="00B22154" w:rsidRPr="0083043D" w:rsidRDefault="00B22154" w:rsidP="008304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43D">
        <w:rPr>
          <w:rFonts w:ascii="Times New Roman" w:hAnsi="Times New Roman" w:cs="Times New Roman"/>
          <w:color w:val="000000"/>
          <w:sz w:val="28"/>
          <w:szCs w:val="28"/>
        </w:rPr>
        <w:t>Решение задач духовно-нравственного воспитания</w:t>
      </w:r>
      <w:r w:rsidR="005C5C51" w:rsidRPr="0083043D">
        <w:rPr>
          <w:rFonts w:ascii="Times New Roman" w:hAnsi="Times New Roman" w:cs="Times New Roman"/>
          <w:color w:val="000000"/>
          <w:sz w:val="28"/>
          <w:szCs w:val="28"/>
        </w:rPr>
        <w:t>, возрождение российских ценностей возложено на современную систему</w:t>
      </w:r>
      <w:r w:rsidR="001F4FD6" w:rsidRPr="0083043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5C5C51" w:rsidRPr="0083043D" w:rsidRDefault="005C5C51" w:rsidP="008304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43D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Pr="0083043D">
        <w:rPr>
          <w:rFonts w:ascii="Times New Roman" w:hAnsi="Times New Roman" w:cs="Times New Roman"/>
          <w:b/>
          <w:i/>
          <w:color w:val="000000"/>
          <w:sz w:val="28"/>
          <w:szCs w:val="28"/>
        </w:rPr>
        <w:t>духовно-нравственным воспитанием личности гражданина России</w:t>
      </w:r>
      <w:r w:rsidRPr="0083043D">
        <w:rPr>
          <w:rFonts w:ascii="Times New Roman" w:hAnsi="Times New Roman" w:cs="Times New Roman"/>
          <w:color w:val="000000"/>
          <w:sz w:val="28"/>
          <w:szCs w:val="28"/>
        </w:rPr>
        <w:t xml:space="preserve">  подразумева</w:t>
      </w:r>
      <w:r w:rsidR="001F4FD6" w:rsidRPr="008304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043D">
        <w:rPr>
          <w:rFonts w:ascii="Times New Roman" w:hAnsi="Times New Roman" w:cs="Times New Roman"/>
          <w:color w:val="000000"/>
          <w:sz w:val="28"/>
          <w:szCs w:val="28"/>
        </w:rPr>
        <w:t>тся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В качестве базовых национальных ценностей Концепцией духовно-нравственного воспитания и развития личности гражданина России предложены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 [1]</w:t>
      </w:r>
    </w:p>
    <w:p w:rsidR="005C5C51" w:rsidRPr="005E141A" w:rsidRDefault="001F4FD6" w:rsidP="008304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83043D" w:rsidRDefault="001F4FD6" w:rsidP="00830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3D">
        <w:rPr>
          <w:rFonts w:ascii="Times New Roman" w:hAnsi="Times New Roman" w:cs="Times New Roman"/>
          <w:sz w:val="28"/>
          <w:szCs w:val="28"/>
        </w:rPr>
        <w:t>Проследим, как наше утверждение реализуется через линию учебников УМК «Планета знаний».</w:t>
      </w:r>
    </w:p>
    <w:p w:rsidR="00810CD0" w:rsidRPr="0083043D" w:rsidRDefault="00A049C8" w:rsidP="00830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3D">
        <w:rPr>
          <w:rFonts w:ascii="Times New Roman" w:hAnsi="Times New Roman" w:cs="Times New Roman"/>
          <w:sz w:val="28"/>
          <w:szCs w:val="28"/>
        </w:rPr>
        <w:t>Содержание учебного материала курса «Русский язык» (авт. Л.Я. Желтовская) ориенти</w:t>
      </w:r>
      <w:r w:rsidR="007C276F" w:rsidRPr="0083043D">
        <w:rPr>
          <w:rFonts w:ascii="Times New Roman" w:hAnsi="Times New Roman" w:cs="Times New Roman"/>
          <w:sz w:val="28"/>
          <w:szCs w:val="28"/>
        </w:rPr>
        <w:t>р</w:t>
      </w:r>
      <w:r w:rsidRPr="0083043D">
        <w:rPr>
          <w:rFonts w:ascii="Times New Roman" w:hAnsi="Times New Roman" w:cs="Times New Roman"/>
          <w:sz w:val="28"/>
          <w:szCs w:val="28"/>
        </w:rPr>
        <w:t>овано на фо</w:t>
      </w:r>
      <w:r w:rsidR="007C276F" w:rsidRPr="0083043D">
        <w:rPr>
          <w:rFonts w:ascii="Times New Roman" w:hAnsi="Times New Roman" w:cs="Times New Roman"/>
          <w:sz w:val="28"/>
          <w:szCs w:val="28"/>
        </w:rPr>
        <w:t>р</w:t>
      </w:r>
      <w:r w:rsidRPr="0083043D">
        <w:rPr>
          <w:rFonts w:ascii="Times New Roman" w:hAnsi="Times New Roman" w:cs="Times New Roman"/>
          <w:sz w:val="28"/>
          <w:szCs w:val="28"/>
        </w:rPr>
        <w:t>мирование базовых ценностей «патриотизм», «труд и творчество», «наука»</w:t>
      </w:r>
      <w:r w:rsidR="007C276F" w:rsidRPr="0083043D">
        <w:rPr>
          <w:rFonts w:ascii="Times New Roman" w:hAnsi="Times New Roman" w:cs="Times New Roman"/>
          <w:sz w:val="28"/>
          <w:szCs w:val="28"/>
        </w:rPr>
        <w:t>. В качестве примера приведем примеры из учебника для 3 класса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6889"/>
      </w:tblGrid>
      <w:tr w:rsidR="007C276F" w:rsidRPr="00EE6C87" w:rsidTr="00EE6C87"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</w:tcPr>
          <w:p w:rsidR="007C276F" w:rsidRPr="00EE6C87" w:rsidRDefault="007C276F" w:rsidP="0083043D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6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Базовая ценность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</w:tcBorders>
          </w:tcPr>
          <w:p w:rsidR="007C276F" w:rsidRPr="00EE6C87" w:rsidRDefault="007C276F" w:rsidP="0083043D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6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программы/ вид работы/упражнения</w:t>
            </w:r>
          </w:p>
        </w:tc>
      </w:tr>
      <w:tr w:rsidR="007C276F" w:rsidRPr="00EE6C87" w:rsidTr="00EE6C87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6F" w:rsidRPr="00EE6C87" w:rsidRDefault="007C276F" w:rsidP="0083043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C87">
              <w:rPr>
                <w:rFonts w:ascii="Times New Roman" w:hAnsi="Times New Roman" w:cs="Times New Roman"/>
                <w:i/>
                <w:sz w:val="28"/>
                <w:szCs w:val="28"/>
              </w:rPr>
              <w:t>патриотизм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76F" w:rsidRPr="00EE6C87" w:rsidRDefault="007C276F" w:rsidP="0083043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C87">
              <w:rPr>
                <w:rFonts w:ascii="Times New Roman" w:hAnsi="Times New Roman" w:cs="Times New Roman"/>
                <w:i/>
                <w:sz w:val="28"/>
                <w:szCs w:val="28"/>
              </w:rPr>
              <w:t>Упр.5 с.7,  упр.9 с.27, упр.6 с.57, упр.14 с.106,</w:t>
            </w:r>
          </w:p>
          <w:p w:rsidR="007C276F" w:rsidRPr="00EE6C87" w:rsidRDefault="007C276F" w:rsidP="0083043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C87">
              <w:rPr>
                <w:rFonts w:ascii="Times New Roman" w:hAnsi="Times New Roman" w:cs="Times New Roman"/>
                <w:i/>
                <w:sz w:val="28"/>
                <w:szCs w:val="28"/>
              </w:rPr>
              <w:t>Упр. 4 с.68</w:t>
            </w:r>
          </w:p>
        </w:tc>
      </w:tr>
      <w:tr w:rsidR="007C276F" w:rsidRPr="00EE6C87" w:rsidTr="00EE6C87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6F" w:rsidRPr="00EE6C87" w:rsidRDefault="007C276F" w:rsidP="0083043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C87">
              <w:rPr>
                <w:rFonts w:ascii="Times New Roman" w:hAnsi="Times New Roman" w:cs="Times New Roman"/>
                <w:i/>
                <w:sz w:val="28"/>
                <w:szCs w:val="28"/>
              </w:rPr>
              <w:t>Труд и творчество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76F" w:rsidRPr="00EE6C87" w:rsidRDefault="007C276F" w:rsidP="0083043D">
            <w:pPr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E6C8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Изложение «Инструкция изго</w:t>
            </w:r>
            <w:r w:rsidRPr="00EE6C8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softHyphen/>
              <w:t>товления елоч</w:t>
            </w:r>
            <w:r w:rsidRPr="00EE6C8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softHyphen/>
              <w:t>ной игрушки»</w:t>
            </w:r>
          </w:p>
          <w:p w:rsidR="007C276F" w:rsidRPr="00EE6C87" w:rsidRDefault="007C276F" w:rsidP="0083043D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6C8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Изложение «Подкормим</w:t>
            </w:r>
          </w:p>
          <w:p w:rsidR="007C276F" w:rsidRPr="00EE6C87" w:rsidRDefault="007C276F" w:rsidP="0083043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C8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пернатых друзей»</w:t>
            </w:r>
          </w:p>
        </w:tc>
      </w:tr>
      <w:tr w:rsidR="007C276F" w:rsidRPr="00EE6C87" w:rsidTr="00EE6C87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6F" w:rsidRPr="00EE6C87" w:rsidRDefault="007C276F" w:rsidP="0083043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C87">
              <w:rPr>
                <w:rFonts w:ascii="Times New Roman" w:hAnsi="Times New Roman" w:cs="Times New Roman"/>
                <w:i/>
                <w:sz w:val="28"/>
                <w:szCs w:val="28"/>
              </w:rPr>
              <w:t>наука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76F" w:rsidRPr="00EE6C87" w:rsidRDefault="007C276F" w:rsidP="00EE6C8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C8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Историческая справка о создании письменности на Руси, о рождении и изменениях русского алфавита, об использовании прописных букв.</w:t>
            </w:r>
          </w:p>
        </w:tc>
      </w:tr>
      <w:tr w:rsidR="007C276F" w:rsidRPr="00EE6C87" w:rsidTr="00EE6C87">
        <w:tc>
          <w:tcPr>
            <w:tcW w:w="3284" w:type="dxa"/>
            <w:tcBorders>
              <w:top w:val="single" w:sz="4" w:space="0" w:color="auto"/>
              <w:right w:val="single" w:sz="4" w:space="0" w:color="auto"/>
            </w:tcBorders>
          </w:tcPr>
          <w:p w:rsidR="007C276F" w:rsidRPr="00EE6C87" w:rsidRDefault="007C276F" w:rsidP="0083043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C87">
              <w:rPr>
                <w:rFonts w:ascii="Times New Roman" w:hAnsi="Times New Roman" w:cs="Times New Roman"/>
                <w:i/>
                <w:sz w:val="28"/>
                <w:szCs w:val="28"/>
              </w:rPr>
              <w:t>природа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</w:tcBorders>
          </w:tcPr>
          <w:p w:rsidR="007C276F" w:rsidRPr="00EE6C87" w:rsidRDefault="007C276F" w:rsidP="0083043D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6C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Упр. 11 с.55, Упр.6 С.73, упр.9 с.85</w:t>
            </w:r>
          </w:p>
        </w:tc>
      </w:tr>
    </w:tbl>
    <w:p w:rsidR="009206C1" w:rsidRPr="0083043D" w:rsidRDefault="008D3005" w:rsidP="00830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3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C276F" w:rsidRPr="0083043D">
        <w:rPr>
          <w:rFonts w:ascii="Times New Roman" w:hAnsi="Times New Roman" w:cs="Times New Roman"/>
          <w:sz w:val="28"/>
          <w:szCs w:val="28"/>
        </w:rPr>
        <w:t>в учебнике представлено наследие русского народа – пословицы, фразеологизмы, загадки. [3]</w:t>
      </w:r>
    </w:p>
    <w:p w:rsidR="00B70364" w:rsidRPr="0083043D" w:rsidRDefault="00B70364" w:rsidP="008304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43D">
        <w:rPr>
          <w:rFonts w:ascii="Times New Roman" w:hAnsi="Times New Roman" w:cs="Times New Roman"/>
          <w:sz w:val="28"/>
          <w:szCs w:val="28"/>
        </w:rPr>
        <w:t>Курс естест</w:t>
      </w:r>
      <w:r w:rsidR="00EE6C87">
        <w:rPr>
          <w:rFonts w:ascii="Times New Roman" w:hAnsi="Times New Roman" w:cs="Times New Roman"/>
          <w:sz w:val="28"/>
          <w:szCs w:val="28"/>
        </w:rPr>
        <w:t>венно-математических дисциплин -</w:t>
      </w:r>
      <w:r w:rsidR="0083043D">
        <w:rPr>
          <w:rFonts w:ascii="Times New Roman" w:hAnsi="Times New Roman" w:cs="Times New Roman"/>
          <w:sz w:val="28"/>
          <w:szCs w:val="28"/>
        </w:rPr>
        <w:t>«</w:t>
      </w:r>
      <w:r w:rsidRPr="0083043D">
        <w:rPr>
          <w:rFonts w:ascii="Times New Roman" w:hAnsi="Times New Roman" w:cs="Times New Roman"/>
          <w:sz w:val="28"/>
          <w:szCs w:val="28"/>
        </w:rPr>
        <w:t>Математика</w:t>
      </w:r>
      <w:r w:rsidR="0083043D">
        <w:rPr>
          <w:rFonts w:ascii="Times New Roman" w:hAnsi="Times New Roman" w:cs="Times New Roman"/>
          <w:sz w:val="28"/>
          <w:szCs w:val="28"/>
        </w:rPr>
        <w:t>»</w:t>
      </w:r>
      <w:r w:rsidR="00EE6C87">
        <w:rPr>
          <w:rFonts w:ascii="Times New Roman" w:hAnsi="Times New Roman" w:cs="Times New Roman"/>
          <w:sz w:val="28"/>
          <w:szCs w:val="28"/>
        </w:rPr>
        <w:t xml:space="preserve"> (авт. М.И. Башмаков)</w:t>
      </w:r>
      <w:r w:rsidRPr="0083043D">
        <w:rPr>
          <w:rFonts w:ascii="Times New Roman" w:hAnsi="Times New Roman" w:cs="Times New Roman"/>
          <w:sz w:val="28"/>
          <w:szCs w:val="28"/>
        </w:rPr>
        <w:t xml:space="preserve"> и </w:t>
      </w:r>
      <w:r w:rsidR="0083043D">
        <w:rPr>
          <w:rFonts w:ascii="Times New Roman" w:hAnsi="Times New Roman" w:cs="Times New Roman"/>
          <w:sz w:val="28"/>
          <w:szCs w:val="28"/>
        </w:rPr>
        <w:t>«</w:t>
      </w:r>
      <w:r w:rsidRPr="0083043D">
        <w:rPr>
          <w:rFonts w:ascii="Times New Roman" w:hAnsi="Times New Roman" w:cs="Times New Roman"/>
          <w:sz w:val="28"/>
          <w:szCs w:val="28"/>
        </w:rPr>
        <w:t>Окружающий мир</w:t>
      </w:r>
      <w:r w:rsidR="0083043D">
        <w:rPr>
          <w:rFonts w:ascii="Times New Roman" w:hAnsi="Times New Roman" w:cs="Times New Roman"/>
          <w:sz w:val="28"/>
          <w:szCs w:val="28"/>
        </w:rPr>
        <w:t>»</w:t>
      </w:r>
      <w:r w:rsidR="00EE6C87">
        <w:rPr>
          <w:rFonts w:ascii="Times New Roman" w:hAnsi="Times New Roman" w:cs="Times New Roman"/>
          <w:sz w:val="28"/>
          <w:szCs w:val="28"/>
        </w:rPr>
        <w:t xml:space="preserve"> (авт Г.Г. Ивченкова, И.В. Потапов, Е.В. Саплина</w:t>
      </w:r>
      <w:r w:rsidRPr="0083043D">
        <w:rPr>
          <w:rFonts w:ascii="Times New Roman" w:hAnsi="Times New Roman" w:cs="Times New Roman"/>
          <w:sz w:val="28"/>
          <w:szCs w:val="28"/>
        </w:rPr>
        <w:t>)</w:t>
      </w:r>
      <w:r w:rsidR="00EE6C87">
        <w:rPr>
          <w:rFonts w:ascii="Times New Roman" w:hAnsi="Times New Roman" w:cs="Times New Roman"/>
          <w:sz w:val="28"/>
          <w:szCs w:val="28"/>
        </w:rPr>
        <w:t xml:space="preserve"> –</w:t>
      </w:r>
      <w:r w:rsidRPr="0083043D">
        <w:rPr>
          <w:rFonts w:ascii="Times New Roman" w:hAnsi="Times New Roman" w:cs="Times New Roman"/>
          <w:sz w:val="28"/>
          <w:szCs w:val="28"/>
        </w:rPr>
        <w:t xml:space="preserve"> призван формировать у школьников научную картину мира</w:t>
      </w:r>
      <w:r w:rsidR="0083043D">
        <w:rPr>
          <w:rFonts w:ascii="Times New Roman" w:hAnsi="Times New Roman" w:cs="Times New Roman"/>
          <w:sz w:val="28"/>
          <w:szCs w:val="28"/>
        </w:rPr>
        <w:t>.</w:t>
      </w:r>
      <w:r w:rsidR="00023CAA" w:rsidRPr="0083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 содержание учебного материала также способствует обогащению </w:t>
      </w:r>
      <w:r w:rsidR="00023CAA" w:rsidRPr="0083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культурных и ассоциативных связей с литературой, живописью, историей, знакомит со знаменательными событиями нашей Родины.</w:t>
      </w:r>
      <w:r w:rsidR="0083043D" w:rsidRPr="0083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D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3043D" w:rsidRPr="0083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707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043D" w:rsidRPr="00EE6C87" w:rsidRDefault="0083043D" w:rsidP="00830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важнейших задач курса «Окружающий мир» является развитие у школьников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</w:t>
      </w:r>
      <w:r w:rsidR="00EE6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раздел «Наше государство»</w:t>
      </w:r>
      <w:r w:rsidRPr="0083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D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EE6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83043D" w:rsidRPr="0083043D" w:rsidRDefault="0083043D" w:rsidP="008304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Учебники «</w:t>
      </w:r>
      <w:r w:rsidRPr="004D17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Литературное чтение</w:t>
      </w:r>
      <w:r w:rsidRPr="0083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содержат литературные тексты мастеров художественного слова, детских писателей, фольклорные произведения народов России, литературные тексты исторического содержания, работая с которыми дети постигают простые и вечные истины добра, сострадания, сочувствия, любви к другим людям, к Родине, чувство патриотизма и гордости за свою страну</w:t>
      </w:r>
      <w:r w:rsidR="00707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(разделы «О мужестве и любви», «Народные сказки», «О совести и долге») </w:t>
      </w:r>
      <w:r w:rsidRPr="0083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D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3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707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6C87" w:rsidRPr="0083043D" w:rsidRDefault="00EE6C87" w:rsidP="00EE6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C87">
        <w:rPr>
          <w:rFonts w:ascii="Times New Roman" w:hAnsi="Times New Roman" w:cs="Times New Roman"/>
          <w:sz w:val="28"/>
          <w:szCs w:val="28"/>
        </w:rPr>
        <w:t>Т</w:t>
      </w:r>
      <w:r w:rsidRPr="0083043D">
        <w:rPr>
          <w:rFonts w:ascii="Times New Roman" w:hAnsi="Times New Roman" w:cs="Times New Roman"/>
          <w:sz w:val="28"/>
          <w:szCs w:val="28"/>
        </w:rPr>
        <w:t xml:space="preserve">ак, изучение предметной линии </w:t>
      </w:r>
      <w:r w:rsidR="00DE4689">
        <w:rPr>
          <w:rFonts w:ascii="Times New Roman" w:hAnsi="Times New Roman" w:cs="Times New Roman"/>
          <w:sz w:val="28"/>
          <w:szCs w:val="28"/>
        </w:rPr>
        <w:t>«</w:t>
      </w:r>
      <w:r w:rsidRPr="0083043D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DE4689">
        <w:rPr>
          <w:rFonts w:ascii="Times New Roman" w:hAnsi="Times New Roman" w:cs="Times New Roman"/>
          <w:sz w:val="28"/>
          <w:szCs w:val="28"/>
        </w:rPr>
        <w:t>»</w:t>
      </w:r>
      <w:r w:rsidRPr="0083043D">
        <w:rPr>
          <w:rFonts w:ascii="Times New Roman" w:hAnsi="Times New Roman" w:cs="Times New Roman"/>
          <w:sz w:val="28"/>
          <w:szCs w:val="28"/>
        </w:rPr>
        <w:t xml:space="preserve"> (авт. Н.М. Сокольникова</w:t>
      </w:r>
      <w:r w:rsidR="00707B37">
        <w:rPr>
          <w:rFonts w:ascii="Times New Roman" w:hAnsi="Times New Roman" w:cs="Times New Roman"/>
          <w:sz w:val="28"/>
          <w:szCs w:val="28"/>
        </w:rPr>
        <w:t>)</w:t>
      </w:r>
      <w:r w:rsidRPr="0083043D">
        <w:rPr>
          <w:rFonts w:ascii="Times New Roman" w:hAnsi="Times New Roman" w:cs="Times New Roman"/>
          <w:sz w:val="28"/>
          <w:szCs w:val="28"/>
        </w:rPr>
        <w:t xml:space="preserve"> направлено на духовно-нравственное развитие детей и освоение средств художественной выразительности. Раздел программы «Мир народного искусства» систематически изучается с 1 по 4 классы. Учащиеся знакомятся с ведущими традиционными народными художественными промыслами (Дымка, Каргополь, Филимоново, Городец, Жостово, Гжель, Скопин, Хохлома, Полхов,-Майдан, Сергиев Посад, Семёнов, Мезень, Северная Двина и др) [</w:t>
      </w:r>
      <w:r w:rsidR="004D1708">
        <w:rPr>
          <w:rFonts w:ascii="Times New Roman" w:hAnsi="Times New Roman" w:cs="Times New Roman"/>
          <w:sz w:val="28"/>
          <w:szCs w:val="28"/>
        </w:rPr>
        <w:t>6</w:t>
      </w:r>
      <w:r w:rsidR="00DE4689" w:rsidRPr="00DE4689">
        <w:rPr>
          <w:rFonts w:ascii="Times New Roman" w:hAnsi="Times New Roman" w:cs="Times New Roman"/>
          <w:sz w:val="28"/>
          <w:szCs w:val="28"/>
        </w:rPr>
        <w:t>]</w:t>
      </w:r>
      <w:r w:rsidR="00707B37">
        <w:rPr>
          <w:rFonts w:ascii="Times New Roman" w:hAnsi="Times New Roman" w:cs="Times New Roman"/>
          <w:sz w:val="28"/>
          <w:szCs w:val="28"/>
        </w:rPr>
        <w:t>.</w:t>
      </w:r>
    </w:p>
    <w:p w:rsidR="007C276F" w:rsidRDefault="007C276F" w:rsidP="00830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3D">
        <w:rPr>
          <w:rFonts w:ascii="Times New Roman" w:hAnsi="Times New Roman" w:cs="Times New Roman"/>
          <w:sz w:val="28"/>
          <w:szCs w:val="28"/>
        </w:rPr>
        <w:t>В содержание УМК «Планета Знаний» заложен огромный воспитывающий и развивающий потенциал. Отбор содержания учебного материала в каждом учебном предмете осуществлён с ориентацией на формирование базовых национальных ценностей</w:t>
      </w:r>
      <w:r w:rsidR="00707B37">
        <w:rPr>
          <w:rFonts w:ascii="Times New Roman" w:hAnsi="Times New Roman" w:cs="Times New Roman"/>
          <w:sz w:val="28"/>
          <w:szCs w:val="28"/>
        </w:rPr>
        <w:t>.</w:t>
      </w:r>
    </w:p>
    <w:p w:rsidR="00707B37" w:rsidRDefault="00707B37" w:rsidP="00830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B37" w:rsidRDefault="00707B37" w:rsidP="008304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689" w:rsidRPr="00DE4689" w:rsidRDefault="00DE4689" w:rsidP="00DE4689">
      <w:pPr>
        <w:pStyle w:val="a5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E4689">
        <w:rPr>
          <w:rFonts w:ascii="Times New Roman" w:eastAsia="Calibri" w:hAnsi="Times New Roman" w:cs="Times New Roman"/>
          <w:iCs/>
          <w:sz w:val="28"/>
          <w:szCs w:val="28"/>
        </w:rPr>
        <w:t>Концепция духовно-нравственного  развития  и  воспитания личности  гражданина  России /  А.Я. Данилюк, А.М. Кондаков, В.А. Тишков – М. : Просвещение, 2009. – 24 с.</w:t>
      </w:r>
    </w:p>
    <w:p w:rsidR="00DE4689" w:rsidRPr="00DE4689" w:rsidRDefault="00DE4689" w:rsidP="00DE4689">
      <w:pPr>
        <w:pStyle w:val="a5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89">
        <w:rPr>
          <w:rFonts w:ascii="Times New Roman" w:eastAsia="Calibri" w:hAnsi="Times New Roman" w:cs="Times New Roman"/>
          <w:iCs/>
          <w:sz w:val="28"/>
          <w:szCs w:val="28"/>
        </w:rPr>
        <w:t xml:space="preserve">Башмаков, М. И. </w:t>
      </w:r>
      <w:r w:rsidRPr="00DE4689">
        <w:rPr>
          <w:rFonts w:ascii="Times New Roman" w:eastAsia="Calibri" w:hAnsi="Times New Roman" w:cs="Times New Roman"/>
          <w:sz w:val="28"/>
          <w:szCs w:val="28"/>
        </w:rPr>
        <w:t>Математика. 3 класс: в 2 ч. Ч. 1-2 / М. И. Башмаков, М. Г. Нефедова. - М.: АСТ Астрель, 2012. – 127с: ил.</w:t>
      </w:r>
    </w:p>
    <w:p w:rsidR="00DE4689" w:rsidRPr="00DE4689" w:rsidRDefault="00DE4689" w:rsidP="00DE4689">
      <w:pPr>
        <w:pStyle w:val="a5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89">
        <w:rPr>
          <w:rFonts w:ascii="Times New Roman" w:eastAsia="Calibri" w:hAnsi="Times New Roman" w:cs="Times New Roman"/>
          <w:sz w:val="28"/>
          <w:szCs w:val="28"/>
        </w:rPr>
        <w:t>Желтовская, Л.Я. Русский язык 3 класс: в 2 ч. Ч. 1-2 / Л.Я. Желтовская. - М.: АСТ Астрель, 2012. – 143с: ил.</w:t>
      </w:r>
    </w:p>
    <w:p w:rsidR="00DE4689" w:rsidRPr="00DE4689" w:rsidRDefault="00DE4689" w:rsidP="00DE4689">
      <w:pPr>
        <w:pStyle w:val="a5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89">
        <w:rPr>
          <w:rFonts w:ascii="Times New Roman" w:eastAsia="Calibri" w:hAnsi="Times New Roman" w:cs="Times New Roman"/>
          <w:sz w:val="28"/>
          <w:szCs w:val="28"/>
        </w:rPr>
        <w:t>Ивченкова, Г.Г. Окружающий мир 3 класс: в 2 ч. Ч. 1-2 / Г.Г. Ивченкова, И.В. Потапов, Е.В. Саплина. - М.: АСТ Астрель, 2012. – 134с: ил.</w:t>
      </w:r>
    </w:p>
    <w:p w:rsidR="00DE4689" w:rsidRPr="00DE4689" w:rsidRDefault="00DE4689" w:rsidP="00DE4689">
      <w:pPr>
        <w:pStyle w:val="a5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89">
        <w:rPr>
          <w:rFonts w:ascii="Times New Roman" w:eastAsia="Calibri" w:hAnsi="Times New Roman" w:cs="Times New Roman"/>
          <w:sz w:val="28"/>
          <w:szCs w:val="28"/>
        </w:rPr>
        <w:t>Кац, Э.Э Литературное чтение. 3класс: в 3 ч. Ч 1-3/ Э.Э. Кац. – М. Аст: Астрель, 2012. – 174 с.: ил.</w:t>
      </w:r>
    </w:p>
    <w:p w:rsidR="00DE4689" w:rsidRPr="00DE4689" w:rsidRDefault="00DE4689" w:rsidP="00DE4689">
      <w:pPr>
        <w:pStyle w:val="a5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89">
        <w:rPr>
          <w:rFonts w:ascii="Times New Roman" w:eastAsia="Calibri" w:hAnsi="Times New Roman" w:cs="Times New Roman"/>
          <w:sz w:val="28"/>
          <w:szCs w:val="28"/>
        </w:rPr>
        <w:t xml:space="preserve">Сокольникова, Н.М. Программа курса «Изобразительное искусство» 1–4 классы / Программы </w:t>
      </w:r>
    </w:p>
    <w:sectPr w:rsidR="00DE4689" w:rsidRPr="00DE4689" w:rsidSect="007C7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7E6B"/>
    <w:multiLevelType w:val="hybridMultilevel"/>
    <w:tmpl w:val="67E2E0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7F5A"/>
    <w:rsid w:val="00023CAA"/>
    <w:rsid w:val="001F4FD6"/>
    <w:rsid w:val="0025324A"/>
    <w:rsid w:val="004260BB"/>
    <w:rsid w:val="004D1708"/>
    <w:rsid w:val="005C5C51"/>
    <w:rsid w:val="005E141A"/>
    <w:rsid w:val="00707B37"/>
    <w:rsid w:val="007C276F"/>
    <w:rsid w:val="007C7F5A"/>
    <w:rsid w:val="00810CD0"/>
    <w:rsid w:val="0083043D"/>
    <w:rsid w:val="008D3005"/>
    <w:rsid w:val="009206C1"/>
    <w:rsid w:val="00977B94"/>
    <w:rsid w:val="00A049C8"/>
    <w:rsid w:val="00B22154"/>
    <w:rsid w:val="00B70364"/>
    <w:rsid w:val="00DB513F"/>
    <w:rsid w:val="00DE4689"/>
    <w:rsid w:val="00E727AE"/>
    <w:rsid w:val="00EE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CD0"/>
    <w:pPr>
      <w:spacing w:after="0" w:line="240" w:lineRule="auto"/>
    </w:pPr>
  </w:style>
  <w:style w:type="table" w:styleId="a4">
    <w:name w:val="Table Grid"/>
    <w:basedOn w:val="a1"/>
    <w:uiPriority w:val="59"/>
    <w:rsid w:val="0092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4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2013-05-09T15:54:00Z</dcterms:created>
  <dcterms:modified xsi:type="dcterms:W3CDTF">2013-05-09T19:23:00Z</dcterms:modified>
</cp:coreProperties>
</file>