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13" w:rsidRPr="00E66C27" w:rsidRDefault="00276513" w:rsidP="00E66C27">
      <w:pPr>
        <w:jc w:val="center"/>
        <w:rPr>
          <w:sz w:val="28"/>
          <w:szCs w:val="28"/>
        </w:rPr>
      </w:pPr>
      <w:r w:rsidRPr="00E66C27">
        <w:rPr>
          <w:sz w:val="28"/>
          <w:szCs w:val="28"/>
        </w:rPr>
        <w:t>Дети советуют родителям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Не балуйте меня, вы меня этим портите. Я очень хорошо знаю, что необязательно удовлетворять все мои запросы. Я просто испытываю вас.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 xml:space="preserve"> Не бойтесь быть твердыми со мной. Я предпочитаю иметь дело с сильными людьми, если они меня любят. Это помогает мне лучше определить свое место в жизни.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Если вы будете давать обещания, которые не можете выполнить, это разрушит мою веру в вас.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Иногда</w:t>
      </w:r>
      <w:r>
        <w:t xml:space="preserve"> я говорю или делаю что-то только затем, чтобы просто позлить вас, - не поддавайтесь на провокации, а то кто поручится, что позже я не попытаюсь достичь еще больших «побед»?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Не расстраивайтесь слишком сильно, если у меня сорвалось грубое слово в ваш адре</w:t>
      </w:r>
      <w:r>
        <w:t xml:space="preserve">с. Я не </w:t>
      </w:r>
      <w:proofErr w:type="gramStart"/>
      <w:r>
        <w:t>имел в виду  ничего плохого… Я просто хотел</w:t>
      </w:r>
      <w:proofErr w:type="gramEnd"/>
      <w:r>
        <w:t>, чтобы вы пожалели о том, что сделали мне больно.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Не делайте для меня и за меня то, что я в состоянии сделать сам. Ведь вам не понравится, если я захочу вас использовать в качестве прислуги.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Не подвер</w:t>
      </w:r>
      <w:r>
        <w:t>гайте слишком часто испытанию мою честность. Этим вы можете спровоцировать меня на ложь…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 xml:space="preserve">Относитесь ко мне как к своему другу. Тогда я тоже стану великодушным. Запомните, я учусь, подражая вам, 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не подчиняясь нравоучениям.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Не пытайтесь от меня отделат</w:t>
      </w:r>
      <w:r>
        <w:t>ься, когда я задаю слишком откровенные вопросы. Если вы не будете на них отвечать, я стану искать информацию на стороне, и вы увидите, что я вообще перестану задавать вопросы.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Никогда не отвечайте на мои глупые и бессмысленные вопросы. Иначе когда-нибудь</w:t>
      </w:r>
      <w:r>
        <w:t xml:space="preserve"> вы сделаете неприятное открытие и узнаете, что я просто морочил вас, желая, чтобы вы постоянно мною занимались.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Никогда не говорите, будто  вы совершенны и непогрешимы. А то это даст мне ощущение тщетности попыток сравняться с вами.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 xml:space="preserve">Не беспокойтесь о </w:t>
      </w:r>
      <w:r>
        <w:t xml:space="preserve">том, что мы </w:t>
      </w:r>
      <w:proofErr w:type="gramStart"/>
      <w:r>
        <w:t>проводим вместе слишком мало</w:t>
      </w:r>
      <w:proofErr w:type="gramEnd"/>
      <w:r>
        <w:t xml:space="preserve"> времени. Значение имеет то, как мы его проводим.</w:t>
      </w:r>
    </w:p>
    <w:p w:rsidR="00276513" w:rsidRDefault="00276513" w:rsidP="00276513">
      <w:pPr>
        <w:rPr>
          <w:rFonts w:ascii="Calibri" w:hAnsi="Calibri" w:cs="Calibri"/>
        </w:rPr>
      </w:pPr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Пусть мои страхи и опасения не вызывают у вас беспокойства. Иначе я буду бояться еще больше. Родители, покажите мне, что такое мужество, если оно у вас есть.</w:t>
      </w:r>
    </w:p>
    <w:p w:rsidR="00276513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 xml:space="preserve">Да, </w:t>
      </w:r>
      <w:r>
        <w:t>я  не могу успешно развиваться без вашей поддержки и одобрения, но к похвалам обычно быстро привыкаешь</w:t>
      </w:r>
      <w:proofErr w:type="gramStart"/>
      <w:r>
        <w:t>… А</w:t>
      </w:r>
      <w:proofErr w:type="gramEnd"/>
      <w:r>
        <w:t xml:space="preserve"> вот к уместному нагоняю, наверное, никогда не привыкнешь…</w:t>
      </w:r>
    </w:p>
    <w:p w:rsidR="00324FDE" w:rsidRDefault="00276513" w:rsidP="00276513">
      <w:r>
        <w:rPr>
          <w:rFonts w:ascii="Calibri" w:hAnsi="Calibri" w:cs="Calibri"/>
        </w:rPr>
        <w:t></w:t>
      </w:r>
      <w:r>
        <w:rPr>
          <w:rFonts w:ascii="Calibri" w:hAnsi="Calibri" w:cs="Calibri"/>
        </w:rPr>
        <w:tab/>
        <w:t>И, кроме того, я вас люблю. Пожалуйста, попытайтесь ответить и мне любовью тоже.</w:t>
      </w:r>
    </w:p>
    <w:sectPr w:rsidR="0032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513"/>
    <w:rsid w:val="00276513"/>
    <w:rsid w:val="00324FDE"/>
    <w:rsid w:val="00E6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3</cp:revision>
  <dcterms:created xsi:type="dcterms:W3CDTF">2013-01-04T17:05:00Z</dcterms:created>
  <dcterms:modified xsi:type="dcterms:W3CDTF">2013-01-04T17:08:00Z</dcterms:modified>
</cp:coreProperties>
</file>