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B6" w:rsidRDefault="007C19B6" w:rsidP="007C19B6">
      <w:pPr>
        <w:pStyle w:val="style4"/>
        <w:spacing w:before="139" w:beforeAutospacing="0" w:line="360" w:lineRule="auto"/>
        <w:jc w:val="center"/>
      </w:pPr>
      <w:r>
        <w:rPr>
          <w:rStyle w:val="fontstyle14"/>
          <w:color w:val="0000FF"/>
          <w:sz w:val="28"/>
          <w:szCs w:val="18"/>
        </w:rPr>
        <w:t>Что нужно знать родителям о ребенке-третьекласснике</w:t>
      </w:r>
    </w:p>
    <w:p w:rsidR="007C19B6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 w:rsidRPr="007C19B6">
        <w:rPr>
          <w:rStyle w:val="fontstyle12"/>
          <w:rFonts w:ascii="Times New Roman" w:hAnsi="Times New Roman" w:cs="Times New Roman"/>
          <w:sz w:val="28"/>
        </w:rPr>
        <w:t xml:space="preserve">      В этом возрастном периоде продолжается освоение учеб</w:t>
      </w:r>
      <w:r w:rsidRPr="007C19B6">
        <w:rPr>
          <w:rStyle w:val="fontstyle12"/>
          <w:rFonts w:ascii="Times New Roman" w:hAnsi="Times New Roman" w:cs="Times New Roman"/>
          <w:sz w:val="28"/>
        </w:rPr>
        <w:softHyphen/>
        <w:t>ной деятельности. Ребенок пытается оценивать причины сво</w:t>
      </w:r>
      <w:r w:rsidRPr="007C19B6">
        <w:rPr>
          <w:rStyle w:val="fontstyle12"/>
          <w:rFonts w:ascii="Times New Roman" w:hAnsi="Times New Roman" w:cs="Times New Roman"/>
          <w:sz w:val="28"/>
        </w:rPr>
        <w:softHyphen/>
        <w:t>их достижений и неудач, выбирать способы предотвра</w:t>
      </w:r>
      <w:r w:rsidRPr="007C19B6">
        <w:rPr>
          <w:rStyle w:val="fontstyle12"/>
          <w:rFonts w:ascii="Times New Roman" w:hAnsi="Times New Roman" w:cs="Times New Roman"/>
          <w:sz w:val="28"/>
        </w:rPr>
        <w:softHyphen/>
        <w:t>щения последних, то есть развивает познавательную реф</w:t>
      </w:r>
      <w:r w:rsidRPr="007C19B6">
        <w:rPr>
          <w:rStyle w:val="fontstyle12"/>
          <w:rFonts w:ascii="Times New Roman" w:hAnsi="Times New Roman" w:cs="Times New Roman"/>
          <w:sz w:val="28"/>
        </w:rPr>
        <w:softHyphen/>
        <w:t>лексию.</w:t>
      </w:r>
    </w:p>
    <w:p w:rsidR="007C19B6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 w:rsidRPr="007C19B6">
        <w:rPr>
          <w:rStyle w:val="fontstyle12"/>
          <w:rFonts w:ascii="Times New Roman" w:hAnsi="Times New Roman" w:cs="Times New Roman"/>
          <w:sz w:val="28"/>
        </w:rPr>
        <w:t xml:space="preserve">      Возможно существенное снижение творческих способнос</w:t>
      </w:r>
      <w:r w:rsidRPr="007C19B6">
        <w:rPr>
          <w:rStyle w:val="fontstyle12"/>
          <w:rFonts w:ascii="Times New Roman" w:hAnsi="Times New Roman" w:cs="Times New Roman"/>
          <w:sz w:val="28"/>
        </w:rPr>
        <w:softHyphen/>
        <w:t>тей, стремления фантазировать за счет появления навыков действовать по образцу, следовать инструкции.</w:t>
      </w:r>
    </w:p>
    <w:p w:rsidR="007C19B6" w:rsidRPr="007C19B6" w:rsidRDefault="009B7F7B" w:rsidP="007C19B6">
      <w:pPr>
        <w:pStyle w:val="a5"/>
        <w:rPr>
          <w:rFonts w:ascii="Times New Roman" w:hAnsi="Times New Roman" w:cs="Times New Roman"/>
          <w:sz w:val="28"/>
        </w:rPr>
      </w:pPr>
      <w:r>
        <w:rPr>
          <w:rStyle w:val="fontstyle12"/>
          <w:rFonts w:ascii="Times New Roman" w:hAnsi="Times New Roman" w:cs="Times New Roman"/>
          <w:sz w:val="28"/>
        </w:rPr>
        <w:t xml:space="preserve">      </w:t>
      </w:r>
      <w:r w:rsidR="007C19B6" w:rsidRPr="007C19B6">
        <w:rPr>
          <w:rStyle w:val="fontstyle12"/>
          <w:rFonts w:ascii="Times New Roman" w:hAnsi="Times New Roman" w:cs="Times New Roman"/>
          <w:sz w:val="28"/>
        </w:rPr>
        <w:t>В этом возрасте у ребенка по-прежнему присутствует ост</w:t>
      </w:r>
      <w:r w:rsidR="007C19B6" w:rsidRPr="007C19B6">
        <w:rPr>
          <w:rStyle w:val="fontstyle12"/>
          <w:rFonts w:ascii="Times New Roman" w:hAnsi="Times New Roman" w:cs="Times New Roman"/>
          <w:sz w:val="28"/>
        </w:rPr>
        <w:softHyphen/>
        <w:t>рое желание быть успешным в учебе, что для него синони</w:t>
      </w:r>
      <w:r w:rsidR="007C19B6" w:rsidRPr="007C19B6">
        <w:rPr>
          <w:rStyle w:val="fontstyle12"/>
          <w:rFonts w:ascii="Times New Roman" w:hAnsi="Times New Roman" w:cs="Times New Roman"/>
          <w:sz w:val="28"/>
        </w:rPr>
        <w:softHyphen/>
        <w:t>мично тому, чтобы быть хорошим и любимым. Поэтому у некоторых детей происходит снижение самооценки, напри</w:t>
      </w:r>
      <w:r w:rsidR="007C19B6" w:rsidRPr="007C19B6">
        <w:rPr>
          <w:rStyle w:val="fontstyle12"/>
          <w:rFonts w:ascii="Times New Roman" w:hAnsi="Times New Roman" w:cs="Times New Roman"/>
          <w:sz w:val="28"/>
        </w:rPr>
        <w:softHyphen/>
        <w:t xml:space="preserve">мер, </w:t>
      </w:r>
      <w:proofErr w:type="gramStart"/>
      <w:r w:rsidR="007C19B6" w:rsidRPr="007C19B6">
        <w:rPr>
          <w:rStyle w:val="fontstyle12"/>
          <w:rFonts w:ascii="Times New Roman" w:hAnsi="Times New Roman" w:cs="Times New Roman"/>
          <w:sz w:val="28"/>
        </w:rPr>
        <w:t>ребенок</w:t>
      </w:r>
      <w:proofErr w:type="gramEnd"/>
      <w:r w:rsidR="007C19B6" w:rsidRPr="007C19B6">
        <w:rPr>
          <w:rStyle w:val="fontstyle12"/>
          <w:rFonts w:ascii="Times New Roman" w:hAnsi="Times New Roman" w:cs="Times New Roman"/>
          <w:sz w:val="28"/>
        </w:rPr>
        <w:t xml:space="preserve"> думает о себе так: «Я плохой, потому что не так </w:t>
      </w:r>
      <w:r w:rsidR="007C19B6" w:rsidRPr="007C19B6">
        <w:rPr>
          <w:rStyle w:val="fontstyle39"/>
          <w:rFonts w:ascii="Times New Roman" w:hAnsi="Times New Roman" w:cs="Times New Roman"/>
          <w:sz w:val="28"/>
          <w:szCs w:val="20"/>
        </w:rPr>
        <w:t>пишу или читаю». Эта тенденция может закрепиться, если ребенок считает, будто родителей очень огорчают его неуда</w:t>
      </w:r>
      <w:r w:rsidR="007C19B6"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чи. Он перестает верить в свои возможности. В наиболее сложном варианте он уже не стремится быть успешным, на</w:t>
      </w:r>
      <w:r w:rsidR="007C19B6"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чинает лениться, думая о себе так: «Я не могу быть хоро</w:t>
      </w:r>
      <w:r w:rsidR="007C19B6"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шим, поэтому и незачем стараться».</w:t>
      </w:r>
    </w:p>
    <w:p w:rsidR="007C19B6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 w:rsidRPr="007C19B6">
        <w:rPr>
          <w:rStyle w:val="fontstyle39"/>
          <w:rFonts w:ascii="Times New Roman" w:hAnsi="Times New Roman" w:cs="Times New Roman"/>
          <w:sz w:val="28"/>
          <w:szCs w:val="20"/>
        </w:rPr>
        <w:t xml:space="preserve">       У некоторых детей закрепляются социальные страхи: сде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лать что-то не так, допустить ошибку. Это приводит к сни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жению качества контрольных работ, трудностям в выполне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нии творческих заданий.</w:t>
      </w:r>
    </w:p>
    <w:p w:rsidR="007C19B6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 w:rsidRPr="007C19B6">
        <w:rPr>
          <w:rStyle w:val="fontstyle39"/>
          <w:rFonts w:ascii="Times New Roman" w:hAnsi="Times New Roman" w:cs="Times New Roman"/>
          <w:sz w:val="28"/>
          <w:szCs w:val="20"/>
        </w:rPr>
        <w:t xml:space="preserve">      Включение в учебную деятельность игр, соревнований мо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жет существенно повысить ее эффективность. Ребенок лучше запомнит, когда не только услышит ин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формацию, но и увидит ее наглядное отображение. Продолжает активно развиваться воля ребенка. Он пыта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ется сдерживать свои непосредственные импульсы, учиты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 xml:space="preserve">вать желания других людей. Учится преодолевать трудности, не пасовать перед ними. Развиваются </w:t>
      </w:r>
      <w:proofErr w:type="gramStart"/>
      <w:r w:rsidRPr="007C19B6">
        <w:rPr>
          <w:rStyle w:val="fontstyle39"/>
          <w:rFonts w:ascii="Times New Roman" w:hAnsi="Times New Roman" w:cs="Times New Roman"/>
          <w:sz w:val="28"/>
          <w:szCs w:val="20"/>
        </w:rPr>
        <w:t>произвольные</w:t>
      </w:r>
      <w:proofErr w:type="gramEnd"/>
      <w:r w:rsidRPr="007C19B6">
        <w:rPr>
          <w:rStyle w:val="fontstyle39"/>
          <w:rFonts w:ascii="Times New Roman" w:hAnsi="Times New Roman" w:cs="Times New Roman"/>
          <w:sz w:val="28"/>
          <w:szCs w:val="20"/>
        </w:rPr>
        <w:t xml:space="preserve"> внимание и память. Но кон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центрация может снижаться к концу дня, недели, учебной четверти, после длительных заболеваний.</w:t>
      </w:r>
    </w:p>
    <w:p w:rsidR="007C19B6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 w:rsidRPr="007C19B6">
        <w:rPr>
          <w:rStyle w:val="fontstyle39"/>
          <w:rFonts w:ascii="Times New Roman" w:hAnsi="Times New Roman" w:cs="Times New Roman"/>
          <w:sz w:val="28"/>
          <w:szCs w:val="20"/>
        </w:rPr>
        <w:t xml:space="preserve">      Ребенок становится более критичным по отношению к пе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дагогу, может сформулировать, что ему в учителе нравится, а что не по душе. Появляется способность хорошо дифференцировать лич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ностные качества сверстников. Ребенок может обосновать причины выбора друга или свое нежелание дружить.</w:t>
      </w:r>
    </w:p>
    <w:p w:rsidR="007C19B6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 w:rsidRPr="007C19B6">
        <w:rPr>
          <w:rFonts w:ascii="Times New Roman" w:hAnsi="Times New Roman" w:cs="Times New Roman"/>
          <w:sz w:val="28"/>
        </w:rPr>
        <w:t xml:space="preserve">       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t>У некоторых детей наблюдается сильное стремление к ли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дерству, острое переживание при невозможности его реали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зовать. Интенсивно развивается способность к сотрудничеству в играх и учебе. Дети учатся договариваться, уступать друг другу, распределять задания без помощи взрослых. В этот период сотрудничества может наблюдаться тенденция к образованию группировок, некоторой враждебности между их лиде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рами. Ребенок хорошо осознает свою роль в семье, оценивает отношения между родителями. Глубоко страдает, если они его не удовлетворяют. Появляется желание иметь больше сво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softHyphen/>
        <w:t>боды. Излишне сильная опека угнетает.</w:t>
      </w:r>
      <w:r w:rsidRPr="007C19B6">
        <w:rPr>
          <w:rFonts w:ascii="Times New Roman" w:hAnsi="Times New Roman" w:cs="Times New Roman"/>
          <w:sz w:val="28"/>
        </w:rPr>
        <w:t xml:space="preserve"> </w:t>
      </w:r>
      <w:r w:rsidRPr="007C19B6">
        <w:rPr>
          <w:rStyle w:val="fontstyle39"/>
          <w:rFonts w:ascii="Times New Roman" w:hAnsi="Times New Roman" w:cs="Times New Roman"/>
          <w:sz w:val="28"/>
          <w:szCs w:val="20"/>
        </w:rPr>
        <w:t>Начинают осознаваться ценностные представления о жизни.</w:t>
      </w:r>
    </w:p>
    <w:p w:rsidR="00DC0733" w:rsidRPr="007C19B6" w:rsidRDefault="007C19B6" w:rsidP="007C19B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Желаю удачи в воспитании третьеклассника!</w:t>
      </w:r>
    </w:p>
    <w:sectPr w:rsidR="00DC0733" w:rsidRPr="007C19B6" w:rsidSect="007C19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B6"/>
    <w:rsid w:val="00542A65"/>
    <w:rsid w:val="007C19B6"/>
    <w:rsid w:val="009B7F7B"/>
    <w:rsid w:val="00D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C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7C19B6"/>
  </w:style>
  <w:style w:type="paragraph" w:customStyle="1" w:styleId="style2">
    <w:name w:val="style2"/>
    <w:basedOn w:val="a"/>
    <w:rsid w:val="007C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7C19B6"/>
  </w:style>
  <w:style w:type="character" w:customStyle="1" w:styleId="fontstyle39">
    <w:name w:val="fontstyle39"/>
    <w:basedOn w:val="a0"/>
    <w:rsid w:val="007C19B6"/>
  </w:style>
  <w:style w:type="paragraph" w:styleId="a3">
    <w:name w:val="Balloon Text"/>
    <w:basedOn w:val="a"/>
    <w:link w:val="a4"/>
    <w:uiPriority w:val="99"/>
    <w:semiHidden/>
    <w:unhideWhenUsed/>
    <w:rsid w:val="007C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19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2013-01-05T05:58:00Z</dcterms:created>
  <dcterms:modified xsi:type="dcterms:W3CDTF">2013-01-05T06:11:00Z</dcterms:modified>
</cp:coreProperties>
</file>