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54" w:rsidRPr="00ED05AE" w:rsidRDefault="004C5B54" w:rsidP="004C5B54">
      <w:pPr>
        <w:jc w:val="center"/>
        <w:rPr>
          <w:sz w:val="22"/>
        </w:rPr>
      </w:pPr>
      <w:r w:rsidRPr="00ED05AE">
        <w:rPr>
          <w:sz w:val="22"/>
        </w:rPr>
        <w:t>МУНИЦИПАЛЬНОЕ КАЗЕННОЕ ОБЩЕОБРАЗОВАТЕЛЬНОЕ УЧРЕЖДЕНИЕ</w:t>
      </w:r>
    </w:p>
    <w:p w:rsidR="004C5B54" w:rsidRPr="00ED05AE" w:rsidRDefault="004C5B54" w:rsidP="004C5B54">
      <w:pPr>
        <w:pBdr>
          <w:bottom w:val="single" w:sz="12" w:space="1" w:color="auto"/>
        </w:pBdr>
        <w:tabs>
          <w:tab w:val="right" w:pos="9355"/>
        </w:tabs>
        <w:jc w:val="center"/>
        <w:rPr>
          <w:sz w:val="22"/>
        </w:rPr>
      </w:pPr>
      <w:r w:rsidRPr="00ED05AE">
        <w:rPr>
          <w:sz w:val="22"/>
        </w:rPr>
        <w:t>«Средняя общеобразовательная  школа № 17»  г. Назарово Красноярского края</w:t>
      </w:r>
    </w:p>
    <w:p w:rsidR="004C5B54" w:rsidRPr="00ED05AE" w:rsidRDefault="004C5B54" w:rsidP="004C5B54">
      <w:pPr>
        <w:jc w:val="center"/>
        <w:rPr>
          <w:sz w:val="22"/>
        </w:rPr>
      </w:pPr>
      <w:r w:rsidRPr="00ED05AE">
        <w:rPr>
          <w:sz w:val="22"/>
        </w:rPr>
        <w:t>г. Назарово Красноярского края ул. Вокзальная д. 5а т. 3-22-89</w:t>
      </w:r>
    </w:p>
    <w:p w:rsidR="004C5B54" w:rsidRPr="00702584" w:rsidRDefault="004C5B54" w:rsidP="004C5B54">
      <w:pPr>
        <w:jc w:val="center"/>
        <w:rPr>
          <w:sz w:val="22"/>
          <w:lang w:val="en-US"/>
        </w:rPr>
      </w:pPr>
      <w:r w:rsidRPr="00ED05AE">
        <w:rPr>
          <w:sz w:val="22"/>
          <w:lang w:val="en-US"/>
        </w:rPr>
        <w:t>e</w:t>
      </w:r>
      <w:r w:rsidRPr="00702584">
        <w:rPr>
          <w:sz w:val="22"/>
          <w:lang w:val="en-US"/>
        </w:rPr>
        <w:t xml:space="preserve">- </w:t>
      </w:r>
      <w:r w:rsidRPr="00ED05AE">
        <w:rPr>
          <w:sz w:val="22"/>
          <w:lang w:val="en-US"/>
        </w:rPr>
        <w:t>mail</w:t>
      </w:r>
      <w:r w:rsidRPr="00702584">
        <w:rPr>
          <w:sz w:val="22"/>
          <w:lang w:val="en-US"/>
        </w:rPr>
        <w:t xml:space="preserve">: </w:t>
      </w:r>
      <w:hyperlink r:id="rId8" w:history="1">
        <w:r w:rsidRPr="00ED05AE">
          <w:rPr>
            <w:rStyle w:val="a4"/>
            <w:sz w:val="22"/>
            <w:lang w:val="en-US"/>
          </w:rPr>
          <w:t>scool</w:t>
        </w:r>
        <w:r w:rsidRPr="00702584">
          <w:rPr>
            <w:rStyle w:val="a4"/>
            <w:sz w:val="22"/>
            <w:lang w:val="en-US"/>
          </w:rPr>
          <w:t>17-</w:t>
        </w:r>
        <w:r w:rsidRPr="00ED05AE">
          <w:rPr>
            <w:rStyle w:val="a4"/>
            <w:sz w:val="22"/>
            <w:lang w:val="en-US"/>
          </w:rPr>
          <w:t>nazarowo</w:t>
        </w:r>
        <w:r w:rsidRPr="00702584">
          <w:rPr>
            <w:rStyle w:val="a4"/>
            <w:sz w:val="22"/>
            <w:lang w:val="en-US"/>
          </w:rPr>
          <w:t>@</w:t>
        </w:r>
        <w:r w:rsidRPr="00ED05AE">
          <w:rPr>
            <w:rStyle w:val="a4"/>
            <w:sz w:val="22"/>
            <w:lang w:val="en-US"/>
          </w:rPr>
          <w:t>rambler</w:t>
        </w:r>
        <w:r w:rsidRPr="00702584">
          <w:rPr>
            <w:rStyle w:val="a4"/>
            <w:sz w:val="22"/>
            <w:lang w:val="en-US"/>
          </w:rPr>
          <w:t>.</w:t>
        </w:r>
        <w:r w:rsidRPr="00ED05AE">
          <w:rPr>
            <w:rStyle w:val="a4"/>
            <w:sz w:val="22"/>
            <w:lang w:val="en-US"/>
          </w:rPr>
          <w:t>ru</w:t>
        </w:r>
      </w:hyperlink>
    </w:p>
    <w:p w:rsidR="004C5B54" w:rsidRPr="00702584" w:rsidRDefault="004C5B54" w:rsidP="004C5B54">
      <w:pPr>
        <w:jc w:val="center"/>
        <w:rPr>
          <w:sz w:val="22"/>
          <w:lang w:val="en-US"/>
        </w:rPr>
      </w:pPr>
    </w:p>
    <w:p w:rsidR="00616B28" w:rsidRDefault="00616B28" w:rsidP="004C5B54">
      <w:pPr>
        <w:pStyle w:val="a3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ИЗО И ХУДОЖЕСТВЕННЫЙ ТРУД</w:t>
      </w:r>
    </w:p>
    <w:p w:rsidR="004C5B54" w:rsidRPr="00ED05AE" w:rsidRDefault="004C5B54" w:rsidP="004C5B54">
      <w:pPr>
        <w:pStyle w:val="a3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Рабочая программа </w:t>
      </w:r>
    </w:p>
    <w:p w:rsidR="004C5B54" w:rsidRPr="00ED05AE" w:rsidRDefault="004C5B54" w:rsidP="00F230A7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D05AE">
        <w:rPr>
          <w:rFonts w:ascii="Times New Roman" w:hAnsi="Times New Roman" w:cs="Times New Roman"/>
          <w:b/>
          <w:bCs/>
        </w:rPr>
        <w:t>Пояснительная записка</w:t>
      </w:r>
    </w:p>
    <w:p w:rsidR="004C5B54" w:rsidRPr="002B1B62" w:rsidRDefault="004C5B54" w:rsidP="00F230A7">
      <w:pPr>
        <w:spacing w:line="360" w:lineRule="auto"/>
        <w:ind w:left="142" w:firstLine="284"/>
        <w:jc w:val="both"/>
        <w:rPr>
          <w:sz w:val="22"/>
          <w:szCs w:val="22"/>
        </w:rPr>
      </w:pPr>
      <w:r w:rsidRPr="002B1B62">
        <w:rPr>
          <w:b/>
          <w:sz w:val="22"/>
          <w:szCs w:val="22"/>
        </w:rPr>
        <w:t xml:space="preserve">    </w:t>
      </w:r>
      <w:r w:rsidRPr="002B1B62">
        <w:rPr>
          <w:sz w:val="22"/>
          <w:szCs w:val="22"/>
        </w:rPr>
        <w:t xml:space="preserve"> Рабочая программа по  </w:t>
      </w:r>
      <w:r w:rsidR="00616B28">
        <w:rPr>
          <w:sz w:val="22"/>
          <w:szCs w:val="22"/>
        </w:rPr>
        <w:t>предмету «Изобразительное искусство и художественный труд»</w:t>
      </w:r>
      <w:r w:rsidRPr="002B1B62">
        <w:rPr>
          <w:sz w:val="22"/>
          <w:szCs w:val="22"/>
        </w:rPr>
        <w:t xml:space="preserve">  для 1 класса составлена на основе Примерных программ начального образования Федеральных Государственных Образовательных Стандартов (далее - ФГОС),   с учетом межпредметных и внутрипредметных связей, логики учебного процесса, задачи формирования у младших школьников универсальных учебных действий и является составной частью ООП МКОУ «СОШ №17»</w:t>
      </w:r>
      <w:r w:rsidRPr="002B1B62">
        <w:rPr>
          <w:sz w:val="22"/>
          <w:szCs w:val="22"/>
          <w:highlight w:val="yellow"/>
        </w:rPr>
        <w:t xml:space="preserve"> </w:t>
      </w:r>
    </w:p>
    <w:p w:rsidR="00E977D3" w:rsidRPr="004C5B54" w:rsidRDefault="004C5B54" w:rsidP="00F230A7">
      <w:pPr>
        <w:spacing w:line="360" w:lineRule="auto"/>
        <w:rPr>
          <w:sz w:val="22"/>
          <w:szCs w:val="22"/>
        </w:rPr>
      </w:pPr>
      <w:r w:rsidRPr="004C5B54">
        <w:rPr>
          <w:b/>
          <w:i/>
          <w:sz w:val="22"/>
          <w:szCs w:val="22"/>
        </w:rPr>
        <w:t>Основная цель</w:t>
      </w:r>
      <w:r w:rsidR="00616B28">
        <w:rPr>
          <w:sz w:val="22"/>
          <w:szCs w:val="22"/>
        </w:rPr>
        <w:t xml:space="preserve"> изучения предмета</w:t>
      </w:r>
      <w:r w:rsidRPr="004C5B54">
        <w:rPr>
          <w:sz w:val="22"/>
          <w:szCs w:val="22"/>
        </w:rPr>
        <w:t>:</w:t>
      </w:r>
    </w:p>
    <w:p w:rsidR="004C5B54" w:rsidRPr="004C5B54" w:rsidRDefault="004C5B54" w:rsidP="00F230A7">
      <w:pPr>
        <w:pStyle w:val="a5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C5B54">
        <w:rPr>
          <w:sz w:val="22"/>
          <w:szCs w:val="22"/>
        </w:rPr>
        <w:t xml:space="preserve">углубление общеобразовательной подготовки школьников, </w:t>
      </w:r>
    </w:p>
    <w:p w:rsidR="004C5B54" w:rsidRPr="004C5B54" w:rsidRDefault="004C5B54" w:rsidP="00F230A7">
      <w:pPr>
        <w:pStyle w:val="a5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C5B54">
        <w:rPr>
          <w:sz w:val="22"/>
          <w:szCs w:val="22"/>
        </w:rPr>
        <w:t>формирование духовной культуры,</w:t>
      </w:r>
    </w:p>
    <w:p w:rsidR="004C5B54" w:rsidRPr="00F230A7" w:rsidRDefault="004C5B54" w:rsidP="00F230A7">
      <w:pPr>
        <w:pStyle w:val="a5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C5B54">
        <w:rPr>
          <w:sz w:val="22"/>
          <w:szCs w:val="22"/>
        </w:rPr>
        <w:t>всестороннее</w:t>
      </w:r>
      <w:r>
        <w:rPr>
          <w:sz w:val="22"/>
          <w:szCs w:val="22"/>
        </w:rPr>
        <w:t xml:space="preserve"> развитие</w:t>
      </w:r>
      <w:r w:rsidRPr="004C5B54">
        <w:rPr>
          <w:sz w:val="22"/>
          <w:szCs w:val="22"/>
        </w:rPr>
        <w:t xml:space="preserve"> личности на основе наглядно-образных и наглядно-действенных </w:t>
      </w:r>
      <w:r w:rsidRPr="00F230A7">
        <w:rPr>
          <w:sz w:val="22"/>
          <w:szCs w:val="22"/>
        </w:rPr>
        <w:t>компонентов познавательной деятельности.</w:t>
      </w:r>
    </w:p>
    <w:p w:rsidR="004C5B54" w:rsidRPr="00F230A7" w:rsidRDefault="004C5B54" w:rsidP="00F230A7">
      <w:pPr>
        <w:pStyle w:val="10"/>
        <w:spacing w:line="360" w:lineRule="auto"/>
        <w:ind w:firstLine="720"/>
        <w:jc w:val="both"/>
        <w:rPr>
          <w:b/>
          <w:i/>
          <w:sz w:val="22"/>
          <w:szCs w:val="22"/>
        </w:rPr>
      </w:pPr>
      <w:r w:rsidRPr="00F230A7">
        <w:rPr>
          <w:b/>
          <w:i/>
          <w:sz w:val="22"/>
          <w:szCs w:val="22"/>
        </w:rPr>
        <w:t>Задачи изучения технологии:</w:t>
      </w:r>
    </w:p>
    <w:p w:rsidR="004C5B54" w:rsidRPr="00F230A7" w:rsidRDefault="004C5B54" w:rsidP="00F230A7">
      <w:pPr>
        <w:pStyle w:val="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 xml:space="preserve">формирование представлений о материальной культуре </w:t>
      </w:r>
    </w:p>
    <w:p w:rsidR="004C5B54" w:rsidRPr="00F230A7" w:rsidRDefault="004C5B54" w:rsidP="00F230A7">
      <w:pPr>
        <w:pStyle w:val="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4C5B54" w:rsidRPr="00F230A7" w:rsidRDefault="004C5B54" w:rsidP="00F230A7">
      <w:pPr>
        <w:pStyle w:val="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>расширение культурного кругозора;</w:t>
      </w:r>
    </w:p>
    <w:p w:rsidR="00F230A7" w:rsidRPr="00F230A7" w:rsidRDefault="004C5B54" w:rsidP="00F230A7">
      <w:pPr>
        <w:pStyle w:val="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 xml:space="preserve">расширение знаний о материалах и их свойствах, технологиях использования; </w:t>
      </w:r>
    </w:p>
    <w:p w:rsidR="004C5B54" w:rsidRPr="00F230A7" w:rsidRDefault="004C5B54" w:rsidP="00F230A7">
      <w:pPr>
        <w:pStyle w:val="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>формирование практических умений использования различных материалов в творческой преобразовательной деятельности;</w:t>
      </w:r>
    </w:p>
    <w:p w:rsidR="004C5B54" w:rsidRPr="00F230A7" w:rsidRDefault="004C5B54" w:rsidP="00F230A7">
      <w:pPr>
        <w:pStyle w:val="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</w:p>
    <w:p w:rsidR="004C5B54" w:rsidRPr="00F230A7" w:rsidRDefault="004C5B54" w:rsidP="00F230A7">
      <w:pPr>
        <w:pStyle w:val="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4C5B54" w:rsidRPr="00F230A7" w:rsidRDefault="004C5B54" w:rsidP="00F230A7">
      <w:pPr>
        <w:pStyle w:val="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4C5B54" w:rsidRPr="00F230A7" w:rsidRDefault="004C5B54" w:rsidP="00F230A7">
      <w:pPr>
        <w:pStyle w:val="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 xml:space="preserve"> формирование коммуникативной культуры, развитие активности, инициативности;</w:t>
      </w:r>
    </w:p>
    <w:p w:rsidR="004C5B54" w:rsidRPr="00F230A7" w:rsidRDefault="004C5B54" w:rsidP="00F230A7">
      <w:pPr>
        <w:pStyle w:val="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4C5B54" w:rsidRPr="00F230A7" w:rsidRDefault="004C5B54" w:rsidP="00F230A7">
      <w:pPr>
        <w:spacing w:line="360" w:lineRule="auto"/>
        <w:ind w:left="360" w:right="-58"/>
        <w:jc w:val="both"/>
        <w:rPr>
          <w:sz w:val="22"/>
          <w:szCs w:val="22"/>
        </w:rPr>
      </w:pPr>
      <w:r w:rsidRPr="00F230A7">
        <w:rPr>
          <w:sz w:val="22"/>
          <w:szCs w:val="22"/>
        </w:rPr>
        <w:t xml:space="preserve">      В качестве результата изучения предмета технология будут сформированы универсальные учебные действия всех видов: личностных, познавательных, регулятивных, коммуникативных.</w:t>
      </w:r>
    </w:p>
    <w:p w:rsidR="004C5B54" w:rsidRPr="00F230A7" w:rsidRDefault="004C5B54" w:rsidP="00F230A7">
      <w:pPr>
        <w:pStyle w:val="1"/>
        <w:spacing w:after="0" w:line="360" w:lineRule="auto"/>
        <w:ind w:left="0"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lastRenderedPageBreak/>
        <w:t xml:space="preserve">Учебный  курс «Технология»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</w:t>
      </w:r>
    </w:p>
    <w:p w:rsidR="004C5B54" w:rsidRPr="00F230A7" w:rsidRDefault="004C5B54" w:rsidP="00F230A7">
      <w:pPr>
        <w:pStyle w:val="10"/>
        <w:spacing w:line="360" w:lineRule="auto"/>
        <w:ind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 xml:space="preserve">– окружающий мир </w:t>
      </w:r>
    </w:p>
    <w:p w:rsidR="004C5B54" w:rsidRPr="00F230A7" w:rsidRDefault="004C5B54" w:rsidP="00F230A7">
      <w:pPr>
        <w:pStyle w:val="10"/>
        <w:spacing w:line="360" w:lineRule="auto"/>
        <w:ind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>– математика</w:t>
      </w:r>
    </w:p>
    <w:p w:rsidR="004C5B54" w:rsidRPr="00F230A7" w:rsidRDefault="004C5B54" w:rsidP="00F230A7">
      <w:pPr>
        <w:pStyle w:val="10"/>
        <w:spacing w:line="360" w:lineRule="auto"/>
        <w:ind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 xml:space="preserve">– изобразительное искусство </w:t>
      </w:r>
    </w:p>
    <w:p w:rsidR="004C5B54" w:rsidRPr="00F230A7" w:rsidRDefault="004C5B54" w:rsidP="00F230A7">
      <w:pPr>
        <w:pStyle w:val="10"/>
        <w:spacing w:line="360" w:lineRule="auto"/>
        <w:ind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>– родной язык</w:t>
      </w:r>
    </w:p>
    <w:p w:rsidR="004C5B54" w:rsidRPr="00F230A7" w:rsidRDefault="004C5B54" w:rsidP="00F230A7">
      <w:pPr>
        <w:pStyle w:val="10"/>
        <w:spacing w:line="360" w:lineRule="auto"/>
        <w:ind w:firstLine="680"/>
        <w:jc w:val="both"/>
        <w:rPr>
          <w:sz w:val="22"/>
          <w:szCs w:val="22"/>
        </w:rPr>
      </w:pPr>
      <w:r w:rsidRPr="00F230A7">
        <w:rPr>
          <w:sz w:val="22"/>
          <w:szCs w:val="22"/>
        </w:rPr>
        <w:t xml:space="preserve">– литературное чтение </w:t>
      </w:r>
    </w:p>
    <w:p w:rsidR="00F230A7" w:rsidRPr="00F230A7" w:rsidRDefault="00F230A7" w:rsidP="00F230A7">
      <w:pPr>
        <w:pStyle w:val="1"/>
        <w:spacing w:after="0" w:line="360" w:lineRule="auto"/>
        <w:ind w:left="0" w:firstLine="680"/>
        <w:rPr>
          <w:sz w:val="22"/>
          <w:szCs w:val="22"/>
        </w:rPr>
      </w:pPr>
      <w:r w:rsidRPr="00F230A7">
        <w:rPr>
          <w:sz w:val="22"/>
          <w:szCs w:val="22"/>
        </w:rPr>
        <w:t>Содержание курса позволяет реализовать принцип развития по целому ряду взаимосвязанных направлений:</w:t>
      </w:r>
    </w:p>
    <w:p w:rsidR="004C5B54" w:rsidRPr="00F230A7" w:rsidRDefault="00F230A7" w:rsidP="00F230A7">
      <w:pPr>
        <w:pStyle w:val="a5"/>
        <w:numPr>
          <w:ilvl w:val="0"/>
          <w:numId w:val="3"/>
        </w:numPr>
        <w:spacing w:line="360" w:lineRule="auto"/>
        <w:ind w:right="-58"/>
        <w:jc w:val="both"/>
        <w:rPr>
          <w:sz w:val="22"/>
          <w:szCs w:val="22"/>
        </w:rPr>
      </w:pPr>
      <w:r w:rsidRPr="00F230A7">
        <w:rPr>
          <w:sz w:val="22"/>
          <w:szCs w:val="22"/>
        </w:rPr>
        <w:t>Умственное развитие</w:t>
      </w:r>
    </w:p>
    <w:p w:rsidR="00F230A7" w:rsidRPr="00F230A7" w:rsidRDefault="00F230A7" w:rsidP="00F230A7">
      <w:pPr>
        <w:pStyle w:val="a5"/>
        <w:numPr>
          <w:ilvl w:val="0"/>
          <w:numId w:val="3"/>
        </w:numPr>
        <w:spacing w:line="360" w:lineRule="auto"/>
        <w:ind w:right="-58"/>
        <w:jc w:val="both"/>
        <w:rPr>
          <w:sz w:val="22"/>
          <w:szCs w:val="22"/>
        </w:rPr>
      </w:pPr>
      <w:r w:rsidRPr="00F230A7">
        <w:rPr>
          <w:sz w:val="22"/>
          <w:szCs w:val="22"/>
        </w:rPr>
        <w:t>Эмоционально-эстетическое развитие</w:t>
      </w:r>
    </w:p>
    <w:p w:rsidR="004C5B54" w:rsidRDefault="00F230A7" w:rsidP="00F230A7">
      <w:pPr>
        <w:pStyle w:val="a5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230A7">
        <w:rPr>
          <w:sz w:val="22"/>
          <w:szCs w:val="22"/>
        </w:rPr>
        <w:t>Духовно-нравственное развитие</w:t>
      </w:r>
    </w:p>
    <w:p w:rsidR="00F230A7" w:rsidRPr="00F230A7" w:rsidRDefault="00F230A7" w:rsidP="00F230A7">
      <w:pPr>
        <w:pStyle w:val="a5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230A7">
        <w:rPr>
          <w:sz w:val="22"/>
          <w:szCs w:val="22"/>
        </w:rPr>
        <w:t>Психофизиологическое развитие</w:t>
      </w:r>
    </w:p>
    <w:p w:rsidR="00F230A7" w:rsidRPr="00F230A7" w:rsidRDefault="00F230A7" w:rsidP="00F230A7">
      <w:pPr>
        <w:pStyle w:val="1"/>
        <w:spacing w:after="0" w:line="360" w:lineRule="auto"/>
        <w:ind w:left="0" w:firstLine="680"/>
        <w:rPr>
          <w:sz w:val="22"/>
          <w:szCs w:val="22"/>
        </w:rPr>
      </w:pPr>
      <w:r w:rsidRPr="00F230A7">
        <w:rPr>
          <w:sz w:val="22"/>
          <w:szCs w:val="22"/>
        </w:rPr>
        <w:t xml:space="preserve">При составлении программы также учтены принципы классической дидактики (прежде всего </w:t>
      </w:r>
      <w:r w:rsidRPr="00F230A7">
        <w:rPr>
          <w:b/>
          <w:i/>
          <w:sz w:val="22"/>
          <w:szCs w:val="22"/>
        </w:rPr>
        <w:t>научности</w:t>
      </w:r>
      <w:r w:rsidRPr="00F230A7">
        <w:rPr>
          <w:sz w:val="22"/>
          <w:szCs w:val="22"/>
        </w:rPr>
        <w:t xml:space="preserve">, </w:t>
      </w:r>
      <w:r w:rsidRPr="00F230A7">
        <w:rPr>
          <w:b/>
          <w:i/>
          <w:sz w:val="22"/>
          <w:szCs w:val="22"/>
        </w:rPr>
        <w:t>доступности</w:t>
      </w:r>
      <w:r w:rsidRPr="00F230A7">
        <w:rPr>
          <w:sz w:val="22"/>
          <w:szCs w:val="22"/>
        </w:rPr>
        <w:t xml:space="preserve">, </w:t>
      </w:r>
      <w:r w:rsidRPr="00F230A7">
        <w:rPr>
          <w:b/>
          <w:i/>
          <w:sz w:val="22"/>
          <w:szCs w:val="22"/>
        </w:rPr>
        <w:t>систематичности</w:t>
      </w:r>
      <w:r w:rsidRPr="00F230A7">
        <w:rPr>
          <w:sz w:val="22"/>
          <w:szCs w:val="22"/>
        </w:rPr>
        <w:t xml:space="preserve">, </w:t>
      </w:r>
      <w:r w:rsidRPr="00F230A7">
        <w:rPr>
          <w:b/>
          <w:i/>
          <w:sz w:val="22"/>
          <w:szCs w:val="22"/>
        </w:rPr>
        <w:t>последовательности</w:t>
      </w:r>
      <w:r w:rsidRPr="00F230A7">
        <w:rPr>
          <w:sz w:val="22"/>
          <w:szCs w:val="22"/>
        </w:rPr>
        <w:t xml:space="preserve">). </w:t>
      </w:r>
    </w:p>
    <w:p w:rsidR="00F230A7" w:rsidRPr="00F230A7" w:rsidRDefault="00F230A7" w:rsidP="00F230A7">
      <w:pPr>
        <w:spacing w:line="360" w:lineRule="auto"/>
        <w:jc w:val="center"/>
        <w:rPr>
          <w:b/>
          <w:sz w:val="22"/>
          <w:szCs w:val="22"/>
        </w:rPr>
      </w:pPr>
      <w:r w:rsidRPr="00F230A7">
        <w:rPr>
          <w:b/>
          <w:sz w:val="22"/>
          <w:szCs w:val="22"/>
        </w:rPr>
        <w:t>Общая характеристика учебного предмета</w:t>
      </w:r>
    </w:p>
    <w:p w:rsidR="00702584" w:rsidRPr="00702584" w:rsidRDefault="00702584" w:rsidP="00702584">
      <w:pPr>
        <w:pStyle w:val="1"/>
        <w:spacing w:after="0" w:line="360" w:lineRule="auto"/>
        <w:ind w:left="0" w:firstLine="720"/>
        <w:jc w:val="both"/>
        <w:rPr>
          <w:sz w:val="22"/>
          <w:szCs w:val="22"/>
        </w:rPr>
      </w:pPr>
      <w:r w:rsidRPr="00702584">
        <w:rPr>
          <w:sz w:val="22"/>
          <w:szCs w:val="22"/>
        </w:rPr>
        <w:t>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702584" w:rsidRPr="00702584" w:rsidRDefault="00702584" w:rsidP="00702584">
      <w:pPr>
        <w:pStyle w:val="1"/>
        <w:spacing w:after="0" w:line="360" w:lineRule="auto"/>
        <w:ind w:left="0" w:firstLine="720"/>
        <w:jc w:val="both"/>
        <w:rPr>
          <w:sz w:val="22"/>
          <w:szCs w:val="22"/>
        </w:rPr>
      </w:pPr>
      <w:r w:rsidRPr="00702584">
        <w:rPr>
          <w:sz w:val="22"/>
          <w:szCs w:val="22"/>
        </w:rPr>
        <w:t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метапредметных умений и целостное развитие личности.</w:t>
      </w:r>
    </w:p>
    <w:p w:rsidR="00702584" w:rsidRPr="00702584" w:rsidRDefault="00702584" w:rsidP="00702584">
      <w:pPr>
        <w:pStyle w:val="1"/>
        <w:spacing w:after="0" w:line="360" w:lineRule="auto"/>
        <w:ind w:left="0" w:firstLine="680"/>
        <w:jc w:val="both"/>
        <w:rPr>
          <w:sz w:val="22"/>
          <w:szCs w:val="22"/>
        </w:rPr>
      </w:pPr>
      <w:r w:rsidRPr="00702584">
        <w:rPr>
          <w:sz w:val="22"/>
          <w:szCs w:val="22"/>
        </w:rPr>
        <w:t>Программа курса обеспечивает результаты, необходимые для дальнейшего обучения во 2-4 классах, а также в среднем звене школы, для усвоения социального опыта, нравственно-эстетического развития и творческой деятельности.</w:t>
      </w:r>
    </w:p>
    <w:p w:rsidR="00702584" w:rsidRPr="00702584" w:rsidRDefault="00702584" w:rsidP="00702584">
      <w:pPr>
        <w:spacing w:line="360" w:lineRule="auto"/>
        <w:ind w:firstLine="709"/>
        <w:rPr>
          <w:sz w:val="22"/>
          <w:szCs w:val="22"/>
        </w:rPr>
      </w:pPr>
      <w:r w:rsidRPr="00702584">
        <w:rPr>
          <w:sz w:val="22"/>
          <w:szCs w:val="22"/>
        </w:rPr>
        <w:t xml:space="preserve">Согласно базисному учебному плану начального общего образования, определенному ФГОС, на изучение учебного предмета «Технология» в 1-м классе отводится 33 часа. </w:t>
      </w:r>
    </w:p>
    <w:p w:rsidR="00702584" w:rsidRPr="00702584" w:rsidRDefault="00702584" w:rsidP="00702584">
      <w:pPr>
        <w:spacing w:line="360" w:lineRule="auto"/>
        <w:jc w:val="center"/>
        <w:rPr>
          <w:b/>
          <w:sz w:val="22"/>
          <w:szCs w:val="22"/>
        </w:rPr>
      </w:pPr>
      <w:r w:rsidRPr="00702584">
        <w:rPr>
          <w:b/>
          <w:sz w:val="22"/>
          <w:szCs w:val="22"/>
        </w:rPr>
        <w:t>Ценностные ориентиры, формируемые в учебном предмете</w:t>
      </w:r>
    </w:p>
    <w:p w:rsidR="00702584" w:rsidRPr="00702584" w:rsidRDefault="00702584" w:rsidP="00702584">
      <w:pPr>
        <w:spacing w:line="360" w:lineRule="auto"/>
        <w:ind w:firstLine="709"/>
        <w:jc w:val="both"/>
        <w:rPr>
          <w:sz w:val="22"/>
          <w:szCs w:val="22"/>
        </w:rPr>
      </w:pPr>
      <w:r w:rsidRPr="00702584">
        <w:rPr>
          <w:sz w:val="22"/>
          <w:szCs w:val="22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702584" w:rsidRPr="00702584" w:rsidRDefault="00702584" w:rsidP="00702584">
      <w:pPr>
        <w:spacing w:line="360" w:lineRule="auto"/>
        <w:ind w:firstLine="709"/>
        <w:jc w:val="both"/>
        <w:rPr>
          <w:sz w:val="22"/>
          <w:szCs w:val="22"/>
        </w:rPr>
      </w:pPr>
      <w:r w:rsidRPr="00702584">
        <w:rPr>
          <w:sz w:val="22"/>
          <w:szCs w:val="22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702584" w:rsidRPr="00702584" w:rsidRDefault="00702584" w:rsidP="00702584">
      <w:pPr>
        <w:spacing w:line="360" w:lineRule="auto"/>
        <w:ind w:firstLine="709"/>
        <w:jc w:val="both"/>
        <w:rPr>
          <w:sz w:val="22"/>
          <w:szCs w:val="22"/>
        </w:rPr>
      </w:pPr>
      <w:r w:rsidRPr="00702584">
        <w:rPr>
          <w:sz w:val="22"/>
          <w:szCs w:val="22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702584" w:rsidRPr="00702584" w:rsidRDefault="00702584" w:rsidP="00702584">
      <w:pPr>
        <w:spacing w:line="360" w:lineRule="auto"/>
        <w:ind w:firstLine="709"/>
        <w:jc w:val="both"/>
        <w:rPr>
          <w:sz w:val="22"/>
          <w:szCs w:val="22"/>
        </w:rPr>
      </w:pPr>
      <w:r w:rsidRPr="00702584">
        <w:rPr>
          <w:sz w:val="22"/>
          <w:szCs w:val="22"/>
        </w:rPr>
        <w:lastRenderedPageBreak/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702584" w:rsidRPr="00702584" w:rsidRDefault="00702584" w:rsidP="00702584">
      <w:pPr>
        <w:spacing w:line="360" w:lineRule="auto"/>
        <w:ind w:firstLine="709"/>
        <w:jc w:val="both"/>
        <w:rPr>
          <w:sz w:val="22"/>
          <w:szCs w:val="22"/>
        </w:rPr>
      </w:pPr>
      <w:r w:rsidRPr="00702584">
        <w:rPr>
          <w:sz w:val="22"/>
          <w:szCs w:val="22"/>
        </w:rPr>
        <w:t>–  формирование  самосознания младшего школьника как гражданина, основ гражданской идентичности;</w:t>
      </w:r>
    </w:p>
    <w:p w:rsidR="00702584" w:rsidRPr="00702584" w:rsidRDefault="00702584" w:rsidP="00702584">
      <w:pPr>
        <w:spacing w:line="360" w:lineRule="auto"/>
        <w:ind w:firstLine="709"/>
        <w:jc w:val="both"/>
        <w:rPr>
          <w:sz w:val="22"/>
          <w:szCs w:val="22"/>
        </w:rPr>
      </w:pPr>
      <w:r w:rsidRPr="00702584">
        <w:rPr>
          <w:sz w:val="22"/>
          <w:szCs w:val="22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CB2F03" w:rsidRDefault="00702584" w:rsidP="00CB2F0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702584">
        <w:rPr>
          <w:sz w:val="22"/>
          <w:szCs w:val="22"/>
        </w:rPr>
        <w:t>– воспитание ответственного отношения к сохранению окружающей среды, к себе и своему здоровью.</w:t>
      </w:r>
      <w:r w:rsidR="00CB2F03" w:rsidRPr="00CB2F03">
        <w:rPr>
          <w:b/>
          <w:color w:val="000000"/>
        </w:rPr>
        <w:t xml:space="preserve"> </w:t>
      </w:r>
    </w:p>
    <w:p w:rsidR="00CB2F03" w:rsidRDefault="00CB2F03" w:rsidP="00CB2F0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CB2F03" w:rsidRPr="00CB2F03" w:rsidRDefault="00CB2F03" w:rsidP="00CB2F03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B2F03">
        <w:rPr>
          <w:b/>
          <w:color w:val="000000"/>
          <w:sz w:val="22"/>
          <w:szCs w:val="22"/>
        </w:rPr>
        <w:t>Содержание программы «Технология. Художественный труд» представлено в  виде следующих разделов:</w:t>
      </w:r>
    </w:p>
    <w:p w:rsidR="00CB2F03" w:rsidRPr="00CD3D2E" w:rsidRDefault="00CB2F03" w:rsidP="00CB2F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24"/>
        <w:gridCol w:w="2783"/>
        <w:gridCol w:w="2728"/>
        <w:gridCol w:w="2501"/>
      </w:tblGrid>
      <w:tr w:rsidR="00CB2F03" w:rsidRPr="00CB2F03" w:rsidTr="001E76A0">
        <w:tc>
          <w:tcPr>
            <w:tcW w:w="675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B2F03">
              <w:rPr>
                <w:b/>
                <w:color w:val="000000"/>
                <w:sz w:val="22"/>
                <w:szCs w:val="22"/>
              </w:rPr>
              <w:t>№</w:t>
            </w: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B2F03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B2F03">
              <w:rPr>
                <w:b/>
                <w:color w:val="000000"/>
                <w:sz w:val="22"/>
                <w:szCs w:val="22"/>
              </w:rPr>
              <w:t>Содержание раздела</w:t>
            </w:r>
          </w:p>
        </w:tc>
        <w:tc>
          <w:tcPr>
            <w:tcW w:w="3827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B2F03">
              <w:rPr>
                <w:b/>
                <w:bCs/>
                <w:iCs/>
                <w:color w:val="000000"/>
                <w:sz w:val="22"/>
                <w:szCs w:val="22"/>
              </w:rPr>
              <w:t>Приобретение начальных технологических</w:t>
            </w:r>
          </w:p>
        </w:tc>
        <w:tc>
          <w:tcPr>
            <w:tcW w:w="4253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B2F03">
              <w:rPr>
                <w:b/>
                <w:bCs/>
                <w:iCs/>
                <w:color w:val="000000"/>
                <w:sz w:val="22"/>
                <w:szCs w:val="22"/>
              </w:rPr>
              <w:t>Овладение начальными трудовыми умениями</w:t>
            </w:r>
          </w:p>
        </w:tc>
        <w:tc>
          <w:tcPr>
            <w:tcW w:w="3621" w:type="dxa"/>
          </w:tcPr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CB2F03">
              <w:rPr>
                <w:b/>
                <w:bCs/>
                <w:iCs/>
                <w:color w:val="000000"/>
                <w:sz w:val="22"/>
                <w:szCs w:val="22"/>
              </w:rPr>
              <w:t>Формирование трудового опыта</w:t>
            </w:r>
          </w:p>
        </w:tc>
      </w:tr>
      <w:tr w:rsidR="00CB2F03" w:rsidRPr="00CB2F03" w:rsidTr="001E76A0">
        <w:tc>
          <w:tcPr>
            <w:tcW w:w="675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Работа с бумагой</w:t>
            </w:r>
          </w:p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2F0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B2F03">
              <w:rPr>
                <w:color w:val="000000"/>
                <w:sz w:val="22"/>
                <w:szCs w:val="22"/>
              </w:rPr>
              <w:t>Бумага (писчая, тетрадная, аль</w:t>
            </w:r>
            <w:r w:rsidRPr="00CB2F03">
              <w:rPr>
                <w:color w:val="000000"/>
                <w:sz w:val="22"/>
                <w:szCs w:val="22"/>
              </w:rPr>
              <w:softHyphen/>
              <w:t xml:space="preserve">бомная, белая, цветная); 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t>об инструментах и материа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лах для скрепления </w:t>
            </w:r>
            <w:r w:rsidRPr="00CB2F03">
              <w:rPr>
                <w:color w:val="000000"/>
                <w:sz w:val="22"/>
                <w:szCs w:val="22"/>
              </w:rPr>
              <w:t>(ножницы, клей ПВА); о простей</w:t>
            </w:r>
            <w:r w:rsidRPr="00CB2F03">
              <w:rPr>
                <w:color w:val="000000"/>
                <w:sz w:val="22"/>
                <w:szCs w:val="22"/>
              </w:rPr>
              <w:softHyphen/>
              <w:t>ших способах технологической обработки бумаги: сгиба</w:t>
            </w:r>
            <w:r w:rsidRPr="00CB2F03">
              <w:rPr>
                <w:color w:val="000000"/>
                <w:sz w:val="22"/>
                <w:szCs w:val="22"/>
              </w:rPr>
              <w:softHyphen/>
              <w:t>ние, скручивание, сминание, обрывание, складывание, вырезывание, надрезание; склеивание; плетение (пря</w:t>
            </w:r>
            <w:r w:rsidRPr="00CB2F03">
              <w:rPr>
                <w:color w:val="000000"/>
                <w:sz w:val="22"/>
                <w:szCs w:val="22"/>
              </w:rPr>
              <w:softHyphen/>
              <w:t>мое) из бумажных лент; аппликация; простейшие базо</w:t>
            </w:r>
            <w:r w:rsidRPr="00CB2F03">
              <w:rPr>
                <w:color w:val="000000"/>
                <w:sz w:val="22"/>
                <w:szCs w:val="22"/>
              </w:rPr>
              <w:softHyphen/>
              <w:t>вые формы техники оригами («треугольник», «змей», «дверь»); об обозначениях в технологической карте: ли</w:t>
            </w:r>
            <w:r w:rsidRPr="00CB2F03">
              <w:rPr>
                <w:color w:val="000000"/>
                <w:sz w:val="22"/>
                <w:szCs w:val="22"/>
              </w:rPr>
              <w:softHyphen/>
              <w:t>ния отреза, линия сгиба, место нанесения клея, напра</w:t>
            </w:r>
            <w:r w:rsidRPr="00CB2F03">
              <w:rPr>
                <w:color w:val="000000"/>
                <w:sz w:val="22"/>
                <w:szCs w:val="22"/>
              </w:rPr>
              <w:softHyphen/>
              <w:t>вление складывания, вдавливание.</w:t>
            </w: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Обработке бумаги: выбор бумаги (по цвету, фактуре, плотности), разметка по линейному рисунку, по сгибу, тетрадной разлиновке, по готовой вспомогательной форме; выкраивание деталей в разворот и из заготовки, сложенной вдвое и вчетверо. Выполнение изделий из бумаги с помощью приемов сминания, обрывания, скла</w:t>
            </w:r>
            <w:r w:rsidRPr="00CB2F03">
              <w:rPr>
                <w:color w:val="000000"/>
                <w:sz w:val="22"/>
                <w:szCs w:val="22"/>
              </w:rPr>
              <w:softHyphen/>
              <w:t>дывания; художественного вырезывания, плетения; приемы оригами; аппликация; организация рабочего места; коллективная оценка результатов работы.</w:t>
            </w:r>
          </w:p>
        </w:tc>
        <w:tc>
          <w:tcPr>
            <w:tcW w:w="3621" w:type="dxa"/>
          </w:tcPr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CB2F03">
              <w:rPr>
                <w:i/>
                <w:iCs/>
                <w:color w:val="000000"/>
                <w:sz w:val="22"/>
                <w:szCs w:val="22"/>
              </w:rPr>
              <w:t xml:space="preserve">Изготовление изделий из бумаги: поздравительная открытка </w:t>
            </w:r>
            <w:r w:rsidRPr="00CB2F03">
              <w:rPr>
                <w:color w:val="000000"/>
                <w:sz w:val="22"/>
                <w:szCs w:val="22"/>
              </w:rPr>
              <w:t>с использованием приемов складывания, вырезывания, надрезания, приклеивания, сминания;</w:t>
            </w:r>
          </w:p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CB2F03">
              <w:rPr>
                <w:i/>
                <w:iCs/>
                <w:color w:val="000000"/>
                <w:sz w:val="22"/>
                <w:szCs w:val="22"/>
              </w:rPr>
              <w:t xml:space="preserve">конструирование из бумаги: </w:t>
            </w:r>
            <w:r w:rsidRPr="00CB2F03">
              <w:rPr>
                <w:color w:val="000000"/>
                <w:sz w:val="22"/>
                <w:szCs w:val="22"/>
              </w:rPr>
              <w:t>из вдвое сложенного листа (маски, флажки, гирлянды); по мотивам тради</w:t>
            </w:r>
            <w:r w:rsidRPr="00CB2F03">
              <w:rPr>
                <w:color w:val="000000"/>
                <w:sz w:val="22"/>
                <w:szCs w:val="22"/>
              </w:rPr>
              <w:softHyphen/>
              <w:t>ционного изделия — «птица-ковш» и др.; оригами (пти</w:t>
            </w:r>
            <w:r w:rsidRPr="00CB2F03">
              <w:rPr>
                <w:color w:val="000000"/>
                <w:sz w:val="22"/>
                <w:szCs w:val="22"/>
              </w:rPr>
              <w:softHyphen/>
              <w:t>цы, кораблики, цветы, маски для пальчикового театра), модульное оригами (фонарики);</w:t>
            </w:r>
          </w:p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CB2F03">
              <w:rPr>
                <w:i/>
                <w:iCs/>
                <w:color w:val="000000"/>
                <w:sz w:val="22"/>
                <w:szCs w:val="22"/>
              </w:rPr>
              <w:t>конструирование из бумаги и готовых вспомога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тельных форм: </w:t>
            </w:r>
            <w:r w:rsidRPr="00CB2F03">
              <w:rPr>
                <w:color w:val="000000"/>
                <w:sz w:val="22"/>
                <w:szCs w:val="22"/>
              </w:rPr>
              <w:t>санки;</w:t>
            </w:r>
          </w:p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2F03">
              <w:rPr>
                <w:i/>
                <w:iCs/>
                <w:color w:val="000000"/>
                <w:sz w:val="22"/>
                <w:szCs w:val="22"/>
              </w:rPr>
              <w:t xml:space="preserve">декоративные композиции: панно </w:t>
            </w:r>
            <w:r w:rsidRPr="00CB2F03">
              <w:rPr>
                <w:color w:val="000000"/>
                <w:sz w:val="22"/>
                <w:szCs w:val="22"/>
              </w:rPr>
              <w:t>в технике художе</w:t>
            </w:r>
            <w:r w:rsidRPr="00CB2F03">
              <w:rPr>
                <w:color w:val="000000"/>
                <w:sz w:val="22"/>
                <w:szCs w:val="22"/>
              </w:rPr>
              <w:softHyphen/>
              <w:t>ственной вырезанки и аппликации по мотивам природ</w:t>
            </w:r>
            <w:r w:rsidRPr="00CB2F03">
              <w:rPr>
                <w:color w:val="000000"/>
                <w:sz w:val="22"/>
                <w:szCs w:val="22"/>
              </w:rPr>
              <w:softHyphen/>
              <w:t xml:space="preserve">ных форм; 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t xml:space="preserve">салфетка </w:t>
            </w:r>
            <w:r w:rsidRPr="00CB2F03">
              <w:rPr>
                <w:color w:val="000000"/>
                <w:sz w:val="22"/>
                <w:szCs w:val="22"/>
              </w:rPr>
              <w:t>по мотивам традиционной вышив</w:t>
            </w:r>
            <w:r w:rsidRPr="00CB2F03">
              <w:rPr>
                <w:color w:val="000000"/>
                <w:sz w:val="22"/>
                <w:szCs w:val="22"/>
              </w:rPr>
              <w:softHyphen/>
              <w:t xml:space="preserve">ки; 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t xml:space="preserve">коврик </w:t>
            </w:r>
            <w:r w:rsidRPr="00CB2F03">
              <w:rPr>
                <w:color w:val="000000"/>
                <w:sz w:val="22"/>
                <w:szCs w:val="22"/>
              </w:rPr>
              <w:t xml:space="preserve">в технике плетения из бумажных лент, 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t>ком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позиция </w:t>
            </w:r>
            <w:r w:rsidRPr="00CB2F03">
              <w:rPr>
                <w:color w:val="000000"/>
                <w:sz w:val="22"/>
                <w:szCs w:val="22"/>
              </w:rPr>
              <w:t>в технике сминания и обрывания.</w:t>
            </w:r>
          </w:p>
        </w:tc>
      </w:tr>
      <w:tr w:rsidR="00CB2F03" w:rsidRPr="00CB2F03" w:rsidTr="001E76A0">
        <w:tc>
          <w:tcPr>
            <w:tcW w:w="675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Работа с тканью</w:t>
            </w: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 xml:space="preserve">Ткани из натуральных растительных волокон (хлопчатобумажные, льняные); нитки (швейные, вышивальные, вязальные, штопальные); 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t>об инструмен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тах и приспособлениях: </w:t>
            </w:r>
            <w:r w:rsidRPr="00CB2F03">
              <w:rPr>
                <w:color w:val="000000"/>
                <w:sz w:val="22"/>
                <w:szCs w:val="22"/>
              </w:rPr>
              <w:t>ножницы, иглы, булавки; вы</w:t>
            </w:r>
            <w:r w:rsidRPr="00CB2F03">
              <w:rPr>
                <w:color w:val="000000"/>
                <w:sz w:val="22"/>
                <w:szCs w:val="22"/>
              </w:rPr>
              <w:softHyphen/>
              <w:t xml:space="preserve">кройки, игольницы; 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t>о способах декоративного оформле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ния </w:t>
            </w:r>
            <w:r w:rsidRPr="00CB2F03">
              <w:rPr>
                <w:color w:val="000000"/>
                <w:sz w:val="22"/>
                <w:szCs w:val="22"/>
              </w:rPr>
              <w:t>изделий из ткани: вышивка, аппликация.</w:t>
            </w:r>
          </w:p>
        </w:tc>
        <w:tc>
          <w:tcPr>
            <w:tcW w:w="4253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Выбор ткани (по цвету, рисунку, плотности); разметка по шаблону; выкраивание деталей в разворот; выполнение изделий из ткани с помощью скручивания, присборивания, связывания; вышивка шва</w:t>
            </w:r>
            <w:r w:rsidRPr="00CB2F03">
              <w:rPr>
                <w:color w:val="000000"/>
                <w:sz w:val="22"/>
                <w:szCs w:val="22"/>
              </w:rPr>
              <w:softHyphen/>
              <w:t>ми «вперед иголку» с вариантами «веревочка», «змей</w:t>
            </w:r>
            <w:r w:rsidRPr="00CB2F03">
              <w:rPr>
                <w:color w:val="000000"/>
                <w:sz w:val="22"/>
                <w:szCs w:val="22"/>
              </w:rPr>
              <w:softHyphen/>
              <w:t>ка», швом «за иголку»; организация рабочего места; практическая работа по технологической карте; коллек</w:t>
            </w:r>
            <w:r w:rsidRPr="00CB2F03">
              <w:rPr>
                <w:color w:val="000000"/>
                <w:sz w:val="22"/>
                <w:szCs w:val="22"/>
              </w:rPr>
              <w:softHyphen/>
              <w:t>тивная оценка результатов работы.</w:t>
            </w:r>
          </w:p>
        </w:tc>
        <w:tc>
          <w:tcPr>
            <w:tcW w:w="3621" w:type="dxa"/>
          </w:tcPr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Изготовление изделий из ткани: салфетка, дорожка, закладка с вышивкой по мотивам традиционных изде</w:t>
            </w:r>
            <w:r w:rsidRPr="00CB2F03">
              <w:rPr>
                <w:color w:val="000000"/>
                <w:sz w:val="22"/>
                <w:szCs w:val="22"/>
              </w:rPr>
              <w:softHyphen/>
              <w:t>лий из ткани народов России, панно по мотивам тради</w:t>
            </w:r>
            <w:r w:rsidRPr="00CB2F03">
              <w:rPr>
                <w:color w:val="000000"/>
                <w:sz w:val="22"/>
                <w:szCs w:val="22"/>
              </w:rPr>
              <w:softHyphen/>
              <w:t>ционного лоскутного шитья в технике аппликации;</w:t>
            </w:r>
          </w:p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конструирование из ткани: кукла-скрутка по мотивам традиционных игрушек из лоскута.</w:t>
            </w:r>
          </w:p>
        </w:tc>
      </w:tr>
      <w:tr w:rsidR="00CB2F03" w:rsidRPr="00CB2F03" w:rsidTr="001E76A0">
        <w:trPr>
          <w:trHeight w:val="1932"/>
        </w:trPr>
        <w:tc>
          <w:tcPr>
            <w:tcW w:w="675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Работа с пластичными материалами</w:t>
            </w: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CB2F03" w:rsidRPr="00CB2F03" w:rsidRDefault="00CB2F03" w:rsidP="001E76A0">
            <w:pPr>
              <w:rPr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 xml:space="preserve">Глина, пластилин, тесто, их свойства   (пластичность,    цвет);    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t xml:space="preserve">об инструментах   и приспособлениях: </w:t>
            </w:r>
            <w:r w:rsidRPr="00CB2F03">
              <w:rPr>
                <w:color w:val="000000"/>
                <w:sz w:val="22"/>
                <w:szCs w:val="22"/>
              </w:rPr>
              <w:t>стеки, доска, посуда для воды, тря</w:t>
            </w:r>
            <w:r w:rsidRPr="00CB2F03">
              <w:rPr>
                <w:color w:val="000000"/>
                <w:sz w:val="22"/>
                <w:szCs w:val="22"/>
              </w:rPr>
              <w:softHyphen/>
              <w:t xml:space="preserve">почка, печатки для декора; 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t xml:space="preserve">о способах декора изделий из пластичных материалов: </w:t>
            </w:r>
            <w:r w:rsidRPr="00CB2F03">
              <w:rPr>
                <w:color w:val="000000"/>
                <w:sz w:val="22"/>
                <w:szCs w:val="22"/>
              </w:rPr>
              <w:t>роспись, налепы, вдавли</w:t>
            </w:r>
            <w:r w:rsidRPr="00CB2F03">
              <w:rPr>
                <w:color w:val="000000"/>
                <w:sz w:val="22"/>
                <w:szCs w:val="22"/>
              </w:rPr>
              <w:softHyphen/>
              <w:t>вание.</w:t>
            </w: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Приемы лепки (скатывание, раскатывание, вытягивание, сплющивание, скручивание, примазывание); способы лепки (по частям, из целого куска); приемы декора изделий (роспись, налепы, вдавливание); организация рабочего места; практическая работа по технологической карте; коллек</w:t>
            </w:r>
            <w:r w:rsidRPr="00CB2F03">
              <w:rPr>
                <w:color w:val="000000"/>
                <w:sz w:val="22"/>
                <w:szCs w:val="22"/>
              </w:rPr>
              <w:softHyphen/>
              <w:t>тивная оценка результатов работы.</w:t>
            </w:r>
          </w:p>
        </w:tc>
        <w:tc>
          <w:tcPr>
            <w:tcW w:w="3621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Лепка из глины (пластилина, теста): каравай, калач, крендель по мотивам традиционной выпечки; «жаворон</w:t>
            </w:r>
            <w:r w:rsidRPr="00CB2F03">
              <w:rPr>
                <w:color w:val="000000"/>
                <w:sz w:val="22"/>
                <w:szCs w:val="22"/>
              </w:rPr>
              <w:softHyphen/>
              <w:t>ки» по мотивам обрядового весеннего печенья; глиняные игрушки на основе работ каргопольских и дымковских мастеров</w:t>
            </w:r>
          </w:p>
        </w:tc>
      </w:tr>
      <w:tr w:rsidR="00CB2F03" w:rsidRPr="00CB2F03" w:rsidTr="001E76A0">
        <w:tc>
          <w:tcPr>
            <w:tcW w:w="675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Работа с природными материалами</w:t>
            </w:r>
          </w:p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Виды природных материалов (солома, листья, плоды, семена, ягоды и др.); их при</w:t>
            </w:r>
            <w:r w:rsidRPr="00CB2F03">
              <w:rPr>
                <w:color w:val="000000"/>
                <w:sz w:val="22"/>
                <w:szCs w:val="22"/>
              </w:rPr>
              <w:softHyphen/>
              <w:t xml:space="preserve">родные свойства (форма, цвет); основы экологического сбора природных материалов; 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t>об инструментах и при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способлениях: </w:t>
            </w:r>
            <w:r w:rsidRPr="00CB2F03">
              <w:rPr>
                <w:color w:val="000000"/>
                <w:sz w:val="22"/>
                <w:szCs w:val="22"/>
              </w:rPr>
              <w:t xml:space="preserve">нити, тесьма, иглы, ножницы; </w:t>
            </w:r>
            <w:r w:rsidRPr="00CB2F03">
              <w:rPr>
                <w:i/>
                <w:iCs/>
                <w:color w:val="000000"/>
                <w:sz w:val="22"/>
                <w:szCs w:val="22"/>
              </w:rPr>
              <w:t xml:space="preserve">о декоре </w:t>
            </w:r>
            <w:r w:rsidRPr="00CB2F03">
              <w:rPr>
                <w:color w:val="000000"/>
                <w:sz w:val="22"/>
                <w:szCs w:val="22"/>
              </w:rPr>
              <w:t>изделий из природных материалов с помощью плетения, цветных нитей, тесьмы.</w:t>
            </w:r>
          </w:p>
        </w:tc>
        <w:tc>
          <w:tcPr>
            <w:tcW w:w="4253" w:type="dxa"/>
          </w:tcPr>
          <w:p w:rsidR="00CB2F03" w:rsidRPr="00CB2F03" w:rsidRDefault="00CB2F03" w:rsidP="001E76A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Приемы заготовки и хранения природных материалов; приемы изготовле</w:t>
            </w:r>
            <w:r w:rsidRPr="00CB2F03">
              <w:rPr>
                <w:color w:val="000000"/>
                <w:sz w:val="22"/>
                <w:szCs w:val="22"/>
              </w:rPr>
              <w:softHyphen/>
              <w:t>ния изделий с помощью скручивания, связывания, сги</w:t>
            </w:r>
            <w:r w:rsidRPr="00CB2F03">
              <w:rPr>
                <w:color w:val="000000"/>
                <w:sz w:val="22"/>
                <w:szCs w:val="22"/>
              </w:rPr>
              <w:softHyphen/>
              <w:t>бания, нанизывания, наклеивания, склеивания, скреп</w:t>
            </w:r>
            <w:r w:rsidRPr="00CB2F03">
              <w:rPr>
                <w:color w:val="000000"/>
                <w:sz w:val="22"/>
                <w:szCs w:val="22"/>
              </w:rPr>
              <w:softHyphen/>
              <w:t>ления на пластилине; практическая работа по техно</w:t>
            </w:r>
            <w:r w:rsidRPr="00CB2F03">
              <w:rPr>
                <w:color w:val="000000"/>
                <w:sz w:val="22"/>
                <w:szCs w:val="22"/>
              </w:rPr>
              <w:softHyphen/>
              <w:t>логической карте; коллективная оценка результатов работы.</w:t>
            </w:r>
          </w:p>
        </w:tc>
        <w:tc>
          <w:tcPr>
            <w:tcW w:w="3621" w:type="dxa"/>
          </w:tcPr>
          <w:p w:rsidR="00CB2F03" w:rsidRPr="00CB2F03" w:rsidRDefault="00CB2F03" w:rsidP="001E76A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Изготовление изделий из природных материалов: панно из листьев, цветов, трав, семян в технике аппли</w:t>
            </w:r>
            <w:r w:rsidRPr="00CB2F03">
              <w:rPr>
                <w:color w:val="000000"/>
                <w:sz w:val="22"/>
                <w:szCs w:val="22"/>
              </w:rPr>
              <w:softHyphen/>
              <w:t>кации;</w:t>
            </w:r>
          </w:p>
          <w:p w:rsidR="00CB2F03" w:rsidRPr="00CB2F03" w:rsidRDefault="00CB2F03" w:rsidP="001E76A0">
            <w:pPr>
              <w:rPr>
                <w:color w:val="000000"/>
                <w:sz w:val="22"/>
              </w:rPr>
            </w:pPr>
            <w:r w:rsidRPr="00CB2F03">
              <w:rPr>
                <w:color w:val="000000"/>
                <w:sz w:val="22"/>
                <w:szCs w:val="22"/>
              </w:rPr>
              <w:t>конструирование из природных материалов: игрушки из соломы по мотивам традиционных кукол-стригушек; куклы из природных материалов на основе традицион</w:t>
            </w:r>
            <w:r w:rsidRPr="00CB2F03">
              <w:rPr>
                <w:color w:val="000000"/>
                <w:sz w:val="22"/>
                <w:szCs w:val="22"/>
              </w:rPr>
              <w:softHyphen/>
              <w:t>ных «моховичков», «лесовичков»; бусы из плодов, ягод, семян по мотивам традиционных украшений.</w:t>
            </w:r>
          </w:p>
        </w:tc>
      </w:tr>
    </w:tbl>
    <w:p w:rsidR="00CB2F03" w:rsidRPr="00CB2F03" w:rsidRDefault="00CB2F03" w:rsidP="00CB2F03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02584" w:rsidRDefault="00702584" w:rsidP="00702584">
      <w:pPr>
        <w:spacing w:line="360" w:lineRule="auto"/>
        <w:ind w:firstLine="709"/>
        <w:jc w:val="both"/>
        <w:rPr>
          <w:sz w:val="22"/>
          <w:szCs w:val="22"/>
        </w:rPr>
      </w:pPr>
    </w:p>
    <w:p w:rsidR="00CB2F03" w:rsidRPr="00702584" w:rsidRDefault="00CB2F03" w:rsidP="00702584">
      <w:pPr>
        <w:spacing w:line="360" w:lineRule="auto"/>
        <w:ind w:firstLine="709"/>
        <w:jc w:val="both"/>
        <w:rPr>
          <w:sz w:val="22"/>
          <w:szCs w:val="22"/>
        </w:rPr>
      </w:pPr>
    </w:p>
    <w:p w:rsidR="0038278C" w:rsidRPr="0038278C" w:rsidRDefault="0038278C" w:rsidP="0038278C">
      <w:pPr>
        <w:pStyle w:val="1"/>
        <w:spacing w:after="0" w:line="360" w:lineRule="auto"/>
        <w:ind w:left="720"/>
        <w:jc w:val="center"/>
        <w:rPr>
          <w:b/>
          <w:sz w:val="22"/>
          <w:szCs w:val="22"/>
        </w:rPr>
      </w:pPr>
      <w:r w:rsidRPr="0038278C">
        <w:rPr>
          <w:b/>
          <w:sz w:val="22"/>
          <w:szCs w:val="22"/>
        </w:rPr>
        <w:t>Материально-техническое обеспечение учебного предмета</w:t>
      </w:r>
    </w:p>
    <w:p w:rsidR="0038278C" w:rsidRPr="0038278C" w:rsidRDefault="0038278C" w:rsidP="0038278C">
      <w:pPr>
        <w:pStyle w:val="1"/>
        <w:spacing w:after="0" w:line="360" w:lineRule="auto"/>
        <w:ind w:left="142" w:firstLine="425"/>
        <w:jc w:val="both"/>
        <w:rPr>
          <w:sz w:val="22"/>
          <w:szCs w:val="22"/>
        </w:rPr>
      </w:pPr>
      <w:r w:rsidRPr="0038278C">
        <w:rPr>
          <w:sz w:val="22"/>
          <w:szCs w:val="22"/>
        </w:rPr>
        <w:lastRenderedPageBreak/>
        <w:t>Для полноценной реализации курса технологии в начальном общем образовании и достижения планируемых резуль</w:t>
      </w:r>
      <w:r>
        <w:rPr>
          <w:sz w:val="22"/>
          <w:szCs w:val="22"/>
        </w:rPr>
        <w:t xml:space="preserve">татов необходима </w:t>
      </w:r>
      <w:r w:rsidRPr="0038278C">
        <w:rPr>
          <w:sz w:val="22"/>
          <w:szCs w:val="22"/>
        </w:rPr>
        <w:t xml:space="preserve"> материальная база. При этом данная программа разработана с учетом значительного разнообразия реальных условий, в которых существует современная отечественная начальная школа, и предполагает, что ее содержание может быть реализовано при минимальных затратах на материальные ресурсы. Для работы каждому ребенку необходимы</w:t>
      </w:r>
      <w:r>
        <w:rPr>
          <w:sz w:val="22"/>
          <w:szCs w:val="22"/>
        </w:rPr>
        <w:t xml:space="preserve">: </w:t>
      </w:r>
      <w:r w:rsidRPr="0038278C">
        <w:rPr>
          <w:sz w:val="22"/>
          <w:szCs w:val="22"/>
        </w:rPr>
        <w:t xml:space="preserve"> </w:t>
      </w:r>
    </w:p>
    <w:p w:rsidR="0038278C" w:rsidRPr="0038278C" w:rsidRDefault="0038278C" w:rsidP="0038278C">
      <w:pPr>
        <w:pStyle w:val="1"/>
        <w:numPr>
          <w:ilvl w:val="0"/>
          <w:numId w:val="12"/>
        </w:numPr>
        <w:spacing w:after="0" w:line="360" w:lineRule="auto"/>
        <w:ind w:left="142" w:firstLine="425"/>
        <w:jc w:val="both"/>
        <w:rPr>
          <w:sz w:val="22"/>
          <w:szCs w:val="22"/>
        </w:rPr>
      </w:pPr>
      <w:r w:rsidRPr="0038278C">
        <w:rPr>
          <w:sz w:val="22"/>
          <w:szCs w:val="22"/>
        </w:rPr>
        <w:t xml:space="preserve">следующие материалы: 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гуашь; </w:t>
      </w:r>
    </w:p>
    <w:p w:rsidR="0038278C" w:rsidRPr="0038278C" w:rsidRDefault="0038278C" w:rsidP="0038278C">
      <w:pPr>
        <w:pStyle w:val="1"/>
        <w:numPr>
          <w:ilvl w:val="0"/>
          <w:numId w:val="12"/>
        </w:numPr>
        <w:spacing w:after="0" w:line="360" w:lineRule="auto"/>
        <w:ind w:left="142" w:firstLine="425"/>
        <w:jc w:val="both"/>
        <w:rPr>
          <w:sz w:val="22"/>
          <w:szCs w:val="22"/>
        </w:rPr>
      </w:pPr>
      <w:r w:rsidRPr="0038278C">
        <w:rPr>
          <w:sz w:val="22"/>
          <w:szCs w:val="22"/>
        </w:rPr>
        <w:t xml:space="preserve">и инструменты: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 </w:t>
      </w:r>
    </w:p>
    <w:p w:rsidR="0038278C" w:rsidRPr="0038278C" w:rsidRDefault="0038278C" w:rsidP="0038278C">
      <w:pPr>
        <w:pStyle w:val="1"/>
        <w:numPr>
          <w:ilvl w:val="0"/>
          <w:numId w:val="12"/>
        </w:numPr>
        <w:spacing w:after="0" w:line="360" w:lineRule="auto"/>
        <w:ind w:left="142" w:firstLine="425"/>
        <w:jc w:val="both"/>
        <w:rPr>
          <w:sz w:val="22"/>
          <w:szCs w:val="22"/>
        </w:rPr>
      </w:pPr>
      <w:r w:rsidRPr="0038278C">
        <w:rPr>
          <w:sz w:val="22"/>
          <w:szCs w:val="22"/>
        </w:rPr>
        <w:t xml:space="preserve">Помимо перечисленных материалов и инструментов в необходимую материальную базу входят учебники, рабочие тетради на печатной основе и другие учебно-методические материалы, составляющие учебно-методический комплект по технологии. </w:t>
      </w:r>
    </w:p>
    <w:p w:rsidR="0038278C" w:rsidRDefault="0038278C" w:rsidP="0038278C">
      <w:pPr>
        <w:spacing w:line="360" w:lineRule="auto"/>
        <w:jc w:val="both"/>
        <w:rPr>
          <w:b/>
          <w:sz w:val="22"/>
          <w:szCs w:val="22"/>
        </w:rPr>
      </w:pPr>
    </w:p>
    <w:p w:rsidR="0038278C" w:rsidRPr="0038278C" w:rsidRDefault="0038278C" w:rsidP="0038278C">
      <w:pPr>
        <w:spacing w:line="360" w:lineRule="auto"/>
        <w:jc w:val="both"/>
        <w:rPr>
          <w:b/>
          <w:sz w:val="22"/>
          <w:szCs w:val="22"/>
        </w:rPr>
      </w:pPr>
      <w:r w:rsidRPr="0038278C">
        <w:rPr>
          <w:b/>
          <w:sz w:val="22"/>
          <w:szCs w:val="22"/>
        </w:rPr>
        <w:t>Содержание учебного предмета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b/>
          <w:sz w:val="22"/>
          <w:szCs w:val="22"/>
        </w:rPr>
      </w:pPr>
      <w:r w:rsidRPr="0038278C">
        <w:rPr>
          <w:b/>
          <w:sz w:val="22"/>
          <w:szCs w:val="22"/>
        </w:rPr>
        <w:t>1 класс (</w:t>
      </w:r>
      <w:r w:rsidR="00616B28">
        <w:rPr>
          <w:b/>
          <w:sz w:val="22"/>
          <w:szCs w:val="22"/>
        </w:rPr>
        <w:t>66</w:t>
      </w:r>
      <w:r w:rsidRPr="0038278C">
        <w:rPr>
          <w:b/>
          <w:sz w:val="22"/>
          <w:szCs w:val="22"/>
        </w:rPr>
        <w:t xml:space="preserve"> часа)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b/>
          <w:sz w:val="22"/>
          <w:szCs w:val="22"/>
        </w:rPr>
        <w:t>Узнаём, как работают мастера</w:t>
      </w:r>
      <w:r w:rsidRPr="0038278C">
        <w:rPr>
          <w:sz w:val="22"/>
          <w:szCs w:val="22"/>
        </w:rPr>
        <w:t xml:space="preserve"> (1 час)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b/>
          <w:sz w:val="22"/>
          <w:szCs w:val="22"/>
        </w:rPr>
        <w:t xml:space="preserve">Учимся работать с разными материалами </w:t>
      </w:r>
      <w:r w:rsidRPr="0038278C">
        <w:rPr>
          <w:sz w:val="22"/>
          <w:szCs w:val="22"/>
        </w:rPr>
        <w:t>(12 часов)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Особенности работы с природными материалами. Аппликация из засушенных листьев.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 xml:space="preserve">Работа с яичной скорлупкой. Создание образа по ассоциации с исходной формой. 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Фольга как поделочный материал. Лепка из фольги.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b/>
          <w:sz w:val="22"/>
          <w:szCs w:val="22"/>
        </w:rPr>
        <w:t>Поднимаемся по ступенькам мастерства</w:t>
      </w:r>
      <w:r w:rsidRPr="0038278C">
        <w:rPr>
          <w:sz w:val="22"/>
          <w:szCs w:val="22"/>
        </w:rPr>
        <w:t xml:space="preserve"> (12 часов)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Крепированная бумага как поделочный материал; приемы обработки крепированной бумаги для создания различных форм. 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lastRenderedPageBreak/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b/>
          <w:sz w:val="22"/>
          <w:szCs w:val="22"/>
        </w:rPr>
        <w:t>Конструируем и решаем  задачи</w:t>
      </w:r>
      <w:r w:rsidRPr="0038278C">
        <w:rPr>
          <w:sz w:val="22"/>
          <w:szCs w:val="22"/>
        </w:rPr>
        <w:t xml:space="preserve"> (8 часов)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</w:p>
    <w:p w:rsidR="0038278C" w:rsidRPr="0038278C" w:rsidRDefault="0038278C" w:rsidP="00616B28">
      <w:pPr>
        <w:spacing w:line="360" w:lineRule="auto"/>
        <w:jc w:val="center"/>
        <w:rPr>
          <w:b/>
          <w:sz w:val="22"/>
          <w:szCs w:val="22"/>
        </w:rPr>
      </w:pPr>
      <w:r w:rsidRPr="0038278C">
        <w:rPr>
          <w:b/>
          <w:sz w:val="22"/>
          <w:szCs w:val="22"/>
        </w:rPr>
        <w:t>Основные требования к уровню подготовки учащихся</w:t>
      </w:r>
      <w:r w:rsidR="00616B28">
        <w:rPr>
          <w:b/>
          <w:sz w:val="22"/>
          <w:szCs w:val="22"/>
        </w:rPr>
        <w:t xml:space="preserve"> </w:t>
      </w:r>
      <w:r w:rsidRPr="0038278C">
        <w:rPr>
          <w:b/>
          <w:sz w:val="22"/>
          <w:szCs w:val="22"/>
        </w:rPr>
        <w:t>1 класс</w:t>
      </w:r>
      <w:r>
        <w:rPr>
          <w:b/>
          <w:sz w:val="22"/>
          <w:szCs w:val="22"/>
        </w:rPr>
        <w:t>а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b/>
          <w:i/>
          <w:sz w:val="22"/>
          <w:szCs w:val="22"/>
        </w:rPr>
      </w:pPr>
      <w:r w:rsidRPr="0038278C">
        <w:rPr>
          <w:b/>
          <w:i/>
          <w:sz w:val="22"/>
          <w:szCs w:val="22"/>
        </w:rPr>
        <w:t>Учащиеся должны знать:</w:t>
      </w:r>
    </w:p>
    <w:p w:rsidR="0038278C" w:rsidRPr="0038278C" w:rsidRDefault="0038278C" w:rsidP="0038278C">
      <w:pPr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 xml:space="preserve"> основные требования культуры и безопасности труда:</w:t>
      </w:r>
    </w:p>
    <w:p w:rsidR="0038278C" w:rsidRPr="0038278C" w:rsidRDefault="0038278C" w:rsidP="0038278C">
      <w:pPr>
        <w:tabs>
          <w:tab w:val="left" w:pos="0"/>
          <w:tab w:val="left" w:pos="1701"/>
        </w:tabs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 xml:space="preserve">– о необходимости своевременной подготовки и уборки рабочего места, поддержания порядка на рабочем месте в течение урока; </w:t>
      </w:r>
    </w:p>
    <w:p w:rsidR="0038278C" w:rsidRPr="0038278C" w:rsidRDefault="0038278C" w:rsidP="0038278C">
      <w:pPr>
        <w:tabs>
          <w:tab w:val="left" w:pos="0"/>
          <w:tab w:val="left" w:pos="1701"/>
        </w:tabs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– правила безопасной работы с ножницами и иглой;</w:t>
      </w:r>
    </w:p>
    <w:p w:rsidR="0038278C" w:rsidRPr="0038278C" w:rsidRDefault="0038278C" w:rsidP="0038278C">
      <w:pPr>
        <w:tabs>
          <w:tab w:val="left" w:pos="0"/>
          <w:tab w:val="left" w:pos="1701"/>
        </w:tabs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 xml:space="preserve">– приемы разметки деталей на бумаге различными способами (сгибанием, по шаблону, на глаз, от руки); </w:t>
      </w:r>
    </w:p>
    <w:p w:rsidR="0038278C" w:rsidRPr="0038278C" w:rsidRDefault="0038278C" w:rsidP="0038278C">
      <w:pPr>
        <w:tabs>
          <w:tab w:val="left" w:pos="0"/>
          <w:tab w:val="left" w:pos="1701"/>
        </w:tabs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– правила рациональной разметки (разметка на изнаночной стороне материала; экономия материала при разметке);</w:t>
      </w:r>
    </w:p>
    <w:p w:rsidR="0038278C" w:rsidRPr="0038278C" w:rsidRDefault="0038278C" w:rsidP="0038278C">
      <w:pPr>
        <w:tabs>
          <w:tab w:val="left" w:pos="0"/>
          <w:tab w:val="left" w:pos="1701"/>
        </w:tabs>
        <w:spacing w:line="360" w:lineRule="auto"/>
        <w:ind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– правила аккуратной работы с клеем;</w:t>
      </w:r>
    </w:p>
    <w:p w:rsidR="0038278C" w:rsidRPr="0038278C" w:rsidRDefault="0038278C" w:rsidP="0038278C">
      <w:pPr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названия и назначение основных инструментов и приспособлений для ручного труда (линейка, карандаш, ножницы, шаблон, стека, гладилка, дощечка для лепки);</w:t>
      </w:r>
    </w:p>
    <w:p w:rsidR="0038278C" w:rsidRPr="0038278C" w:rsidRDefault="0038278C" w:rsidP="0038278C">
      <w:pPr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наименования отдельных материалов (бумага, картон, фольга, пластилин, природные материалы и пр.) и способы их обработки (сгибание, обрывание, сминание, разрезание, лепка и пр.);</w:t>
      </w:r>
    </w:p>
    <w:p w:rsidR="0038278C" w:rsidRPr="0038278C" w:rsidRDefault="0038278C" w:rsidP="0038278C">
      <w:pPr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 xml:space="preserve">наименования основных технологических операций (разметка, заготовка, сборка) и приёмов обработки материалов в художественно-конструкторской деятельности  (разрезание, вырезание, выкраивание, наклеивание, обрывание, сгибание, вытягивание, сплющивание и пр.); </w:t>
      </w:r>
    </w:p>
    <w:p w:rsidR="0038278C" w:rsidRPr="0038278C" w:rsidRDefault="0038278C" w:rsidP="0038278C">
      <w:pPr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названия отдельных техник, используемых в художественно-конструкторской деятельности (аппликация, лепка);</w:t>
      </w:r>
    </w:p>
    <w:p w:rsidR="0038278C" w:rsidRPr="0038278C" w:rsidRDefault="0038278C" w:rsidP="0038278C">
      <w:pPr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назначение простейшей графической инструкции и организацию работы в соответствии с ней.</w:t>
      </w:r>
    </w:p>
    <w:p w:rsidR="0038278C" w:rsidRPr="0038278C" w:rsidRDefault="0038278C" w:rsidP="0038278C">
      <w:pPr>
        <w:tabs>
          <w:tab w:val="left" w:pos="1701"/>
        </w:tabs>
        <w:spacing w:line="360" w:lineRule="auto"/>
        <w:ind w:firstLine="680"/>
        <w:jc w:val="both"/>
        <w:rPr>
          <w:b/>
          <w:i/>
          <w:sz w:val="22"/>
          <w:szCs w:val="22"/>
        </w:rPr>
      </w:pPr>
      <w:r w:rsidRPr="0038278C">
        <w:rPr>
          <w:b/>
          <w:i/>
          <w:sz w:val="22"/>
          <w:szCs w:val="22"/>
        </w:rPr>
        <w:t>Учащиеся должны уметь: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 xml:space="preserve">подготавливать рабочее место и поддерживать на нем порядок в течение урока; 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соблюдать культуру труда и технику безопасности при работе над изделиями;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выполнять разметку сгибанием, по шаблону, на глаз и от руки;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использовать правила и приемы рациональной разметки;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аккуратно и ровно сгибать плотную бумагу и картон, пользоваться гладилкой;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lastRenderedPageBreak/>
        <w:t>аккуратно вырезать детали из бумаги по прямолинейному и криволинейному контуру;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аккуратно и точно выкраивать детали из бумаги способом обрывания;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аккуратно, равномерно наносить клей и приклеивать детали из бумаги;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аккуратно наклеивать засушенные листья и цветы на плотную бумагу;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изготавливать простые формы и конструкции из пластилина, пользоваться стекой;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пришивать пуговицы;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выполнять комбинированные работы из разных материалов;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воспринимать инструкцию (устную или графическую) и действовать в соответствии с инструкцией;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внимательно рассматривать и анализировать простые по конструкции образцы и использовать адекватные способы работы по их воссозданию;</w:t>
      </w:r>
    </w:p>
    <w:p w:rsidR="0038278C" w:rsidRPr="0038278C" w:rsidRDefault="0038278C" w:rsidP="0038278C">
      <w:pPr>
        <w:numPr>
          <w:ilvl w:val="0"/>
          <w:numId w:val="16"/>
        </w:numPr>
        <w:tabs>
          <w:tab w:val="left" w:pos="1701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выполнять работу по изготовлению изделий на основе анализа несложного образца.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b/>
          <w:i/>
          <w:sz w:val="22"/>
          <w:szCs w:val="22"/>
        </w:rPr>
      </w:pPr>
      <w:r w:rsidRPr="0038278C">
        <w:rPr>
          <w:b/>
          <w:i/>
          <w:sz w:val="22"/>
          <w:szCs w:val="22"/>
        </w:rPr>
        <w:t>Учащиеся могут знать:</w:t>
      </w:r>
    </w:p>
    <w:p w:rsidR="0038278C" w:rsidRPr="0038278C" w:rsidRDefault="0038278C" w:rsidP="0038278C">
      <w:pPr>
        <w:numPr>
          <w:ilvl w:val="0"/>
          <w:numId w:val="17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свойства отдельных материалов и зависимость выбора поделочного материала для работы от его свойств;</w:t>
      </w:r>
    </w:p>
    <w:p w:rsidR="0038278C" w:rsidRPr="0038278C" w:rsidRDefault="0038278C" w:rsidP="0038278C">
      <w:pPr>
        <w:numPr>
          <w:ilvl w:val="0"/>
          <w:numId w:val="17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происхождение отдельных поделочных материалов и способы их приготовления для работы;</w:t>
      </w:r>
    </w:p>
    <w:p w:rsidR="0038278C" w:rsidRPr="0038278C" w:rsidRDefault="0038278C" w:rsidP="0038278C">
      <w:pPr>
        <w:numPr>
          <w:ilvl w:val="0"/>
          <w:numId w:val="17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разные виды деталей из набора «Конструктор», способы сборки изделий из разнообразных наборов.</w:t>
      </w:r>
    </w:p>
    <w:p w:rsidR="0038278C" w:rsidRPr="0038278C" w:rsidRDefault="0038278C" w:rsidP="0038278C">
      <w:pPr>
        <w:spacing w:line="360" w:lineRule="auto"/>
        <w:ind w:firstLine="680"/>
        <w:jc w:val="both"/>
        <w:rPr>
          <w:b/>
          <w:i/>
          <w:sz w:val="22"/>
          <w:szCs w:val="22"/>
        </w:rPr>
      </w:pPr>
      <w:r w:rsidRPr="0038278C">
        <w:rPr>
          <w:b/>
          <w:i/>
          <w:sz w:val="22"/>
          <w:szCs w:val="22"/>
        </w:rPr>
        <w:t>Учащиеся могут уметь:</w:t>
      </w:r>
    </w:p>
    <w:p w:rsidR="0038278C" w:rsidRPr="0038278C" w:rsidRDefault="0038278C" w:rsidP="0038278C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 xml:space="preserve"> самостоятельно подбирать материалы для поделок, выбирать и использовать наиболее подходящие приемы практической работы, соответствующие заданию;</w:t>
      </w:r>
    </w:p>
    <w:p w:rsidR="0038278C" w:rsidRPr="0038278C" w:rsidRDefault="0038278C" w:rsidP="0038278C">
      <w:pPr>
        <w:numPr>
          <w:ilvl w:val="0"/>
          <w:numId w:val="14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созданию;</w:t>
      </w:r>
    </w:p>
    <w:p w:rsidR="0038278C" w:rsidRPr="0038278C" w:rsidRDefault="0038278C" w:rsidP="0038278C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на основе образца или модели анализировать несложные закономерности, в соответствии с которыми создана или изменяется конструкция, и находить адекватные способы работы по ее созданию;</w:t>
      </w:r>
    </w:p>
    <w:p w:rsidR="0038278C" w:rsidRPr="0038278C" w:rsidRDefault="0038278C" w:rsidP="0038278C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мысленно трансформировать несложные формы и комбинировать из них новые конструкции в соответствии с условиями задания;</w:t>
      </w:r>
    </w:p>
    <w:p w:rsidR="0038278C" w:rsidRPr="0038278C" w:rsidRDefault="0038278C" w:rsidP="0038278C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создавать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</w:r>
    </w:p>
    <w:p w:rsidR="0038278C" w:rsidRPr="0038278C" w:rsidRDefault="0038278C" w:rsidP="0038278C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пользоваться схемами, графическими инструкциями, справочной литературой;</w:t>
      </w:r>
    </w:p>
    <w:p w:rsidR="0038278C" w:rsidRPr="0038278C" w:rsidRDefault="0038278C" w:rsidP="0038278C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устанавливать сотрудничество и выполнять совместную работу;</w:t>
      </w:r>
    </w:p>
    <w:p w:rsidR="0038278C" w:rsidRPr="0038278C" w:rsidRDefault="0038278C" w:rsidP="0038278C">
      <w:pPr>
        <w:numPr>
          <w:ilvl w:val="0"/>
          <w:numId w:val="14"/>
        </w:numPr>
        <w:tabs>
          <w:tab w:val="left" w:pos="0"/>
        </w:tabs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38278C">
        <w:rPr>
          <w:sz w:val="22"/>
          <w:szCs w:val="22"/>
        </w:rPr>
        <w:t>осуществлять элементарный самостоятельный уход за своими вещами (в школе и в условиях домашнего быта).</w:t>
      </w:r>
    </w:p>
    <w:p w:rsidR="0038278C" w:rsidRPr="00E63C03" w:rsidRDefault="0038278C" w:rsidP="0038278C">
      <w:pPr>
        <w:spacing w:line="360" w:lineRule="auto"/>
        <w:jc w:val="center"/>
        <w:rPr>
          <w:b/>
          <w:sz w:val="22"/>
          <w:szCs w:val="22"/>
        </w:rPr>
      </w:pPr>
      <w:r w:rsidRPr="00E63C03">
        <w:rPr>
          <w:b/>
          <w:sz w:val="22"/>
          <w:szCs w:val="22"/>
        </w:rPr>
        <w:t xml:space="preserve">Планируемые результаты освоения программы по технологии (к концу </w:t>
      </w:r>
      <w:r>
        <w:rPr>
          <w:b/>
          <w:sz w:val="22"/>
          <w:szCs w:val="22"/>
        </w:rPr>
        <w:t>1</w:t>
      </w:r>
      <w:r w:rsidRPr="00E63C03">
        <w:rPr>
          <w:b/>
          <w:sz w:val="22"/>
          <w:szCs w:val="22"/>
        </w:rPr>
        <w:t xml:space="preserve"> класса)</w:t>
      </w:r>
    </w:p>
    <w:p w:rsidR="0038278C" w:rsidRPr="00E63C03" w:rsidRDefault="0038278C" w:rsidP="0038278C">
      <w:pPr>
        <w:spacing w:line="360" w:lineRule="auto"/>
        <w:ind w:firstLine="680"/>
        <w:rPr>
          <w:b/>
          <w:sz w:val="22"/>
          <w:szCs w:val="22"/>
        </w:rPr>
      </w:pPr>
      <w:r w:rsidRPr="00E63C03">
        <w:rPr>
          <w:b/>
          <w:sz w:val="22"/>
          <w:szCs w:val="22"/>
        </w:rPr>
        <w:t xml:space="preserve">Личностные </w:t>
      </w:r>
    </w:p>
    <w:p w:rsidR="0038278C" w:rsidRPr="00E63C03" w:rsidRDefault="0038278C" w:rsidP="0038278C">
      <w:pPr>
        <w:spacing w:line="360" w:lineRule="auto"/>
        <w:ind w:firstLine="680"/>
        <w:jc w:val="both"/>
        <w:rPr>
          <w:b/>
          <w:sz w:val="22"/>
          <w:szCs w:val="22"/>
        </w:rPr>
      </w:pPr>
      <w:r w:rsidRPr="00E63C03">
        <w:rPr>
          <w:b/>
          <w:sz w:val="22"/>
          <w:szCs w:val="22"/>
        </w:rPr>
        <w:t>У учащихся будут сформированы:</w:t>
      </w:r>
    </w:p>
    <w:p w:rsidR="0038278C" w:rsidRPr="00E63C03" w:rsidRDefault="0038278C" w:rsidP="0038278C">
      <w:pPr>
        <w:numPr>
          <w:ilvl w:val="0"/>
          <w:numId w:val="4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>
        <w:rPr>
          <w:sz w:val="22"/>
          <w:szCs w:val="22"/>
        </w:rPr>
        <w:t>интерес к творческой</w:t>
      </w:r>
      <w:r w:rsidRPr="00E63C03">
        <w:rPr>
          <w:sz w:val="22"/>
          <w:szCs w:val="22"/>
        </w:rPr>
        <w:t xml:space="preserve"> деятельности;</w:t>
      </w:r>
    </w:p>
    <w:p w:rsidR="0038278C" w:rsidRPr="00E63C03" w:rsidRDefault="0038278C" w:rsidP="0038278C">
      <w:pPr>
        <w:numPr>
          <w:ilvl w:val="0"/>
          <w:numId w:val="4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38278C" w:rsidRPr="00E63C03" w:rsidRDefault="0038278C" w:rsidP="0038278C">
      <w:pPr>
        <w:numPr>
          <w:ilvl w:val="0"/>
          <w:numId w:val="4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lastRenderedPageBreak/>
        <w:t>уважительное отношение к труду, понимание значения и ценности труда;</w:t>
      </w:r>
    </w:p>
    <w:p w:rsidR="0038278C" w:rsidRPr="00AB3C7D" w:rsidRDefault="0038278C" w:rsidP="0038278C">
      <w:pPr>
        <w:numPr>
          <w:ilvl w:val="0"/>
          <w:numId w:val="4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</w:t>
      </w:r>
    </w:p>
    <w:p w:rsidR="0038278C" w:rsidRPr="00E63C03" w:rsidRDefault="0038278C" w:rsidP="0038278C">
      <w:pPr>
        <w:numPr>
          <w:ilvl w:val="0"/>
          <w:numId w:val="4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чувство прекрасного, способность к эстетической оценке окружающей среды обитания;</w:t>
      </w:r>
    </w:p>
    <w:p w:rsidR="0038278C" w:rsidRPr="00E63C03" w:rsidRDefault="0038278C" w:rsidP="0038278C">
      <w:pPr>
        <w:spacing w:line="360" w:lineRule="auto"/>
        <w:ind w:firstLine="680"/>
        <w:rPr>
          <w:b/>
          <w:i/>
          <w:sz w:val="22"/>
          <w:szCs w:val="22"/>
        </w:rPr>
      </w:pPr>
      <w:r w:rsidRPr="00E63C03">
        <w:rPr>
          <w:b/>
          <w:i/>
          <w:sz w:val="22"/>
          <w:szCs w:val="22"/>
        </w:rPr>
        <w:t>Могут быть сформированы:</w:t>
      </w:r>
    </w:p>
    <w:p w:rsidR="0038278C" w:rsidRPr="00E63C03" w:rsidRDefault="0038278C" w:rsidP="0038278C">
      <w:pPr>
        <w:numPr>
          <w:ilvl w:val="0"/>
          <w:numId w:val="5"/>
        </w:numPr>
        <w:suppressAutoHyphens/>
        <w:spacing w:line="360" w:lineRule="auto"/>
        <w:ind w:left="0" w:firstLine="680"/>
        <w:rPr>
          <w:sz w:val="22"/>
          <w:szCs w:val="22"/>
        </w:rPr>
      </w:pPr>
      <w:r w:rsidRPr="00E63C03">
        <w:rPr>
          <w:sz w:val="22"/>
          <w:szCs w:val="22"/>
        </w:rPr>
        <w:t>устойчивое стремление к творческому досугу;</w:t>
      </w:r>
    </w:p>
    <w:p w:rsidR="0038278C" w:rsidRPr="00E63C03" w:rsidRDefault="0038278C" w:rsidP="0038278C">
      <w:pPr>
        <w:numPr>
          <w:ilvl w:val="0"/>
          <w:numId w:val="5"/>
        </w:numPr>
        <w:suppressAutoHyphens/>
        <w:spacing w:line="360" w:lineRule="auto"/>
        <w:ind w:left="0" w:firstLine="680"/>
        <w:rPr>
          <w:sz w:val="22"/>
          <w:szCs w:val="22"/>
        </w:rPr>
      </w:pPr>
      <w:r w:rsidRPr="00E63C03">
        <w:rPr>
          <w:sz w:val="22"/>
          <w:szCs w:val="22"/>
        </w:rPr>
        <w:t>привычка к организованности, порядку, аккуратности;</w:t>
      </w:r>
    </w:p>
    <w:p w:rsidR="0038278C" w:rsidRDefault="0038278C" w:rsidP="0038278C">
      <w:pPr>
        <w:numPr>
          <w:ilvl w:val="0"/>
          <w:numId w:val="4"/>
        </w:numPr>
        <w:suppressAutoHyphens/>
        <w:spacing w:line="360" w:lineRule="auto"/>
        <w:ind w:left="0" w:firstLine="680"/>
        <w:rPr>
          <w:sz w:val="22"/>
          <w:szCs w:val="22"/>
        </w:rPr>
      </w:pPr>
      <w:r w:rsidRPr="00AB3C7D">
        <w:rPr>
          <w:sz w:val="22"/>
          <w:szCs w:val="22"/>
        </w:rPr>
        <w:t xml:space="preserve">адекватная самооценка, </w:t>
      </w:r>
    </w:p>
    <w:p w:rsidR="0038278C" w:rsidRPr="00E63C03" w:rsidRDefault="0038278C" w:rsidP="0038278C">
      <w:pPr>
        <w:spacing w:line="360" w:lineRule="auto"/>
        <w:ind w:firstLine="680"/>
        <w:rPr>
          <w:b/>
          <w:sz w:val="22"/>
          <w:szCs w:val="22"/>
        </w:rPr>
      </w:pPr>
      <w:r w:rsidRPr="00E63C03">
        <w:rPr>
          <w:b/>
          <w:sz w:val="22"/>
          <w:szCs w:val="22"/>
        </w:rPr>
        <w:t xml:space="preserve">Предметные </w:t>
      </w:r>
    </w:p>
    <w:p w:rsidR="0038278C" w:rsidRPr="00E63C03" w:rsidRDefault="0038278C" w:rsidP="0038278C">
      <w:pPr>
        <w:spacing w:line="360" w:lineRule="auto"/>
        <w:ind w:firstLine="680"/>
        <w:jc w:val="both"/>
        <w:rPr>
          <w:b/>
          <w:i/>
          <w:sz w:val="22"/>
          <w:szCs w:val="22"/>
        </w:rPr>
      </w:pPr>
      <w:r w:rsidRPr="00E63C03">
        <w:rPr>
          <w:b/>
          <w:i/>
          <w:sz w:val="22"/>
          <w:szCs w:val="22"/>
        </w:rPr>
        <w:t>Учащиеся научатся:</w:t>
      </w:r>
    </w:p>
    <w:p w:rsidR="0038278C" w:rsidRPr="00E63C03" w:rsidRDefault="0038278C" w:rsidP="0038278C">
      <w:pPr>
        <w:numPr>
          <w:ilvl w:val="0"/>
          <w:numId w:val="4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использовать в работе приемы безопасной работы с разными инструментами: чертеж</w:t>
      </w:r>
      <w:r>
        <w:rPr>
          <w:sz w:val="22"/>
          <w:szCs w:val="22"/>
        </w:rPr>
        <w:t>ными (линейка, угольник,), режущими (ножницы), колющими (швейная игла</w:t>
      </w:r>
      <w:r w:rsidRPr="00E63C03">
        <w:rPr>
          <w:sz w:val="22"/>
          <w:szCs w:val="22"/>
        </w:rPr>
        <w:t>);</w:t>
      </w:r>
    </w:p>
    <w:p w:rsidR="0038278C" w:rsidRPr="00E63C03" w:rsidRDefault="0038278C" w:rsidP="0038278C">
      <w:pPr>
        <w:numPr>
          <w:ilvl w:val="0"/>
          <w:numId w:val="4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правильно выполнять геометрические построения деталей простой формы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38278C" w:rsidRPr="00E63C03" w:rsidRDefault="0038278C" w:rsidP="0038278C">
      <w:pPr>
        <w:numPr>
          <w:ilvl w:val="0"/>
          <w:numId w:val="4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38278C" w:rsidRPr="00E63C03" w:rsidRDefault="0038278C" w:rsidP="0038278C">
      <w:pPr>
        <w:numPr>
          <w:ilvl w:val="0"/>
          <w:numId w:val="4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38278C" w:rsidRPr="00E63C03" w:rsidRDefault="0038278C" w:rsidP="0038278C">
      <w:pPr>
        <w:spacing w:line="360" w:lineRule="auto"/>
        <w:ind w:firstLine="680"/>
        <w:jc w:val="both"/>
        <w:rPr>
          <w:sz w:val="22"/>
          <w:szCs w:val="22"/>
        </w:rPr>
      </w:pPr>
      <w:r w:rsidRPr="00E63C03">
        <w:rPr>
          <w:b/>
          <w:i/>
          <w:sz w:val="22"/>
          <w:szCs w:val="22"/>
        </w:rPr>
        <w:t>Учащиеся получат возможность научиться</w:t>
      </w:r>
      <w:r w:rsidRPr="00E63C03">
        <w:rPr>
          <w:sz w:val="22"/>
          <w:szCs w:val="22"/>
        </w:rPr>
        <w:t>:</w:t>
      </w:r>
    </w:p>
    <w:p w:rsidR="0038278C" w:rsidRPr="00E63C03" w:rsidRDefault="0038278C" w:rsidP="0038278C">
      <w:pPr>
        <w:pStyle w:val="a6"/>
        <w:numPr>
          <w:ilvl w:val="0"/>
          <w:numId w:val="6"/>
        </w:numPr>
        <w:spacing w:after="0"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38278C" w:rsidRPr="00E63C03" w:rsidRDefault="0038278C" w:rsidP="0038278C">
      <w:pPr>
        <w:pStyle w:val="a6"/>
        <w:numPr>
          <w:ilvl w:val="0"/>
          <w:numId w:val="6"/>
        </w:numPr>
        <w:spacing w:after="0"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38278C" w:rsidRPr="00E63C03" w:rsidRDefault="0038278C" w:rsidP="0038278C">
      <w:pPr>
        <w:spacing w:line="360" w:lineRule="auto"/>
        <w:jc w:val="both"/>
        <w:rPr>
          <w:sz w:val="22"/>
          <w:szCs w:val="22"/>
        </w:rPr>
      </w:pPr>
    </w:p>
    <w:p w:rsidR="0038278C" w:rsidRPr="00E63C03" w:rsidRDefault="0038278C" w:rsidP="0038278C">
      <w:pPr>
        <w:spacing w:line="360" w:lineRule="auto"/>
        <w:ind w:firstLine="680"/>
        <w:jc w:val="both"/>
        <w:rPr>
          <w:b/>
          <w:bCs/>
          <w:sz w:val="22"/>
          <w:szCs w:val="22"/>
        </w:rPr>
      </w:pPr>
      <w:r w:rsidRPr="00E63C03">
        <w:rPr>
          <w:b/>
          <w:bCs/>
          <w:sz w:val="22"/>
          <w:szCs w:val="22"/>
        </w:rPr>
        <w:t>Метапредметные</w:t>
      </w:r>
    </w:p>
    <w:p w:rsidR="0038278C" w:rsidRPr="00E63C03" w:rsidRDefault="0038278C" w:rsidP="0038278C">
      <w:pPr>
        <w:spacing w:line="360" w:lineRule="auto"/>
        <w:ind w:firstLine="680"/>
        <w:jc w:val="both"/>
        <w:rPr>
          <w:b/>
          <w:bCs/>
          <w:sz w:val="22"/>
          <w:szCs w:val="22"/>
        </w:rPr>
      </w:pPr>
      <w:r w:rsidRPr="00E63C03">
        <w:rPr>
          <w:b/>
          <w:bCs/>
          <w:sz w:val="22"/>
          <w:szCs w:val="22"/>
        </w:rPr>
        <w:t xml:space="preserve">Регулятивные </w:t>
      </w:r>
    </w:p>
    <w:p w:rsidR="0038278C" w:rsidRPr="00E63C03" w:rsidRDefault="0038278C" w:rsidP="0038278C">
      <w:pPr>
        <w:spacing w:line="360" w:lineRule="auto"/>
        <w:ind w:firstLine="680"/>
        <w:jc w:val="both"/>
        <w:rPr>
          <w:b/>
          <w:bCs/>
          <w:i/>
          <w:iCs/>
          <w:sz w:val="22"/>
          <w:szCs w:val="22"/>
        </w:rPr>
      </w:pPr>
      <w:r w:rsidRPr="00E63C03">
        <w:rPr>
          <w:b/>
          <w:bCs/>
          <w:i/>
          <w:iCs/>
          <w:sz w:val="22"/>
          <w:szCs w:val="22"/>
        </w:rPr>
        <w:t>Учащиеся научатся:</w:t>
      </w:r>
    </w:p>
    <w:p w:rsidR="0038278C" w:rsidRPr="00E63C03" w:rsidRDefault="0038278C" w:rsidP="0038278C">
      <w:pPr>
        <w:numPr>
          <w:ilvl w:val="0"/>
          <w:numId w:val="9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38278C" w:rsidRPr="00E63C03" w:rsidRDefault="0038278C" w:rsidP="0038278C">
      <w:pPr>
        <w:numPr>
          <w:ilvl w:val="0"/>
          <w:numId w:val="9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38278C" w:rsidRPr="00E63C03" w:rsidRDefault="0038278C" w:rsidP="0038278C">
      <w:pPr>
        <w:numPr>
          <w:ilvl w:val="0"/>
          <w:numId w:val="9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руководствоваться правилами при выполнении работы;</w:t>
      </w:r>
    </w:p>
    <w:p w:rsidR="0038278C" w:rsidRPr="00E63C03" w:rsidRDefault="0038278C" w:rsidP="0038278C">
      <w:pPr>
        <w:numPr>
          <w:ilvl w:val="0"/>
          <w:numId w:val="9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осуществлять самоконтроль выполняемых практических действий, корректировку хода практической работы;</w:t>
      </w:r>
    </w:p>
    <w:p w:rsidR="0038278C" w:rsidRPr="00E63C03" w:rsidRDefault="0038278C" w:rsidP="0038278C">
      <w:pPr>
        <w:spacing w:line="360" w:lineRule="auto"/>
        <w:ind w:firstLine="680"/>
        <w:jc w:val="both"/>
        <w:rPr>
          <w:b/>
          <w:bCs/>
          <w:sz w:val="22"/>
          <w:szCs w:val="22"/>
        </w:rPr>
      </w:pPr>
      <w:r w:rsidRPr="00E63C03">
        <w:rPr>
          <w:b/>
          <w:bCs/>
          <w:sz w:val="22"/>
          <w:szCs w:val="22"/>
        </w:rPr>
        <w:t>Познавательные</w:t>
      </w:r>
    </w:p>
    <w:p w:rsidR="0038278C" w:rsidRPr="00E63C03" w:rsidRDefault="0038278C" w:rsidP="0038278C">
      <w:pPr>
        <w:spacing w:line="360" w:lineRule="auto"/>
        <w:ind w:firstLine="680"/>
        <w:jc w:val="both"/>
        <w:rPr>
          <w:b/>
          <w:bCs/>
          <w:i/>
          <w:iCs/>
          <w:sz w:val="22"/>
          <w:szCs w:val="22"/>
        </w:rPr>
      </w:pPr>
      <w:r w:rsidRPr="00E63C03">
        <w:rPr>
          <w:b/>
          <w:bCs/>
          <w:i/>
          <w:iCs/>
          <w:sz w:val="22"/>
          <w:szCs w:val="22"/>
        </w:rPr>
        <w:t>Учащиеся научатся:</w:t>
      </w:r>
    </w:p>
    <w:p w:rsidR="0038278C" w:rsidRPr="00E63C03" w:rsidRDefault="0038278C" w:rsidP="0038278C">
      <w:pPr>
        <w:numPr>
          <w:ilvl w:val="0"/>
          <w:numId w:val="11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lastRenderedPageBreak/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38278C" w:rsidRPr="00E63C03" w:rsidRDefault="0038278C" w:rsidP="0038278C">
      <w:pPr>
        <w:numPr>
          <w:ilvl w:val="0"/>
          <w:numId w:val="11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38278C" w:rsidRPr="00E63C03" w:rsidRDefault="0038278C" w:rsidP="0038278C">
      <w:pPr>
        <w:numPr>
          <w:ilvl w:val="0"/>
          <w:numId w:val="11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 xml:space="preserve">работать с моделями; </w:t>
      </w:r>
    </w:p>
    <w:p w:rsidR="0038278C" w:rsidRPr="00E63C03" w:rsidRDefault="0038278C" w:rsidP="0038278C">
      <w:pPr>
        <w:spacing w:line="360" w:lineRule="auto"/>
        <w:ind w:firstLine="680"/>
        <w:jc w:val="both"/>
        <w:rPr>
          <w:b/>
          <w:bCs/>
          <w:sz w:val="22"/>
          <w:szCs w:val="22"/>
        </w:rPr>
      </w:pPr>
      <w:r w:rsidRPr="00E63C03">
        <w:rPr>
          <w:b/>
          <w:bCs/>
          <w:sz w:val="22"/>
          <w:szCs w:val="22"/>
        </w:rPr>
        <w:t>Коммуникативные</w:t>
      </w:r>
    </w:p>
    <w:p w:rsidR="0038278C" w:rsidRPr="00E63C03" w:rsidRDefault="0038278C" w:rsidP="0038278C">
      <w:pPr>
        <w:spacing w:line="360" w:lineRule="auto"/>
        <w:ind w:firstLine="680"/>
        <w:jc w:val="both"/>
        <w:rPr>
          <w:b/>
          <w:bCs/>
          <w:i/>
          <w:iCs/>
          <w:sz w:val="22"/>
          <w:szCs w:val="22"/>
        </w:rPr>
      </w:pPr>
      <w:r w:rsidRPr="00E63C03">
        <w:rPr>
          <w:b/>
          <w:bCs/>
          <w:i/>
          <w:iCs/>
          <w:sz w:val="22"/>
          <w:szCs w:val="22"/>
        </w:rPr>
        <w:t>Учащиеся научатся:</w:t>
      </w:r>
    </w:p>
    <w:p w:rsidR="0038278C" w:rsidRPr="00E63C03" w:rsidRDefault="0038278C" w:rsidP="0038278C">
      <w:pPr>
        <w:numPr>
          <w:ilvl w:val="0"/>
          <w:numId w:val="12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организовывать под руководством учителя совместную работу в группе;</w:t>
      </w:r>
    </w:p>
    <w:p w:rsidR="0038278C" w:rsidRPr="00AB3C7D" w:rsidRDefault="0038278C" w:rsidP="0038278C">
      <w:pPr>
        <w:numPr>
          <w:ilvl w:val="0"/>
          <w:numId w:val="12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AB3C7D">
        <w:rPr>
          <w:sz w:val="22"/>
          <w:szCs w:val="22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38278C" w:rsidRPr="00E63C03" w:rsidRDefault="0038278C" w:rsidP="0038278C">
      <w:pPr>
        <w:numPr>
          <w:ilvl w:val="0"/>
          <w:numId w:val="12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38278C" w:rsidRPr="00E63C03" w:rsidRDefault="0038278C" w:rsidP="0038278C">
      <w:pPr>
        <w:numPr>
          <w:ilvl w:val="0"/>
          <w:numId w:val="12"/>
        </w:numPr>
        <w:suppressAutoHyphens/>
        <w:spacing w:line="360" w:lineRule="auto"/>
        <w:ind w:left="0" w:firstLine="680"/>
        <w:jc w:val="both"/>
        <w:rPr>
          <w:sz w:val="22"/>
          <w:szCs w:val="22"/>
        </w:rPr>
      </w:pPr>
      <w:r w:rsidRPr="00E63C03">
        <w:rPr>
          <w:sz w:val="22"/>
          <w:szCs w:val="22"/>
        </w:rPr>
        <w:t>проявлять заинтересованное отношение к деятельности своих товарищей и результатам их работы;</w:t>
      </w:r>
    </w:p>
    <w:p w:rsidR="00F230A7" w:rsidRPr="00702584" w:rsidRDefault="00F230A7" w:rsidP="00AB3C7D">
      <w:pPr>
        <w:jc w:val="both"/>
        <w:rPr>
          <w:sz w:val="22"/>
          <w:szCs w:val="22"/>
        </w:rPr>
      </w:pPr>
    </w:p>
    <w:sectPr w:rsidR="00F230A7" w:rsidRPr="00702584" w:rsidSect="004C5B54">
      <w:pgSz w:w="11905" w:h="16837" w:code="9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D8" w:rsidRDefault="00D777D8" w:rsidP="0038278C">
      <w:r>
        <w:separator/>
      </w:r>
    </w:p>
  </w:endnote>
  <w:endnote w:type="continuationSeparator" w:id="0">
    <w:p w:rsidR="00D777D8" w:rsidRDefault="00D777D8" w:rsidP="0038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D8" w:rsidRDefault="00D777D8" w:rsidP="0038278C">
      <w:r>
        <w:separator/>
      </w:r>
    </w:p>
  </w:footnote>
  <w:footnote w:type="continuationSeparator" w:id="0">
    <w:p w:rsidR="00D777D8" w:rsidRDefault="00D777D8" w:rsidP="00382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367900AE"/>
    <w:multiLevelType w:val="hybridMultilevel"/>
    <w:tmpl w:val="74A2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14FBD"/>
    <w:multiLevelType w:val="hybridMultilevel"/>
    <w:tmpl w:val="A2CE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B54"/>
    <w:rsid w:val="00022C47"/>
    <w:rsid w:val="001A724D"/>
    <w:rsid w:val="003507B0"/>
    <w:rsid w:val="0038278C"/>
    <w:rsid w:val="00385677"/>
    <w:rsid w:val="004C5B54"/>
    <w:rsid w:val="005468F8"/>
    <w:rsid w:val="00616B28"/>
    <w:rsid w:val="00702584"/>
    <w:rsid w:val="008A5AB5"/>
    <w:rsid w:val="00AB3C7D"/>
    <w:rsid w:val="00B561DC"/>
    <w:rsid w:val="00CB2F03"/>
    <w:rsid w:val="00D777D8"/>
    <w:rsid w:val="00E63C03"/>
    <w:rsid w:val="00E977D3"/>
    <w:rsid w:val="00EB7F3E"/>
    <w:rsid w:val="00F230A7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5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5B54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4">
    <w:name w:val="Hyperlink"/>
    <w:basedOn w:val="a0"/>
    <w:semiHidden/>
    <w:unhideWhenUsed/>
    <w:rsid w:val="004C5B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5B54"/>
    <w:pPr>
      <w:ind w:left="720"/>
      <w:contextualSpacing/>
    </w:pPr>
  </w:style>
  <w:style w:type="paragraph" w:customStyle="1" w:styleId="1">
    <w:name w:val="Продолжение списка1"/>
    <w:basedOn w:val="a"/>
    <w:rsid w:val="004C5B54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0">
    <w:name w:val="Обычный1"/>
    <w:rsid w:val="004C5B54"/>
    <w:pPr>
      <w:suppressAutoHyphens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E63C0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E63C03"/>
    <w:rPr>
      <w:rFonts w:eastAsia="Times New Roman" w:cs="Times New Roman"/>
      <w:szCs w:val="24"/>
      <w:lang w:eastAsia="ar-SA"/>
    </w:rPr>
  </w:style>
  <w:style w:type="character" w:styleId="a8">
    <w:name w:val="footnote reference"/>
    <w:rsid w:val="0038278C"/>
    <w:rPr>
      <w:vertAlign w:val="superscript"/>
    </w:rPr>
  </w:style>
  <w:style w:type="paragraph" w:styleId="a9">
    <w:name w:val="footnote text"/>
    <w:basedOn w:val="a"/>
    <w:link w:val="aa"/>
    <w:rsid w:val="0038278C"/>
    <w:pPr>
      <w:widowControl w:val="0"/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38278C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17-nazarow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CFD9-58D0-4176-9E29-55CF707A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Admin</cp:lastModifiedBy>
  <cp:revision>6</cp:revision>
  <dcterms:created xsi:type="dcterms:W3CDTF">2011-07-27T03:54:00Z</dcterms:created>
  <dcterms:modified xsi:type="dcterms:W3CDTF">2011-10-26T13:01:00Z</dcterms:modified>
</cp:coreProperties>
</file>