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0" w:rsidRDefault="007436E0" w:rsidP="007436E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образованием </w:t>
      </w:r>
      <w:proofErr w:type="spellStart"/>
      <w:r>
        <w:rPr>
          <w:sz w:val="24"/>
          <w:szCs w:val="24"/>
        </w:rPr>
        <w:t>Горноуральского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7436E0" w:rsidRDefault="007436E0" w:rsidP="007436E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казённое общеобразовательное учреждение средняя общеобразовательная школа №5 </w:t>
      </w:r>
    </w:p>
    <w:p w:rsidR="007436E0" w:rsidRDefault="007436E0" w:rsidP="007436E0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proofErr w:type="gramStart"/>
      <w:r>
        <w:rPr>
          <w:sz w:val="24"/>
          <w:szCs w:val="24"/>
        </w:rPr>
        <w:t>Николо</w:t>
      </w:r>
      <w:proofErr w:type="spellEnd"/>
      <w:r>
        <w:rPr>
          <w:sz w:val="24"/>
          <w:szCs w:val="24"/>
        </w:rPr>
        <w:t>-Павловское</w:t>
      </w:r>
      <w:proofErr w:type="gramEnd"/>
      <w:r>
        <w:rPr>
          <w:sz w:val="24"/>
          <w:szCs w:val="24"/>
        </w:rPr>
        <w:t>, ул. Новая, 9</w:t>
      </w:r>
    </w:p>
    <w:p w:rsidR="007436E0" w:rsidRDefault="007436E0" w:rsidP="007436E0">
      <w:pPr>
        <w:pStyle w:val="ad"/>
        <w:jc w:val="center"/>
        <w:rPr>
          <w:rFonts w:ascii="Arial Narrow" w:hAnsi="Arial Narrow"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739.0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" filled="f" stroked="f">
            <v:textbox>
              <w:txbxContent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Рассмотрено на                                                              Согласовано на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  <w:t xml:space="preserve">                                        У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kern w:val="24"/>
                    </w:rPr>
                    <w:t>тверждаю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24"/>
                    </w:rPr>
                    <w:t>заседании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ШМО                                                             заседании МС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  <w:t xml:space="preserve">                                        Директор МКОУ СОШ №5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«___»_______2012г.                                                       «___»_______2012г.                                             ______________________ 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Пр.№____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  <w:t xml:space="preserve">                                                         Пр.№____                                                             Приказ №______________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Руководитель МО                                                           Председатель МС                                                от «____»_________2012г.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______________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ab/>
                    <w:t xml:space="preserve">                                                _______________</w:t>
                  </w: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</w:pPr>
                </w:p>
                <w:p w:rsidR="007436E0" w:rsidRDefault="007436E0" w:rsidP="007436E0">
                  <w:pPr>
                    <w:pStyle w:val="ac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7436E0" w:rsidRDefault="007436E0" w:rsidP="007436E0">
      <w:pPr>
        <w:pStyle w:val="ad"/>
        <w:jc w:val="center"/>
        <w:rPr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436E0" w:rsidRDefault="007436E0" w:rsidP="007436E0">
      <w:pPr>
        <w:pStyle w:val="ad"/>
        <w:jc w:val="center"/>
        <w:rPr>
          <w:rFonts w:ascii="Arial Narrow" w:hAnsi="Arial Narrow"/>
          <w:b/>
          <w:sz w:val="56"/>
          <w:szCs w:val="24"/>
        </w:rPr>
      </w:pPr>
      <w:r>
        <w:rPr>
          <w:rFonts w:ascii="Arial Narrow" w:hAnsi="Arial Narrow"/>
          <w:b/>
          <w:sz w:val="56"/>
          <w:szCs w:val="24"/>
        </w:rPr>
        <w:t>РАБОЧАЯ ПРОГРАММА КУРСА</w:t>
      </w: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56"/>
          <w:szCs w:val="24"/>
        </w:rPr>
      </w:pPr>
      <w:r>
        <w:rPr>
          <w:rFonts w:ascii="Arial Narrow" w:hAnsi="Arial Narrow"/>
          <w:sz w:val="56"/>
          <w:szCs w:val="24"/>
        </w:rPr>
        <w:t xml:space="preserve">Изобразительное искусство </w:t>
      </w:r>
      <w:bookmarkStart w:id="0" w:name="_GoBack"/>
      <w:bookmarkEnd w:id="0"/>
      <w:r>
        <w:rPr>
          <w:rFonts w:ascii="Arial Narrow" w:hAnsi="Arial Narrow"/>
          <w:sz w:val="56"/>
          <w:szCs w:val="24"/>
        </w:rPr>
        <w:t>для УМК «Планета знаний»</w:t>
      </w: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56"/>
          <w:szCs w:val="24"/>
        </w:rPr>
      </w:pP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24"/>
          <w:szCs w:val="24"/>
        </w:rPr>
      </w:pP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32"/>
          <w:szCs w:val="24"/>
        </w:rPr>
      </w:pPr>
    </w:p>
    <w:p w:rsidR="007436E0" w:rsidRDefault="007436E0" w:rsidP="007436E0">
      <w:pPr>
        <w:pStyle w:val="ad"/>
        <w:tabs>
          <w:tab w:val="right" w:pos="10466"/>
        </w:tabs>
        <w:jc w:val="right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Программу составила:</w:t>
      </w:r>
    </w:p>
    <w:p w:rsidR="007436E0" w:rsidRDefault="007436E0" w:rsidP="007436E0">
      <w:pPr>
        <w:pStyle w:val="ad"/>
        <w:tabs>
          <w:tab w:val="right" w:pos="10466"/>
        </w:tabs>
        <w:jc w:val="right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учитель начальных классов</w:t>
      </w:r>
    </w:p>
    <w:p w:rsidR="007436E0" w:rsidRDefault="007436E0" w:rsidP="007436E0">
      <w:pPr>
        <w:pStyle w:val="ad"/>
        <w:tabs>
          <w:tab w:val="right" w:pos="10466"/>
        </w:tabs>
        <w:jc w:val="right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Жилина Наталия Викторовна</w:t>
      </w: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32"/>
          <w:szCs w:val="24"/>
        </w:rPr>
      </w:pP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Arial Narrow" w:hAnsi="Arial Narrow"/>
          <w:sz w:val="24"/>
          <w:szCs w:val="24"/>
        </w:rPr>
      </w:pPr>
    </w:p>
    <w:p w:rsidR="007436E0" w:rsidRDefault="007436E0" w:rsidP="007436E0">
      <w:pPr>
        <w:pStyle w:val="ad"/>
        <w:tabs>
          <w:tab w:val="right" w:pos="10466"/>
        </w:tabs>
        <w:jc w:val="center"/>
        <w:rPr>
          <w:rFonts w:ascii="Times New Roman" w:hAnsi="Times New Roman"/>
          <w:sz w:val="24"/>
          <w:szCs w:val="24"/>
        </w:rPr>
      </w:pPr>
    </w:p>
    <w:p w:rsidR="007436E0" w:rsidRDefault="007436E0" w:rsidP="007436E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6E0" w:rsidRDefault="007436E0" w:rsidP="007436E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2012-2013 учебный год</w:t>
      </w:r>
    </w:p>
    <w:p w:rsidR="00413034" w:rsidRPr="007436E0" w:rsidRDefault="00413034" w:rsidP="001939D7">
      <w:pPr>
        <w:pStyle w:val="ad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436E0">
        <w:rPr>
          <w:rFonts w:ascii="Arial Narrow" w:hAnsi="Arial Narrow" w:cs="Times New Roman"/>
          <w:b/>
          <w:sz w:val="24"/>
          <w:szCs w:val="24"/>
        </w:rPr>
        <w:lastRenderedPageBreak/>
        <w:t>КАЛЕНДАРНО -  ТЕМАТИЧЕСКОЕ ПЛАНИРОВАНИЕ</w:t>
      </w:r>
    </w:p>
    <w:p w:rsidR="00413034" w:rsidRPr="007436E0" w:rsidRDefault="00413034" w:rsidP="001939D7">
      <w:pPr>
        <w:pStyle w:val="20"/>
        <w:keepNext/>
        <w:keepLines/>
        <w:shd w:val="clear" w:color="auto" w:fill="auto"/>
        <w:spacing w:after="0" w:line="360" w:lineRule="auto"/>
        <w:ind w:right="-32"/>
        <w:rPr>
          <w:rFonts w:ascii="Arial Narrow" w:hAnsi="Arial Narrow"/>
          <w:b/>
          <w:sz w:val="24"/>
          <w:szCs w:val="24"/>
        </w:rPr>
      </w:pPr>
    </w:p>
    <w:tbl>
      <w:tblPr>
        <w:tblW w:w="215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5"/>
        <w:gridCol w:w="992"/>
        <w:gridCol w:w="992"/>
        <w:gridCol w:w="8648"/>
        <w:gridCol w:w="2127"/>
        <w:gridCol w:w="5954"/>
      </w:tblGrid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  <w:p w:rsidR="00413034" w:rsidRPr="007436E0" w:rsidRDefault="00413034" w:rsidP="001939D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before="216" w:line="360" w:lineRule="auto"/>
              <w:ind w:right="-108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Деятельность  учащихся, нацеленная на формирование предметных и </w:t>
            </w:r>
            <w:proofErr w:type="spellStart"/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умений /УУД/ Планируемые результаты          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3034" w:rsidRPr="007436E0" w:rsidTr="007436E0">
        <w:tc>
          <w:tcPr>
            <w:tcW w:w="21548" w:type="dxa"/>
            <w:gridSpan w:val="7"/>
          </w:tcPr>
          <w:p w:rsidR="00413034" w:rsidRPr="007436E0" w:rsidRDefault="00413034" w:rsidP="001939D7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36E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      Королевство волшебных красок (9 часов)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before="216"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Картинная галерея. Справочник юного художника. Радужный мост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before="216"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before="216"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Воспринимать произведения изобразительного искус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 xml:space="preserve">ства,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участвовать в обсуждении их содержания и выра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зительных средств, различать сюжет и содержание в зна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комых произведениях.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Знать названия семи цветов спектра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Правильно сидеть за партой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Верно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и удобно держать лист бумаги и карандаш, кисточку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Различать основные и составные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,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теплые и холодные цвета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Выполнить упражнение на альбомном листе по составлению цветовых оттенков.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Создание рисунка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(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)</w:t>
            </w:r>
          </w:p>
          <w:p w:rsidR="00413034" w:rsidRPr="007436E0" w:rsidRDefault="00413034" w:rsidP="001939D7">
            <w:pPr>
              <w:pStyle w:val="Style25"/>
              <w:widowControl/>
              <w:tabs>
                <w:tab w:val="left" w:pos="576"/>
              </w:tabs>
              <w:spacing w:line="360" w:lineRule="auto"/>
              <w:ind w:right="14" w:firstLine="0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Красное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Совершить воображаемое путешествие в Красное королевство. Выделить живописные достоинства картин (по репродукциям), определить значение в них красного цвета. Выражать своё эмоционально-ценностное отношение к картинам. Использовать инструкцию при применении приёмов «вливание цвета в цвет» и «последовательное наложение цветов. Провести эксперимент – как изменяется красный цвет при смешивании цветов на палитре. Составление оттенков красного цвета. Поисковая работа: составление коллекции картинок и открыток с предметами красного цвета. Использовать художественные материал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ы(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гуашь, цветные карандаши, акварель, бумага)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Творческий отчет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«Красная коллекция»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Оранжевое 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королевство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Совершить воображаемое путешествие в Оранжевое королевство. Выделить живописные достоинства картин (по репродукциям), определить значение в них оранжевого цвета. 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Выражать своё эмоционально-ценностное отношение к картинам. Рисовать цветы ноготков гуашью. Применять приёмы «</w:t>
            </w:r>
            <w:proofErr w:type="spell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примакивание</w:t>
            </w:r>
            <w:proofErr w:type="spell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», «смешение цветов кистью» и «Раздельный мазок». Поисковая работа: составление коллекции картинок и открыток с предметами оранжевого цвета. 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Желтое королевство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Совершить воображаемое путешествие в Жёлтое королевство. Выделить живописные достоинства картин (по репродукциям), определить значение в них жёлтого цвета. Выражать своё эмоционально-ценностное отношение к картинам. Рисовать на альбомном листе без предварительного рисунка карандашом жёлтые фрукты и овощи. Соотносить размер листа и размер изображаемого предмета, следить за правильным расположением на листе фрукта. 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Зеленое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Совершить воображаемое путешествие в Зелёное королевство. Выделить живописные достоинства картин (по репродукциям), определить значение в них зелёного цвета. Выражать своё эмоционально-ценностное отношение к картинам. Рисовать на альбомном листе карандашами или акварелью зелёные фрукты и овощи. Использовать приём последовательного наложения красок по просохшему слою. Правильно работать акварельными красками, ровно закрывать ими нужную поверхность.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Провести эксперимент – как изменится зелёный цвет при смешивании цветов на палитре. Составлять оттенки зелёного (гуашь)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(рисование с натуры)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Сине – голубое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Совершить воображаемое путешествие в Сине-голубое королевство. Выделить живописные достоинства картин (по репродукциям), определить значение в них синего цвета. Выражать своё эмоционально-ценностное отношение к картинам. Действовать по заданному алгоритму. Исследовать, как можно получить голубой цвет на палитре и научиться составлять его. Использовать приемы свободной кистевой росписи.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Готовый рисунок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Фиолетовое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Совершить воображаемое путешествие в Фиолетовое королевство. Выделить живописные достоинства картин (по репродукциям), определить значение в них фиолетового цвета. Выражать своё эмоционально-ценностное отношение к картинам. Рисовать баклажан или фиолетовые цветы. Действовать по заданному алгоритму.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Рисунок с натуры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Итоговый урок. Разноцветная страна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Выполнять задания по инструкции учителя.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Решить предложенные творческие задачи: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1)по составлению цветовых оттенков – правильно закрасить гуашью цветочки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2) украсить кресла для сказочного королевства. Использовать изученные приёмы работы красками. Оценить результат своей работы.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Творческий проект по теме «Изобразительное искусство»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15594" w:type="dxa"/>
            <w:gridSpan w:val="6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  <w:t>В мире сказок (10 ч.)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Волк и семеро козлят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pStyle w:val="Style25"/>
              <w:widowControl/>
              <w:tabs>
                <w:tab w:val="left" w:pos="576"/>
              </w:tabs>
              <w:spacing w:line="360" w:lineRule="auto"/>
              <w:ind w:right="14" w:firstLine="0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Ориентироваться в учебнике. Воспринимать произведения изобразительного искус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ства, участвовать в обсуждении их содержания и выра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зительных средств, различать сюжет и содержание в зна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 xml:space="preserve">комых произведениях. Выбрать цветовой фон для иллюстрации. Нарисовать иллюстрации. Выразить в творческой деятельности своё отношение к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изображаемому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через создание художественного образа.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Уметь создавать объемные изображения из пластилина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Выставка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«Школа лепки»</w:t>
            </w:r>
          </w:p>
          <w:p w:rsidR="00413034" w:rsidRPr="007436E0" w:rsidRDefault="00413034" w:rsidP="001939D7">
            <w:pPr>
              <w:pStyle w:val="Style25"/>
              <w:widowControl/>
              <w:tabs>
                <w:tab w:val="left" w:pos="576"/>
              </w:tabs>
              <w:spacing w:line="360" w:lineRule="auto"/>
              <w:ind w:right="14" w:firstLine="0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12-13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Сорока – белобока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Ответить на вопросы, опираясь на иллюстрации учебника. Применять основные средства художественной выразительности (по памяти и воображению) Действовать по заданному алгоритму</w:t>
            </w:r>
          </w:p>
          <w:p w:rsidR="00413034" w:rsidRPr="007436E0" w:rsidRDefault="00413034" w:rsidP="001939D7">
            <w:pPr>
              <w:pStyle w:val="Style25"/>
              <w:widowControl/>
              <w:tabs>
                <w:tab w:val="left" w:pos="576"/>
              </w:tabs>
              <w:spacing w:line="360" w:lineRule="auto"/>
              <w:ind w:right="14" w:firstLine="0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Передавать пропорции сложных по форме предметов, композиционное решение рисунка. Выразить в творческой деятельности своё отношение к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изображаемому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через создание 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художественного образа.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  <w:trHeight w:val="1430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14-15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Колобок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 w:val="restart"/>
          </w:tcPr>
          <w:p w:rsidR="00413034" w:rsidRPr="007436E0" w:rsidRDefault="00413034" w:rsidP="001939D7">
            <w:pPr>
              <w:pBdr>
                <w:bottom w:val="single" w:sz="6" w:space="1" w:color="auto"/>
              </w:pBd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Ответить на вопросы, опираясь на иллюстрации учебника. Сравнить изображение лисы и волка разными художниками. Использовать особенности и выразительные средства изображения сказочных мотивов в иллюстрациях. Действуя по заданному алгоритму, выполнить иллюстрацию к сказке «Колобок» Решение творческой задачи – создание художественного образа.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pStyle w:val="Style25"/>
              <w:widowControl/>
              <w:tabs>
                <w:tab w:val="left" w:pos="576"/>
              </w:tabs>
              <w:spacing w:line="360" w:lineRule="auto"/>
              <w:ind w:right="14" w:firstLine="0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Рассмотреть иллюстрации художников и сравнить изображение петушков. Выявить средства, с помощью которых художники добиваются образной выразительности персонажей. Рисовать петушка (акварелью) Установить и прокомментировать последовательность работы. Выразить в творческой деятельности своё отношение к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изображаемому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через создание художественного образа. Провести самооценку.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Выставка «Рисуем сказку»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Выставка «Рисуем сказку»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Красная шапочка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Рассмотреть иллюстрации художников и сравнить образ Красной Шапочки. Выявить средства, с помощью которых художник создал сказочный образ волка. Выполнить иллюстрации к сказке (гуашь).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Прогнозировать приемы работы с пластилином, особенности объемных изображений, организовать рабочее место при лепке изделий из глины и пластилина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Буратино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Ответить на вопросы и выполнить задание по инструкции. Выделить средства передачи образной характеристики героев сказки. Следовать инструкции, контролировать последовательность выполнения работы. Сравнить образ Буратино в иллюстрациях разных художников.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Выполнить иллюстрации к сказке смешанная техника) Применят изученные приёмы   работы с акварельными красками.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Оценить свою работу.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Снегурочка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Беседа  «Родная природа в творчестве русских художников. Красота зимней природы»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Охарактеризовать образ Снегурочки в произведениях Васнецова и иллюстрациях современных художников, различать сюжет и содержание в зна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 xml:space="preserve">комых произведениях; сравнивать различные виды и жанры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ИЗО</w:t>
            </w:r>
            <w:proofErr w:type="gramEnd"/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Знать о деятельности художника, скульптора. Выполнить иллюстрации к сказке. Оценивать свою работу.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Итоговый урок по теме.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Творческий проект «Сказочные герои»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15594" w:type="dxa"/>
            <w:gridSpan w:val="6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  <w:t>В гостях у народных мастеров (8 ч.)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20-21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Дымковские игрушки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 w:val="restart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Ориентироваться в учебнике. Видеть, чувствовать и изображать красоту и разнообразие природы, человека, зданий, предметов;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называть известные центры народных художественных ремесел России,  выявлять отличительные признаки изделий народных промыслов.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Создавать композицию рисунка.  Выполнить карандашный набросок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Подбирать цвета на палитре. Делать заливку контура цветом.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расписывать игрушки, используя народные орнаменты.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Работать с цветом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Прорисовывать детали рисунка.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роспись вырезанной из бумаги посуды гжельскими узорами.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Прогнозировать итог своей работы  моделировать новые формы.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Филимоновские</w:t>
            </w:r>
            <w:proofErr w:type="spell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игрушки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23-24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Матрешки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Городец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Хохлома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 xml:space="preserve">Гжель. 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Творческий проект «Народное искусство»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15594" w:type="dxa"/>
            <w:gridSpan w:val="6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b/>
                <w:i w:val="0"/>
                <w:sz w:val="24"/>
                <w:szCs w:val="24"/>
              </w:rPr>
              <w:t>В сказочной стране «Дизайн» (6ч.)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Круглое королевство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Беседа об искусстве аппликац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ии и ее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красоте.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Ориентироваться в учебнике. Совершить воображаемое путешествие по сказочной стране «Дизайн». Находить объекты дизайна круглой формы. Определять круглую форму через ощущения, рисование кругов. Участвовать в беседе по картинам и скульптурам по теме урока.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рисование на альбомном листе круглого угощения для принца Круга (гуашь).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Использовать навык живописи гуашью, применять приём «наложение цветов». Развивать эмоционально-ценностное отношение к миру, явлениям жизни и искусства.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Текущий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СА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Самооценка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Шаровое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Совершить воображаемое путешествие по сказочной стране «Дизайн». Находить объекты дизайна шарообразной формы. Определять форму шара через ощущения. Участвовать в беседе по картинам и скульптурам по теме урока.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рисование на альбомном листе шаров и мячиков для принца Шара (гуашь).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Высказывать аргументированное суждение о художе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 В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ыражать свое отношение к изображенному.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Коллекция картинок</w:t>
            </w:r>
          </w:p>
          <w:p w:rsidR="00413034" w:rsidRPr="007436E0" w:rsidRDefault="00413034" w:rsidP="001939D7">
            <w:pPr>
              <w:pStyle w:val="ac"/>
              <w:shd w:val="clear" w:color="auto" w:fill="F4F4F4"/>
              <w:spacing w:before="90" w:beforeAutospacing="0" w:after="90" w:afterAutospacing="0"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Участие в беседе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Треугольное 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>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 w:val="restart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Совершить воображаемое путешествие по сказочной стране «Дизайн». Находить объекты дизайна треугольной и квадратной формы. Определять форму треугольника и квадрата 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lastRenderedPageBreak/>
              <w:t xml:space="preserve">через ощущения. Участвовать в беседе по картинам и скульптурам по теме урока.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Конструировать: составлять из треугольников сказочных зверей.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выполнение эскиза подушки квадратной формы и украшение её узорами из квадратов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.(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аппликация).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Высказывать аргументированное суждение о художе</w:t>
            </w: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softHyphen/>
              <w:t>ственных произведениях, изображающих природу и человека в различных эмоциональных состояниях.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Викторина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Квадратное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Кубическое королевство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right="-250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Совершить воображаемое путешествие по сказочной стране «Дизайн». Находить объекты дизайна кубической формы. Определять форму куба через ощущения. Участвовать в беседе по картинам и скульптурам по теме урока. 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роспись бумажных кубиков разноцветными линиями (гуашь).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Использовать приемы свободной кистевой росписи: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выполнить композиционное решение рисунка.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Коллективная работа по конструированию: составление из расписанных кубиков объёмно-пространственные композиции (учимся работать вместе, договариваться о действиях, предполагаемом результате.</w:t>
            </w:r>
            <w:proofErr w:type="gramEnd"/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Творческий проект «Дизайн в нашей жизни»</w:t>
            </w:r>
          </w:p>
        </w:tc>
      </w:tr>
      <w:tr w:rsidR="00413034" w:rsidRPr="007436E0" w:rsidTr="007436E0">
        <w:trPr>
          <w:gridAfter w:val="1"/>
          <w:wAfter w:w="5954" w:type="dxa"/>
        </w:trPr>
        <w:tc>
          <w:tcPr>
            <w:tcW w:w="850" w:type="dxa"/>
          </w:tcPr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jc w:val="center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ind w:left="-143" w:right="-250"/>
              <w:jc w:val="center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8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Высказывать собственное мнение, выражающее эмоционально-ценностное отношение к объектам дизайна и архитектуры.</w:t>
            </w:r>
          </w:p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Решать творческие задачи: рисовать сказочный дворец на основе геометрических форм.</w:t>
            </w:r>
          </w:p>
        </w:tc>
        <w:tc>
          <w:tcPr>
            <w:tcW w:w="2127" w:type="dxa"/>
          </w:tcPr>
          <w:p w:rsidR="00413034" w:rsidRPr="007436E0" w:rsidRDefault="00413034" w:rsidP="001939D7">
            <w:pPr>
              <w:spacing w:line="360" w:lineRule="auto"/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</w:pPr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Текущий </w:t>
            </w:r>
            <w:proofErr w:type="gram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СР</w:t>
            </w:r>
            <w:proofErr w:type="gram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  <w:proofErr w:type="spellStart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взаимооценка</w:t>
            </w:r>
            <w:proofErr w:type="spellEnd"/>
            <w:r w:rsidRPr="007436E0">
              <w:rPr>
                <w:rStyle w:val="FontStyle34"/>
                <w:rFonts w:ascii="Arial Narrow" w:hAnsi="Arial Narrow"/>
                <w:i w:val="0"/>
                <w:sz w:val="24"/>
                <w:szCs w:val="24"/>
              </w:rPr>
              <w:t>.</w:t>
            </w:r>
          </w:p>
        </w:tc>
      </w:tr>
    </w:tbl>
    <w:p w:rsidR="00413034" w:rsidRPr="007436E0" w:rsidRDefault="00413034" w:rsidP="001939D7">
      <w:pPr>
        <w:shd w:val="clear" w:color="auto" w:fill="FFFFFF"/>
        <w:spacing w:line="360" w:lineRule="auto"/>
        <w:ind w:left="29" w:right="1077"/>
        <w:jc w:val="center"/>
        <w:rPr>
          <w:rStyle w:val="FontStyle34"/>
          <w:rFonts w:ascii="Arial Narrow" w:hAnsi="Arial Narrow"/>
          <w:sz w:val="24"/>
          <w:szCs w:val="24"/>
        </w:rPr>
      </w:pPr>
    </w:p>
    <w:p w:rsidR="007436E0" w:rsidRDefault="007436E0" w:rsidP="007436E0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</w:p>
    <w:p w:rsidR="007436E0" w:rsidRDefault="007436E0" w:rsidP="007436E0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</w:p>
    <w:p w:rsidR="007436E0" w:rsidRPr="004609B7" w:rsidRDefault="007436E0" w:rsidP="007436E0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  <w:r w:rsidRPr="004609B7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lastRenderedPageBreak/>
        <w:t>Список литературы</w:t>
      </w:r>
    </w:p>
    <w:p w:rsidR="007436E0" w:rsidRPr="004609B7" w:rsidRDefault="007436E0" w:rsidP="007436E0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</w:p>
    <w:p w:rsidR="007436E0" w:rsidRPr="004609B7" w:rsidRDefault="007436E0" w:rsidP="007436E0">
      <w:pPr>
        <w:shd w:val="clear" w:color="auto" w:fill="FFFFFF"/>
        <w:spacing w:line="276" w:lineRule="auto"/>
        <w:ind w:left="540" w:firstLine="709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 w:rsidRPr="004609B7">
        <w:rPr>
          <w:rFonts w:ascii="Arial Narrow" w:hAnsi="Arial Narrow"/>
          <w:color w:val="000000"/>
          <w:spacing w:val="-5"/>
          <w:sz w:val="24"/>
          <w:szCs w:val="24"/>
        </w:rPr>
        <w:t xml:space="preserve">Программа обеспечивается </w:t>
      </w:r>
      <w:r w:rsidRPr="004609B7">
        <w:rPr>
          <w:rFonts w:ascii="Arial Narrow" w:hAnsi="Arial Narrow"/>
          <w:b/>
          <w:bCs/>
          <w:color w:val="000000"/>
          <w:spacing w:val="-5"/>
          <w:sz w:val="24"/>
          <w:szCs w:val="24"/>
          <w:u w:val="single"/>
        </w:rPr>
        <w:t>учебно-методическими комп</w:t>
      </w:r>
      <w:r w:rsidRPr="004609B7">
        <w:rPr>
          <w:rFonts w:ascii="Arial Narrow" w:hAnsi="Arial Narrow"/>
          <w:b/>
          <w:bCs/>
          <w:color w:val="000000"/>
          <w:spacing w:val="-1"/>
          <w:sz w:val="24"/>
          <w:szCs w:val="24"/>
          <w:u w:val="single"/>
        </w:rPr>
        <w:t>лектами</w:t>
      </w:r>
      <w:r w:rsidRPr="004609B7">
        <w:rPr>
          <w:rFonts w:ascii="Arial Narrow" w:hAnsi="Arial Narrow"/>
          <w:color w:val="000000"/>
          <w:spacing w:val="-1"/>
          <w:sz w:val="24"/>
          <w:szCs w:val="24"/>
        </w:rPr>
        <w:t xml:space="preserve"> для каждого класса, включающими учебники, прописи, рабочие тетради и методические рекомендации дл</w:t>
      </w:r>
      <w:r w:rsidRPr="004609B7">
        <w:rPr>
          <w:rFonts w:ascii="Arial Narrow" w:hAnsi="Arial Narrow"/>
          <w:color w:val="000000"/>
          <w:spacing w:val="1"/>
          <w:sz w:val="24"/>
          <w:szCs w:val="24"/>
        </w:rPr>
        <w:t>я учителя.</w:t>
      </w:r>
    </w:p>
    <w:p w:rsidR="007436E0" w:rsidRPr="007436E0" w:rsidRDefault="007436E0" w:rsidP="007436E0">
      <w:pPr>
        <w:pStyle w:val="Style12"/>
        <w:widowControl/>
        <w:numPr>
          <w:ilvl w:val="0"/>
          <w:numId w:val="7"/>
        </w:numPr>
        <w:tabs>
          <w:tab w:val="left" w:pos="720"/>
        </w:tabs>
        <w:spacing w:line="276" w:lineRule="auto"/>
        <w:ind w:left="456"/>
        <w:rPr>
          <w:rStyle w:val="FontStyle27"/>
          <w:rFonts w:ascii="Arial Narrow" w:hAnsi="Arial Narrow"/>
          <w:b/>
          <w:sz w:val="24"/>
        </w:rPr>
      </w:pPr>
      <w:r w:rsidRPr="007436E0">
        <w:rPr>
          <w:rStyle w:val="FontStyle27"/>
          <w:rFonts w:ascii="Arial Narrow" w:hAnsi="Arial Narrow"/>
          <w:b/>
          <w:sz w:val="24"/>
        </w:rPr>
        <w:t>класс</w:t>
      </w:r>
    </w:p>
    <w:p w:rsidR="007436E0" w:rsidRPr="004609B7" w:rsidRDefault="007436E0" w:rsidP="007436E0">
      <w:pPr>
        <w:pStyle w:val="Style14"/>
        <w:widowControl/>
        <w:spacing w:line="276" w:lineRule="auto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1 класс. Учеб</w:t>
      </w:r>
      <w:r w:rsidRPr="004609B7">
        <w:rPr>
          <w:rStyle w:val="FontStyle24"/>
          <w:rFonts w:ascii="Arial Narrow" w:hAnsi="Arial Narrow"/>
        </w:rPr>
        <w:softHyphen/>
        <w:t xml:space="preserve">ник.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right="14" w:firstLine="451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1 класс. Рабо</w:t>
      </w:r>
      <w:r w:rsidRPr="004609B7">
        <w:rPr>
          <w:rStyle w:val="FontStyle24"/>
          <w:rFonts w:ascii="Arial Narrow" w:hAnsi="Arial Narrow"/>
        </w:rPr>
        <w:softHyphen/>
        <w:t xml:space="preserve">чая тетрадь.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Обучение в 1 классе по учебнику «Изобра</w:t>
      </w:r>
      <w:r w:rsidRPr="004609B7">
        <w:rPr>
          <w:rStyle w:val="FontStyle24"/>
          <w:rFonts w:ascii="Arial Narrow" w:hAnsi="Arial Narrow"/>
        </w:rPr>
        <w:softHyphen/>
        <w:t xml:space="preserve">зительное искусство».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</w:p>
    <w:p w:rsidR="007436E0" w:rsidRPr="007436E0" w:rsidRDefault="007436E0" w:rsidP="007436E0">
      <w:pPr>
        <w:pStyle w:val="Style12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456"/>
        <w:rPr>
          <w:rStyle w:val="FontStyle27"/>
          <w:rFonts w:ascii="Arial Narrow" w:hAnsi="Arial Narrow"/>
          <w:b/>
          <w:sz w:val="24"/>
        </w:rPr>
      </w:pPr>
      <w:r w:rsidRPr="007436E0">
        <w:rPr>
          <w:rStyle w:val="FontStyle27"/>
          <w:rFonts w:ascii="Arial Narrow" w:hAnsi="Arial Narrow"/>
          <w:b/>
          <w:sz w:val="24"/>
        </w:rPr>
        <w:t>класс</w:t>
      </w:r>
    </w:p>
    <w:p w:rsidR="007436E0" w:rsidRPr="004609B7" w:rsidRDefault="007436E0" w:rsidP="007436E0">
      <w:pPr>
        <w:pStyle w:val="Style14"/>
        <w:widowControl/>
        <w:spacing w:line="276" w:lineRule="auto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2 класс. Учеб</w:t>
      </w:r>
      <w:r w:rsidRPr="004609B7">
        <w:rPr>
          <w:rStyle w:val="FontStyle24"/>
          <w:rFonts w:ascii="Arial Narrow" w:hAnsi="Arial Narrow"/>
        </w:rPr>
        <w:softHyphen/>
        <w:t xml:space="preserve">ник.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right="14" w:firstLine="451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2 класс. Рабо</w:t>
      </w:r>
      <w:r w:rsidRPr="004609B7">
        <w:rPr>
          <w:rStyle w:val="FontStyle24"/>
          <w:rFonts w:ascii="Arial Narrow" w:hAnsi="Arial Narrow"/>
        </w:rPr>
        <w:softHyphen/>
        <w:t xml:space="preserve">чая тетрадь.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Обучение во 2 классе по учебнику «Изобра</w:t>
      </w:r>
      <w:r w:rsidRPr="004609B7">
        <w:rPr>
          <w:rStyle w:val="FontStyle24"/>
          <w:rFonts w:ascii="Arial Narrow" w:hAnsi="Arial Narrow"/>
        </w:rPr>
        <w:softHyphen/>
        <w:t xml:space="preserve">зительное искусство».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</w:p>
    <w:p w:rsidR="007436E0" w:rsidRPr="007436E0" w:rsidRDefault="007436E0" w:rsidP="007436E0">
      <w:pPr>
        <w:pStyle w:val="Style12"/>
        <w:widowControl/>
        <w:numPr>
          <w:ilvl w:val="0"/>
          <w:numId w:val="9"/>
        </w:numPr>
        <w:tabs>
          <w:tab w:val="left" w:pos="720"/>
        </w:tabs>
        <w:spacing w:line="276" w:lineRule="auto"/>
        <w:ind w:left="456"/>
        <w:rPr>
          <w:rStyle w:val="FontStyle27"/>
          <w:rFonts w:ascii="Arial Narrow" w:hAnsi="Arial Narrow"/>
          <w:b/>
          <w:sz w:val="24"/>
        </w:rPr>
      </w:pPr>
      <w:r w:rsidRPr="007436E0">
        <w:rPr>
          <w:rStyle w:val="FontStyle27"/>
          <w:rFonts w:ascii="Arial Narrow" w:hAnsi="Arial Narrow"/>
          <w:b/>
          <w:sz w:val="24"/>
        </w:rPr>
        <w:t>класс</w:t>
      </w:r>
    </w:p>
    <w:p w:rsidR="007436E0" w:rsidRPr="004609B7" w:rsidRDefault="007436E0" w:rsidP="007436E0">
      <w:pPr>
        <w:pStyle w:val="Style14"/>
        <w:widowControl/>
        <w:spacing w:line="276" w:lineRule="auto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3 класс. Учеб</w:t>
      </w:r>
      <w:r w:rsidRPr="004609B7">
        <w:rPr>
          <w:rStyle w:val="FontStyle24"/>
          <w:rFonts w:ascii="Arial Narrow" w:hAnsi="Arial Narrow"/>
        </w:rPr>
        <w:softHyphen/>
        <w:t xml:space="preserve">ник.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right="14" w:firstLine="451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3 класс. Рабо</w:t>
      </w:r>
      <w:r w:rsidRPr="004609B7">
        <w:rPr>
          <w:rStyle w:val="FontStyle24"/>
          <w:rFonts w:ascii="Arial Narrow" w:hAnsi="Arial Narrow"/>
        </w:rPr>
        <w:softHyphen/>
        <w:t xml:space="preserve">чая тетрадь.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Обучение в 3 классе по учебнику «Изобра</w:t>
      </w:r>
      <w:r w:rsidRPr="004609B7">
        <w:rPr>
          <w:rStyle w:val="FontStyle24"/>
          <w:rFonts w:ascii="Arial Narrow" w:hAnsi="Arial Narrow"/>
        </w:rPr>
        <w:softHyphen/>
        <w:t xml:space="preserve">зительное искусство».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6"/>
        <w:rPr>
          <w:rStyle w:val="FontStyle24"/>
          <w:rFonts w:ascii="Arial Narrow" w:hAnsi="Arial Narrow"/>
        </w:rPr>
      </w:pPr>
    </w:p>
    <w:p w:rsidR="007436E0" w:rsidRPr="007436E0" w:rsidRDefault="007436E0" w:rsidP="007436E0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456"/>
        <w:rPr>
          <w:rStyle w:val="FontStyle27"/>
          <w:rFonts w:ascii="Arial Narrow" w:hAnsi="Arial Narrow"/>
          <w:b/>
          <w:sz w:val="24"/>
        </w:rPr>
      </w:pPr>
      <w:r w:rsidRPr="007436E0">
        <w:rPr>
          <w:rStyle w:val="FontStyle27"/>
          <w:rFonts w:ascii="Arial Narrow" w:hAnsi="Arial Narrow"/>
          <w:b/>
          <w:sz w:val="24"/>
        </w:rPr>
        <w:t>класс</w:t>
      </w:r>
    </w:p>
    <w:p w:rsidR="007436E0" w:rsidRPr="004609B7" w:rsidRDefault="007436E0" w:rsidP="007436E0">
      <w:pPr>
        <w:pStyle w:val="Style14"/>
        <w:widowControl/>
        <w:spacing w:line="276" w:lineRule="auto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4 класс. Учеб</w:t>
      </w:r>
      <w:r w:rsidRPr="004609B7">
        <w:rPr>
          <w:rStyle w:val="FontStyle24"/>
          <w:rFonts w:ascii="Arial Narrow" w:hAnsi="Arial Narrow"/>
        </w:rPr>
        <w:softHyphen/>
        <w:t xml:space="preserve">ник.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right="14" w:firstLine="446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Изобразительное искусство. 4 класс. Рабо</w:t>
      </w:r>
      <w:r w:rsidRPr="004609B7">
        <w:rPr>
          <w:rStyle w:val="FontStyle24"/>
          <w:rFonts w:ascii="Arial Narrow" w:hAnsi="Arial Narrow"/>
        </w:rPr>
        <w:softHyphen/>
        <w:t xml:space="preserve">чая тетрадь.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pStyle w:val="Style14"/>
        <w:widowControl/>
        <w:spacing w:line="276" w:lineRule="auto"/>
        <w:ind w:firstLine="442"/>
        <w:rPr>
          <w:rStyle w:val="FontStyle24"/>
          <w:rFonts w:ascii="Arial Narrow" w:hAnsi="Arial Narrow"/>
        </w:rPr>
      </w:pPr>
      <w:r w:rsidRPr="004609B7">
        <w:rPr>
          <w:rStyle w:val="FontStyle25"/>
          <w:rFonts w:ascii="Arial Narrow" w:hAnsi="Arial Narrow"/>
        </w:rPr>
        <w:t xml:space="preserve">Н.М. Сокольникова. </w:t>
      </w:r>
      <w:r w:rsidRPr="004609B7">
        <w:rPr>
          <w:rStyle w:val="FontStyle24"/>
          <w:rFonts w:ascii="Arial Narrow" w:hAnsi="Arial Narrow"/>
        </w:rPr>
        <w:t>Обучение в 4 классе по учебнику «Изобра</w:t>
      </w:r>
      <w:r w:rsidRPr="004609B7">
        <w:rPr>
          <w:rStyle w:val="FontStyle24"/>
          <w:rFonts w:ascii="Arial Narrow" w:hAnsi="Arial Narrow"/>
        </w:rPr>
        <w:softHyphen/>
        <w:t xml:space="preserve">зительное искусство». — М.: АСТ, </w:t>
      </w:r>
      <w:proofErr w:type="spellStart"/>
      <w:r w:rsidRPr="004609B7">
        <w:rPr>
          <w:rStyle w:val="FontStyle24"/>
          <w:rFonts w:ascii="Arial Narrow" w:hAnsi="Arial Narrow"/>
        </w:rPr>
        <w:t>Астрель</w:t>
      </w:r>
      <w:proofErr w:type="spellEnd"/>
      <w:r w:rsidRPr="004609B7">
        <w:rPr>
          <w:rStyle w:val="FontStyle24"/>
          <w:rFonts w:ascii="Arial Narrow" w:hAnsi="Arial Narrow"/>
        </w:rPr>
        <w:t>.</w:t>
      </w:r>
    </w:p>
    <w:p w:rsidR="007436E0" w:rsidRPr="004609B7" w:rsidRDefault="007436E0" w:rsidP="007436E0">
      <w:pPr>
        <w:spacing w:line="276" w:lineRule="auto"/>
        <w:rPr>
          <w:rFonts w:ascii="Arial Narrow" w:hAnsi="Arial Narrow"/>
          <w:sz w:val="24"/>
          <w:szCs w:val="24"/>
        </w:rPr>
      </w:pPr>
    </w:p>
    <w:p w:rsidR="00413034" w:rsidRPr="007436E0" w:rsidRDefault="00413034" w:rsidP="001939D7">
      <w:pPr>
        <w:pStyle w:val="a3"/>
        <w:shd w:val="clear" w:color="auto" w:fill="FFFFFF"/>
        <w:spacing w:line="360" w:lineRule="auto"/>
        <w:ind w:left="749" w:right="1077"/>
        <w:rPr>
          <w:rStyle w:val="FontStyle34"/>
          <w:rFonts w:ascii="Arial Narrow" w:hAnsi="Arial Narrow"/>
          <w:sz w:val="24"/>
          <w:szCs w:val="24"/>
        </w:rPr>
      </w:pPr>
    </w:p>
    <w:sectPr w:rsidR="00413034" w:rsidRPr="007436E0" w:rsidSect="000754DF">
      <w:type w:val="continuous"/>
      <w:pgSz w:w="16834" w:h="11909" w:orient="landscape"/>
      <w:pgMar w:top="720" w:right="709" w:bottom="1440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34" w:rsidRDefault="00413034" w:rsidP="000754DF">
      <w:r>
        <w:separator/>
      </w:r>
    </w:p>
  </w:endnote>
  <w:endnote w:type="continuationSeparator" w:id="0">
    <w:p w:rsidR="00413034" w:rsidRDefault="00413034" w:rsidP="0007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34" w:rsidRDefault="00413034" w:rsidP="000754DF">
      <w:r>
        <w:separator/>
      </w:r>
    </w:p>
  </w:footnote>
  <w:footnote w:type="continuationSeparator" w:id="0">
    <w:p w:rsidR="00413034" w:rsidRDefault="00413034" w:rsidP="0007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62B71E"/>
    <w:lvl w:ilvl="0">
      <w:numFmt w:val="bullet"/>
      <w:lvlText w:val="*"/>
      <w:lvlJc w:val="left"/>
    </w:lvl>
  </w:abstractNum>
  <w:abstractNum w:abstractNumId="1">
    <w:nsid w:val="08166BC9"/>
    <w:multiLevelType w:val="singleLevel"/>
    <w:tmpl w:val="B630CA1A"/>
    <w:lvl w:ilvl="0">
      <w:start w:val="2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2">
    <w:nsid w:val="10F7756A"/>
    <w:multiLevelType w:val="hybridMultilevel"/>
    <w:tmpl w:val="8556D84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5">
    <w:nsid w:val="61996F3B"/>
    <w:multiLevelType w:val="singleLevel"/>
    <w:tmpl w:val="E29E850C"/>
    <w:lvl w:ilvl="0">
      <w:start w:val="4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6">
    <w:nsid w:val="652805F3"/>
    <w:multiLevelType w:val="hybridMultilevel"/>
    <w:tmpl w:val="103643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A252C88"/>
    <w:multiLevelType w:val="singleLevel"/>
    <w:tmpl w:val="5052F056"/>
    <w:lvl w:ilvl="0">
      <w:start w:val="3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E7"/>
    <w:rsid w:val="00050F30"/>
    <w:rsid w:val="00062B3A"/>
    <w:rsid w:val="000754DF"/>
    <w:rsid w:val="000854B7"/>
    <w:rsid w:val="000A531F"/>
    <w:rsid w:val="000D0CC3"/>
    <w:rsid w:val="000D318E"/>
    <w:rsid w:val="000D425D"/>
    <w:rsid w:val="00123B58"/>
    <w:rsid w:val="00130C20"/>
    <w:rsid w:val="00131794"/>
    <w:rsid w:val="00137DE6"/>
    <w:rsid w:val="00153017"/>
    <w:rsid w:val="001939D7"/>
    <w:rsid w:val="001C1E62"/>
    <w:rsid w:val="001D7573"/>
    <w:rsid w:val="00226FB2"/>
    <w:rsid w:val="002515C4"/>
    <w:rsid w:val="002736BE"/>
    <w:rsid w:val="0028268C"/>
    <w:rsid w:val="002851FE"/>
    <w:rsid w:val="00304383"/>
    <w:rsid w:val="00341687"/>
    <w:rsid w:val="00351C4F"/>
    <w:rsid w:val="003C109A"/>
    <w:rsid w:val="003D3F80"/>
    <w:rsid w:val="003F1722"/>
    <w:rsid w:val="003F7AE9"/>
    <w:rsid w:val="00413034"/>
    <w:rsid w:val="00443726"/>
    <w:rsid w:val="00453403"/>
    <w:rsid w:val="00455553"/>
    <w:rsid w:val="004677A4"/>
    <w:rsid w:val="004804E7"/>
    <w:rsid w:val="004A64DD"/>
    <w:rsid w:val="004C192E"/>
    <w:rsid w:val="0054609D"/>
    <w:rsid w:val="00581042"/>
    <w:rsid w:val="00592841"/>
    <w:rsid w:val="005C0315"/>
    <w:rsid w:val="005C6183"/>
    <w:rsid w:val="005F54ED"/>
    <w:rsid w:val="00622C60"/>
    <w:rsid w:val="00642CAD"/>
    <w:rsid w:val="0065167C"/>
    <w:rsid w:val="00661DE8"/>
    <w:rsid w:val="00670F01"/>
    <w:rsid w:val="00696408"/>
    <w:rsid w:val="007054FD"/>
    <w:rsid w:val="00722FD8"/>
    <w:rsid w:val="007239B5"/>
    <w:rsid w:val="007436E0"/>
    <w:rsid w:val="00750567"/>
    <w:rsid w:val="00756574"/>
    <w:rsid w:val="007577CC"/>
    <w:rsid w:val="00762C77"/>
    <w:rsid w:val="00783BE2"/>
    <w:rsid w:val="007952BF"/>
    <w:rsid w:val="007A58B2"/>
    <w:rsid w:val="00801BCB"/>
    <w:rsid w:val="0082043B"/>
    <w:rsid w:val="00836D53"/>
    <w:rsid w:val="00864E95"/>
    <w:rsid w:val="00866AAA"/>
    <w:rsid w:val="00893953"/>
    <w:rsid w:val="008D6231"/>
    <w:rsid w:val="00913DD7"/>
    <w:rsid w:val="0097753E"/>
    <w:rsid w:val="009A5F72"/>
    <w:rsid w:val="009F183A"/>
    <w:rsid w:val="009F5215"/>
    <w:rsid w:val="009F5FA7"/>
    <w:rsid w:val="009F7950"/>
    <w:rsid w:val="00A12621"/>
    <w:rsid w:val="00A24434"/>
    <w:rsid w:val="00AA0F17"/>
    <w:rsid w:val="00AA74B4"/>
    <w:rsid w:val="00B23C0D"/>
    <w:rsid w:val="00B4793E"/>
    <w:rsid w:val="00B61C3E"/>
    <w:rsid w:val="00BB0254"/>
    <w:rsid w:val="00BF23F7"/>
    <w:rsid w:val="00C441E9"/>
    <w:rsid w:val="00C7660D"/>
    <w:rsid w:val="00CC5E22"/>
    <w:rsid w:val="00D02073"/>
    <w:rsid w:val="00D14C17"/>
    <w:rsid w:val="00D15C65"/>
    <w:rsid w:val="00D46EE7"/>
    <w:rsid w:val="00D640AE"/>
    <w:rsid w:val="00D67985"/>
    <w:rsid w:val="00DA717C"/>
    <w:rsid w:val="00DB0D63"/>
    <w:rsid w:val="00DB5DF1"/>
    <w:rsid w:val="00DC344A"/>
    <w:rsid w:val="00DF581E"/>
    <w:rsid w:val="00E00515"/>
    <w:rsid w:val="00E114B9"/>
    <w:rsid w:val="00E433F6"/>
    <w:rsid w:val="00E44C70"/>
    <w:rsid w:val="00E51775"/>
    <w:rsid w:val="00E72FBC"/>
    <w:rsid w:val="00E735DB"/>
    <w:rsid w:val="00E8334F"/>
    <w:rsid w:val="00E9446A"/>
    <w:rsid w:val="00EA3AE9"/>
    <w:rsid w:val="00ED1DF6"/>
    <w:rsid w:val="00EF2927"/>
    <w:rsid w:val="00F000E9"/>
    <w:rsid w:val="00F057C3"/>
    <w:rsid w:val="00F057C4"/>
    <w:rsid w:val="00F20F56"/>
    <w:rsid w:val="00F31891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A58B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color w:val="6B6D5E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8B2"/>
    <w:rPr>
      <w:rFonts w:ascii="Times New Roman" w:hAnsi="Times New Roman" w:cs="Times New Roman"/>
      <w:color w:val="6B6D5E"/>
      <w:kern w:val="36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B5DF1"/>
    <w:pPr>
      <w:ind w:left="720"/>
      <w:contextualSpacing/>
    </w:pPr>
  </w:style>
  <w:style w:type="table" w:styleId="a4">
    <w:name w:val="Table Grid"/>
    <w:basedOn w:val="a1"/>
    <w:uiPriority w:val="99"/>
    <w:rsid w:val="005928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C0315"/>
    <w:pPr>
      <w:spacing w:line="215" w:lineRule="exact"/>
      <w:ind w:firstLine="346"/>
      <w:jc w:val="both"/>
    </w:pPr>
    <w:rPr>
      <w:rFonts w:ascii="Verdana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C0315"/>
    <w:pPr>
      <w:spacing w:line="214" w:lineRule="exact"/>
      <w:ind w:firstLine="773"/>
      <w:jc w:val="both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C0315"/>
    <w:pPr>
      <w:jc w:val="right"/>
    </w:pPr>
    <w:rPr>
      <w:rFonts w:ascii="Verdana" w:hAnsi="Verdan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C0315"/>
    <w:rPr>
      <w:rFonts w:ascii="Verdana" w:hAnsi="Verdan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C0315"/>
    <w:pPr>
      <w:jc w:val="center"/>
    </w:pPr>
    <w:rPr>
      <w:rFonts w:ascii="Verdana" w:hAnsi="Verdana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5C03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C031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5C03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5C031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5C0315"/>
    <w:pPr>
      <w:spacing w:line="30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0315"/>
    <w:pPr>
      <w:spacing w:line="21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0315"/>
    <w:pPr>
      <w:spacing w:line="214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C031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C0315"/>
    <w:pPr>
      <w:spacing w:line="214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C031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5C0315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99"/>
    <w:qFormat/>
    <w:rsid w:val="007A58B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B0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D63"/>
    <w:rPr>
      <w:rFonts w:ascii="Tahoma" w:hAnsi="Tahoma" w:cs="Tahoma"/>
      <w:sz w:val="16"/>
      <w:szCs w:val="16"/>
      <w:lang w:eastAsia="ru-RU"/>
    </w:rPr>
  </w:style>
  <w:style w:type="character" w:customStyle="1" w:styleId="FontStyle27">
    <w:name w:val="Font Style27"/>
    <w:uiPriority w:val="99"/>
    <w:rsid w:val="00E433F6"/>
    <w:rPr>
      <w:rFonts w:ascii="Franklin Gothic Demi Cond" w:hAnsi="Franklin Gothic Demi Cond"/>
      <w:spacing w:val="20"/>
      <w:sz w:val="42"/>
    </w:rPr>
  </w:style>
  <w:style w:type="character" w:customStyle="1" w:styleId="FontStyle36">
    <w:name w:val="Font Style36"/>
    <w:uiPriority w:val="99"/>
    <w:rsid w:val="00E433F6"/>
    <w:rPr>
      <w:rFonts w:ascii="Franklin Gothic Demi Cond" w:hAnsi="Franklin Gothic Demi Cond"/>
      <w:spacing w:val="20"/>
      <w:sz w:val="32"/>
    </w:rPr>
  </w:style>
  <w:style w:type="character" w:customStyle="1" w:styleId="2">
    <w:name w:val="Заголовок №2_"/>
    <w:link w:val="20"/>
    <w:uiPriority w:val="99"/>
    <w:locked/>
    <w:rsid w:val="00E433F6"/>
    <w:rPr>
      <w:rFonts w:ascii="Calibri" w:hAnsi="Calibri"/>
      <w:sz w:val="42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E433F6"/>
    <w:rPr>
      <w:rFonts w:ascii="Calibri" w:hAnsi="Calibri"/>
      <w:sz w:val="42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433F6"/>
    <w:pPr>
      <w:widowControl/>
      <w:shd w:val="clear" w:color="auto" w:fill="FFFFFF"/>
      <w:autoSpaceDE/>
      <w:autoSpaceDN/>
      <w:adjustRightInd/>
      <w:spacing w:after="120" w:line="514" w:lineRule="exact"/>
      <w:outlineLvl w:val="1"/>
    </w:pPr>
    <w:rPr>
      <w:rFonts w:ascii="Calibri" w:eastAsia="Calibri" w:hAnsi="Calibri" w:cs="Times New Roman"/>
      <w:sz w:val="42"/>
    </w:rPr>
  </w:style>
  <w:style w:type="paragraph" w:customStyle="1" w:styleId="12">
    <w:name w:val="Заголовок №1"/>
    <w:basedOn w:val="a"/>
    <w:link w:val="11"/>
    <w:uiPriority w:val="99"/>
    <w:rsid w:val="00E433F6"/>
    <w:pPr>
      <w:widowControl/>
      <w:shd w:val="clear" w:color="auto" w:fill="FFFFFF"/>
      <w:autoSpaceDE/>
      <w:autoSpaceDN/>
      <w:adjustRightInd/>
      <w:spacing w:after="240" w:line="240" w:lineRule="atLeast"/>
      <w:outlineLvl w:val="0"/>
    </w:pPr>
    <w:rPr>
      <w:rFonts w:ascii="Calibri" w:eastAsia="Calibri" w:hAnsi="Calibri" w:cs="Times New Roman"/>
      <w:sz w:val="42"/>
    </w:rPr>
  </w:style>
  <w:style w:type="character" w:customStyle="1" w:styleId="1-1pt">
    <w:name w:val="Заголовок №1 + Интервал -1 pt"/>
    <w:uiPriority w:val="99"/>
    <w:rsid w:val="00E433F6"/>
    <w:rPr>
      <w:rFonts w:ascii="Consolas" w:hAnsi="Consolas"/>
      <w:spacing w:val="-20"/>
      <w:w w:val="100"/>
      <w:sz w:val="44"/>
    </w:rPr>
  </w:style>
  <w:style w:type="paragraph" w:styleId="a8">
    <w:name w:val="header"/>
    <w:basedOn w:val="a"/>
    <w:link w:val="a9"/>
    <w:uiPriority w:val="99"/>
    <w:rsid w:val="0007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54DF"/>
    <w:rPr>
      <w:rFonts w:ascii="Arial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7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54DF"/>
    <w:rPr>
      <w:rFonts w:ascii="Arial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00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C61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7436E0"/>
    <w:rPr>
      <w:rFonts w:ascii="Consolas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436E0"/>
    <w:pPr>
      <w:spacing w:line="293" w:lineRule="exact"/>
      <w:ind w:firstLine="437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4">
    <w:name w:val="Font Style24"/>
    <w:uiPriority w:val="99"/>
    <w:rsid w:val="007436E0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uiPriority w:val="99"/>
    <w:rsid w:val="007436E0"/>
    <w:rPr>
      <w:rFonts w:ascii="Century Schoolbook" w:hAnsi="Century Schoolbook" w:cs="Century Schoolbook"/>
      <w:i/>
      <w:iCs/>
      <w:sz w:val="26"/>
      <w:szCs w:val="26"/>
    </w:rPr>
  </w:style>
  <w:style w:type="paragraph" w:customStyle="1" w:styleId="21">
    <w:name w:val="стиль2"/>
    <w:basedOn w:val="a"/>
    <w:uiPriority w:val="99"/>
    <w:rsid w:val="007436E0"/>
    <w:pPr>
      <w:widowControl/>
      <w:spacing w:before="100" w:after="10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94CD-541F-41C7-856F-7F7A3B5B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S120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Nube</dc:creator>
  <cp:keywords/>
  <dc:description/>
  <cp:lastModifiedBy>user</cp:lastModifiedBy>
  <cp:revision>41</cp:revision>
  <cp:lastPrinted>2012-09-08T08:24:00Z</cp:lastPrinted>
  <dcterms:created xsi:type="dcterms:W3CDTF">2010-09-16T19:32:00Z</dcterms:created>
  <dcterms:modified xsi:type="dcterms:W3CDTF">2012-09-08T08:24:00Z</dcterms:modified>
</cp:coreProperties>
</file>