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1B3F91" w:rsidTr="001B3F91">
        <w:tc>
          <w:tcPr>
            <w:tcW w:w="5306" w:type="dxa"/>
          </w:tcPr>
          <w:p w:rsidR="001B3F91" w:rsidRDefault="001B3F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Ученик, который учится без желания, - это птица без крыльев. </w:t>
            </w:r>
          </w:p>
          <w:p w:rsidR="001B3F91" w:rsidRDefault="001B3F91" w:rsidP="001B3F91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(Саади)</w:t>
            </w:r>
          </w:p>
          <w:p w:rsidR="001B3F91" w:rsidRDefault="001B3F91" w:rsidP="001B3F91">
            <w:pPr>
              <w:rPr>
                <w:sz w:val="32"/>
                <w:szCs w:val="32"/>
              </w:rPr>
            </w:pPr>
          </w:p>
          <w:p w:rsidR="001B3F91" w:rsidRDefault="001B3F91" w:rsidP="001B3F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Это изречение помогает понять, для чего нужны проектные методы обучения:</w:t>
            </w:r>
          </w:p>
          <w:p w:rsidR="00AE51D1" w:rsidRDefault="00AE51D1" w:rsidP="001B3F91">
            <w:pPr>
              <w:rPr>
                <w:sz w:val="32"/>
                <w:szCs w:val="32"/>
              </w:rPr>
            </w:pPr>
          </w:p>
          <w:p w:rsidR="001B3F91" w:rsidRDefault="001B3F91" w:rsidP="001B3F91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Увеличить интерес к обучению;</w:t>
            </w:r>
          </w:p>
          <w:p w:rsidR="001B3F91" w:rsidRDefault="001B3F91" w:rsidP="001B3F91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Помочь увидеть многообразие окружающего мира;</w:t>
            </w:r>
          </w:p>
          <w:p w:rsidR="001B3F91" w:rsidRDefault="001B3F91" w:rsidP="001B3F91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Воспитывать любовь к природе;</w:t>
            </w:r>
          </w:p>
          <w:p w:rsidR="001B3F91" w:rsidRDefault="001B3F91" w:rsidP="001B3F91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Выполнять частично поисковую деятельность, анализировать её результат;</w:t>
            </w:r>
          </w:p>
          <w:p w:rsidR="001B3F91" w:rsidRDefault="001B3F91" w:rsidP="001B3F91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Работать в группах;</w:t>
            </w:r>
          </w:p>
          <w:p w:rsidR="001B3F91" w:rsidRPr="001B3F91" w:rsidRDefault="001B3F91" w:rsidP="001B3F91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Пользоваться продуктами совместной проектной деятельности.</w:t>
            </w:r>
          </w:p>
        </w:tc>
        <w:tc>
          <w:tcPr>
            <w:tcW w:w="5307" w:type="dxa"/>
          </w:tcPr>
          <w:p w:rsidR="002C66C3" w:rsidRDefault="002C66C3" w:rsidP="002C66C3">
            <w:pPr>
              <w:jc w:val="center"/>
              <w:rPr>
                <w:sz w:val="32"/>
                <w:szCs w:val="32"/>
              </w:rPr>
            </w:pPr>
          </w:p>
          <w:p w:rsidR="002C66C3" w:rsidRDefault="002C66C3" w:rsidP="002C66C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45435" cy="2343150"/>
                  <wp:effectExtent l="19050" t="0" r="0" b="0"/>
                  <wp:docPr id="2" name="Рисунок 1" descr="землян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емляника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435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66C3" w:rsidRPr="002C66C3" w:rsidRDefault="002C66C3" w:rsidP="002C66C3">
            <w:pPr>
              <w:rPr>
                <w:sz w:val="32"/>
                <w:szCs w:val="32"/>
              </w:rPr>
            </w:pPr>
          </w:p>
          <w:p w:rsidR="002C66C3" w:rsidRPr="002C66C3" w:rsidRDefault="002C66C3" w:rsidP="002C66C3">
            <w:pPr>
              <w:rPr>
                <w:sz w:val="32"/>
                <w:szCs w:val="32"/>
              </w:rPr>
            </w:pPr>
          </w:p>
          <w:p w:rsidR="002C66C3" w:rsidRDefault="002C66C3" w:rsidP="002C66C3">
            <w:pPr>
              <w:rPr>
                <w:sz w:val="32"/>
                <w:szCs w:val="32"/>
              </w:rPr>
            </w:pPr>
          </w:p>
          <w:p w:rsidR="002C66C3" w:rsidRDefault="002C66C3" w:rsidP="002C66C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181350" cy="2771775"/>
                  <wp:effectExtent l="19050" t="0" r="0" b="0"/>
                  <wp:docPr id="4" name="Рисунок 2" descr="голуб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лубик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3F91" w:rsidRPr="002C66C3" w:rsidRDefault="001B3F91" w:rsidP="002C66C3">
            <w:pPr>
              <w:ind w:firstLine="708"/>
              <w:jc w:val="center"/>
              <w:rPr>
                <w:sz w:val="32"/>
                <w:szCs w:val="32"/>
              </w:rPr>
            </w:pPr>
          </w:p>
        </w:tc>
        <w:tc>
          <w:tcPr>
            <w:tcW w:w="5307" w:type="dxa"/>
          </w:tcPr>
          <w:p w:rsidR="001B3F91" w:rsidRDefault="001B3F91" w:rsidP="001B3F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МБОУ «Средняя</w:t>
            </w:r>
          </w:p>
          <w:p w:rsidR="001B3F91" w:rsidRDefault="001B3F91" w:rsidP="001B3F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общеобразовательная школа №1</w:t>
            </w:r>
          </w:p>
          <w:p w:rsidR="001B3F91" w:rsidRDefault="001B3F91" w:rsidP="001B3F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Юрьев-Польского»</w:t>
            </w:r>
          </w:p>
          <w:p w:rsidR="001B3F91" w:rsidRDefault="001B3F91" w:rsidP="001B3F91">
            <w:pPr>
              <w:jc w:val="center"/>
              <w:rPr>
                <w:sz w:val="32"/>
                <w:szCs w:val="32"/>
              </w:rPr>
            </w:pPr>
          </w:p>
          <w:p w:rsidR="001B3F91" w:rsidRDefault="001B3F91" w:rsidP="001B3F91">
            <w:pPr>
              <w:jc w:val="center"/>
              <w:rPr>
                <w:sz w:val="32"/>
                <w:szCs w:val="32"/>
              </w:rPr>
            </w:pPr>
          </w:p>
          <w:p w:rsidR="001B3F91" w:rsidRPr="001B3F91" w:rsidRDefault="001B3F91" w:rsidP="001B3F91">
            <w:pPr>
              <w:jc w:val="center"/>
              <w:rPr>
                <w:b/>
                <w:sz w:val="32"/>
                <w:szCs w:val="32"/>
              </w:rPr>
            </w:pPr>
            <w:r w:rsidRPr="001B3F91">
              <w:rPr>
                <w:b/>
                <w:sz w:val="32"/>
                <w:szCs w:val="32"/>
              </w:rPr>
              <w:t>«Проектное обучение при ознакомлении с окружающим миром»</w:t>
            </w:r>
          </w:p>
          <w:p w:rsidR="001B3F91" w:rsidRDefault="001B3F91" w:rsidP="001B3F91">
            <w:pPr>
              <w:jc w:val="center"/>
              <w:rPr>
                <w:sz w:val="32"/>
                <w:szCs w:val="32"/>
              </w:rPr>
            </w:pPr>
          </w:p>
          <w:p w:rsidR="001B3F91" w:rsidRPr="001B3F91" w:rsidRDefault="001B3F91" w:rsidP="001B3F91">
            <w:pPr>
              <w:rPr>
                <w:sz w:val="32"/>
                <w:szCs w:val="32"/>
              </w:rPr>
            </w:pPr>
          </w:p>
          <w:p w:rsidR="001B3F91" w:rsidRPr="001B3F91" w:rsidRDefault="001B3F91" w:rsidP="001B3F91">
            <w:pPr>
              <w:rPr>
                <w:sz w:val="32"/>
                <w:szCs w:val="32"/>
              </w:rPr>
            </w:pPr>
          </w:p>
          <w:p w:rsidR="001B3F91" w:rsidRPr="001B3F91" w:rsidRDefault="002C66C3" w:rsidP="002C66C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009900" cy="2135168"/>
                  <wp:effectExtent l="19050" t="0" r="0" b="0"/>
                  <wp:docPr id="1" name="Рисунок 0" descr="птица на ветк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тица на ветке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066" cy="213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3F91" w:rsidRPr="001B3F91" w:rsidRDefault="001B3F91" w:rsidP="001B3F91">
            <w:pPr>
              <w:rPr>
                <w:sz w:val="32"/>
                <w:szCs w:val="32"/>
              </w:rPr>
            </w:pPr>
          </w:p>
          <w:p w:rsidR="001B3F91" w:rsidRDefault="001B3F91" w:rsidP="001B3F91">
            <w:pPr>
              <w:rPr>
                <w:sz w:val="32"/>
                <w:szCs w:val="32"/>
              </w:rPr>
            </w:pPr>
          </w:p>
          <w:p w:rsidR="001B3F91" w:rsidRPr="001B3F91" w:rsidRDefault="001B3F91" w:rsidP="001B3F91">
            <w:pPr>
              <w:rPr>
                <w:sz w:val="32"/>
                <w:szCs w:val="32"/>
              </w:rPr>
            </w:pPr>
          </w:p>
          <w:p w:rsidR="001B3F91" w:rsidRDefault="001B3F91" w:rsidP="002C66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Дворецкая Наталья Викторовна</w:t>
            </w:r>
          </w:p>
          <w:p w:rsidR="001B3F91" w:rsidRDefault="001B3F91" w:rsidP="001B3F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начальных классов</w:t>
            </w:r>
          </w:p>
          <w:p w:rsidR="001B3F91" w:rsidRDefault="001B3F91" w:rsidP="001B3F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2012г.</w:t>
            </w:r>
          </w:p>
          <w:p w:rsidR="001B3F91" w:rsidRPr="001B3F91" w:rsidRDefault="001B3F91" w:rsidP="001B3F91">
            <w:pPr>
              <w:jc w:val="center"/>
              <w:rPr>
                <w:sz w:val="32"/>
                <w:szCs w:val="32"/>
              </w:rPr>
            </w:pPr>
          </w:p>
        </w:tc>
      </w:tr>
      <w:tr w:rsidR="002C66C3" w:rsidTr="002C66C3">
        <w:tc>
          <w:tcPr>
            <w:tcW w:w="5306" w:type="dxa"/>
          </w:tcPr>
          <w:p w:rsidR="00350788" w:rsidRDefault="00350788" w:rsidP="002C66C3">
            <w:pPr>
              <w:jc w:val="center"/>
              <w:rPr>
                <w:b/>
                <w:i/>
                <w:color w:val="7030A0"/>
                <w:sz w:val="32"/>
                <w:szCs w:val="32"/>
                <w:u w:val="single"/>
              </w:rPr>
            </w:pPr>
          </w:p>
          <w:p w:rsidR="002C66C3" w:rsidRPr="00AE51D1" w:rsidRDefault="002C66C3" w:rsidP="002C66C3">
            <w:pPr>
              <w:jc w:val="center"/>
              <w:rPr>
                <w:b/>
                <w:i/>
                <w:color w:val="7030A0"/>
                <w:sz w:val="32"/>
                <w:szCs w:val="32"/>
                <w:u w:val="single"/>
              </w:rPr>
            </w:pPr>
            <w:r w:rsidRPr="00AE51D1">
              <w:rPr>
                <w:b/>
                <w:i/>
                <w:color w:val="7030A0"/>
                <w:sz w:val="32"/>
                <w:szCs w:val="32"/>
                <w:u w:val="single"/>
              </w:rPr>
              <w:t>Учитель</w:t>
            </w:r>
          </w:p>
          <w:p w:rsidR="002C66C3" w:rsidRPr="00AE51D1" w:rsidRDefault="002C66C3" w:rsidP="002C66C3">
            <w:pPr>
              <w:rPr>
                <w:color w:val="7030A0"/>
                <w:sz w:val="32"/>
                <w:szCs w:val="32"/>
                <w:u w:val="single"/>
              </w:rPr>
            </w:pPr>
          </w:p>
          <w:p w:rsidR="002C66C3" w:rsidRDefault="002C66C3" w:rsidP="002C66C3">
            <w:pPr>
              <w:rPr>
                <w:sz w:val="32"/>
                <w:szCs w:val="32"/>
              </w:rPr>
            </w:pPr>
          </w:p>
          <w:p w:rsidR="002C66C3" w:rsidRDefault="002C66C3" w:rsidP="002C66C3">
            <w:pPr>
              <w:rPr>
                <w:sz w:val="32"/>
                <w:szCs w:val="32"/>
              </w:rPr>
            </w:pPr>
          </w:p>
          <w:p w:rsidR="002C66C3" w:rsidRDefault="002C66C3" w:rsidP="002C66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будет организатором деятельности, консультантом по решению проблемы, добыванию необходимых знаний и информации из различных источников.</w:t>
            </w:r>
          </w:p>
          <w:p w:rsidR="002C66C3" w:rsidRDefault="002C66C3" w:rsidP="002C66C3">
            <w:pPr>
              <w:rPr>
                <w:sz w:val="32"/>
                <w:szCs w:val="32"/>
              </w:rPr>
            </w:pPr>
          </w:p>
          <w:p w:rsidR="00AE51D1" w:rsidRDefault="00AE51D1" w:rsidP="002C66C3">
            <w:pPr>
              <w:rPr>
                <w:sz w:val="32"/>
                <w:szCs w:val="32"/>
              </w:rPr>
            </w:pPr>
          </w:p>
          <w:p w:rsidR="002C66C3" w:rsidRDefault="002C66C3" w:rsidP="002C66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Вместе с детьми мы сможем превратить образовательный процесс в результативную творческую работу.</w:t>
            </w:r>
          </w:p>
          <w:p w:rsidR="002C66C3" w:rsidRDefault="002C66C3" w:rsidP="002C66C3">
            <w:pPr>
              <w:rPr>
                <w:sz w:val="32"/>
                <w:szCs w:val="32"/>
              </w:rPr>
            </w:pPr>
          </w:p>
          <w:p w:rsidR="00AE51D1" w:rsidRDefault="00AE51D1" w:rsidP="002C66C3">
            <w:pPr>
              <w:rPr>
                <w:sz w:val="32"/>
                <w:szCs w:val="32"/>
              </w:rPr>
            </w:pPr>
          </w:p>
          <w:p w:rsidR="002C66C3" w:rsidRDefault="002C66C3" w:rsidP="002C66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будем ходить на экскурсии, прогулки-наблюдения.</w:t>
            </w:r>
          </w:p>
        </w:tc>
        <w:tc>
          <w:tcPr>
            <w:tcW w:w="5307" w:type="dxa"/>
          </w:tcPr>
          <w:p w:rsidR="00350788" w:rsidRDefault="00350788" w:rsidP="002C66C3">
            <w:pPr>
              <w:tabs>
                <w:tab w:val="left" w:pos="1335"/>
              </w:tabs>
              <w:jc w:val="center"/>
              <w:rPr>
                <w:b/>
                <w:i/>
                <w:color w:val="7030A0"/>
                <w:sz w:val="32"/>
                <w:szCs w:val="32"/>
                <w:u w:val="single"/>
              </w:rPr>
            </w:pPr>
          </w:p>
          <w:p w:rsidR="002C66C3" w:rsidRPr="00AE51D1" w:rsidRDefault="002C66C3" w:rsidP="002C66C3">
            <w:pPr>
              <w:tabs>
                <w:tab w:val="left" w:pos="1335"/>
              </w:tabs>
              <w:jc w:val="center"/>
              <w:rPr>
                <w:b/>
                <w:i/>
                <w:color w:val="7030A0"/>
                <w:sz w:val="32"/>
                <w:szCs w:val="32"/>
                <w:u w:val="single"/>
              </w:rPr>
            </w:pPr>
            <w:r w:rsidRPr="00AE51D1">
              <w:rPr>
                <w:b/>
                <w:i/>
                <w:color w:val="7030A0"/>
                <w:sz w:val="32"/>
                <w:szCs w:val="32"/>
                <w:u w:val="single"/>
              </w:rPr>
              <w:t>Дети</w:t>
            </w:r>
          </w:p>
          <w:p w:rsidR="002C66C3" w:rsidRDefault="002C66C3" w:rsidP="002C66C3">
            <w:pPr>
              <w:tabs>
                <w:tab w:val="left" w:pos="1335"/>
              </w:tabs>
              <w:rPr>
                <w:sz w:val="32"/>
                <w:szCs w:val="32"/>
              </w:rPr>
            </w:pPr>
          </w:p>
          <w:p w:rsidR="002C66C3" w:rsidRDefault="002C66C3" w:rsidP="002C66C3">
            <w:pPr>
              <w:tabs>
                <w:tab w:val="left" w:pos="1335"/>
              </w:tabs>
              <w:rPr>
                <w:sz w:val="32"/>
                <w:szCs w:val="32"/>
              </w:rPr>
            </w:pPr>
          </w:p>
          <w:p w:rsidR="002C66C3" w:rsidRDefault="002C66C3" w:rsidP="002C66C3">
            <w:pPr>
              <w:tabs>
                <w:tab w:val="left" w:pos="1335"/>
              </w:tabs>
              <w:rPr>
                <w:sz w:val="32"/>
                <w:szCs w:val="32"/>
              </w:rPr>
            </w:pPr>
          </w:p>
          <w:p w:rsidR="002C66C3" w:rsidRDefault="002C66C3" w:rsidP="002C66C3">
            <w:pPr>
              <w:tabs>
                <w:tab w:val="left" w:pos="133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– не пассивные ученики в классе. Они будут работать в группах и учиться работать с другими.</w:t>
            </w:r>
          </w:p>
          <w:p w:rsidR="002C66C3" w:rsidRDefault="002C66C3" w:rsidP="002C66C3">
            <w:pPr>
              <w:tabs>
                <w:tab w:val="left" w:pos="1335"/>
              </w:tabs>
              <w:rPr>
                <w:sz w:val="32"/>
                <w:szCs w:val="32"/>
              </w:rPr>
            </w:pPr>
          </w:p>
          <w:p w:rsidR="00AE51D1" w:rsidRDefault="00AE51D1" w:rsidP="002C66C3">
            <w:pPr>
              <w:tabs>
                <w:tab w:val="left" w:pos="1335"/>
              </w:tabs>
              <w:rPr>
                <w:sz w:val="32"/>
                <w:szCs w:val="32"/>
              </w:rPr>
            </w:pPr>
          </w:p>
          <w:p w:rsidR="002C66C3" w:rsidRDefault="002C66C3" w:rsidP="002C66C3">
            <w:pPr>
              <w:tabs>
                <w:tab w:val="left" w:pos="133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будут учиться самостоятельно приобретать необходимые знания, применять их на практике</w:t>
            </w:r>
            <w:r w:rsidR="00AE51D1">
              <w:rPr>
                <w:sz w:val="32"/>
                <w:szCs w:val="32"/>
              </w:rPr>
              <w:t xml:space="preserve"> для решения разных возникающих проблем.</w:t>
            </w:r>
          </w:p>
          <w:p w:rsidR="00AE51D1" w:rsidRDefault="00AE51D1" w:rsidP="002C66C3">
            <w:pPr>
              <w:tabs>
                <w:tab w:val="left" w:pos="133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научатся понимать, где и каким образом эти знания могут быть применены в окружающем их мире.</w:t>
            </w:r>
          </w:p>
          <w:p w:rsidR="00AE51D1" w:rsidRDefault="00AE51D1" w:rsidP="002C66C3">
            <w:pPr>
              <w:tabs>
                <w:tab w:val="left" w:pos="1335"/>
              </w:tabs>
              <w:rPr>
                <w:sz w:val="32"/>
                <w:szCs w:val="32"/>
              </w:rPr>
            </w:pPr>
          </w:p>
          <w:p w:rsidR="00AE51D1" w:rsidRDefault="00AE51D1" w:rsidP="002C66C3">
            <w:pPr>
              <w:tabs>
                <w:tab w:val="left" w:pos="1335"/>
              </w:tabs>
              <w:rPr>
                <w:sz w:val="32"/>
                <w:szCs w:val="32"/>
              </w:rPr>
            </w:pPr>
          </w:p>
          <w:p w:rsidR="00AE51D1" w:rsidRDefault="00AE51D1" w:rsidP="002C66C3">
            <w:pPr>
              <w:tabs>
                <w:tab w:val="left" w:pos="133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Работая в проекте, дети могут попробовать свои силы, приложить свои знания, принести пользу, показать достигнутый результат.</w:t>
            </w:r>
          </w:p>
        </w:tc>
        <w:tc>
          <w:tcPr>
            <w:tcW w:w="5307" w:type="dxa"/>
          </w:tcPr>
          <w:p w:rsidR="00350788" w:rsidRDefault="00350788" w:rsidP="00AE51D1">
            <w:pPr>
              <w:jc w:val="center"/>
              <w:rPr>
                <w:b/>
                <w:i/>
                <w:color w:val="7030A0"/>
                <w:sz w:val="32"/>
                <w:szCs w:val="32"/>
                <w:u w:val="single"/>
              </w:rPr>
            </w:pPr>
          </w:p>
          <w:p w:rsidR="002C66C3" w:rsidRPr="00AE51D1" w:rsidRDefault="00AE51D1" w:rsidP="00AE51D1">
            <w:pPr>
              <w:jc w:val="center"/>
              <w:rPr>
                <w:b/>
                <w:i/>
                <w:color w:val="7030A0"/>
                <w:sz w:val="32"/>
                <w:szCs w:val="32"/>
                <w:u w:val="single"/>
              </w:rPr>
            </w:pPr>
            <w:r w:rsidRPr="00AE51D1">
              <w:rPr>
                <w:b/>
                <w:i/>
                <w:color w:val="7030A0"/>
                <w:sz w:val="32"/>
                <w:szCs w:val="32"/>
                <w:u w:val="single"/>
              </w:rPr>
              <w:t>Родители</w:t>
            </w:r>
          </w:p>
          <w:p w:rsidR="00AE51D1" w:rsidRDefault="00AE51D1" w:rsidP="00AE51D1">
            <w:pPr>
              <w:rPr>
                <w:sz w:val="32"/>
                <w:szCs w:val="32"/>
              </w:rPr>
            </w:pPr>
          </w:p>
          <w:p w:rsidR="00AE51D1" w:rsidRDefault="00AE51D1" w:rsidP="00AE51D1">
            <w:pPr>
              <w:rPr>
                <w:sz w:val="32"/>
                <w:szCs w:val="32"/>
              </w:rPr>
            </w:pPr>
          </w:p>
          <w:p w:rsidR="00AE51D1" w:rsidRDefault="00AE51D1" w:rsidP="00AE51D1">
            <w:pPr>
              <w:rPr>
                <w:sz w:val="32"/>
                <w:szCs w:val="32"/>
              </w:rPr>
            </w:pPr>
          </w:p>
          <w:p w:rsidR="00AE51D1" w:rsidRDefault="00AE51D1" w:rsidP="00AE51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Важно, что все мы сможем взаимодействовать во время работы в проекте. Ваш ребёнок будет нуждаться в дополнительном времени, доступе к ресурсам через Интернет.</w:t>
            </w:r>
          </w:p>
          <w:p w:rsidR="00AE51D1" w:rsidRDefault="00AE51D1" w:rsidP="00AE51D1">
            <w:pPr>
              <w:rPr>
                <w:sz w:val="32"/>
                <w:szCs w:val="32"/>
              </w:rPr>
            </w:pPr>
          </w:p>
          <w:p w:rsidR="00AE51D1" w:rsidRDefault="00AE51D1" w:rsidP="00AE51D1">
            <w:pPr>
              <w:rPr>
                <w:sz w:val="32"/>
                <w:szCs w:val="32"/>
              </w:rPr>
            </w:pPr>
          </w:p>
          <w:p w:rsidR="00AE51D1" w:rsidRDefault="00AE51D1" w:rsidP="00AE51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Ваша поддержка в течение всего проекта может быть очень важна для результатов обучения.</w:t>
            </w:r>
          </w:p>
          <w:p w:rsidR="00AE51D1" w:rsidRDefault="00AE51D1" w:rsidP="00AE51D1">
            <w:pPr>
              <w:rPr>
                <w:sz w:val="32"/>
                <w:szCs w:val="32"/>
              </w:rPr>
            </w:pPr>
          </w:p>
          <w:p w:rsidR="00AE51D1" w:rsidRDefault="00AE51D1" w:rsidP="00AE51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Пожалуйста, поинтересуйтесь у своего ребёнка, в каком проекте он участвует. Узнайте, на какие вопросы ищет ответ Ваш ребёнок. Помогите ему в творческом поиске.</w:t>
            </w:r>
          </w:p>
          <w:p w:rsidR="00AE51D1" w:rsidRDefault="00AE51D1" w:rsidP="00AE51D1">
            <w:pPr>
              <w:rPr>
                <w:sz w:val="32"/>
                <w:szCs w:val="32"/>
              </w:rPr>
            </w:pPr>
          </w:p>
          <w:p w:rsidR="00AE51D1" w:rsidRDefault="00AE51D1" w:rsidP="00AE51D1">
            <w:pPr>
              <w:rPr>
                <w:sz w:val="32"/>
                <w:szCs w:val="32"/>
              </w:rPr>
            </w:pPr>
          </w:p>
        </w:tc>
      </w:tr>
    </w:tbl>
    <w:p w:rsidR="002C66C3" w:rsidRPr="001B3F91" w:rsidRDefault="002C66C3">
      <w:pPr>
        <w:rPr>
          <w:sz w:val="32"/>
          <w:szCs w:val="32"/>
        </w:rPr>
      </w:pPr>
    </w:p>
    <w:sectPr w:rsidR="002C66C3" w:rsidRPr="001B3F91" w:rsidSect="001B3F9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31" w:rsidRDefault="00744331" w:rsidP="002C66C3">
      <w:pPr>
        <w:spacing w:after="0" w:line="240" w:lineRule="auto"/>
      </w:pPr>
      <w:r>
        <w:separator/>
      </w:r>
    </w:p>
  </w:endnote>
  <w:endnote w:type="continuationSeparator" w:id="1">
    <w:p w:rsidR="00744331" w:rsidRDefault="00744331" w:rsidP="002C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31" w:rsidRDefault="00744331" w:rsidP="002C66C3">
      <w:pPr>
        <w:spacing w:after="0" w:line="240" w:lineRule="auto"/>
      </w:pPr>
      <w:r>
        <w:separator/>
      </w:r>
    </w:p>
  </w:footnote>
  <w:footnote w:type="continuationSeparator" w:id="1">
    <w:p w:rsidR="00744331" w:rsidRDefault="00744331" w:rsidP="002C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67CBA"/>
    <w:multiLevelType w:val="hybridMultilevel"/>
    <w:tmpl w:val="9B8E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F91"/>
    <w:rsid w:val="001B3F91"/>
    <w:rsid w:val="002C66C3"/>
    <w:rsid w:val="00350788"/>
    <w:rsid w:val="005E1445"/>
    <w:rsid w:val="00744331"/>
    <w:rsid w:val="00AE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F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6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C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66C3"/>
  </w:style>
  <w:style w:type="paragraph" w:styleId="a9">
    <w:name w:val="footer"/>
    <w:basedOn w:val="a"/>
    <w:link w:val="aa"/>
    <w:uiPriority w:val="99"/>
    <w:semiHidden/>
    <w:unhideWhenUsed/>
    <w:rsid w:val="002C6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6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2013-01-11T10:57:00Z</dcterms:created>
  <dcterms:modified xsi:type="dcterms:W3CDTF">2013-01-11T11:41:00Z</dcterms:modified>
</cp:coreProperties>
</file>