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Ind w:w="-142" w:type="dxa"/>
        <w:tblLook w:val="04A0"/>
      </w:tblPr>
      <w:tblGrid>
        <w:gridCol w:w="1326"/>
        <w:gridCol w:w="9272"/>
      </w:tblGrid>
      <w:tr w:rsidR="009A3829" w:rsidRPr="00F1531C" w:rsidTr="00DA31DB">
        <w:trPr>
          <w:trHeight w:val="2262"/>
        </w:trPr>
        <w:tc>
          <w:tcPr>
            <w:tcW w:w="1282" w:type="dxa"/>
          </w:tcPr>
          <w:p w:rsidR="009A3829" w:rsidRPr="00F1531C" w:rsidRDefault="009A3829" w:rsidP="00DA31D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>
                  <wp:extent cx="676275" cy="1552575"/>
                  <wp:effectExtent l="19050" t="0" r="9525" b="0"/>
                  <wp:docPr id="1" name="Рисунок 1" descr="Без имени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 имени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6" w:type="dxa"/>
          </w:tcPr>
          <w:p w:rsidR="009A3829" w:rsidRPr="00F1531C" w:rsidRDefault="009A3829" w:rsidP="00DA31DB">
            <w:pPr>
              <w:ind w:left="-142"/>
              <w:jc w:val="center"/>
              <w:rPr>
                <w:rFonts w:ascii="Adventure" w:hAnsi="Adventure"/>
                <w:b/>
                <w:bCs/>
                <w:color w:val="002060"/>
                <w:sz w:val="56"/>
                <w:szCs w:val="56"/>
              </w:rPr>
            </w:pPr>
            <w:r>
              <w:rPr>
                <w:rFonts w:ascii="Adventure" w:hAnsi="Adventure"/>
                <w:b/>
                <w:bCs/>
                <w:color w:val="002060"/>
                <w:sz w:val="56"/>
                <w:szCs w:val="56"/>
              </w:rPr>
              <w:t>Санитарно-эпидемиологические требования к условиям и организации обучения в общеобразовательных учреждениях</w:t>
            </w:r>
          </w:p>
          <w:p w:rsidR="009A3829" w:rsidRPr="00F1531C" w:rsidRDefault="009A3829" w:rsidP="00DA31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A3829" w:rsidRDefault="009A3829" w:rsidP="009A3829">
      <w:pPr>
        <w:tabs>
          <w:tab w:val="left" w:pos="9335"/>
        </w:tabs>
        <w:rPr>
          <w:rFonts w:ascii="Arial Narrow" w:hAnsi="Arial Narrow"/>
          <w:sz w:val="22"/>
          <w:szCs w:val="22"/>
        </w:rPr>
      </w:pPr>
    </w:p>
    <w:p w:rsidR="009A3829" w:rsidRDefault="009A3829" w:rsidP="009A3829">
      <w:pPr>
        <w:tabs>
          <w:tab w:val="left" w:pos="9335"/>
        </w:tabs>
        <w:rPr>
          <w:rFonts w:ascii="Arial Narrow" w:hAnsi="Arial Narrow"/>
          <w:sz w:val="22"/>
          <w:szCs w:val="22"/>
        </w:rPr>
      </w:pPr>
    </w:p>
    <w:p w:rsidR="009A3829" w:rsidRPr="00A41372" w:rsidRDefault="009A3829" w:rsidP="009A3829">
      <w:pPr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A41372">
        <w:rPr>
          <w:rFonts w:ascii="Arial Narrow" w:hAnsi="Arial Narrow" w:cs="Arial"/>
        </w:rPr>
        <w:t>4.27. В помещениях начальных классов ............ устанавливаются умывальные раковины.</w:t>
      </w:r>
    </w:p>
    <w:p w:rsidR="009A3829" w:rsidRPr="00A41372" w:rsidRDefault="009A3829" w:rsidP="009A3829">
      <w:pPr>
        <w:tabs>
          <w:tab w:val="left" w:pos="9335"/>
        </w:tabs>
        <w:rPr>
          <w:rFonts w:ascii="Arial Narrow" w:hAnsi="Arial Narrow"/>
          <w:sz w:val="22"/>
          <w:szCs w:val="22"/>
        </w:rPr>
      </w:pPr>
      <w:r w:rsidRPr="00A41372">
        <w:rPr>
          <w:rFonts w:ascii="Arial Narrow" w:hAnsi="Arial Narrow" w:cs="Arial"/>
        </w:rPr>
        <w:t xml:space="preserve">Установку раковин в учебных помещениях следует предусматривать, с учетом </w:t>
      </w:r>
      <w:proofErr w:type="spellStart"/>
      <w:r w:rsidRPr="00A41372">
        <w:rPr>
          <w:rFonts w:ascii="Arial Narrow" w:hAnsi="Arial Narrow" w:cs="Arial"/>
        </w:rPr>
        <w:t>росто</w:t>
      </w:r>
      <w:proofErr w:type="spellEnd"/>
      <w:r w:rsidRPr="00A41372">
        <w:rPr>
          <w:rFonts w:ascii="Arial Narrow" w:hAnsi="Arial Narrow" w:cs="Arial"/>
        </w:rPr>
        <w:t>- 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</w:t>
      </w:r>
    </w:p>
    <w:p w:rsidR="009A3829" w:rsidRPr="00A41372" w:rsidRDefault="009A3829" w:rsidP="009A3829">
      <w:pPr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A41372">
        <w:rPr>
          <w:rFonts w:ascii="Arial Narrow" w:hAnsi="Arial Narrow" w:cs="Arial"/>
        </w:rPr>
        <w:t>5.3. Основным видом ученической мебели для обучающихся I ступени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7 - 15 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</w:p>
    <w:p w:rsidR="009A3829" w:rsidRPr="00A41372" w:rsidRDefault="009A3829" w:rsidP="009A3829">
      <w:pPr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A41372">
        <w:rPr>
          <w:rFonts w:ascii="Arial Narrow" w:hAnsi="Arial Narrow" w:cs="Arial"/>
        </w:rPr>
        <w:t>Размеры учебной мебели в зависимости от роста обучающихся должны соответствовать значениям, приведенным в таблице 1.</w:t>
      </w:r>
    </w:p>
    <w:p w:rsidR="009A3829" w:rsidRPr="00A41372" w:rsidRDefault="009A3829" w:rsidP="009A3829">
      <w:pPr>
        <w:spacing w:before="100" w:beforeAutospacing="1"/>
        <w:jc w:val="both"/>
        <w:rPr>
          <w:rFonts w:ascii="Arial Narrow" w:hAnsi="Arial Narrow" w:cs="Arial"/>
        </w:rPr>
      </w:pPr>
      <w:r w:rsidRPr="00A41372">
        <w:rPr>
          <w:rFonts w:ascii="Arial Narrow" w:hAnsi="Arial Narrow" w:cs="Arial"/>
        </w:rPr>
        <w:t>Таблица 1</w:t>
      </w:r>
    </w:p>
    <w:p w:rsidR="009A3829" w:rsidRPr="00A41372" w:rsidRDefault="009A3829" w:rsidP="009A3829">
      <w:pPr>
        <w:spacing w:before="100" w:beforeAutospacing="1"/>
        <w:jc w:val="both"/>
        <w:rPr>
          <w:rFonts w:ascii="Arial Narrow" w:hAnsi="Arial Narrow" w:cs="Arial"/>
        </w:rPr>
      </w:pPr>
      <w:r w:rsidRPr="00A41372">
        <w:rPr>
          <w:rFonts w:ascii="Arial Narrow" w:hAnsi="Arial Narrow" w:cs="Arial"/>
          <w:b/>
          <w:bCs/>
        </w:rPr>
        <w:t>Размеры мебели и ее маркировка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13"/>
        <w:gridCol w:w="1929"/>
        <w:gridCol w:w="1945"/>
        <w:gridCol w:w="1929"/>
        <w:gridCol w:w="1929"/>
      </w:tblGrid>
      <w:tr w:rsidR="009A3829" w:rsidRPr="00A41372" w:rsidTr="00DA31DB">
        <w:trPr>
          <w:tblCellSpacing w:w="0" w:type="dxa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Default="009A3829" w:rsidP="00DA31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137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Номера мебели по </w:t>
            </w:r>
            <w:proofErr w:type="spellStart"/>
            <w:r w:rsidRPr="00A41372">
              <w:rPr>
                <w:rFonts w:ascii="Arial Narrow" w:hAnsi="Arial Narrow"/>
                <w:b/>
                <w:bCs/>
                <w:sz w:val="20"/>
                <w:szCs w:val="20"/>
              </w:rPr>
              <w:t>ГОСТам</w:t>
            </w:r>
            <w:proofErr w:type="spellEnd"/>
          </w:p>
          <w:p w:rsidR="009A3829" w:rsidRPr="00A41372" w:rsidRDefault="009A3829" w:rsidP="00DA31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1372">
              <w:rPr>
                <w:rFonts w:ascii="Arial Narrow" w:hAnsi="Arial Narrow"/>
                <w:b/>
                <w:bCs/>
                <w:sz w:val="20"/>
                <w:szCs w:val="20"/>
              </w:rPr>
              <w:t>11015-93</w:t>
            </w:r>
          </w:p>
          <w:p w:rsidR="009A3829" w:rsidRPr="00A41372" w:rsidRDefault="009A3829" w:rsidP="00DA31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1372">
              <w:rPr>
                <w:rFonts w:ascii="Arial Narrow" w:hAnsi="Arial Narrow"/>
                <w:b/>
                <w:bCs/>
                <w:sz w:val="20"/>
                <w:szCs w:val="20"/>
              </w:rPr>
              <w:t>11016-93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DA31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1372">
              <w:rPr>
                <w:rFonts w:ascii="Arial Narrow" w:hAnsi="Arial Narrow"/>
                <w:b/>
                <w:bCs/>
                <w:sz w:val="20"/>
                <w:szCs w:val="20"/>
              </w:rPr>
              <w:t>Группа роста</w:t>
            </w:r>
          </w:p>
          <w:p w:rsidR="009A3829" w:rsidRPr="00A41372" w:rsidRDefault="009A3829" w:rsidP="00DA31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1372">
              <w:rPr>
                <w:rFonts w:ascii="Arial Narrow" w:hAnsi="Arial Narrow"/>
                <w:b/>
                <w:bCs/>
                <w:sz w:val="20"/>
                <w:szCs w:val="20"/>
              </w:rPr>
              <w:t>(в мм)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DA31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137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Высота над полом крышки края стола, обращенного к ученику по </w:t>
            </w:r>
            <w:proofErr w:type="spellStart"/>
            <w:r w:rsidRPr="00A41372">
              <w:rPr>
                <w:rFonts w:ascii="Arial Narrow" w:hAnsi="Arial Narrow"/>
                <w:b/>
                <w:bCs/>
                <w:sz w:val="20"/>
                <w:szCs w:val="20"/>
              </w:rPr>
              <w:t>ГОСТу</w:t>
            </w:r>
            <w:proofErr w:type="spellEnd"/>
            <w:r w:rsidRPr="00A4137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11015-93 (в мм)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DA31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1372">
              <w:rPr>
                <w:rFonts w:ascii="Arial Narrow" w:hAnsi="Arial Narrow"/>
                <w:b/>
                <w:bCs/>
                <w:sz w:val="20"/>
                <w:szCs w:val="20"/>
              </w:rPr>
              <w:t>Цвет маркировки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DA31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137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Высота над полом переднего края сиденья по </w:t>
            </w:r>
            <w:proofErr w:type="spellStart"/>
            <w:r w:rsidRPr="00A41372">
              <w:rPr>
                <w:rFonts w:ascii="Arial Narrow" w:hAnsi="Arial Narrow"/>
                <w:b/>
                <w:bCs/>
                <w:sz w:val="20"/>
                <w:szCs w:val="20"/>
              </w:rPr>
              <w:t>ГОСТу</w:t>
            </w:r>
            <w:proofErr w:type="spellEnd"/>
            <w:r w:rsidRPr="00A4137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11016-93 (в мм)</w:t>
            </w:r>
          </w:p>
        </w:tc>
      </w:tr>
      <w:tr w:rsidR="009A3829" w:rsidRPr="00A41372" w:rsidTr="00DA31DB">
        <w:trPr>
          <w:trHeight w:val="374"/>
          <w:tblCellSpacing w:w="0" w:type="dxa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9A382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DA31DB">
            <w:pPr>
              <w:jc w:val="both"/>
              <w:rPr>
                <w:rFonts w:ascii="Arial Narrow" w:hAnsi="Arial Narrow"/>
              </w:rPr>
            </w:pPr>
            <w:r w:rsidRPr="00A41372">
              <w:rPr>
                <w:rFonts w:ascii="Arial Narrow" w:hAnsi="Arial Narrow"/>
              </w:rPr>
              <w:t>1000 -1150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DA31DB">
            <w:pPr>
              <w:jc w:val="both"/>
              <w:rPr>
                <w:rFonts w:ascii="Arial Narrow" w:hAnsi="Arial Narrow"/>
              </w:rPr>
            </w:pPr>
            <w:r w:rsidRPr="00A41372">
              <w:rPr>
                <w:rFonts w:ascii="Arial Narrow" w:hAnsi="Arial Narrow"/>
              </w:rPr>
              <w:t>460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DA31DB">
            <w:pPr>
              <w:jc w:val="both"/>
              <w:rPr>
                <w:rFonts w:ascii="Arial Narrow" w:hAnsi="Arial Narrow"/>
              </w:rPr>
            </w:pPr>
            <w:r w:rsidRPr="00A41372">
              <w:rPr>
                <w:rFonts w:ascii="Arial Narrow" w:hAnsi="Arial Narrow"/>
              </w:rPr>
              <w:t>Оранжевый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DA31DB">
            <w:pPr>
              <w:jc w:val="both"/>
              <w:rPr>
                <w:rFonts w:ascii="Arial Narrow" w:hAnsi="Arial Narrow"/>
              </w:rPr>
            </w:pPr>
            <w:r w:rsidRPr="00A41372">
              <w:rPr>
                <w:rFonts w:ascii="Arial Narrow" w:hAnsi="Arial Narrow"/>
              </w:rPr>
              <w:t>260</w:t>
            </w:r>
          </w:p>
        </w:tc>
      </w:tr>
      <w:tr w:rsidR="009A3829" w:rsidRPr="00A41372" w:rsidTr="00DA31DB">
        <w:trPr>
          <w:tblCellSpacing w:w="0" w:type="dxa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9A3829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DA31DB">
            <w:pPr>
              <w:jc w:val="both"/>
              <w:rPr>
                <w:rFonts w:ascii="Arial Narrow" w:hAnsi="Arial Narrow"/>
              </w:rPr>
            </w:pPr>
            <w:r w:rsidRPr="00A41372">
              <w:rPr>
                <w:rFonts w:ascii="Arial Narrow" w:hAnsi="Arial Narrow"/>
              </w:rPr>
              <w:t>1150 - 1300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DA31DB">
            <w:pPr>
              <w:jc w:val="both"/>
              <w:rPr>
                <w:rFonts w:ascii="Arial Narrow" w:hAnsi="Arial Narrow"/>
              </w:rPr>
            </w:pPr>
            <w:r w:rsidRPr="00A41372">
              <w:rPr>
                <w:rFonts w:ascii="Arial Narrow" w:hAnsi="Arial Narrow"/>
              </w:rPr>
              <w:t>520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DA31DB">
            <w:pPr>
              <w:jc w:val="both"/>
              <w:rPr>
                <w:rFonts w:ascii="Arial Narrow" w:hAnsi="Arial Narrow"/>
              </w:rPr>
            </w:pPr>
            <w:r w:rsidRPr="00A41372">
              <w:rPr>
                <w:rFonts w:ascii="Arial Narrow" w:hAnsi="Arial Narrow"/>
              </w:rPr>
              <w:t>Фиолетовый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DA31DB">
            <w:pPr>
              <w:jc w:val="both"/>
              <w:rPr>
                <w:rFonts w:ascii="Arial Narrow" w:hAnsi="Arial Narrow"/>
              </w:rPr>
            </w:pPr>
            <w:r w:rsidRPr="00A41372">
              <w:rPr>
                <w:rFonts w:ascii="Arial Narrow" w:hAnsi="Arial Narrow"/>
              </w:rPr>
              <w:t>300</w:t>
            </w:r>
          </w:p>
        </w:tc>
      </w:tr>
      <w:tr w:rsidR="009A3829" w:rsidRPr="00A41372" w:rsidTr="00DA31DB">
        <w:trPr>
          <w:tblCellSpacing w:w="0" w:type="dxa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9A382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DA31DB">
            <w:pPr>
              <w:jc w:val="both"/>
              <w:rPr>
                <w:rFonts w:ascii="Arial Narrow" w:hAnsi="Arial Narrow"/>
              </w:rPr>
            </w:pPr>
            <w:r w:rsidRPr="00A41372">
              <w:rPr>
                <w:rFonts w:ascii="Arial Narrow" w:hAnsi="Arial Narrow"/>
              </w:rPr>
              <w:t>1300 - 1450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DA31DB">
            <w:pPr>
              <w:jc w:val="both"/>
              <w:rPr>
                <w:rFonts w:ascii="Arial Narrow" w:hAnsi="Arial Narrow"/>
              </w:rPr>
            </w:pPr>
            <w:r w:rsidRPr="00A41372">
              <w:rPr>
                <w:rFonts w:ascii="Arial Narrow" w:hAnsi="Arial Narrow"/>
              </w:rPr>
              <w:t>580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DA31DB">
            <w:pPr>
              <w:jc w:val="both"/>
              <w:rPr>
                <w:rFonts w:ascii="Arial Narrow" w:hAnsi="Arial Narrow"/>
              </w:rPr>
            </w:pPr>
            <w:r w:rsidRPr="00A41372">
              <w:rPr>
                <w:rFonts w:ascii="Arial Narrow" w:hAnsi="Arial Narrow"/>
              </w:rPr>
              <w:t>Желтый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DA31DB">
            <w:pPr>
              <w:jc w:val="both"/>
              <w:rPr>
                <w:rFonts w:ascii="Arial Narrow" w:hAnsi="Arial Narrow"/>
              </w:rPr>
            </w:pPr>
            <w:r w:rsidRPr="00A41372">
              <w:rPr>
                <w:rFonts w:ascii="Arial Narrow" w:hAnsi="Arial Narrow"/>
              </w:rPr>
              <w:t>340</w:t>
            </w:r>
          </w:p>
        </w:tc>
      </w:tr>
      <w:tr w:rsidR="009A3829" w:rsidRPr="00A41372" w:rsidTr="00DA31DB">
        <w:trPr>
          <w:tblCellSpacing w:w="0" w:type="dxa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9A382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DA31DB">
            <w:pPr>
              <w:jc w:val="both"/>
              <w:rPr>
                <w:rFonts w:ascii="Arial Narrow" w:hAnsi="Arial Narrow"/>
              </w:rPr>
            </w:pPr>
            <w:r w:rsidRPr="00A41372">
              <w:rPr>
                <w:rFonts w:ascii="Arial Narrow" w:hAnsi="Arial Narrow"/>
              </w:rPr>
              <w:t>1450 - 1600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DA31DB">
            <w:pPr>
              <w:jc w:val="both"/>
              <w:rPr>
                <w:rFonts w:ascii="Arial Narrow" w:hAnsi="Arial Narrow"/>
              </w:rPr>
            </w:pPr>
            <w:r w:rsidRPr="00A41372">
              <w:rPr>
                <w:rFonts w:ascii="Arial Narrow" w:hAnsi="Arial Narrow"/>
              </w:rPr>
              <w:t>640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DA31DB">
            <w:pPr>
              <w:jc w:val="both"/>
              <w:rPr>
                <w:rFonts w:ascii="Arial Narrow" w:hAnsi="Arial Narrow"/>
              </w:rPr>
            </w:pPr>
            <w:r w:rsidRPr="00A41372">
              <w:rPr>
                <w:rFonts w:ascii="Arial Narrow" w:hAnsi="Arial Narrow"/>
              </w:rPr>
              <w:t>Красный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DA31DB">
            <w:pPr>
              <w:jc w:val="both"/>
              <w:rPr>
                <w:rFonts w:ascii="Arial Narrow" w:hAnsi="Arial Narrow"/>
              </w:rPr>
            </w:pPr>
            <w:r w:rsidRPr="00A41372">
              <w:rPr>
                <w:rFonts w:ascii="Arial Narrow" w:hAnsi="Arial Narrow"/>
              </w:rPr>
              <w:t>380</w:t>
            </w:r>
          </w:p>
        </w:tc>
      </w:tr>
      <w:tr w:rsidR="009A3829" w:rsidRPr="00A41372" w:rsidTr="00DA31DB">
        <w:trPr>
          <w:tblCellSpacing w:w="0" w:type="dxa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9A3829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DA31DB">
            <w:pPr>
              <w:jc w:val="both"/>
              <w:rPr>
                <w:rFonts w:ascii="Arial Narrow" w:hAnsi="Arial Narrow"/>
              </w:rPr>
            </w:pPr>
            <w:r w:rsidRPr="00A41372">
              <w:rPr>
                <w:rFonts w:ascii="Arial Narrow" w:hAnsi="Arial Narrow"/>
              </w:rPr>
              <w:t>1600 - 1750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DA31DB">
            <w:pPr>
              <w:jc w:val="both"/>
              <w:rPr>
                <w:rFonts w:ascii="Arial Narrow" w:hAnsi="Arial Narrow"/>
              </w:rPr>
            </w:pPr>
            <w:r w:rsidRPr="00A41372">
              <w:rPr>
                <w:rFonts w:ascii="Arial Narrow" w:hAnsi="Arial Narrow"/>
              </w:rPr>
              <w:t>700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DA31DB">
            <w:pPr>
              <w:jc w:val="both"/>
              <w:rPr>
                <w:rFonts w:ascii="Arial Narrow" w:hAnsi="Arial Narrow"/>
              </w:rPr>
            </w:pPr>
            <w:r w:rsidRPr="00A41372">
              <w:rPr>
                <w:rFonts w:ascii="Arial Narrow" w:hAnsi="Arial Narrow"/>
              </w:rPr>
              <w:t>Зеленый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DA31DB">
            <w:pPr>
              <w:jc w:val="both"/>
              <w:rPr>
                <w:rFonts w:ascii="Arial Narrow" w:hAnsi="Arial Narrow"/>
              </w:rPr>
            </w:pPr>
            <w:r w:rsidRPr="00A41372">
              <w:rPr>
                <w:rFonts w:ascii="Arial Narrow" w:hAnsi="Arial Narrow"/>
              </w:rPr>
              <w:t>420</w:t>
            </w:r>
          </w:p>
        </w:tc>
      </w:tr>
      <w:tr w:rsidR="009A3829" w:rsidRPr="00A41372" w:rsidTr="00DA31DB">
        <w:trPr>
          <w:tblCellSpacing w:w="0" w:type="dxa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9A3829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DA31DB">
            <w:pPr>
              <w:jc w:val="both"/>
              <w:rPr>
                <w:rFonts w:ascii="Arial Narrow" w:hAnsi="Arial Narrow"/>
              </w:rPr>
            </w:pPr>
            <w:r w:rsidRPr="00A41372">
              <w:rPr>
                <w:rFonts w:ascii="Arial Narrow" w:hAnsi="Arial Narrow"/>
              </w:rPr>
              <w:t>Свыше 1750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DA31DB">
            <w:pPr>
              <w:jc w:val="both"/>
              <w:rPr>
                <w:rFonts w:ascii="Arial Narrow" w:hAnsi="Arial Narrow"/>
              </w:rPr>
            </w:pPr>
            <w:r w:rsidRPr="00A41372">
              <w:rPr>
                <w:rFonts w:ascii="Arial Narrow" w:hAnsi="Arial Narrow"/>
              </w:rPr>
              <w:t>760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DA31DB">
            <w:pPr>
              <w:jc w:val="both"/>
              <w:rPr>
                <w:rFonts w:ascii="Arial Narrow" w:hAnsi="Arial Narrow"/>
              </w:rPr>
            </w:pPr>
            <w:r w:rsidRPr="00A41372">
              <w:rPr>
                <w:rFonts w:ascii="Arial Narrow" w:hAnsi="Arial Narrow"/>
              </w:rPr>
              <w:t>Голубой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A41372" w:rsidRDefault="009A3829" w:rsidP="00DA31DB">
            <w:pPr>
              <w:jc w:val="both"/>
              <w:rPr>
                <w:rFonts w:ascii="Arial Narrow" w:hAnsi="Arial Narrow"/>
              </w:rPr>
            </w:pPr>
            <w:r w:rsidRPr="00A41372">
              <w:rPr>
                <w:rFonts w:ascii="Arial Narrow" w:hAnsi="Arial Narrow"/>
              </w:rPr>
              <w:t>460</w:t>
            </w:r>
          </w:p>
        </w:tc>
      </w:tr>
    </w:tbl>
    <w:p w:rsidR="009A3829" w:rsidRDefault="009A3829" w:rsidP="009A3829">
      <w:pPr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A41372">
        <w:rPr>
          <w:rFonts w:ascii="Arial Narrow" w:hAnsi="Arial Narrow" w:cs="Arial"/>
        </w:rPr>
        <w:t>Допускается совмещенный вариант использования разных видов ученической мебели (парты, конторки).</w:t>
      </w:r>
    </w:p>
    <w:p w:rsidR="009A3829" w:rsidRPr="00CC416D" w:rsidRDefault="009A3829" w:rsidP="009A3829">
      <w:pPr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CC416D">
        <w:rPr>
          <w:rFonts w:ascii="Arial Narrow" w:hAnsi="Arial Narrow" w:cs="Arial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9A3829" w:rsidRDefault="009A3829" w:rsidP="009A382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C416D">
        <w:rPr>
          <w:rFonts w:ascii="Arial Narrow" w:hAnsi="Arial Narrow" w:cs="Arial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</w:t>
      </w:r>
      <w:r w:rsidRPr="00D6433A">
        <w:rPr>
          <w:rFonts w:ascii="Arial" w:hAnsi="Arial" w:cs="Arial"/>
        </w:rPr>
        <w:t>.</w:t>
      </w:r>
    </w:p>
    <w:p w:rsidR="009A3829" w:rsidRPr="00CC416D" w:rsidRDefault="009A3829" w:rsidP="009A3829">
      <w:pPr>
        <w:jc w:val="both"/>
        <w:rPr>
          <w:rFonts w:ascii="Arial Narrow" w:hAnsi="Arial Narrow" w:cs="Arial"/>
        </w:rPr>
      </w:pPr>
      <w:r w:rsidRPr="00CC416D">
        <w:rPr>
          <w:rFonts w:ascii="Arial Narrow" w:hAnsi="Arial Narrow" w:cs="Arial"/>
        </w:rPr>
        <w:lastRenderedPageBreak/>
        <w:t>Детей с нарушением зрения рекомендуется рассаживать на ближние к классной доске парты.</w:t>
      </w:r>
    </w:p>
    <w:p w:rsidR="009A3829" w:rsidRPr="00CC416D" w:rsidRDefault="009A3829" w:rsidP="009A3829">
      <w:pPr>
        <w:jc w:val="both"/>
        <w:rPr>
          <w:rFonts w:ascii="Arial Narrow" w:hAnsi="Arial Narrow" w:cs="Arial"/>
        </w:rPr>
      </w:pPr>
      <w:r w:rsidRPr="00CC416D">
        <w:rPr>
          <w:rFonts w:ascii="Arial Narrow" w:hAnsi="Arial Narrow" w:cs="Arial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9A3829" w:rsidRPr="00CC416D" w:rsidRDefault="009A3829" w:rsidP="009A3829">
      <w:pPr>
        <w:jc w:val="both"/>
        <w:rPr>
          <w:rFonts w:ascii="Arial Narrow" w:hAnsi="Arial Narrow" w:cs="Arial"/>
        </w:rPr>
      </w:pPr>
      <w:r w:rsidRPr="00CC416D">
        <w:rPr>
          <w:rFonts w:ascii="Arial Narrow" w:hAnsi="Arial Narrow" w:cs="Arial"/>
        </w:rP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9A3829" w:rsidRPr="00CC416D" w:rsidRDefault="009A3829" w:rsidP="009A3829">
      <w:pPr>
        <w:jc w:val="both"/>
        <w:rPr>
          <w:rFonts w:ascii="Arial Narrow" w:hAnsi="Arial Narrow" w:cs="Arial"/>
        </w:rPr>
      </w:pPr>
      <w:r w:rsidRPr="00CC416D">
        <w:rPr>
          <w:rFonts w:ascii="Arial Narrow" w:hAnsi="Arial Narrow" w:cs="Arial"/>
        </w:rPr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</w:p>
    <w:p w:rsidR="009A3829" w:rsidRPr="00CC416D" w:rsidRDefault="009A3829" w:rsidP="009A3829">
      <w:pPr>
        <w:jc w:val="both"/>
        <w:rPr>
          <w:rFonts w:ascii="Arial Narrow" w:hAnsi="Arial Narrow" w:cs="Arial"/>
        </w:rPr>
      </w:pPr>
      <w:r w:rsidRPr="00CC416D">
        <w:rPr>
          <w:rFonts w:ascii="Arial Narrow" w:hAnsi="Arial Narrow" w:cs="Arial"/>
        </w:rPr>
        <w:t>5.6. При оборудовании учебных помещений соблюдаются следующие размеры проходов и расстояния в сантиметрах:</w:t>
      </w:r>
    </w:p>
    <w:p w:rsidR="009A3829" w:rsidRPr="00CC416D" w:rsidRDefault="009A3829" w:rsidP="009A3829">
      <w:pPr>
        <w:jc w:val="both"/>
        <w:rPr>
          <w:rFonts w:ascii="Arial Narrow" w:hAnsi="Arial Narrow" w:cs="Arial"/>
        </w:rPr>
      </w:pPr>
      <w:r w:rsidRPr="00CC416D">
        <w:rPr>
          <w:rFonts w:ascii="Arial Narrow" w:hAnsi="Arial Narrow" w:cs="Arial"/>
        </w:rPr>
        <w:t>- между рядами двухместных столов - не менее 60;</w:t>
      </w:r>
    </w:p>
    <w:p w:rsidR="009A3829" w:rsidRPr="00CC416D" w:rsidRDefault="009A3829" w:rsidP="009A3829">
      <w:pPr>
        <w:jc w:val="both"/>
        <w:rPr>
          <w:rFonts w:ascii="Arial Narrow" w:hAnsi="Arial Narrow" w:cs="Arial"/>
        </w:rPr>
      </w:pPr>
      <w:r w:rsidRPr="00CC416D">
        <w:rPr>
          <w:rFonts w:ascii="Arial Narrow" w:hAnsi="Arial Narrow" w:cs="Arial"/>
        </w:rPr>
        <w:t>- между рядом столов и наружной продольной стеной - не менее 50 - 70;</w:t>
      </w:r>
    </w:p>
    <w:p w:rsidR="009A3829" w:rsidRPr="00CC416D" w:rsidRDefault="009A3829" w:rsidP="009A3829">
      <w:pPr>
        <w:jc w:val="both"/>
        <w:rPr>
          <w:rFonts w:ascii="Arial Narrow" w:hAnsi="Arial Narrow" w:cs="Arial"/>
        </w:rPr>
      </w:pPr>
      <w:r w:rsidRPr="00CC416D">
        <w:rPr>
          <w:rFonts w:ascii="Arial Narrow" w:hAnsi="Arial Narrow" w:cs="Arial"/>
        </w:rP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9A3829" w:rsidRPr="00CC416D" w:rsidRDefault="009A3829" w:rsidP="009A3829">
      <w:pPr>
        <w:jc w:val="both"/>
        <w:rPr>
          <w:rFonts w:ascii="Arial Narrow" w:hAnsi="Arial Narrow" w:cs="Arial"/>
        </w:rPr>
      </w:pPr>
      <w:r w:rsidRPr="00CC416D">
        <w:rPr>
          <w:rFonts w:ascii="Arial Narrow" w:hAnsi="Arial Narrow" w:cs="Arial"/>
        </w:rP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9A3829" w:rsidRPr="00CC416D" w:rsidRDefault="009A3829" w:rsidP="009A3829">
      <w:pPr>
        <w:jc w:val="both"/>
        <w:rPr>
          <w:rFonts w:ascii="Arial Narrow" w:hAnsi="Arial Narrow" w:cs="Arial"/>
        </w:rPr>
      </w:pPr>
      <w:r w:rsidRPr="00CC416D">
        <w:rPr>
          <w:rFonts w:ascii="Arial Narrow" w:hAnsi="Arial Narrow" w:cs="Arial"/>
        </w:rPr>
        <w:t>- от демонстрационного стола до учебной доски - не менее 100;</w:t>
      </w:r>
    </w:p>
    <w:p w:rsidR="009A3829" w:rsidRPr="00CC416D" w:rsidRDefault="009A3829" w:rsidP="009A3829">
      <w:pPr>
        <w:jc w:val="both"/>
        <w:rPr>
          <w:rFonts w:ascii="Arial Narrow" w:hAnsi="Arial Narrow" w:cs="Arial"/>
        </w:rPr>
      </w:pPr>
      <w:r w:rsidRPr="00CC416D">
        <w:rPr>
          <w:rFonts w:ascii="Arial Narrow" w:hAnsi="Arial Narrow" w:cs="Arial"/>
        </w:rPr>
        <w:t>- от первой парты до учебной доски - не менее 240;</w:t>
      </w:r>
    </w:p>
    <w:p w:rsidR="009A3829" w:rsidRPr="00CC416D" w:rsidRDefault="009A3829" w:rsidP="009A3829">
      <w:pPr>
        <w:jc w:val="both"/>
        <w:rPr>
          <w:rFonts w:ascii="Arial Narrow" w:hAnsi="Arial Narrow" w:cs="Arial"/>
        </w:rPr>
      </w:pPr>
      <w:r w:rsidRPr="00CC416D">
        <w:rPr>
          <w:rFonts w:ascii="Arial Narrow" w:hAnsi="Arial Narrow" w:cs="Arial"/>
        </w:rPr>
        <w:t>- наибольшая удаленность последнего места обучающегося от учебной доски - 860;</w:t>
      </w:r>
    </w:p>
    <w:p w:rsidR="009A3829" w:rsidRPr="00CC416D" w:rsidRDefault="009A3829" w:rsidP="009A3829">
      <w:pPr>
        <w:jc w:val="both"/>
        <w:rPr>
          <w:rFonts w:ascii="Arial Narrow" w:hAnsi="Arial Narrow" w:cs="Arial"/>
        </w:rPr>
      </w:pPr>
      <w:r w:rsidRPr="00CC416D">
        <w:rPr>
          <w:rFonts w:ascii="Arial Narrow" w:hAnsi="Arial Narrow" w:cs="Arial"/>
        </w:rPr>
        <w:t>- высота нижнего края учебной доски над полом - 70 - 90;</w:t>
      </w:r>
    </w:p>
    <w:p w:rsidR="009A3829" w:rsidRPr="00CC416D" w:rsidRDefault="009A3829" w:rsidP="009A3829">
      <w:pPr>
        <w:jc w:val="both"/>
        <w:rPr>
          <w:rFonts w:ascii="Arial Narrow" w:hAnsi="Arial Narrow" w:cs="Arial"/>
        </w:rPr>
      </w:pPr>
      <w:r w:rsidRPr="00CC416D">
        <w:rPr>
          <w:rFonts w:ascii="Arial Narrow" w:hAnsi="Arial Narrow" w:cs="Arial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9A3829" w:rsidRPr="00CC416D" w:rsidRDefault="009A3829" w:rsidP="009A3829">
      <w:pPr>
        <w:jc w:val="both"/>
        <w:rPr>
          <w:rFonts w:ascii="Arial Narrow" w:hAnsi="Arial Narrow" w:cs="Arial"/>
        </w:rPr>
      </w:pPr>
      <w:r w:rsidRPr="00CC416D">
        <w:rPr>
          <w:rFonts w:ascii="Arial Narrow" w:hAnsi="Arial Narrow" w:cs="Arial"/>
        </w:rP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9A3829" w:rsidRPr="00CC416D" w:rsidRDefault="009A3829" w:rsidP="009A3829">
      <w:pPr>
        <w:jc w:val="both"/>
        <w:rPr>
          <w:rFonts w:ascii="Arial Narrow" w:hAnsi="Arial Narrow" w:cs="Arial"/>
        </w:rPr>
      </w:pPr>
      <w:r w:rsidRPr="00CC416D">
        <w:rPr>
          <w:rFonts w:ascii="Arial Narrow" w:hAnsi="Arial Narrow" w:cs="Arial"/>
        </w:rPr>
        <w:t>Самое удаленное от окон место занятий не должно находиться далее 6,0 м.</w:t>
      </w:r>
    </w:p>
    <w:p w:rsidR="009A3829" w:rsidRPr="00CC416D" w:rsidRDefault="009A3829" w:rsidP="009A3829">
      <w:pPr>
        <w:jc w:val="both"/>
        <w:rPr>
          <w:rFonts w:ascii="Arial Narrow" w:hAnsi="Arial Narrow" w:cs="Arial"/>
        </w:rPr>
      </w:pPr>
      <w:r w:rsidRPr="00CC416D">
        <w:rPr>
          <w:rFonts w:ascii="Arial Narrow" w:hAnsi="Arial Narrow" w:cs="Arial"/>
        </w:rPr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</w:p>
    <w:p w:rsidR="009A3829" w:rsidRPr="00CC416D" w:rsidRDefault="009A3829" w:rsidP="009A3829">
      <w:pPr>
        <w:jc w:val="both"/>
        <w:rPr>
          <w:rFonts w:ascii="Arial Narrow" w:hAnsi="Arial Narrow" w:cs="Arial"/>
        </w:rPr>
      </w:pPr>
      <w:r w:rsidRPr="00CC416D">
        <w:rPr>
          <w:rFonts w:ascii="Arial Narrow" w:hAnsi="Arial Narrow" w:cs="Arial"/>
        </w:rP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 w:rsidRPr="00CC416D">
        <w:rPr>
          <w:rFonts w:ascii="Arial Narrow" w:hAnsi="Arial Narrow" w:cs="Arial"/>
        </w:rPr>
        <w:t>светонесущей</w:t>
      </w:r>
      <w:proofErr w:type="spellEnd"/>
      <w:r w:rsidRPr="00CC416D">
        <w:rPr>
          <w:rFonts w:ascii="Arial Narrow" w:hAnsi="Arial Narrow" w:cs="Arial"/>
        </w:rPr>
        <w:t>, с соблюдением требований по размерам проходов и расстояний между оборудованием.</w:t>
      </w:r>
    </w:p>
    <w:p w:rsidR="009A3829" w:rsidRPr="00CC416D" w:rsidRDefault="009A3829" w:rsidP="009A3829">
      <w:pPr>
        <w:jc w:val="both"/>
        <w:rPr>
          <w:rFonts w:ascii="Arial Narrow" w:hAnsi="Arial Narrow" w:cs="Arial"/>
        </w:rPr>
      </w:pPr>
      <w:r w:rsidRPr="00CC416D">
        <w:rPr>
          <w:rFonts w:ascii="Arial Narrow" w:hAnsi="Arial Narrow" w:cs="Arial"/>
        </w:rPr>
        <w:t>Данная расстановка мебели не распространяется на учебные помещения, оборудованные интерактивными досками.</w:t>
      </w:r>
    </w:p>
    <w:p w:rsidR="009A3829" w:rsidRPr="00CC416D" w:rsidRDefault="009A3829" w:rsidP="009A3829">
      <w:pPr>
        <w:jc w:val="both"/>
        <w:rPr>
          <w:rFonts w:ascii="Arial Narrow" w:hAnsi="Arial Narrow" w:cs="Arial"/>
        </w:rPr>
      </w:pPr>
      <w:r w:rsidRPr="00CC416D">
        <w:rPr>
          <w:rFonts w:ascii="Arial Narrow" w:hAnsi="Arial Narrow" w:cs="Arial"/>
        </w:rPr>
        <w:t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9A38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9A38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 xml:space="preserve"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С; в спортзале и комнатах для проведения секционных занятий, мастерских - 17 - 20 С; спальне, игровых комнатах, помещениях подразделений дошкольного образования и пришкольного интерната - 20 - 24 С; </w:t>
      </w:r>
      <w:r>
        <w:rPr>
          <w:rFonts w:ascii="Arial Narrow" w:hAnsi="Arial Narrow" w:cs="Arial"/>
        </w:rPr>
        <w:t>....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 xml:space="preserve"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</w:t>
      </w:r>
      <w:r w:rsidRPr="00F74529">
        <w:rPr>
          <w:rFonts w:ascii="Arial Narrow" w:hAnsi="Arial Narrow" w:cs="Arial"/>
        </w:rPr>
        <w:lastRenderedPageBreak/>
        <w:t>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Таблица</w:t>
      </w:r>
      <w:r w:rsidRPr="00F74529">
        <w:rPr>
          <w:rFonts w:ascii="Arial Narrow" w:hAnsi="Arial Narrow"/>
        </w:rPr>
        <w:t xml:space="preserve"> 2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  <w:b/>
          <w:bCs/>
        </w:rPr>
        <w:t>Рекомендуемая</w:t>
      </w:r>
      <w:r w:rsidRPr="00F74529">
        <w:rPr>
          <w:rFonts w:ascii="Arial Narrow" w:hAnsi="Arial Narrow"/>
          <w:b/>
          <w:bCs/>
        </w:rPr>
        <w:t xml:space="preserve"> </w:t>
      </w:r>
      <w:r w:rsidRPr="00F74529">
        <w:rPr>
          <w:rFonts w:ascii="Arial Narrow" w:hAnsi="Arial Narrow" w:cs="Arial"/>
          <w:b/>
          <w:bCs/>
        </w:rPr>
        <w:t>продолжительность</w:t>
      </w:r>
      <w:r w:rsidRPr="00F74529">
        <w:rPr>
          <w:rFonts w:ascii="Arial Narrow" w:hAnsi="Arial Narrow"/>
          <w:b/>
          <w:bCs/>
        </w:rPr>
        <w:t xml:space="preserve"> </w:t>
      </w:r>
      <w:r w:rsidRPr="00F74529">
        <w:rPr>
          <w:rFonts w:ascii="Arial Narrow" w:hAnsi="Arial Narrow" w:cs="Arial"/>
          <w:b/>
          <w:bCs/>
        </w:rPr>
        <w:t>сквозного</w:t>
      </w:r>
      <w:r w:rsidRPr="00F74529">
        <w:rPr>
          <w:rFonts w:ascii="Arial Narrow" w:hAnsi="Arial Narrow"/>
          <w:b/>
          <w:bCs/>
        </w:rPr>
        <w:t xml:space="preserve"> </w:t>
      </w:r>
      <w:r w:rsidRPr="00F74529">
        <w:rPr>
          <w:rFonts w:ascii="Arial Narrow" w:hAnsi="Arial Narrow" w:cs="Arial"/>
          <w:b/>
          <w:bCs/>
        </w:rPr>
        <w:t>проветривания</w:t>
      </w:r>
      <w:r w:rsidRPr="00F74529">
        <w:rPr>
          <w:rFonts w:ascii="Arial Narrow" w:hAnsi="Arial Narrow"/>
          <w:b/>
          <w:bCs/>
        </w:rPr>
        <w:t xml:space="preserve"> </w:t>
      </w:r>
      <w:r w:rsidRPr="00F74529">
        <w:rPr>
          <w:rFonts w:ascii="Arial Narrow" w:hAnsi="Arial Narrow" w:cs="Arial"/>
          <w:b/>
          <w:bCs/>
        </w:rPr>
        <w:t>учебных</w:t>
      </w:r>
      <w:r w:rsidRPr="00F74529">
        <w:rPr>
          <w:rFonts w:ascii="Arial Narrow" w:hAnsi="Arial Narrow"/>
          <w:b/>
          <w:bCs/>
        </w:rPr>
        <w:t xml:space="preserve"> </w:t>
      </w:r>
      <w:r w:rsidRPr="00F74529">
        <w:rPr>
          <w:rFonts w:ascii="Arial Narrow" w:hAnsi="Arial Narrow" w:cs="Arial"/>
          <w:b/>
          <w:bCs/>
        </w:rPr>
        <w:t>помещений</w:t>
      </w:r>
      <w:r w:rsidRPr="00F74529">
        <w:rPr>
          <w:rFonts w:ascii="Arial Narrow" w:hAnsi="Arial Narrow"/>
          <w:b/>
          <w:bCs/>
        </w:rPr>
        <w:t xml:space="preserve"> </w:t>
      </w:r>
      <w:r w:rsidRPr="00F74529">
        <w:rPr>
          <w:rFonts w:ascii="Arial Narrow" w:hAnsi="Arial Narrow" w:cs="Arial"/>
          <w:b/>
          <w:bCs/>
        </w:rPr>
        <w:t>в</w:t>
      </w:r>
      <w:r w:rsidRPr="00F74529">
        <w:rPr>
          <w:rFonts w:ascii="Arial Narrow" w:hAnsi="Arial Narrow"/>
          <w:b/>
          <w:bCs/>
        </w:rPr>
        <w:t xml:space="preserve"> </w:t>
      </w:r>
      <w:r w:rsidRPr="00F74529">
        <w:rPr>
          <w:rFonts w:ascii="Arial Narrow" w:hAnsi="Arial Narrow" w:cs="Arial"/>
          <w:b/>
          <w:bCs/>
        </w:rPr>
        <w:t>зависимости</w:t>
      </w:r>
      <w:r w:rsidRPr="00F74529">
        <w:rPr>
          <w:rFonts w:ascii="Arial Narrow" w:hAnsi="Arial Narrow"/>
          <w:b/>
          <w:bCs/>
        </w:rPr>
        <w:t xml:space="preserve"> </w:t>
      </w:r>
      <w:r w:rsidRPr="00F74529">
        <w:rPr>
          <w:rFonts w:ascii="Arial Narrow" w:hAnsi="Arial Narrow" w:cs="Arial"/>
          <w:b/>
          <w:bCs/>
        </w:rPr>
        <w:t>от</w:t>
      </w:r>
      <w:r w:rsidRPr="00F74529">
        <w:rPr>
          <w:rFonts w:ascii="Arial Narrow" w:hAnsi="Arial Narrow"/>
          <w:b/>
          <w:bCs/>
        </w:rPr>
        <w:t xml:space="preserve"> </w:t>
      </w:r>
      <w:proofErr w:type="spellStart"/>
      <w:r w:rsidRPr="00F74529">
        <w:rPr>
          <w:rFonts w:ascii="Arial Narrow" w:hAnsi="Arial Narrow" w:cs="Arial"/>
          <w:b/>
          <w:bCs/>
        </w:rPr>
        <w:t>темпрературы</w:t>
      </w:r>
      <w:proofErr w:type="spellEnd"/>
      <w:r w:rsidRPr="00F74529">
        <w:rPr>
          <w:rFonts w:ascii="Arial Narrow" w:hAnsi="Arial Narrow"/>
          <w:b/>
          <w:bCs/>
        </w:rPr>
        <w:t xml:space="preserve"> </w:t>
      </w:r>
      <w:r w:rsidRPr="00F74529">
        <w:rPr>
          <w:rFonts w:ascii="Arial Narrow" w:hAnsi="Arial Narrow" w:cs="Arial"/>
          <w:b/>
          <w:bCs/>
        </w:rPr>
        <w:t>наружного</w:t>
      </w:r>
      <w:r w:rsidRPr="00F74529">
        <w:rPr>
          <w:rFonts w:ascii="Arial Narrow" w:hAnsi="Arial Narrow"/>
          <w:b/>
          <w:bCs/>
        </w:rPr>
        <w:t xml:space="preserve"> </w:t>
      </w:r>
      <w:r w:rsidRPr="00F74529">
        <w:rPr>
          <w:rFonts w:ascii="Arial Narrow" w:hAnsi="Arial Narrow" w:cs="Arial"/>
          <w:b/>
          <w:bCs/>
        </w:rPr>
        <w:t>воздуха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14"/>
        <w:gridCol w:w="2423"/>
        <w:gridCol w:w="2423"/>
      </w:tblGrid>
      <w:tr w:rsidR="009A3829" w:rsidRPr="00F74529" w:rsidTr="00DA31DB">
        <w:trPr>
          <w:tblCellSpacing w:w="0" w:type="dxa"/>
        </w:trPr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F74529" w:rsidRDefault="009A3829" w:rsidP="00DA31DB">
            <w:pPr>
              <w:jc w:val="both"/>
              <w:rPr>
                <w:rFonts w:ascii="Arial Narrow" w:hAnsi="Arial Narrow"/>
              </w:rPr>
            </w:pPr>
            <w:r w:rsidRPr="00F74529">
              <w:rPr>
                <w:rFonts w:ascii="Arial Narrow" w:hAnsi="Arial Narrow"/>
              </w:rPr>
              <w:t>Наружная температура С</w:t>
            </w:r>
            <w:r w:rsidRPr="00F74529">
              <w:rPr>
                <w:rFonts w:ascii="Arial Narrow" w:hAnsi="Arial Narrow"/>
                <w:vertAlign w:val="superscript"/>
              </w:rPr>
              <w:t>0</w:t>
            </w:r>
          </w:p>
        </w:tc>
        <w:tc>
          <w:tcPr>
            <w:tcW w:w="48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F74529" w:rsidRDefault="009A3829" w:rsidP="00DA31DB">
            <w:pPr>
              <w:jc w:val="both"/>
              <w:rPr>
                <w:rFonts w:ascii="Arial Narrow" w:hAnsi="Arial Narrow"/>
              </w:rPr>
            </w:pPr>
            <w:r w:rsidRPr="00F74529">
              <w:rPr>
                <w:rFonts w:ascii="Arial Narrow" w:hAnsi="Arial Narrow"/>
              </w:rPr>
              <w:t>Длительность проветривания помещения (мин)</w:t>
            </w:r>
          </w:p>
        </w:tc>
      </w:tr>
      <w:tr w:rsidR="009A3829" w:rsidRPr="00F74529" w:rsidTr="00DA31DB">
        <w:trPr>
          <w:tblCellSpacing w:w="0" w:type="dxa"/>
        </w:trPr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F74529" w:rsidRDefault="009A3829" w:rsidP="00DA31D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F74529" w:rsidRDefault="009A3829" w:rsidP="00DA31DB">
            <w:pPr>
              <w:jc w:val="both"/>
              <w:rPr>
                <w:rFonts w:ascii="Arial Narrow" w:hAnsi="Arial Narrow"/>
              </w:rPr>
            </w:pPr>
            <w:r w:rsidRPr="00F74529">
              <w:rPr>
                <w:rFonts w:ascii="Arial Narrow" w:hAnsi="Arial Narrow"/>
              </w:rPr>
              <w:t>В малые перемены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F74529" w:rsidRDefault="009A3829" w:rsidP="00DA31DB">
            <w:pPr>
              <w:jc w:val="both"/>
              <w:rPr>
                <w:rFonts w:ascii="Arial Narrow" w:hAnsi="Arial Narrow"/>
              </w:rPr>
            </w:pPr>
            <w:r w:rsidRPr="00F74529">
              <w:rPr>
                <w:rFonts w:ascii="Arial Narrow" w:hAnsi="Arial Narrow"/>
              </w:rPr>
              <w:t xml:space="preserve">В большие перемены и между сменами </w:t>
            </w:r>
          </w:p>
        </w:tc>
      </w:tr>
      <w:tr w:rsidR="009A3829" w:rsidRPr="00F74529" w:rsidTr="00DA31DB">
        <w:trPr>
          <w:tblCellSpacing w:w="0" w:type="dxa"/>
        </w:trPr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F74529" w:rsidRDefault="009A3829" w:rsidP="00DA31DB">
            <w:pPr>
              <w:jc w:val="both"/>
              <w:rPr>
                <w:rFonts w:ascii="Arial Narrow" w:hAnsi="Arial Narrow"/>
              </w:rPr>
            </w:pPr>
            <w:r w:rsidRPr="00F74529">
              <w:rPr>
                <w:rFonts w:ascii="Arial Narrow" w:hAnsi="Arial Narrow"/>
              </w:rPr>
              <w:t xml:space="preserve">От + 10 до +6 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F74529" w:rsidRDefault="009A3829" w:rsidP="00DA31DB">
            <w:pPr>
              <w:jc w:val="both"/>
              <w:rPr>
                <w:rFonts w:ascii="Arial Narrow" w:hAnsi="Arial Narrow"/>
              </w:rPr>
            </w:pPr>
            <w:r w:rsidRPr="00F74529">
              <w:rPr>
                <w:rFonts w:ascii="Arial Narrow" w:hAnsi="Arial Narrow"/>
              </w:rPr>
              <w:t>4-10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F74529" w:rsidRDefault="009A3829" w:rsidP="00DA31DB">
            <w:pPr>
              <w:jc w:val="both"/>
              <w:rPr>
                <w:rFonts w:ascii="Arial Narrow" w:hAnsi="Arial Narrow"/>
              </w:rPr>
            </w:pPr>
            <w:r w:rsidRPr="00F74529">
              <w:rPr>
                <w:rFonts w:ascii="Arial Narrow" w:hAnsi="Arial Narrow"/>
              </w:rPr>
              <w:t>25-35</w:t>
            </w:r>
          </w:p>
        </w:tc>
      </w:tr>
      <w:tr w:rsidR="009A3829" w:rsidRPr="00F74529" w:rsidTr="00DA31DB">
        <w:trPr>
          <w:tblCellSpacing w:w="0" w:type="dxa"/>
        </w:trPr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F74529" w:rsidRDefault="009A3829" w:rsidP="00DA31DB">
            <w:pPr>
              <w:jc w:val="both"/>
              <w:rPr>
                <w:rFonts w:ascii="Arial Narrow" w:hAnsi="Arial Narrow"/>
              </w:rPr>
            </w:pPr>
            <w:r w:rsidRPr="00F74529">
              <w:rPr>
                <w:rFonts w:ascii="Arial Narrow" w:hAnsi="Arial Narrow"/>
              </w:rPr>
              <w:t>От +5 до 0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F74529" w:rsidRDefault="009A3829" w:rsidP="00DA31DB">
            <w:pPr>
              <w:jc w:val="both"/>
              <w:rPr>
                <w:rFonts w:ascii="Arial Narrow" w:hAnsi="Arial Narrow"/>
              </w:rPr>
            </w:pPr>
            <w:r w:rsidRPr="00F74529">
              <w:rPr>
                <w:rFonts w:ascii="Arial Narrow" w:hAnsi="Arial Narrow"/>
              </w:rPr>
              <w:t>3-7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F74529" w:rsidRDefault="009A3829" w:rsidP="00DA31DB">
            <w:pPr>
              <w:jc w:val="both"/>
              <w:rPr>
                <w:rFonts w:ascii="Arial Narrow" w:hAnsi="Arial Narrow"/>
              </w:rPr>
            </w:pPr>
            <w:r w:rsidRPr="00F74529">
              <w:rPr>
                <w:rFonts w:ascii="Arial Narrow" w:hAnsi="Arial Narrow"/>
              </w:rPr>
              <w:t>20-30</w:t>
            </w:r>
          </w:p>
        </w:tc>
      </w:tr>
      <w:tr w:rsidR="009A3829" w:rsidRPr="00F74529" w:rsidTr="00DA31DB">
        <w:trPr>
          <w:tblCellSpacing w:w="0" w:type="dxa"/>
        </w:trPr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F74529" w:rsidRDefault="009A3829" w:rsidP="00DA31DB">
            <w:pPr>
              <w:jc w:val="both"/>
              <w:rPr>
                <w:rFonts w:ascii="Arial Narrow" w:hAnsi="Arial Narrow"/>
              </w:rPr>
            </w:pPr>
            <w:r w:rsidRPr="00F74529">
              <w:rPr>
                <w:rFonts w:ascii="Arial Narrow" w:hAnsi="Arial Narrow"/>
              </w:rPr>
              <w:t>От 0 до -5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F74529" w:rsidRDefault="009A3829" w:rsidP="00DA31DB">
            <w:pPr>
              <w:jc w:val="both"/>
              <w:rPr>
                <w:rFonts w:ascii="Arial Narrow" w:hAnsi="Arial Narrow"/>
              </w:rPr>
            </w:pPr>
            <w:r w:rsidRPr="00F74529">
              <w:rPr>
                <w:rFonts w:ascii="Arial Narrow" w:hAnsi="Arial Narrow"/>
              </w:rPr>
              <w:t>2-5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F74529" w:rsidRDefault="009A3829" w:rsidP="00DA31DB">
            <w:pPr>
              <w:jc w:val="both"/>
              <w:rPr>
                <w:rFonts w:ascii="Arial Narrow" w:hAnsi="Arial Narrow"/>
              </w:rPr>
            </w:pPr>
            <w:r w:rsidRPr="00F74529">
              <w:rPr>
                <w:rFonts w:ascii="Arial Narrow" w:hAnsi="Arial Narrow"/>
              </w:rPr>
              <w:t>15-25</w:t>
            </w:r>
          </w:p>
        </w:tc>
      </w:tr>
      <w:tr w:rsidR="009A3829" w:rsidRPr="00F74529" w:rsidTr="00DA31DB">
        <w:trPr>
          <w:tblCellSpacing w:w="0" w:type="dxa"/>
        </w:trPr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F74529" w:rsidRDefault="009A3829" w:rsidP="00DA31DB">
            <w:pPr>
              <w:jc w:val="both"/>
              <w:rPr>
                <w:rFonts w:ascii="Arial Narrow" w:hAnsi="Arial Narrow"/>
              </w:rPr>
            </w:pPr>
            <w:r w:rsidRPr="00F74529">
              <w:rPr>
                <w:rFonts w:ascii="Arial Narrow" w:hAnsi="Arial Narrow"/>
              </w:rPr>
              <w:t>От -5 до -10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F74529" w:rsidRDefault="009A3829" w:rsidP="00DA31DB">
            <w:pPr>
              <w:jc w:val="both"/>
              <w:rPr>
                <w:rFonts w:ascii="Arial Narrow" w:hAnsi="Arial Narrow"/>
              </w:rPr>
            </w:pPr>
            <w:r w:rsidRPr="00F74529">
              <w:rPr>
                <w:rFonts w:ascii="Arial Narrow" w:hAnsi="Arial Narrow"/>
              </w:rPr>
              <w:t>1-3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F74529" w:rsidRDefault="009A3829" w:rsidP="00DA31DB">
            <w:pPr>
              <w:jc w:val="both"/>
              <w:rPr>
                <w:rFonts w:ascii="Arial Narrow" w:hAnsi="Arial Narrow"/>
              </w:rPr>
            </w:pPr>
            <w:r w:rsidRPr="00F74529">
              <w:rPr>
                <w:rFonts w:ascii="Arial Narrow" w:hAnsi="Arial Narrow"/>
              </w:rPr>
              <w:t>10-15</w:t>
            </w:r>
          </w:p>
        </w:tc>
      </w:tr>
      <w:tr w:rsidR="009A3829" w:rsidRPr="00F74529" w:rsidTr="00DA31DB">
        <w:trPr>
          <w:tblCellSpacing w:w="0" w:type="dxa"/>
        </w:trPr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F74529" w:rsidRDefault="009A3829" w:rsidP="00DA31DB">
            <w:pPr>
              <w:jc w:val="both"/>
              <w:rPr>
                <w:rFonts w:ascii="Arial Narrow" w:hAnsi="Arial Narrow"/>
              </w:rPr>
            </w:pPr>
            <w:r w:rsidRPr="00F74529">
              <w:rPr>
                <w:rFonts w:ascii="Arial Narrow" w:hAnsi="Arial Narrow"/>
              </w:rPr>
              <w:t>Ниже - 10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F74529" w:rsidRDefault="009A3829" w:rsidP="00DA31DB">
            <w:pPr>
              <w:jc w:val="both"/>
              <w:rPr>
                <w:rFonts w:ascii="Arial Narrow" w:hAnsi="Arial Narrow"/>
              </w:rPr>
            </w:pPr>
            <w:r w:rsidRPr="00F74529">
              <w:rPr>
                <w:rFonts w:ascii="Arial Narrow" w:hAnsi="Arial Narrow"/>
              </w:rPr>
              <w:t>1-1,5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F74529" w:rsidRDefault="009A3829" w:rsidP="00DA31DB">
            <w:pPr>
              <w:jc w:val="both"/>
              <w:rPr>
                <w:rFonts w:ascii="Arial Narrow" w:hAnsi="Arial Narrow"/>
              </w:rPr>
            </w:pPr>
            <w:r w:rsidRPr="00F74529">
              <w:rPr>
                <w:rFonts w:ascii="Arial Narrow" w:hAnsi="Arial Narrow"/>
              </w:rPr>
              <w:t>5-10</w:t>
            </w:r>
          </w:p>
        </w:tc>
      </w:tr>
    </w:tbl>
    <w:p w:rsidR="009A3829" w:rsidRPr="00F74529" w:rsidRDefault="009A3829" w:rsidP="009A3829">
      <w:pPr>
        <w:jc w:val="both"/>
        <w:rPr>
          <w:rFonts w:ascii="Arial Narrow" w:hAnsi="Arial Narrow" w:cs="Arial"/>
        </w:rPr>
      </w:pP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  <w:b/>
          <w:bCs/>
        </w:rPr>
        <w:t>VII. Требования к естественному и искусственному освещению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7.1. Естественное освещение.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9A38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Не допускается направление основного светового потока спереди и сзади от обучающихся.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 xml:space="preserve">7.1.8. </w:t>
      </w:r>
      <w:proofErr w:type="spellStart"/>
      <w:r w:rsidRPr="00F74529">
        <w:rPr>
          <w:rFonts w:ascii="Arial Narrow" w:hAnsi="Arial Narrow" w:cs="Arial"/>
        </w:rPr>
        <w:t>Светопроемы</w:t>
      </w:r>
      <w:proofErr w:type="spellEnd"/>
      <w:r w:rsidRPr="00F74529">
        <w:rPr>
          <w:rFonts w:ascii="Arial Narrow" w:hAnsi="Arial Narrow" w:cs="Arial"/>
        </w:rP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В нерабочем состоянии шторы необходимо размещать в простенках между окнами.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7.1.9. Для рационального использования дневного света и равномерного освещения учебных помещений следует: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- не закрашивать оконные стекла;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- очистку и мытье стекол проводить по мере загрязнения, но не реже 2 раз в год (осенью и весной).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 xml:space="preserve">- 2,5 ч. в северной зоне (севернее 58 градусов </w:t>
      </w:r>
      <w:proofErr w:type="spellStart"/>
      <w:r w:rsidRPr="00F74529">
        <w:rPr>
          <w:rFonts w:ascii="Arial Narrow" w:hAnsi="Arial Narrow" w:cs="Arial"/>
        </w:rPr>
        <w:t>с.ш</w:t>
      </w:r>
      <w:proofErr w:type="spellEnd"/>
      <w:r w:rsidRPr="00F74529">
        <w:rPr>
          <w:rFonts w:ascii="Arial Narrow" w:hAnsi="Arial Narrow" w:cs="Arial"/>
        </w:rPr>
        <w:t>.);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 xml:space="preserve">- 2,0 ч. в центральной зоне (58 - 48 градусов </w:t>
      </w:r>
      <w:proofErr w:type="spellStart"/>
      <w:r w:rsidRPr="00F74529">
        <w:rPr>
          <w:rFonts w:ascii="Arial Narrow" w:hAnsi="Arial Narrow" w:cs="Arial"/>
        </w:rPr>
        <w:t>с.ш</w:t>
      </w:r>
      <w:proofErr w:type="spellEnd"/>
      <w:r w:rsidRPr="00F74529">
        <w:rPr>
          <w:rFonts w:ascii="Arial Narrow" w:hAnsi="Arial Narrow" w:cs="Arial"/>
        </w:rPr>
        <w:t>.);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 xml:space="preserve">- 1,5 ч. в южной зоне (южнее 48 градусов </w:t>
      </w:r>
      <w:proofErr w:type="spellStart"/>
      <w:r w:rsidRPr="00F74529">
        <w:rPr>
          <w:rFonts w:ascii="Arial Narrow" w:hAnsi="Arial Narrow" w:cs="Arial"/>
        </w:rPr>
        <w:t>с.ш</w:t>
      </w:r>
      <w:proofErr w:type="spellEnd"/>
      <w:r w:rsidRPr="00F74529">
        <w:rPr>
          <w:rFonts w:ascii="Arial Narrow" w:hAnsi="Arial Narrow" w:cs="Arial"/>
        </w:rPr>
        <w:t>.).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.2. Искусственное освещение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lastRenderedPageBreak/>
        <w:t xml:space="preserve">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</w:t>
      </w:r>
      <w:proofErr w:type="spellStart"/>
      <w:r w:rsidRPr="00F74529">
        <w:rPr>
          <w:rFonts w:ascii="Arial Narrow" w:hAnsi="Arial Narrow" w:cs="Arial"/>
        </w:rPr>
        <w:t>цветоизлучения</w:t>
      </w:r>
      <w:proofErr w:type="spellEnd"/>
      <w:r w:rsidRPr="00F74529">
        <w:rPr>
          <w:rFonts w:ascii="Arial Narrow" w:hAnsi="Arial Narrow" w:cs="Arial"/>
        </w:rPr>
        <w:t>: белый, тепло-белый, естественно-белый.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7.2.3. Не следует использовать в одном помещении люминесцентные лампы и лампы накаливания для общего освещения.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- 300 - 500 лк, в актовых и спортивных залах (на полу) - 200 лк, в рекреациях (на полу) - 150 лк.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 w:rsidRPr="00F74529">
        <w:rPr>
          <w:rFonts w:ascii="Arial Narrow" w:hAnsi="Arial Narrow" w:cs="Arial"/>
        </w:rPr>
        <w:t>светонесущей</w:t>
      </w:r>
      <w:proofErr w:type="spellEnd"/>
      <w:r w:rsidRPr="00F74529">
        <w:rPr>
          <w:rFonts w:ascii="Arial Narrow" w:hAnsi="Arial Narrow" w:cs="Arial"/>
        </w:rPr>
        <w:t xml:space="preserve"> стене на расстоянии 1,2 м от наружной стены и 1,5 м от внутренней.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Рекомендуется светильники размещать выше верхнего края доски на 0,3 м и на 0,6 м в сторону класса перед доской.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7.2.9.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  <w:b/>
          <w:bCs/>
        </w:rPr>
        <w:t>X. Гигиенические требования к режиму образовательного процесса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Наполняемость классов, за исключением классов компенсирующего обучения, не должна превышать 25 человек.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10.4. Учебные занятия следует начинать не ранее 8 часов. Проведение нулевых уроков не допускается.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Обучение в 3 смены в общеобразовательных учреждениях не допускается.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lastRenderedPageBreak/>
        <w:t>10.5.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Таблица 3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  <w:b/>
          <w:bCs/>
        </w:rPr>
        <w:t>Гигиенические требования к максимальным величинам недельной образовательной нагрузки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15"/>
        <w:gridCol w:w="2361"/>
        <w:gridCol w:w="2469"/>
      </w:tblGrid>
      <w:tr w:rsidR="009A3829" w:rsidRPr="00F74529" w:rsidTr="00DA31DB">
        <w:trPr>
          <w:trHeight w:val="525"/>
          <w:tblCellSpacing w:w="0" w:type="dxa"/>
        </w:trPr>
        <w:tc>
          <w:tcPr>
            <w:tcW w:w="48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F74529" w:rsidRDefault="009A3829" w:rsidP="00DA31DB">
            <w:pPr>
              <w:jc w:val="both"/>
              <w:rPr>
                <w:rFonts w:ascii="Arial Narrow" w:hAnsi="Arial Narrow"/>
              </w:rPr>
            </w:pPr>
            <w:r w:rsidRPr="00F74529">
              <w:rPr>
                <w:rFonts w:ascii="Arial Narrow" w:hAnsi="Arial Narrow"/>
              </w:rPr>
              <w:t>Классы</w:t>
            </w:r>
          </w:p>
        </w:tc>
        <w:tc>
          <w:tcPr>
            <w:tcW w:w="48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F74529" w:rsidRDefault="009A3829" w:rsidP="00DA31DB">
            <w:pPr>
              <w:jc w:val="both"/>
              <w:rPr>
                <w:rFonts w:ascii="Arial Narrow" w:hAnsi="Arial Narrow"/>
              </w:rPr>
            </w:pPr>
            <w:r w:rsidRPr="00F74529">
              <w:rPr>
                <w:rFonts w:ascii="Arial Narrow" w:hAnsi="Arial Narrow"/>
              </w:rPr>
              <w:t>Максимально допустимая недельная нагрузка в академических часах</w:t>
            </w:r>
          </w:p>
        </w:tc>
      </w:tr>
      <w:tr w:rsidR="009A3829" w:rsidRPr="00F74529" w:rsidTr="00DA3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829" w:rsidRPr="00F74529" w:rsidRDefault="009A3829" w:rsidP="00DA31D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F74529" w:rsidRDefault="009A3829" w:rsidP="00DA31DB">
            <w:pPr>
              <w:jc w:val="both"/>
              <w:rPr>
                <w:rFonts w:ascii="Arial Narrow" w:hAnsi="Arial Narrow"/>
              </w:rPr>
            </w:pPr>
            <w:r w:rsidRPr="00F74529">
              <w:rPr>
                <w:rFonts w:ascii="Arial Narrow" w:hAnsi="Arial Narrow"/>
              </w:rPr>
              <w:t>При 6-дневной неделе, не более</w:t>
            </w:r>
          </w:p>
        </w:tc>
        <w:tc>
          <w:tcPr>
            <w:tcW w:w="2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F74529" w:rsidRDefault="009A3829" w:rsidP="00DA31DB">
            <w:pPr>
              <w:jc w:val="both"/>
              <w:rPr>
                <w:rFonts w:ascii="Arial Narrow" w:hAnsi="Arial Narrow"/>
              </w:rPr>
            </w:pPr>
            <w:r w:rsidRPr="00F74529">
              <w:rPr>
                <w:rFonts w:ascii="Arial Narrow" w:hAnsi="Arial Narrow"/>
              </w:rPr>
              <w:t>При 5-дневной неделе, не более</w:t>
            </w:r>
          </w:p>
        </w:tc>
      </w:tr>
      <w:tr w:rsidR="009A3829" w:rsidRPr="00F74529" w:rsidTr="00DA31DB">
        <w:trPr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F74529" w:rsidRDefault="009A3829" w:rsidP="00DA31DB">
            <w:pPr>
              <w:jc w:val="both"/>
              <w:rPr>
                <w:rFonts w:ascii="Arial Narrow" w:hAnsi="Arial Narrow"/>
              </w:rPr>
            </w:pPr>
            <w:r w:rsidRPr="00F74529">
              <w:rPr>
                <w:rFonts w:ascii="Arial Narrow" w:hAnsi="Arial Narrow"/>
              </w:rPr>
              <w:t>1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F74529" w:rsidRDefault="009A3829" w:rsidP="00DA31DB">
            <w:pPr>
              <w:jc w:val="both"/>
              <w:rPr>
                <w:rFonts w:ascii="Arial Narrow" w:hAnsi="Arial Narrow"/>
              </w:rPr>
            </w:pPr>
            <w:r w:rsidRPr="00F74529">
              <w:rPr>
                <w:rFonts w:ascii="Arial Narrow" w:hAnsi="Arial Narrow"/>
              </w:rPr>
              <w:t>-</w:t>
            </w:r>
          </w:p>
        </w:tc>
        <w:tc>
          <w:tcPr>
            <w:tcW w:w="2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F74529" w:rsidRDefault="009A3829" w:rsidP="00DA31DB">
            <w:pPr>
              <w:jc w:val="both"/>
              <w:rPr>
                <w:rFonts w:ascii="Arial Narrow" w:hAnsi="Arial Narrow"/>
              </w:rPr>
            </w:pPr>
            <w:r w:rsidRPr="00F74529">
              <w:rPr>
                <w:rFonts w:ascii="Arial Narrow" w:hAnsi="Arial Narrow"/>
              </w:rPr>
              <w:t>21</w:t>
            </w:r>
          </w:p>
        </w:tc>
      </w:tr>
      <w:tr w:rsidR="009A3829" w:rsidRPr="00F74529" w:rsidTr="00DA31DB">
        <w:trPr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F74529" w:rsidRDefault="009A3829" w:rsidP="00DA31DB">
            <w:pPr>
              <w:jc w:val="both"/>
              <w:rPr>
                <w:rFonts w:ascii="Arial Narrow" w:hAnsi="Arial Narrow"/>
              </w:rPr>
            </w:pPr>
            <w:r w:rsidRPr="00F74529">
              <w:rPr>
                <w:rFonts w:ascii="Arial Narrow" w:hAnsi="Arial Narrow"/>
              </w:rPr>
              <w:t>2-4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F74529" w:rsidRDefault="009A3829" w:rsidP="00DA31DB">
            <w:pPr>
              <w:jc w:val="both"/>
              <w:rPr>
                <w:rFonts w:ascii="Arial Narrow" w:hAnsi="Arial Narrow"/>
              </w:rPr>
            </w:pPr>
            <w:r w:rsidRPr="00F74529">
              <w:rPr>
                <w:rFonts w:ascii="Arial Narrow" w:hAnsi="Arial Narrow"/>
              </w:rPr>
              <w:t>26</w:t>
            </w:r>
          </w:p>
        </w:tc>
        <w:tc>
          <w:tcPr>
            <w:tcW w:w="2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829" w:rsidRPr="00F74529" w:rsidRDefault="009A3829" w:rsidP="00DA31DB">
            <w:pPr>
              <w:jc w:val="both"/>
              <w:rPr>
                <w:rFonts w:ascii="Arial Narrow" w:hAnsi="Arial Narrow"/>
              </w:rPr>
            </w:pPr>
            <w:r w:rsidRPr="00F74529">
              <w:rPr>
                <w:rFonts w:ascii="Arial Narrow" w:hAnsi="Arial Narrow"/>
              </w:rPr>
              <w:t>23</w:t>
            </w:r>
          </w:p>
        </w:tc>
      </w:tr>
    </w:tbl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- для обучающихся 1-х классов не должен превышать 4 уроков и 1 день в неделю - не более 5 уроков за счет урока физической культуры;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- 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9A38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(приложение 3 настоящих санитарных правил).</w:t>
      </w:r>
    </w:p>
    <w:p w:rsidR="009A38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10.8. 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</w:t>
      </w:r>
      <w:r>
        <w:rPr>
          <w:rFonts w:ascii="Arial Narrow" w:hAnsi="Arial Narrow" w:cs="Arial"/>
        </w:rPr>
        <w:t>.......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В начальных классах сдвоенные уроки не проводятся.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В течение учебного дня не следует проводить более одной контрольной работы. Контрольные работы рекомендуется проводить на 2 - 4-м уроках.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пунктом 10.10 настоящих санитарных правил, и компенсирующего класса, продолжительность урока в котором не должна превышать 40 минут.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Плотность учебной работы обучающихся на уроках по основным предметам должна составлять 60 - 80%.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10.10. Обучение в 1-м классе осуществляется с соблюдением следующих дополнительных требований: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- учебные занятия проводятся по 5-дневной учебной неделе и только в первую смену;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- обучение проводится без балльного оценивания знаний обучающихся и домашних заданий;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- дополнительные недельные каникулы в середине третьей четверти при традиционном режиме обучения.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lastRenderedPageBreak/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10.12. 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10.17. С целью профилактики утомления, нарушения осанки и зрения обучающихся на уроках следует проводить физкультминутки и гимнастику для глаз (приложение 4 и приложение 5 настоящих санитарных правил).</w:t>
      </w:r>
    </w:p>
    <w:p w:rsidR="009A3829" w:rsidRPr="00A41372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</w:t>
      </w:r>
      <w:r>
        <w:rPr>
          <w:rFonts w:ascii="Arial Narrow" w:hAnsi="Arial Narrow" w:cs="Arial"/>
        </w:rPr>
        <w:t>........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Таблица 5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  <w:b/>
          <w:bCs/>
        </w:rPr>
        <w:t>Продолжительность непрерывного применения технических средств обучения на уроках</w:t>
      </w:r>
    </w:p>
    <w:tbl>
      <w:tblPr>
        <w:tblW w:w="961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911"/>
        <w:gridCol w:w="1740"/>
        <w:gridCol w:w="1399"/>
        <w:gridCol w:w="1615"/>
        <w:gridCol w:w="1640"/>
        <w:gridCol w:w="1321"/>
        <w:gridCol w:w="992"/>
      </w:tblGrid>
      <w:tr w:rsidR="009A3829" w:rsidRPr="00ED75F0" w:rsidTr="00DA31DB">
        <w:trPr>
          <w:trHeight w:val="255"/>
        </w:trPr>
        <w:tc>
          <w:tcPr>
            <w:tcW w:w="911" w:type="dxa"/>
            <w:vMerge w:val="restart"/>
            <w:shd w:val="solid" w:color="000080" w:fill="FFFFFF"/>
            <w:hideMark/>
          </w:tcPr>
          <w:p w:rsidR="009A3829" w:rsidRPr="00ED75F0" w:rsidRDefault="009A3829" w:rsidP="00DA31DB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ED75F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Классы</w:t>
            </w:r>
          </w:p>
        </w:tc>
        <w:tc>
          <w:tcPr>
            <w:tcW w:w="8707" w:type="dxa"/>
            <w:gridSpan w:val="6"/>
            <w:shd w:val="solid" w:color="000080" w:fill="FFFFFF"/>
            <w:hideMark/>
          </w:tcPr>
          <w:p w:rsidR="009A3829" w:rsidRPr="00ED75F0" w:rsidRDefault="009A3829" w:rsidP="00DA31DB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ED75F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Непрерывния</w:t>
            </w:r>
            <w:proofErr w:type="spellEnd"/>
            <w:r w:rsidRPr="00ED75F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 длительность (мин.) не более</w:t>
            </w:r>
          </w:p>
        </w:tc>
      </w:tr>
      <w:tr w:rsidR="009A3829" w:rsidRPr="00ED75F0" w:rsidTr="00DA31DB">
        <w:tc>
          <w:tcPr>
            <w:tcW w:w="911" w:type="dxa"/>
            <w:vMerge/>
            <w:shd w:val="clear" w:color="auto" w:fill="auto"/>
            <w:hideMark/>
          </w:tcPr>
          <w:p w:rsidR="009A3829" w:rsidRPr="00ED75F0" w:rsidRDefault="009A3829" w:rsidP="00DA31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hideMark/>
          </w:tcPr>
          <w:p w:rsidR="009A3829" w:rsidRPr="00ED75F0" w:rsidRDefault="009A3829" w:rsidP="00DA31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75F0">
              <w:rPr>
                <w:rFonts w:ascii="Arial Narrow" w:hAnsi="Arial Narrow"/>
                <w:sz w:val="20"/>
                <w:szCs w:val="20"/>
              </w:rPr>
              <w:t>Просмотр статистических изображений на учебных досках и экранах отраженного свечения</w:t>
            </w:r>
          </w:p>
        </w:tc>
        <w:tc>
          <w:tcPr>
            <w:tcW w:w="1399" w:type="dxa"/>
            <w:shd w:val="clear" w:color="auto" w:fill="auto"/>
            <w:hideMark/>
          </w:tcPr>
          <w:p w:rsidR="009A3829" w:rsidRPr="00ED75F0" w:rsidRDefault="009A3829" w:rsidP="00DA31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75F0">
              <w:rPr>
                <w:rFonts w:ascii="Arial Narrow" w:hAnsi="Arial Narrow"/>
                <w:sz w:val="20"/>
                <w:szCs w:val="20"/>
              </w:rPr>
              <w:t>Просмотр телепередач</w:t>
            </w:r>
          </w:p>
        </w:tc>
        <w:tc>
          <w:tcPr>
            <w:tcW w:w="1615" w:type="dxa"/>
            <w:shd w:val="clear" w:color="auto" w:fill="auto"/>
            <w:hideMark/>
          </w:tcPr>
          <w:p w:rsidR="009A3829" w:rsidRPr="00ED75F0" w:rsidRDefault="009A3829" w:rsidP="00DA31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75F0">
              <w:rPr>
                <w:rFonts w:ascii="Arial Narrow" w:hAnsi="Arial Narrow"/>
                <w:sz w:val="20"/>
                <w:szCs w:val="20"/>
              </w:rPr>
              <w:t>Просмотр динамических изображений на учебных досках и экранах отраженного свечения</w:t>
            </w:r>
          </w:p>
        </w:tc>
        <w:tc>
          <w:tcPr>
            <w:tcW w:w="1640" w:type="dxa"/>
            <w:shd w:val="clear" w:color="auto" w:fill="auto"/>
            <w:hideMark/>
          </w:tcPr>
          <w:p w:rsidR="009A3829" w:rsidRPr="00ED75F0" w:rsidRDefault="009A3829" w:rsidP="00DA31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75F0">
              <w:rPr>
                <w:rFonts w:ascii="Arial Narrow" w:hAnsi="Arial Narrow"/>
                <w:sz w:val="20"/>
                <w:szCs w:val="20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321" w:type="dxa"/>
            <w:shd w:val="clear" w:color="auto" w:fill="auto"/>
            <w:hideMark/>
          </w:tcPr>
          <w:p w:rsidR="009A3829" w:rsidRPr="00ED75F0" w:rsidRDefault="009A3829" w:rsidP="00DA31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75F0">
              <w:rPr>
                <w:rFonts w:ascii="Arial Narrow" w:hAnsi="Arial Narrow"/>
                <w:sz w:val="20"/>
                <w:szCs w:val="20"/>
              </w:rPr>
              <w:t>Прослушиваемые аудиозаписи</w:t>
            </w:r>
          </w:p>
        </w:tc>
        <w:tc>
          <w:tcPr>
            <w:tcW w:w="992" w:type="dxa"/>
            <w:shd w:val="clear" w:color="auto" w:fill="auto"/>
            <w:hideMark/>
          </w:tcPr>
          <w:p w:rsidR="009A3829" w:rsidRPr="00ED75F0" w:rsidRDefault="009A3829" w:rsidP="00DA31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75F0">
              <w:rPr>
                <w:rFonts w:ascii="Arial Narrow" w:hAnsi="Arial Narrow"/>
                <w:sz w:val="20"/>
                <w:szCs w:val="20"/>
              </w:rPr>
              <w:t>Прослушивание аудиозаписи в наушниках</w:t>
            </w:r>
          </w:p>
        </w:tc>
      </w:tr>
      <w:tr w:rsidR="009A3829" w:rsidRPr="00ED75F0" w:rsidTr="00DA31DB">
        <w:tc>
          <w:tcPr>
            <w:tcW w:w="911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1 - 2</w:t>
            </w:r>
          </w:p>
        </w:tc>
        <w:tc>
          <w:tcPr>
            <w:tcW w:w="1740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10</w:t>
            </w:r>
          </w:p>
        </w:tc>
        <w:tc>
          <w:tcPr>
            <w:tcW w:w="1399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15</w:t>
            </w:r>
          </w:p>
        </w:tc>
        <w:tc>
          <w:tcPr>
            <w:tcW w:w="1615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15</w:t>
            </w:r>
          </w:p>
        </w:tc>
        <w:tc>
          <w:tcPr>
            <w:tcW w:w="1640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15</w:t>
            </w:r>
          </w:p>
        </w:tc>
        <w:tc>
          <w:tcPr>
            <w:tcW w:w="1321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10</w:t>
            </w:r>
          </w:p>
        </w:tc>
      </w:tr>
      <w:tr w:rsidR="009A3829" w:rsidRPr="00ED75F0" w:rsidTr="00DA31DB">
        <w:tc>
          <w:tcPr>
            <w:tcW w:w="911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3 - 4</w:t>
            </w:r>
          </w:p>
        </w:tc>
        <w:tc>
          <w:tcPr>
            <w:tcW w:w="1740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15</w:t>
            </w:r>
          </w:p>
        </w:tc>
        <w:tc>
          <w:tcPr>
            <w:tcW w:w="1399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20</w:t>
            </w:r>
          </w:p>
        </w:tc>
        <w:tc>
          <w:tcPr>
            <w:tcW w:w="1615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20</w:t>
            </w:r>
          </w:p>
        </w:tc>
        <w:tc>
          <w:tcPr>
            <w:tcW w:w="1640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15</w:t>
            </w:r>
          </w:p>
        </w:tc>
        <w:tc>
          <w:tcPr>
            <w:tcW w:w="1321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15</w:t>
            </w:r>
          </w:p>
        </w:tc>
      </w:tr>
    </w:tbl>
    <w:p w:rsidR="009A3829" w:rsidRPr="00A41372" w:rsidRDefault="009A3829" w:rsidP="009A3829">
      <w:pPr>
        <w:tabs>
          <w:tab w:val="left" w:pos="9335"/>
        </w:tabs>
        <w:rPr>
          <w:rFonts w:ascii="Arial Narrow" w:hAnsi="Arial Narrow"/>
          <w:sz w:val="22"/>
          <w:szCs w:val="22"/>
        </w:rPr>
      </w:pPr>
    </w:p>
    <w:p w:rsidR="009A3829" w:rsidRPr="003F072A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10.20. Для удовлетворения биологической потребности в движении независимо от возраста обучающихся рекомендуется проводить не менее 3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10.22. Двигательная активность обучающихся помимо уроков физической культуры в образовательном процессе может обеспечиваться за счет: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- физкультминуток в соответствии с рекомендуемым комплексом упражнений (приложение 4);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- организованных подвижных игр на переменах;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- спортивного часа для детей, посещающих группу продленного дня;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- внеклассных спортивных занятий и соревнований, общешкольных спортивных мероприятий, дней здоровья;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- самостоятельных занятий физической культурой в секциях и клубах.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9A3829" w:rsidRDefault="009A3829" w:rsidP="009A3829">
      <w:pPr>
        <w:tabs>
          <w:tab w:val="left" w:pos="9335"/>
        </w:tabs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</w:t>
      </w:r>
    </w:p>
    <w:p w:rsidR="009A3829" w:rsidRDefault="009A3829" w:rsidP="009A3829">
      <w:pPr>
        <w:tabs>
          <w:tab w:val="left" w:pos="9335"/>
        </w:tabs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</w:t>
      </w:r>
      <w:r>
        <w:rPr>
          <w:rFonts w:ascii="Arial Narrow" w:hAnsi="Arial Narrow" w:cs="Arial"/>
        </w:rPr>
        <w:t>....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lastRenderedPageBreak/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  <w:b/>
          <w:bCs/>
        </w:rPr>
        <w:t>Рекомендации по воспитанию и формированию правильной рабочей позы у обучающихся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В целях формирования правильной осанки и сохранения здоровья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Учитель объясняет обучающимся, как надо держать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В учебном кабинете следует поместить таблицу "Правильно сиди при письме", чтобы обучающиеся всегда имели ее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Роль учителя в воспитании у обучающихся правильной посадки особенно велика в течение первых трех - четырех лет обучения в общеобразовательном учреждении, когда у них формируется этот навык, а также и в последующие годы обучения.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 xml:space="preserve"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</w:t>
      </w:r>
      <w:proofErr w:type="spellStart"/>
      <w:r w:rsidRPr="00F74529">
        <w:rPr>
          <w:rFonts w:ascii="Arial Narrow" w:hAnsi="Arial Narrow" w:cs="Arial"/>
        </w:rPr>
        <w:t>формоустойчивость</w:t>
      </w:r>
      <w:proofErr w:type="spellEnd"/>
      <w:r w:rsidRPr="00F74529">
        <w:rPr>
          <w:rFonts w:ascii="Arial Narrow" w:hAnsi="Arial Narrow" w:cs="Arial"/>
        </w:rPr>
        <w:t>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9A3829" w:rsidRPr="00A41372" w:rsidRDefault="009A3829" w:rsidP="009A3829">
      <w:pPr>
        <w:tabs>
          <w:tab w:val="left" w:pos="9335"/>
        </w:tabs>
        <w:rPr>
          <w:rFonts w:ascii="Arial Narrow" w:hAnsi="Arial Narrow"/>
          <w:sz w:val="22"/>
          <w:szCs w:val="22"/>
        </w:rPr>
      </w:pP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 xml:space="preserve">Приложение 3 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  <w:b/>
          <w:bCs/>
        </w:rPr>
        <w:t>Гигиенические рекомендации к расписанию уроков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 xml:space="preserve">Современными научными исследованиями установлено, что </w:t>
      </w:r>
      <w:proofErr w:type="spellStart"/>
      <w:r w:rsidRPr="00F74529">
        <w:rPr>
          <w:rFonts w:ascii="Arial Narrow" w:hAnsi="Arial Narrow" w:cs="Arial"/>
        </w:rPr>
        <w:t>биоритмологический</w:t>
      </w:r>
      <w:proofErr w:type="spellEnd"/>
      <w:r w:rsidRPr="00F74529">
        <w:rPr>
          <w:rFonts w:ascii="Arial Narrow" w:hAnsi="Arial Narrow" w:cs="Arial"/>
        </w:rPr>
        <w:t xml:space="preserve"> оптимум умственной работоспособности у детей школьного возраста приходится на интервал 10 –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 xml:space="preserve">Поэтому в расписании уроков для обучающихся 1 ступени обучения образования основные предметы должны проводиться на 2-3 уроках, а для обучающихся П и Ш ступени образования – на 2, 3, 4-х уроках. 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 xml:space="preserve">Неодинакова умственная работоспособность, обучающихся в разные дни учебной недели. Её уровень нарастает к середине недели и остается низким в начале (понедельник) и в конце (пятница) недели. 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 xml:space="preserve">Поэтому распределение учебной нагрузки в течение недели строится таким образом, чтобы наибольший её объем приходился на вторник и (или) среду. На эти дни в расписание уроков включаются предметы, соответствующие наивысшему баллу по шкале трудности (таблицы 1, 2, 3 настоящего приложения), либо со средним баллом и наименьшим баллом по шкале трудности, но в большем количестве, чем в остальные дни </w:t>
      </w:r>
      <w:r w:rsidRPr="00F74529">
        <w:rPr>
          <w:rFonts w:ascii="Arial Narrow" w:hAnsi="Arial Narrow" w:cs="Arial"/>
        </w:rPr>
        <w:lastRenderedPageBreak/>
        <w:t xml:space="preserve">недели. Изложение нового материала, контрольные работы следует проводить на 2-4 уроках в середине учебной недели. 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Предметы, требующие больших затрат времени на домашнюю подготовку, не должны группироваться в один день.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При составлении расписания уроков для обучающихся начальных, средних и старших классов необходимо пользоваться таблицами 1 – 3, в которых трудность каждого учебного предмета ранжируется в баллах.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 xml:space="preserve">При правильно составленном расписании уроков наибольшее количество баллов за день по сумме всех предметов должно приходиться на вторник и (или) среду. 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 xml:space="preserve">Таблица 1. 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Шкала трудности предметов для 1-4 классов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</w:p>
    <w:tbl>
      <w:tblPr>
        <w:tblW w:w="960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/>
      </w:tblPr>
      <w:tblGrid>
        <w:gridCol w:w="4784"/>
        <w:gridCol w:w="4816"/>
      </w:tblGrid>
      <w:tr w:rsidR="009A3829" w:rsidRPr="00ED75F0" w:rsidTr="00DA31DB">
        <w:tc>
          <w:tcPr>
            <w:tcW w:w="4560" w:type="dxa"/>
            <w:shd w:val="solid" w:color="000080" w:fill="FFFFFF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  <w:b/>
                <w:bCs/>
                <w:color w:val="FFFFFF"/>
              </w:rPr>
            </w:pPr>
            <w:r w:rsidRPr="00ED75F0">
              <w:rPr>
                <w:rFonts w:ascii="Arial Narrow" w:hAnsi="Arial Narrow"/>
                <w:b/>
                <w:bCs/>
                <w:color w:val="FFFFFF"/>
              </w:rPr>
              <w:t>Общеобразовательные предметы</w:t>
            </w:r>
          </w:p>
        </w:tc>
        <w:tc>
          <w:tcPr>
            <w:tcW w:w="4590" w:type="dxa"/>
            <w:shd w:val="solid" w:color="000080" w:fill="FFFFFF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  <w:b/>
                <w:bCs/>
                <w:color w:val="FFFFFF"/>
              </w:rPr>
            </w:pPr>
            <w:r w:rsidRPr="00ED75F0">
              <w:rPr>
                <w:rFonts w:ascii="Arial Narrow" w:hAnsi="Arial Narrow"/>
                <w:b/>
                <w:bCs/>
                <w:color w:val="FFFFFF"/>
              </w:rPr>
              <w:t>Количество баллов (ранг трудности)</w:t>
            </w:r>
          </w:p>
        </w:tc>
      </w:tr>
      <w:tr w:rsidR="009A3829" w:rsidRPr="00ED75F0" w:rsidTr="00DA31DB">
        <w:tc>
          <w:tcPr>
            <w:tcW w:w="4560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Математика</w:t>
            </w:r>
          </w:p>
        </w:tc>
        <w:tc>
          <w:tcPr>
            <w:tcW w:w="4590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8</w:t>
            </w:r>
          </w:p>
        </w:tc>
      </w:tr>
      <w:tr w:rsidR="009A3829" w:rsidRPr="00ED75F0" w:rsidTr="00DA31DB">
        <w:tc>
          <w:tcPr>
            <w:tcW w:w="4560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Русский (национальный иностранный язык)</w:t>
            </w:r>
          </w:p>
        </w:tc>
        <w:tc>
          <w:tcPr>
            <w:tcW w:w="4590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7</w:t>
            </w:r>
          </w:p>
        </w:tc>
      </w:tr>
      <w:tr w:rsidR="009A3829" w:rsidRPr="00ED75F0" w:rsidTr="00DA31DB">
        <w:tc>
          <w:tcPr>
            <w:tcW w:w="4560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Природоведение, информатика</w:t>
            </w:r>
          </w:p>
        </w:tc>
        <w:tc>
          <w:tcPr>
            <w:tcW w:w="4590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6</w:t>
            </w:r>
          </w:p>
        </w:tc>
      </w:tr>
      <w:tr w:rsidR="009A3829" w:rsidRPr="00ED75F0" w:rsidTr="00DA31DB">
        <w:tc>
          <w:tcPr>
            <w:tcW w:w="4560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Русская (национальная литература)</w:t>
            </w:r>
          </w:p>
        </w:tc>
        <w:tc>
          <w:tcPr>
            <w:tcW w:w="4590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5</w:t>
            </w:r>
          </w:p>
        </w:tc>
      </w:tr>
      <w:tr w:rsidR="009A3829" w:rsidRPr="00ED75F0" w:rsidTr="00DA31DB">
        <w:tc>
          <w:tcPr>
            <w:tcW w:w="4560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История (4 классов)</w:t>
            </w:r>
          </w:p>
        </w:tc>
        <w:tc>
          <w:tcPr>
            <w:tcW w:w="4590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4</w:t>
            </w:r>
          </w:p>
        </w:tc>
      </w:tr>
      <w:tr w:rsidR="009A3829" w:rsidRPr="00ED75F0" w:rsidTr="00DA31DB">
        <w:tc>
          <w:tcPr>
            <w:tcW w:w="4560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Рисование и музыка</w:t>
            </w:r>
          </w:p>
        </w:tc>
        <w:tc>
          <w:tcPr>
            <w:tcW w:w="4590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3</w:t>
            </w:r>
          </w:p>
        </w:tc>
      </w:tr>
      <w:tr w:rsidR="009A3829" w:rsidRPr="00ED75F0" w:rsidTr="00DA31DB">
        <w:tc>
          <w:tcPr>
            <w:tcW w:w="4560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Труд</w:t>
            </w:r>
          </w:p>
        </w:tc>
        <w:tc>
          <w:tcPr>
            <w:tcW w:w="4590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2</w:t>
            </w:r>
          </w:p>
        </w:tc>
      </w:tr>
      <w:tr w:rsidR="009A3829" w:rsidRPr="00ED75F0" w:rsidTr="00DA31DB">
        <w:tc>
          <w:tcPr>
            <w:tcW w:w="4560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Физическая культура</w:t>
            </w:r>
          </w:p>
        </w:tc>
        <w:tc>
          <w:tcPr>
            <w:tcW w:w="4590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1</w:t>
            </w:r>
          </w:p>
        </w:tc>
      </w:tr>
    </w:tbl>
    <w:p w:rsidR="009A3829" w:rsidRPr="00A41372" w:rsidRDefault="009A3829" w:rsidP="009A3829">
      <w:pPr>
        <w:tabs>
          <w:tab w:val="left" w:pos="9335"/>
        </w:tabs>
        <w:rPr>
          <w:rFonts w:ascii="Arial Narrow" w:hAnsi="Arial Narrow"/>
          <w:sz w:val="22"/>
          <w:szCs w:val="22"/>
        </w:rPr>
      </w:pPr>
    </w:p>
    <w:p w:rsidR="009A3829" w:rsidRPr="00A41372" w:rsidRDefault="009A3829" w:rsidP="009A3829">
      <w:pPr>
        <w:tabs>
          <w:tab w:val="left" w:pos="9335"/>
        </w:tabs>
        <w:rPr>
          <w:rFonts w:ascii="Arial Narrow" w:hAnsi="Arial Narrow"/>
          <w:sz w:val="22"/>
          <w:szCs w:val="22"/>
        </w:rPr>
      </w:pPr>
    </w:p>
    <w:p w:rsidR="009A3829" w:rsidRPr="003F072A" w:rsidRDefault="009A3829" w:rsidP="009A3829">
      <w:pPr>
        <w:jc w:val="both"/>
        <w:rPr>
          <w:rFonts w:ascii="Arial Narrow" w:hAnsi="Arial Narrow" w:cs="Arial"/>
          <w:b/>
          <w:i/>
        </w:rPr>
      </w:pPr>
      <w:r w:rsidRPr="003F072A">
        <w:rPr>
          <w:rFonts w:ascii="Arial Narrow" w:hAnsi="Arial Narrow" w:cs="Arial"/>
          <w:b/>
          <w:i/>
          <w:u w:val="single"/>
        </w:rPr>
        <w:t xml:space="preserve">Приложение 4 к </w:t>
      </w:r>
      <w:proofErr w:type="spellStart"/>
      <w:r w:rsidRPr="003F072A">
        <w:rPr>
          <w:rFonts w:ascii="Arial Narrow" w:hAnsi="Arial Narrow" w:cs="Arial"/>
          <w:b/>
          <w:i/>
          <w:u w:val="single"/>
        </w:rPr>
        <w:t>СанПиН</w:t>
      </w:r>
      <w:proofErr w:type="spellEnd"/>
      <w:r w:rsidRPr="003F072A">
        <w:rPr>
          <w:rFonts w:ascii="Arial Narrow" w:hAnsi="Arial Narrow" w:cs="Arial"/>
          <w:b/>
          <w:i/>
          <w:u w:val="single"/>
        </w:rPr>
        <w:t xml:space="preserve"> 2.4.2.2821-10</w:t>
      </w:r>
    </w:p>
    <w:p w:rsidR="009A3829" w:rsidRDefault="009A3829" w:rsidP="009A3829">
      <w:pPr>
        <w:jc w:val="both"/>
        <w:rPr>
          <w:rFonts w:ascii="Arial Narrow" w:hAnsi="Arial Narrow" w:cs="Arial"/>
          <w:b/>
          <w:bCs/>
        </w:rPr>
      </w:pP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  <w:b/>
          <w:bCs/>
        </w:rPr>
        <w:t>Рекомендуемый комплекс упражнений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  <w:b/>
          <w:bCs/>
        </w:rPr>
        <w:t>физкультурных минуток (ФМ)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ФМ для улучшения мозгового кровообращения: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ФМ для снятия утомления с плечевого пояса и рук: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2. И.п. - стоя или сидя, кисти тыльной стороной на поясе. 1 - 2 - свести локти вперед, голову наклонить вперед, 3 - 4 - локти назад, прогнуться. Повторить 6 - 8 раз, затем руки вниз и потрясти расслабленно. Темп медленный.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3. И.п. - сидя, руки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ФМ для снятия утомления с туловища: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2. И.п. - стойка ноги врозь, руки за голову. 1 - 5 - круговые движения тазом в одну сторону, 4 - 6 - то же в другую сторону, 7 - 8 - руки вниз и расслабленно потрясти кистями. Повторить 4 - 6 раз. Темп средний.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lastRenderedPageBreak/>
        <w:t>3. И.п. - стойка ноги врозь. 1 - 2 - наклон вперед, правая рука скользит вдоль ноги вниз, левая, сгибаясь, вдоль тела вверх, 3 - 4 - и.п., 5 - 8 - то же в другую сторону. Повторить 6 - 8 раз. Темп средний.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Комплекс упражнений ФМ для обучающихся I ступени образования на уроках с элементами письма: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 средний, 4 - 5 - быстрый, 6 - медленный.</w:t>
      </w:r>
    </w:p>
    <w:p w:rsidR="009A3829" w:rsidRDefault="009A3829" w:rsidP="009A3829">
      <w:pPr>
        <w:jc w:val="both"/>
        <w:rPr>
          <w:rFonts w:ascii="Arial Narrow" w:hAnsi="Arial Narrow" w:cs="Arial"/>
          <w:b/>
          <w:i/>
          <w:u w:val="single"/>
        </w:rPr>
      </w:pPr>
    </w:p>
    <w:p w:rsidR="009A3829" w:rsidRPr="003F072A" w:rsidRDefault="009A3829" w:rsidP="009A3829">
      <w:pPr>
        <w:jc w:val="both"/>
        <w:rPr>
          <w:rFonts w:ascii="Arial Narrow" w:hAnsi="Arial Narrow" w:cs="Arial"/>
          <w:b/>
          <w:i/>
        </w:rPr>
      </w:pPr>
      <w:r w:rsidRPr="003F072A">
        <w:rPr>
          <w:rFonts w:ascii="Arial Narrow" w:hAnsi="Arial Narrow" w:cs="Arial"/>
          <w:b/>
          <w:i/>
          <w:u w:val="single"/>
        </w:rPr>
        <w:t xml:space="preserve">Приложение 5 к </w:t>
      </w:r>
      <w:proofErr w:type="spellStart"/>
      <w:r w:rsidRPr="003F072A">
        <w:rPr>
          <w:rFonts w:ascii="Arial Narrow" w:hAnsi="Arial Narrow" w:cs="Arial"/>
          <w:b/>
          <w:i/>
          <w:u w:val="single"/>
        </w:rPr>
        <w:t>СанПиН</w:t>
      </w:r>
      <w:proofErr w:type="spellEnd"/>
      <w:r w:rsidRPr="003F072A">
        <w:rPr>
          <w:rFonts w:ascii="Arial Narrow" w:hAnsi="Arial Narrow" w:cs="Arial"/>
          <w:b/>
          <w:i/>
          <w:u w:val="single"/>
        </w:rPr>
        <w:t xml:space="preserve"> 2.4.2.2821-10</w:t>
      </w:r>
    </w:p>
    <w:p w:rsidR="009A3829" w:rsidRDefault="009A3829" w:rsidP="009A3829">
      <w:pPr>
        <w:jc w:val="both"/>
        <w:rPr>
          <w:rFonts w:ascii="Arial Narrow" w:hAnsi="Arial Narrow" w:cs="Arial"/>
          <w:b/>
          <w:bCs/>
        </w:rPr>
      </w:pP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  <w:b/>
          <w:bCs/>
        </w:rPr>
        <w:t>Рекомендуемый комплекс упражнений гимнастики глаз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1. Быстро поморгать, закрыть глаза и посидеть спокойно, медленно считая до 5. Повторять 4 - 5 раз.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2. Крепко зажмурить глаза (считать до 3, открыть их и посмотреть вдаль (считать до 5). Повторять 4 - 5 раз.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4. Посмотреть на указательный палец вытянутой руки на счет 1 - 4, потом перенести взор вдаль на счет 1 - 6. Повторять 4 - 5 раз.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9A3829" w:rsidRPr="00A41372" w:rsidRDefault="009A3829" w:rsidP="009A3829">
      <w:pPr>
        <w:tabs>
          <w:tab w:val="left" w:pos="9335"/>
        </w:tabs>
        <w:rPr>
          <w:rFonts w:ascii="Arial Narrow" w:hAnsi="Arial Narrow"/>
          <w:sz w:val="22"/>
          <w:szCs w:val="22"/>
        </w:rPr>
      </w:pPr>
    </w:p>
    <w:p w:rsidR="009A3829" w:rsidRPr="00A41372" w:rsidRDefault="009A3829" w:rsidP="009A3829">
      <w:pPr>
        <w:tabs>
          <w:tab w:val="left" w:pos="9335"/>
        </w:tabs>
        <w:rPr>
          <w:rFonts w:ascii="Arial Narrow" w:hAnsi="Arial Narrow"/>
          <w:sz w:val="22"/>
          <w:szCs w:val="22"/>
        </w:rPr>
      </w:pPr>
    </w:p>
    <w:p w:rsidR="009A3829" w:rsidRPr="00A41372" w:rsidRDefault="009A3829" w:rsidP="009A3829">
      <w:pPr>
        <w:tabs>
          <w:tab w:val="left" w:pos="9335"/>
        </w:tabs>
        <w:rPr>
          <w:rFonts w:ascii="Arial Narrow" w:hAnsi="Arial Narrow"/>
          <w:sz w:val="22"/>
          <w:szCs w:val="22"/>
        </w:rPr>
      </w:pP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  <w:b/>
          <w:bCs/>
        </w:rPr>
        <w:t>Внеурочная деятельность.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Внеурочную деятельность реализуют в виде экскурсий, кружков, секций, олимпиад, соревнований и т.п.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 xml:space="preserve">Рекомендуется для организации различных видов внеурочной деятель </w:t>
      </w:r>
      <w:proofErr w:type="spellStart"/>
      <w:r w:rsidRPr="00F74529">
        <w:rPr>
          <w:rFonts w:ascii="Arial Narrow" w:hAnsi="Arial Narrow" w:cs="Arial"/>
        </w:rPr>
        <w:t>ности</w:t>
      </w:r>
      <w:proofErr w:type="spellEnd"/>
      <w:r w:rsidRPr="00F74529">
        <w:rPr>
          <w:rFonts w:ascii="Arial Narrow" w:hAnsi="Arial Narrow" w:cs="Arial"/>
        </w:rPr>
        <w:t xml:space="preserve">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  <w:b/>
          <w:bCs/>
        </w:rPr>
        <w:t>Питание.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13-14 часов, полдник - в 16-17 часов.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</w:rPr>
        <w:t>Приложение 7</w:t>
      </w:r>
    </w:p>
    <w:p w:rsidR="009A3829" w:rsidRPr="00F74529" w:rsidRDefault="009A3829" w:rsidP="009A3829">
      <w:pPr>
        <w:jc w:val="both"/>
        <w:rPr>
          <w:rFonts w:ascii="Arial Narrow" w:hAnsi="Arial Narrow" w:cs="Arial"/>
        </w:rPr>
      </w:pPr>
      <w:r w:rsidRPr="00F74529">
        <w:rPr>
          <w:rFonts w:ascii="Arial Narrow" w:hAnsi="Arial Narrow" w:cs="Arial"/>
          <w:b/>
          <w:bCs/>
        </w:rPr>
        <w:lastRenderedPageBreak/>
        <w:t>Рекомендации по проведению занятий физической культурой в зависимости от температуры и скорости ветра в некоторых климатических зонах Российской Федерации на открытом воздухе в зимний период года.</w:t>
      </w:r>
    </w:p>
    <w:tbl>
      <w:tblPr>
        <w:tblW w:w="964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/>
      </w:tblPr>
      <w:tblGrid>
        <w:gridCol w:w="1722"/>
        <w:gridCol w:w="1589"/>
        <w:gridCol w:w="1493"/>
        <w:gridCol w:w="1493"/>
        <w:gridCol w:w="1493"/>
        <w:gridCol w:w="1855"/>
      </w:tblGrid>
      <w:tr w:rsidR="009A3829" w:rsidRPr="00ED75F0" w:rsidTr="00DA31DB">
        <w:trPr>
          <w:trHeight w:val="525"/>
        </w:trPr>
        <w:tc>
          <w:tcPr>
            <w:tcW w:w="1470" w:type="dxa"/>
            <w:vMerge w:val="restart"/>
            <w:shd w:val="solid" w:color="000080" w:fill="FFFFFF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  <w:b/>
                <w:bCs/>
                <w:color w:val="FFFFFF"/>
              </w:rPr>
            </w:pPr>
            <w:r w:rsidRPr="00ED75F0">
              <w:rPr>
                <w:rFonts w:ascii="Arial Narrow" w:hAnsi="Arial Narrow"/>
                <w:b/>
                <w:bCs/>
                <w:color w:val="FFFFFF"/>
              </w:rPr>
              <w:t>Климатическая зона</w:t>
            </w:r>
          </w:p>
        </w:tc>
        <w:tc>
          <w:tcPr>
            <w:tcW w:w="1485" w:type="dxa"/>
            <w:vMerge w:val="restart"/>
            <w:shd w:val="solid" w:color="000080" w:fill="FFFFFF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  <w:b/>
                <w:bCs/>
                <w:color w:val="FFFFFF"/>
              </w:rPr>
            </w:pPr>
            <w:r w:rsidRPr="00ED75F0">
              <w:rPr>
                <w:rFonts w:ascii="Arial Narrow" w:hAnsi="Arial Narrow"/>
                <w:b/>
                <w:bCs/>
                <w:color w:val="FFFFFF"/>
              </w:rPr>
              <w:t>Возраст обучающихся</w:t>
            </w:r>
          </w:p>
        </w:tc>
        <w:tc>
          <w:tcPr>
            <w:tcW w:w="6300" w:type="dxa"/>
            <w:gridSpan w:val="4"/>
            <w:shd w:val="solid" w:color="000080" w:fill="FFFFFF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  <w:b/>
                <w:bCs/>
                <w:color w:val="FFFFFF"/>
              </w:rPr>
            </w:pPr>
            <w:r w:rsidRPr="00ED75F0">
              <w:rPr>
                <w:rFonts w:ascii="Arial Narrow" w:hAnsi="Arial Narrow"/>
                <w:b/>
                <w:bCs/>
                <w:color w:val="FFFFFF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9A3829" w:rsidRPr="00ED75F0" w:rsidTr="00DA31DB">
        <w:tc>
          <w:tcPr>
            <w:tcW w:w="0" w:type="auto"/>
            <w:vMerge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Без ветра</w:t>
            </w:r>
          </w:p>
        </w:tc>
        <w:tc>
          <w:tcPr>
            <w:tcW w:w="1485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При скорости ветра 5 м/с</w:t>
            </w:r>
          </w:p>
        </w:tc>
        <w:tc>
          <w:tcPr>
            <w:tcW w:w="1485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При скорости ветра 6-10м/с</w:t>
            </w:r>
          </w:p>
        </w:tc>
        <w:tc>
          <w:tcPr>
            <w:tcW w:w="1485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При скорости ветра более 10 м/с</w:t>
            </w:r>
          </w:p>
        </w:tc>
      </w:tr>
      <w:tr w:rsidR="009A3829" w:rsidRPr="00ED75F0" w:rsidTr="00DA31DB">
        <w:trPr>
          <w:trHeight w:val="270"/>
        </w:trPr>
        <w:tc>
          <w:tcPr>
            <w:tcW w:w="1470" w:type="dxa"/>
            <w:vMerge w:val="restart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Северная часть РФ (Красноярский край, Омская обл. и др.)</w:t>
            </w:r>
          </w:p>
        </w:tc>
        <w:tc>
          <w:tcPr>
            <w:tcW w:w="1485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До 12 лет</w:t>
            </w:r>
          </w:p>
        </w:tc>
        <w:tc>
          <w:tcPr>
            <w:tcW w:w="1485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 xml:space="preserve">-10 -11 </w:t>
            </w:r>
            <w:proofErr w:type="spellStart"/>
            <w:r w:rsidRPr="00ED75F0">
              <w:rPr>
                <w:rFonts w:ascii="Arial Narrow" w:hAnsi="Arial Narrow"/>
                <w:vertAlign w:val="superscript"/>
              </w:rPr>
              <w:t>о</w:t>
            </w:r>
            <w:r w:rsidRPr="00ED75F0">
              <w:rPr>
                <w:rFonts w:ascii="Arial Narrow" w:hAnsi="Arial Narrow"/>
              </w:rPr>
              <w:t>С</w:t>
            </w:r>
            <w:proofErr w:type="spellEnd"/>
          </w:p>
        </w:tc>
        <w:tc>
          <w:tcPr>
            <w:tcW w:w="1485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 xml:space="preserve">-6 -7 </w:t>
            </w:r>
            <w:proofErr w:type="spellStart"/>
            <w:r w:rsidRPr="00ED75F0">
              <w:rPr>
                <w:rFonts w:ascii="Arial Narrow" w:hAnsi="Arial Narrow"/>
                <w:vertAlign w:val="superscript"/>
              </w:rPr>
              <w:t>о</w:t>
            </w:r>
            <w:r w:rsidRPr="00ED75F0">
              <w:rPr>
                <w:rFonts w:ascii="Arial Narrow" w:hAnsi="Arial Narrow"/>
              </w:rPr>
              <w:t>С</w:t>
            </w:r>
            <w:proofErr w:type="spellEnd"/>
          </w:p>
        </w:tc>
        <w:tc>
          <w:tcPr>
            <w:tcW w:w="1485" w:type="dxa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 xml:space="preserve">-3 -4 </w:t>
            </w:r>
            <w:proofErr w:type="spellStart"/>
            <w:r w:rsidRPr="00ED75F0">
              <w:rPr>
                <w:rFonts w:ascii="Arial Narrow" w:hAnsi="Arial Narrow"/>
                <w:vertAlign w:val="superscript"/>
              </w:rPr>
              <w:t>о</w:t>
            </w:r>
            <w:r w:rsidRPr="00ED75F0">
              <w:rPr>
                <w:rFonts w:ascii="Arial Narrow" w:hAnsi="Arial Narrow"/>
              </w:rPr>
              <w:t>С</w:t>
            </w:r>
            <w:proofErr w:type="spellEnd"/>
          </w:p>
        </w:tc>
        <w:tc>
          <w:tcPr>
            <w:tcW w:w="1485" w:type="dxa"/>
            <w:vMerge w:val="restart"/>
            <w:shd w:val="clear" w:color="auto" w:fill="auto"/>
            <w:hideMark/>
          </w:tcPr>
          <w:p w:rsidR="009A3829" w:rsidRPr="00ED75F0" w:rsidRDefault="009A3829" w:rsidP="00DA31DB">
            <w:pPr>
              <w:jc w:val="both"/>
              <w:rPr>
                <w:rFonts w:ascii="Arial Narrow" w:hAnsi="Arial Narrow"/>
              </w:rPr>
            </w:pPr>
            <w:r w:rsidRPr="00ED75F0">
              <w:rPr>
                <w:rFonts w:ascii="Arial Narrow" w:hAnsi="Arial Narrow"/>
              </w:rPr>
              <w:t>Занятия не проводятся</w:t>
            </w:r>
          </w:p>
        </w:tc>
      </w:tr>
    </w:tbl>
    <w:p w:rsidR="009A3829" w:rsidRPr="00A41372" w:rsidRDefault="009A3829" w:rsidP="009A3829">
      <w:pPr>
        <w:tabs>
          <w:tab w:val="left" w:pos="9335"/>
        </w:tabs>
        <w:rPr>
          <w:rFonts w:ascii="Arial Narrow" w:hAnsi="Arial Narrow"/>
          <w:sz w:val="22"/>
          <w:szCs w:val="22"/>
        </w:rPr>
      </w:pPr>
    </w:p>
    <w:p w:rsidR="00A52F22" w:rsidRDefault="00A52F22"/>
    <w:sectPr w:rsidR="00A52F22" w:rsidSect="004D49FE">
      <w:pgSz w:w="11906" w:h="16838"/>
      <w:pgMar w:top="709" w:right="851" w:bottom="851" w:left="851" w:header="709" w:footer="709" w:gutter="0"/>
      <w:pgBorders w:offsetFrom="page">
        <w:top w:val="twistedLines1" w:sz="11" w:space="24" w:color="0000FF"/>
        <w:left w:val="twistedLines1" w:sz="11" w:space="24" w:color="0000FF"/>
        <w:bottom w:val="twistedLines1" w:sz="11" w:space="24" w:color="0000FF"/>
        <w:right w:val="twistedLines1" w:sz="11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005"/>
    <w:multiLevelType w:val="multilevel"/>
    <w:tmpl w:val="C3A8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C2737"/>
    <w:multiLevelType w:val="multilevel"/>
    <w:tmpl w:val="27729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30A4F"/>
    <w:multiLevelType w:val="multilevel"/>
    <w:tmpl w:val="508801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83303"/>
    <w:multiLevelType w:val="multilevel"/>
    <w:tmpl w:val="711827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712E9"/>
    <w:multiLevelType w:val="multilevel"/>
    <w:tmpl w:val="6A5005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B42539"/>
    <w:multiLevelType w:val="multilevel"/>
    <w:tmpl w:val="5866A3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characterSpacingControl w:val="doNotCompress"/>
  <w:compat/>
  <w:rsids>
    <w:rsidRoot w:val="009A3829"/>
    <w:rsid w:val="002F70D6"/>
    <w:rsid w:val="009A3829"/>
    <w:rsid w:val="00A52F22"/>
    <w:rsid w:val="00F0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8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4892</Words>
  <Characters>27890</Characters>
  <Application>Microsoft Office Word</Application>
  <DocSecurity>0</DocSecurity>
  <Lines>232</Lines>
  <Paragraphs>65</Paragraphs>
  <ScaleCrop>false</ScaleCrop>
  <Company>Reanimator Extreme Edition</Company>
  <LinksUpToDate>false</LinksUpToDate>
  <CharactersWithSpaces>32717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А.Н.Оним</dc:creator>
  <cp:lastModifiedBy>А.Н.Оним</cp:lastModifiedBy>
  <cp:revision>1</cp:revision>
  <dcterms:created xsi:type="dcterms:W3CDTF">2013-01-16T15:26:00Z</dcterms:created>
  <dcterms:modified xsi:type="dcterms:W3CDTF">2013-01-16T15:27:00Z</dcterms:modified>
</cp:coreProperties>
</file>