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74" w:rsidRPr="00716068" w:rsidRDefault="00373074" w:rsidP="00373074">
      <w:pPr>
        <w:rPr>
          <w:rFonts w:ascii="Arial" w:hAnsi="Arial" w:cs="Arial"/>
          <w:b/>
        </w:rPr>
      </w:pPr>
    </w:p>
    <w:p w:rsidR="00716068" w:rsidRPr="00716068" w:rsidRDefault="00373074" w:rsidP="00373074">
      <w:pPr>
        <w:jc w:val="right"/>
        <w:rPr>
          <w:rFonts w:ascii="Arial" w:hAnsi="Arial" w:cs="Arial"/>
          <w:b/>
        </w:rPr>
      </w:pPr>
      <w:r w:rsidRPr="00716068">
        <w:rPr>
          <w:rFonts w:ascii="Arial" w:hAnsi="Arial" w:cs="Arial"/>
          <w:b/>
        </w:rPr>
        <w:t xml:space="preserve">Конспект урока по изобразительному искусству </w:t>
      </w:r>
    </w:p>
    <w:p w:rsidR="00716068" w:rsidRPr="00716068" w:rsidRDefault="00716068" w:rsidP="00373074">
      <w:pPr>
        <w:jc w:val="right"/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По  программе </w:t>
      </w:r>
      <w:proofErr w:type="spellStart"/>
      <w:r w:rsidRPr="00716068">
        <w:rPr>
          <w:rFonts w:ascii="Arial" w:hAnsi="Arial" w:cs="Arial"/>
        </w:rPr>
        <w:t>Неменского</w:t>
      </w:r>
      <w:proofErr w:type="spellEnd"/>
      <w:r w:rsidRPr="00716068">
        <w:rPr>
          <w:rFonts w:ascii="Arial" w:hAnsi="Arial" w:cs="Arial"/>
        </w:rPr>
        <w:t xml:space="preserve"> Б. М. </w:t>
      </w:r>
    </w:p>
    <w:p w:rsidR="00373074" w:rsidRPr="00716068" w:rsidRDefault="00716068" w:rsidP="00373074">
      <w:pPr>
        <w:jc w:val="right"/>
        <w:rPr>
          <w:rFonts w:ascii="Arial" w:hAnsi="Arial" w:cs="Arial"/>
        </w:rPr>
      </w:pPr>
      <w:r w:rsidRPr="00716068">
        <w:rPr>
          <w:rFonts w:ascii="Arial" w:hAnsi="Arial" w:cs="Arial"/>
        </w:rPr>
        <w:t>«Изобразительное искусство и художественный труд»</w:t>
      </w:r>
    </w:p>
    <w:p w:rsidR="00373074" w:rsidRPr="00716068" w:rsidRDefault="00373074" w:rsidP="00373074">
      <w:pPr>
        <w:jc w:val="right"/>
        <w:rPr>
          <w:rFonts w:ascii="Arial" w:hAnsi="Arial" w:cs="Arial"/>
        </w:rPr>
      </w:pPr>
      <w:r w:rsidRPr="00716068">
        <w:rPr>
          <w:rFonts w:ascii="Arial" w:hAnsi="Arial" w:cs="Arial"/>
        </w:rPr>
        <w:t>1 класс</w:t>
      </w:r>
    </w:p>
    <w:p w:rsidR="00716068" w:rsidRDefault="0002317E" w:rsidP="00373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Рисование </w:t>
      </w:r>
      <w:r w:rsidR="00716068" w:rsidRPr="00716068">
        <w:rPr>
          <w:rFonts w:ascii="Arial" w:hAnsi="Arial" w:cs="Arial"/>
        </w:rPr>
        <w:t xml:space="preserve"> по воображению</w:t>
      </w:r>
    </w:p>
    <w:p w:rsidR="00716068" w:rsidRPr="00716068" w:rsidRDefault="00716068" w:rsidP="00373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Техника монотипия</w:t>
      </w:r>
    </w:p>
    <w:p w:rsidR="00373074" w:rsidRDefault="00373074" w:rsidP="00373074">
      <w:pPr>
        <w:jc w:val="right"/>
        <w:rPr>
          <w:rFonts w:ascii="Arial" w:hAnsi="Arial" w:cs="Arial"/>
        </w:rPr>
      </w:pPr>
      <w:r w:rsidRPr="00716068">
        <w:rPr>
          <w:rFonts w:ascii="Arial" w:hAnsi="Arial" w:cs="Arial"/>
        </w:rPr>
        <w:t>Коллективная работа «Танец бабочек-красавиц»</w:t>
      </w:r>
    </w:p>
    <w:p w:rsidR="00716068" w:rsidRPr="00716068" w:rsidRDefault="00716068" w:rsidP="00373074">
      <w:pPr>
        <w:jc w:val="right"/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  <w:b/>
        </w:rPr>
      </w:pPr>
    </w:p>
    <w:p w:rsidR="00373074" w:rsidRPr="00716068" w:rsidRDefault="00373074" w:rsidP="00373074">
      <w:pPr>
        <w:rPr>
          <w:rFonts w:ascii="Arial" w:hAnsi="Arial" w:cs="Arial"/>
          <w:b/>
        </w:rPr>
      </w:pPr>
    </w:p>
    <w:p w:rsidR="00373074" w:rsidRPr="00716068" w:rsidRDefault="00373074" w:rsidP="00373074">
      <w:pPr>
        <w:jc w:val="center"/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  <w:b/>
        </w:rPr>
        <w:t xml:space="preserve">Цель: </w:t>
      </w:r>
      <w:r w:rsidR="007F38D9">
        <w:rPr>
          <w:rFonts w:ascii="Arial" w:hAnsi="Arial" w:cs="Arial"/>
          <w:b/>
        </w:rPr>
        <w:t>развивать творческое воображение и эмоционально-эстетическое отношение</w:t>
      </w:r>
      <w:r w:rsidR="002F7FFB">
        <w:rPr>
          <w:rFonts w:ascii="Arial" w:hAnsi="Arial" w:cs="Arial"/>
          <w:b/>
        </w:rPr>
        <w:t xml:space="preserve"> к бабочкам</w:t>
      </w:r>
      <w:r w:rsidR="00963A40">
        <w:rPr>
          <w:rFonts w:ascii="Arial" w:hAnsi="Arial" w:cs="Arial"/>
          <w:b/>
        </w:rPr>
        <w:t>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  <w:b/>
        </w:rPr>
      </w:pPr>
      <w:r w:rsidRPr="00716068">
        <w:rPr>
          <w:rFonts w:ascii="Arial" w:hAnsi="Arial" w:cs="Arial"/>
          <w:b/>
        </w:rPr>
        <w:t>Задачи:</w:t>
      </w:r>
    </w:p>
    <w:p w:rsidR="00373074" w:rsidRPr="00716068" w:rsidRDefault="00373074" w:rsidP="00373074">
      <w:pPr>
        <w:rPr>
          <w:rFonts w:ascii="Arial" w:hAnsi="Arial" w:cs="Arial"/>
          <w:u w:val="single"/>
        </w:rPr>
      </w:pPr>
      <w:r w:rsidRPr="00716068">
        <w:rPr>
          <w:rFonts w:ascii="Arial" w:hAnsi="Arial" w:cs="Arial"/>
          <w:u w:val="single"/>
        </w:rPr>
        <w:t>1.Образовательные:</w:t>
      </w:r>
    </w:p>
    <w:p w:rsidR="0002317E" w:rsidRPr="0002317E" w:rsidRDefault="0002317E" w:rsidP="0002317E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02317E">
        <w:rPr>
          <w:rFonts w:ascii="Arial" w:hAnsi="Arial" w:cs="Arial"/>
        </w:rPr>
        <w:t>совершенствовать умение изображать способом монот</w:t>
      </w:r>
      <w:r>
        <w:rPr>
          <w:rFonts w:ascii="Arial" w:hAnsi="Arial" w:cs="Arial"/>
        </w:rPr>
        <w:t>ипии;</w:t>
      </w:r>
    </w:p>
    <w:p w:rsidR="003247BA" w:rsidRPr="00716068" w:rsidRDefault="0002317E" w:rsidP="003247BA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познакомить  с законом симметрии;</w:t>
      </w:r>
    </w:p>
    <w:p w:rsidR="003247BA" w:rsidRPr="00716068" w:rsidRDefault="003247BA" w:rsidP="003247BA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расширить  знания детей </w:t>
      </w:r>
      <w:r w:rsidR="0002317E">
        <w:rPr>
          <w:rFonts w:ascii="Arial" w:hAnsi="Arial" w:cs="Arial"/>
        </w:rPr>
        <w:t xml:space="preserve"> о бабочках;</w:t>
      </w:r>
    </w:p>
    <w:p w:rsidR="003247BA" w:rsidRPr="00716068" w:rsidRDefault="0002317E" w:rsidP="003247BA">
      <w:pPr>
        <w:pStyle w:val="a4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учить видеть красоту в природе;</w:t>
      </w:r>
    </w:p>
    <w:p w:rsidR="00373074" w:rsidRPr="00716068" w:rsidRDefault="0002317E" w:rsidP="003730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учить</w:t>
      </w:r>
      <w:r w:rsidR="00373074" w:rsidRPr="00716068">
        <w:rPr>
          <w:rFonts w:ascii="Arial" w:hAnsi="Arial" w:cs="Arial"/>
        </w:rPr>
        <w:t xml:space="preserve"> передаче логической связи между изображаемыми объектами композиции, проявлению фантазии;</w:t>
      </w:r>
    </w:p>
    <w:p w:rsidR="00373074" w:rsidRPr="00716068" w:rsidRDefault="00373074" w:rsidP="00373074">
      <w:pPr>
        <w:numPr>
          <w:ilvl w:val="0"/>
          <w:numId w:val="1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учить различать оттенки красок, смешивать краски;</w:t>
      </w:r>
    </w:p>
    <w:p w:rsidR="00373074" w:rsidRPr="00716068" w:rsidRDefault="00373074" w:rsidP="00373074">
      <w:pPr>
        <w:numPr>
          <w:ilvl w:val="0"/>
          <w:numId w:val="1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продолжить формирование графических навыков;</w:t>
      </w:r>
    </w:p>
    <w:p w:rsidR="00373074" w:rsidRPr="00716068" w:rsidRDefault="00373074" w:rsidP="00373074">
      <w:pPr>
        <w:numPr>
          <w:ilvl w:val="0"/>
          <w:numId w:val="1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закрепить умение анализировать готовый рисунок.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  <w:u w:val="single"/>
        </w:rPr>
      </w:pPr>
      <w:r w:rsidRPr="00716068">
        <w:rPr>
          <w:rFonts w:ascii="Arial" w:hAnsi="Arial" w:cs="Arial"/>
          <w:u w:val="single"/>
        </w:rPr>
        <w:t xml:space="preserve">2. Развивающие </w:t>
      </w:r>
    </w:p>
    <w:p w:rsidR="00373074" w:rsidRPr="00716068" w:rsidRDefault="003247BA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развивать творческое воображение, 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наблюдательность;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творческую активность, интерес у детей  к данному виду деятельности;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мелкую моторику рук и пространственное воображение;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творческие способности;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эстетический вкус и интерес;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умение самостоятельно работать по плану;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умение оценивать работу одноклассников и свою работу;</w:t>
      </w:r>
    </w:p>
    <w:p w:rsidR="00373074" w:rsidRPr="00716068" w:rsidRDefault="00373074" w:rsidP="00373074">
      <w:pPr>
        <w:numPr>
          <w:ilvl w:val="0"/>
          <w:numId w:val="2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развивать умение анализировать форму, цветовую окраску предметов.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  <w:u w:val="single"/>
        </w:rPr>
      </w:pPr>
      <w:r w:rsidRPr="00716068">
        <w:rPr>
          <w:rFonts w:ascii="Arial" w:hAnsi="Arial" w:cs="Arial"/>
          <w:u w:val="single"/>
        </w:rPr>
        <w:t>3. Воспитательные:</w:t>
      </w:r>
    </w:p>
    <w:p w:rsidR="00373074" w:rsidRPr="0002317E" w:rsidRDefault="003247BA" w:rsidP="00373074">
      <w:pPr>
        <w:numPr>
          <w:ilvl w:val="0"/>
          <w:numId w:val="3"/>
        </w:numPr>
        <w:rPr>
          <w:rFonts w:ascii="Arial" w:hAnsi="Arial" w:cs="Arial"/>
        </w:rPr>
      </w:pPr>
      <w:r w:rsidRPr="0002317E">
        <w:rPr>
          <w:rFonts w:ascii="Arial" w:hAnsi="Arial" w:cs="Arial"/>
        </w:rPr>
        <w:t>воспита</w:t>
      </w:r>
      <w:r w:rsidR="0002317E" w:rsidRPr="0002317E">
        <w:rPr>
          <w:rFonts w:ascii="Arial" w:hAnsi="Arial" w:cs="Arial"/>
        </w:rPr>
        <w:t>ть бережное отношение к природе;</w:t>
      </w:r>
    </w:p>
    <w:p w:rsidR="00373074" w:rsidRPr="00716068" w:rsidRDefault="00373074" w:rsidP="00373074">
      <w:pPr>
        <w:numPr>
          <w:ilvl w:val="0"/>
          <w:numId w:val="3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воспитывать уважение к труду, самостоятельность;</w:t>
      </w:r>
    </w:p>
    <w:p w:rsidR="00373074" w:rsidRPr="00716068" w:rsidRDefault="00373074" w:rsidP="00373074">
      <w:pPr>
        <w:numPr>
          <w:ilvl w:val="0"/>
          <w:numId w:val="3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воспитывать уважение к чужому труду; </w:t>
      </w:r>
    </w:p>
    <w:p w:rsidR="00373074" w:rsidRPr="00716068" w:rsidRDefault="00373074" w:rsidP="00373074">
      <w:pPr>
        <w:numPr>
          <w:ilvl w:val="0"/>
          <w:numId w:val="3"/>
        </w:numPr>
        <w:rPr>
          <w:rFonts w:ascii="Arial" w:hAnsi="Arial" w:cs="Arial"/>
        </w:rPr>
      </w:pPr>
      <w:r w:rsidRPr="00716068">
        <w:rPr>
          <w:rFonts w:ascii="Arial" w:hAnsi="Arial" w:cs="Arial"/>
        </w:rPr>
        <w:t>воспитывать уважение к мнениям одноклассников.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  <w:b/>
        </w:rPr>
        <w:t xml:space="preserve"> Тип урока</w:t>
      </w:r>
      <w:r w:rsidRPr="00716068">
        <w:rPr>
          <w:rFonts w:ascii="Arial" w:hAnsi="Arial" w:cs="Arial"/>
        </w:rPr>
        <w:t>:</w:t>
      </w:r>
    </w:p>
    <w:p w:rsidR="003247BA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- по содержанию: </w:t>
      </w:r>
      <w:r w:rsidR="0002317E">
        <w:rPr>
          <w:rFonts w:ascii="Arial" w:hAnsi="Arial" w:cs="Arial"/>
        </w:rPr>
        <w:t>рисование по воображению;</w:t>
      </w:r>
    </w:p>
    <w:p w:rsidR="003247BA" w:rsidRPr="00716068" w:rsidRDefault="003247BA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- </w:t>
      </w:r>
      <w:r w:rsidR="00373074" w:rsidRPr="00716068">
        <w:rPr>
          <w:rFonts w:ascii="Arial" w:hAnsi="Arial" w:cs="Arial"/>
        </w:rPr>
        <w:t xml:space="preserve">по способу проведения: </w:t>
      </w:r>
      <w:r w:rsidR="0002317E">
        <w:rPr>
          <w:rFonts w:ascii="Arial" w:hAnsi="Arial" w:cs="Arial"/>
        </w:rPr>
        <w:t>урок по рисованию способом монотипии;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- по цели: по формированию умений </w:t>
      </w:r>
      <w:r w:rsidR="0002317E">
        <w:rPr>
          <w:rFonts w:ascii="Arial" w:hAnsi="Arial" w:cs="Arial"/>
        </w:rPr>
        <w:t>изображать способом монотипии;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>- по структурной единице: простой;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- по форме организации учебной деятельности: </w:t>
      </w:r>
      <w:proofErr w:type="gramStart"/>
      <w:r w:rsidR="0002317E">
        <w:rPr>
          <w:rFonts w:ascii="Arial" w:hAnsi="Arial" w:cs="Arial"/>
        </w:rPr>
        <w:t>коллективный</w:t>
      </w:r>
      <w:proofErr w:type="gramEnd"/>
      <w:r w:rsidRPr="00716068">
        <w:rPr>
          <w:rFonts w:ascii="Arial" w:hAnsi="Arial" w:cs="Arial"/>
        </w:rPr>
        <w:t>;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 xml:space="preserve">- по познавательной деятельности: </w:t>
      </w:r>
      <w:proofErr w:type="gramStart"/>
      <w:r w:rsidRPr="00716068">
        <w:rPr>
          <w:rFonts w:ascii="Arial" w:hAnsi="Arial" w:cs="Arial"/>
        </w:rPr>
        <w:t>творческий</w:t>
      </w:r>
      <w:proofErr w:type="gramEnd"/>
      <w:r w:rsidRPr="00716068">
        <w:rPr>
          <w:rFonts w:ascii="Arial" w:hAnsi="Arial" w:cs="Arial"/>
        </w:rPr>
        <w:t>.</w:t>
      </w:r>
    </w:p>
    <w:p w:rsidR="00373074" w:rsidRDefault="00373074" w:rsidP="00373074">
      <w:pPr>
        <w:rPr>
          <w:rFonts w:ascii="Arial" w:hAnsi="Arial" w:cs="Arial"/>
        </w:rPr>
      </w:pPr>
    </w:p>
    <w:p w:rsidR="009E32F8" w:rsidRDefault="009E32F8" w:rsidP="00373074">
      <w:pPr>
        <w:rPr>
          <w:rFonts w:ascii="Arial" w:hAnsi="Arial" w:cs="Arial"/>
        </w:rPr>
      </w:pPr>
    </w:p>
    <w:p w:rsidR="009E32F8" w:rsidRPr="00716068" w:rsidRDefault="009E32F8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  <w:b/>
        </w:rPr>
      </w:pPr>
      <w:r w:rsidRPr="00716068">
        <w:rPr>
          <w:rFonts w:ascii="Arial" w:hAnsi="Arial" w:cs="Arial"/>
          <w:b/>
        </w:rPr>
        <w:lastRenderedPageBreak/>
        <w:t>Использованные методы: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>-</w:t>
      </w:r>
      <w:proofErr w:type="gramStart"/>
      <w:r w:rsidRPr="00716068">
        <w:rPr>
          <w:rFonts w:ascii="Arial" w:hAnsi="Arial" w:cs="Arial"/>
        </w:rPr>
        <w:t>словесные</w:t>
      </w:r>
      <w:proofErr w:type="gramEnd"/>
      <w:r w:rsidRPr="00716068">
        <w:rPr>
          <w:rFonts w:ascii="Arial" w:hAnsi="Arial" w:cs="Arial"/>
        </w:rPr>
        <w:t xml:space="preserve"> (беседа, объяснение, рассказ);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>-</w:t>
      </w:r>
      <w:proofErr w:type="gramStart"/>
      <w:r w:rsidRPr="00716068">
        <w:rPr>
          <w:rFonts w:ascii="Arial" w:hAnsi="Arial" w:cs="Arial"/>
        </w:rPr>
        <w:t>наглядные</w:t>
      </w:r>
      <w:proofErr w:type="gramEnd"/>
      <w:r w:rsidRPr="00716068">
        <w:rPr>
          <w:rFonts w:ascii="Arial" w:hAnsi="Arial" w:cs="Arial"/>
        </w:rPr>
        <w:t xml:space="preserve"> (демонстрация педагогического рисунка, фотографий и иллюстраций, репродукций картин);</w:t>
      </w: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</w:rPr>
        <w:t>-</w:t>
      </w:r>
      <w:proofErr w:type="gramStart"/>
      <w:r w:rsidRPr="00716068">
        <w:rPr>
          <w:rFonts w:ascii="Arial" w:hAnsi="Arial" w:cs="Arial"/>
        </w:rPr>
        <w:t>практические</w:t>
      </w:r>
      <w:proofErr w:type="gramEnd"/>
      <w:r w:rsidRPr="00716068">
        <w:rPr>
          <w:rFonts w:ascii="Arial" w:hAnsi="Arial" w:cs="Arial"/>
        </w:rPr>
        <w:t xml:space="preserve">: практическая самостоятельная  работа. </w:t>
      </w:r>
    </w:p>
    <w:p w:rsidR="00373074" w:rsidRPr="00716068" w:rsidRDefault="00373074" w:rsidP="00373074">
      <w:pPr>
        <w:rPr>
          <w:rFonts w:ascii="Arial" w:hAnsi="Arial" w:cs="Arial"/>
          <w:b/>
          <w:u w:val="single"/>
        </w:rPr>
      </w:pPr>
    </w:p>
    <w:p w:rsidR="00373074" w:rsidRPr="00716068" w:rsidRDefault="00373074" w:rsidP="00373074">
      <w:pPr>
        <w:rPr>
          <w:rFonts w:ascii="Arial" w:hAnsi="Arial" w:cs="Arial"/>
          <w:b/>
          <w:u w:val="single"/>
        </w:rPr>
      </w:pPr>
      <w:r w:rsidRPr="00716068">
        <w:rPr>
          <w:rFonts w:ascii="Arial" w:hAnsi="Arial" w:cs="Arial"/>
          <w:b/>
          <w:u w:val="single"/>
        </w:rPr>
        <w:t>Оборудование:</w:t>
      </w:r>
    </w:p>
    <w:p w:rsidR="00373074" w:rsidRPr="00716068" w:rsidRDefault="00373074" w:rsidP="00373074">
      <w:pPr>
        <w:rPr>
          <w:rFonts w:ascii="Arial" w:hAnsi="Arial" w:cs="Arial"/>
          <w:b/>
          <w:u w:val="single"/>
        </w:rPr>
      </w:pPr>
    </w:p>
    <w:p w:rsidR="007E3FD1" w:rsidRPr="00716068" w:rsidRDefault="00373074" w:rsidP="007E3FD1">
      <w:pPr>
        <w:rPr>
          <w:rFonts w:ascii="Arial" w:hAnsi="Arial" w:cs="Arial"/>
        </w:rPr>
      </w:pPr>
      <w:r w:rsidRPr="00716068">
        <w:rPr>
          <w:rFonts w:ascii="Arial" w:hAnsi="Arial" w:cs="Arial"/>
          <w:b/>
        </w:rPr>
        <w:t>У учителя:</w:t>
      </w:r>
      <w:r w:rsidRPr="00716068">
        <w:rPr>
          <w:rFonts w:ascii="Arial" w:hAnsi="Arial" w:cs="Arial"/>
        </w:rPr>
        <w:t xml:space="preserve"> </w:t>
      </w:r>
      <w:r w:rsidR="007E3FD1" w:rsidRPr="00716068">
        <w:rPr>
          <w:rFonts w:ascii="Arial" w:hAnsi="Arial" w:cs="Arial"/>
        </w:rPr>
        <w:t>изображение разных бабочек, картинки с изображением разных предметов (для работы над симметрией), гуашь, кисти.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</w:p>
    <w:p w:rsidR="001111A7" w:rsidRPr="00716068" w:rsidRDefault="00373074" w:rsidP="001111A7">
      <w:pPr>
        <w:rPr>
          <w:rFonts w:ascii="Arial" w:hAnsi="Arial" w:cs="Arial"/>
        </w:rPr>
      </w:pPr>
      <w:r w:rsidRPr="00716068">
        <w:rPr>
          <w:rFonts w:ascii="Arial" w:hAnsi="Arial" w:cs="Arial"/>
          <w:b/>
        </w:rPr>
        <w:t>Литературный р</w:t>
      </w:r>
      <w:r w:rsidR="001111A7">
        <w:rPr>
          <w:rFonts w:ascii="Arial" w:hAnsi="Arial" w:cs="Arial"/>
          <w:b/>
        </w:rPr>
        <w:t xml:space="preserve">яд (стихи): </w:t>
      </w:r>
      <w:r w:rsidR="001111A7">
        <w:rPr>
          <w:rFonts w:ascii="Arial" w:hAnsi="Arial" w:cs="Arial"/>
        </w:rPr>
        <w:t xml:space="preserve">Е. Трутнева «Если в небе ходят грозы…», Г. </w:t>
      </w:r>
      <w:proofErr w:type="spellStart"/>
      <w:r w:rsidR="001111A7">
        <w:rPr>
          <w:rFonts w:ascii="Arial" w:hAnsi="Arial" w:cs="Arial"/>
        </w:rPr>
        <w:t>Глушнев</w:t>
      </w:r>
      <w:proofErr w:type="spellEnd"/>
      <w:r w:rsidR="001111A7">
        <w:rPr>
          <w:rFonts w:ascii="Arial" w:hAnsi="Arial" w:cs="Arial"/>
        </w:rPr>
        <w:t xml:space="preserve"> «Белыми крыльями», </w:t>
      </w:r>
      <w:r w:rsidR="001111A7" w:rsidRPr="00716068">
        <w:rPr>
          <w:rFonts w:ascii="Arial" w:hAnsi="Arial" w:cs="Arial"/>
        </w:rPr>
        <w:t xml:space="preserve"> М. Коробов</w:t>
      </w:r>
      <w:r w:rsidR="001111A7">
        <w:rPr>
          <w:rFonts w:ascii="Arial" w:hAnsi="Arial" w:cs="Arial"/>
        </w:rPr>
        <w:t>а</w:t>
      </w:r>
      <w:r w:rsidR="001111A7" w:rsidRPr="00716068">
        <w:rPr>
          <w:rFonts w:ascii="Arial" w:hAnsi="Arial" w:cs="Arial"/>
        </w:rPr>
        <w:t xml:space="preserve"> «Т</w:t>
      </w:r>
      <w:r w:rsidR="001111A7">
        <w:rPr>
          <w:rFonts w:ascii="Arial" w:hAnsi="Arial" w:cs="Arial"/>
        </w:rPr>
        <w:t>анцы бабочек».</w:t>
      </w:r>
    </w:p>
    <w:p w:rsidR="00373074" w:rsidRPr="001111A7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</w:p>
    <w:p w:rsidR="007E3FD1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  <w:b/>
        </w:rPr>
        <w:t>Музыкальный ряд:</w:t>
      </w:r>
      <w:r w:rsidRPr="00716068">
        <w:rPr>
          <w:rFonts w:ascii="Arial" w:hAnsi="Arial" w:cs="Arial"/>
        </w:rPr>
        <w:t xml:space="preserve"> </w:t>
      </w:r>
      <w:r w:rsidR="001111A7" w:rsidRPr="00716068">
        <w:rPr>
          <w:rFonts w:ascii="Arial" w:hAnsi="Arial" w:cs="Arial"/>
        </w:rPr>
        <w:t>аудиозапись Р. Шумана «Бабочки»</w:t>
      </w:r>
      <w:r w:rsidR="001111A7">
        <w:rPr>
          <w:rFonts w:ascii="Arial" w:hAnsi="Arial" w:cs="Arial"/>
        </w:rPr>
        <w:t>.</w:t>
      </w:r>
    </w:p>
    <w:p w:rsidR="001111A7" w:rsidRPr="00716068" w:rsidRDefault="001111A7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  <w:r w:rsidRPr="00716068">
        <w:rPr>
          <w:rFonts w:ascii="Arial" w:hAnsi="Arial" w:cs="Arial"/>
          <w:b/>
        </w:rPr>
        <w:t>У учащихся:</w:t>
      </w:r>
      <w:r w:rsidRPr="00716068">
        <w:rPr>
          <w:rFonts w:ascii="Arial" w:hAnsi="Arial" w:cs="Arial"/>
        </w:rPr>
        <w:t xml:space="preserve"> акварельные краски, </w:t>
      </w:r>
      <w:r w:rsidR="001111A7" w:rsidRPr="00716068">
        <w:rPr>
          <w:rFonts w:ascii="Arial" w:hAnsi="Arial" w:cs="Arial"/>
        </w:rPr>
        <w:t xml:space="preserve">гуашь, </w:t>
      </w:r>
      <w:r w:rsidRPr="00716068">
        <w:rPr>
          <w:rFonts w:ascii="Arial" w:hAnsi="Arial" w:cs="Arial"/>
        </w:rPr>
        <w:t>кисти, палитра, простой карандаш, лист или альбом, непроливайки, салфетки</w:t>
      </w:r>
      <w:proofErr w:type="gramStart"/>
      <w:r w:rsidRPr="00716068">
        <w:rPr>
          <w:rFonts w:ascii="Arial" w:hAnsi="Arial" w:cs="Arial"/>
        </w:rPr>
        <w:t>.</w:t>
      </w:r>
      <w:proofErr w:type="gramEnd"/>
      <w:r w:rsidR="001111A7" w:rsidRPr="001111A7">
        <w:rPr>
          <w:rFonts w:ascii="Arial" w:hAnsi="Arial" w:cs="Arial"/>
        </w:rPr>
        <w:t xml:space="preserve"> </w:t>
      </w:r>
      <w:proofErr w:type="gramStart"/>
      <w:r w:rsidR="001111A7" w:rsidRPr="00716068">
        <w:rPr>
          <w:rFonts w:ascii="Arial" w:hAnsi="Arial" w:cs="Arial"/>
        </w:rPr>
        <w:t>в</w:t>
      </w:r>
      <w:proofErr w:type="gramEnd"/>
      <w:r w:rsidR="001111A7" w:rsidRPr="00716068">
        <w:rPr>
          <w:rFonts w:ascii="Arial" w:hAnsi="Arial" w:cs="Arial"/>
        </w:rPr>
        <w:t>атные палочки, ножницы, клей.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693952">
      <w:pPr>
        <w:jc w:val="center"/>
        <w:rPr>
          <w:rFonts w:ascii="Arial" w:hAnsi="Arial" w:cs="Arial"/>
          <w:b/>
        </w:rPr>
      </w:pPr>
      <w:r w:rsidRPr="00716068">
        <w:rPr>
          <w:rFonts w:ascii="Arial" w:hAnsi="Arial" w:cs="Arial"/>
          <w:b/>
        </w:rPr>
        <w:t>Литература:</w:t>
      </w:r>
    </w:p>
    <w:p w:rsidR="007E3FD1" w:rsidRPr="00716068" w:rsidRDefault="007E3FD1" w:rsidP="007E3FD1">
      <w:pPr>
        <w:rPr>
          <w:rFonts w:ascii="Arial" w:hAnsi="Arial" w:cs="Arial"/>
        </w:rPr>
      </w:pPr>
      <w:r w:rsidRPr="00716068">
        <w:rPr>
          <w:rFonts w:ascii="Arial" w:hAnsi="Arial" w:cs="Arial"/>
        </w:rPr>
        <w:t>Бушкова Л. Ю. Поурочные разработки по изобразительному искусству</w:t>
      </w:r>
      <w:r w:rsidR="001111A7">
        <w:rPr>
          <w:rFonts w:ascii="Arial" w:hAnsi="Arial" w:cs="Arial"/>
        </w:rPr>
        <w:t xml:space="preserve"> по программе </w:t>
      </w:r>
      <w:proofErr w:type="spellStart"/>
      <w:r w:rsidR="001111A7">
        <w:rPr>
          <w:rFonts w:ascii="Arial" w:hAnsi="Arial" w:cs="Arial"/>
        </w:rPr>
        <w:t>Неменского</w:t>
      </w:r>
      <w:proofErr w:type="spellEnd"/>
      <w:r w:rsidR="001111A7">
        <w:rPr>
          <w:rFonts w:ascii="Arial" w:hAnsi="Arial" w:cs="Arial"/>
        </w:rPr>
        <w:t xml:space="preserve"> Б.М. «Изобразительное искусство и художественный труд»</w:t>
      </w:r>
      <w:r w:rsidRPr="00716068">
        <w:rPr>
          <w:rFonts w:ascii="Arial" w:hAnsi="Arial" w:cs="Arial"/>
        </w:rPr>
        <w:t>: 1 класс. М.:ВАКО, 2009. – 208 с.</w:t>
      </w: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rPr>
          <w:rFonts w:ascii="Arial" w:hAnsi="Arial" w:cs="Arial"/>
        </w:rPr>
      </w:pPr>
    </w:p>
    <w:p w:rsidR="00373074" w:rsidRPr="00716068" w:rsidRDefault="00373074" w:rsidP="00373074">
      <w:pPr>
        <w:jc w:val="center"/>
        <w:rPr>
          <w:rFonts w:ascii="Arial" w:hAnsi="Arial" w:cs="Arial"/>
          <w:b/>
        </w:rPr>
      </w:pPr>
      <w:r w:rsidRPr="00716068">
        <w:rPr>
          <w:rFonts w:ascii="Arial" w:hAnsi="Arial" w:cs="Arial"/>
          <w:b/>
        </w:rPr>
        <w:t>Оформление доски</w:t>
      </w:r>
    </w:p>
    <w:tbl>
      <w:tblPr>
        <w:tblStyle w:val="a3"/>
        <w:tblpPr w:leftFromText="180" w:rightFromText="180" w:vertAnchor="text" w:horzAnchor="margin" w:tblpY="375"/>
        <w:tblW w:w="10368" w:type="dxa"/>
        <w:tblLook w:val="01E0"/>
      </w:tblPr>
      <w:tblGrid>
        <w:gridCol w:w="3708"/>
        <w:gridCol w:w="3488"/>
        <w:gridCol w:w="3172"/>
      </w:tblGrid>
      <w:tr w:rsidR="00373074" w:rsidRPr="00716068" w:rsidTr="00FC3A5B">
        <w:trPr>
          <w:trHeight w:val="59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74" w:rsidRPr="00716068" w:rsidRDefault="00373074">
            <w:pPr>
              <w:rPr>
                <w:rFonts w:ascii="Arial" w:hAnsi="Arial" w:cs="Arial"/>
                <w:lang w:eastAsia="en-US"/>
              </w:rPr>
            </w:pPr>
          </w:p>
          <w:p w:rsidR="00373074" w:rsidRPr="00716068" w:rsidRDefault="00373074">
            <w:pPr>
              <w:rPr>
                <w:rFonts w:ascii="Arial" w:hAnsi="Arial" w:cs="Arial"/>
                <w:lang w:eastAsia="en-US"/>
              </w:rPr>
            </w:pPr>
          </w:p>
          <w:p w:rsidR="00EE2EF2" w:rsidRDefault="00EE2EF2" w:rsidP="00EE2EF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План:</w:t>
            </w:r>
          </w:p>
          <w:p w:rsidR="00EE2EF2" w:rsidRPr="00716068" w:rsidRDefault="00EE2EF2" w:rsidP="00EE2EF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Смочить лист, согнуть его пополам (определить ось симметрии).</w:t>
            </w:r>
          </w:p>
          <w:p w:rsidR="00EE2EF2" w:rsidRPr="00716068" w:rsidRDefault="00EE2EF2" w:rsidP="00EE2EF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Нарисовать половинку бабочку, сложить лист, отпечатать вторую половинку, раскрыть.</w:t>
            </w:r>
          </w:p>
          <w:p w:rsidR="00EE2EF2" w:rsidRDefault="00EE2EF2" w:rsidP="00EE2EF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A7E30">
              <w:rPr>
                <w:rFonts w:ascii="Arial" w:hAnsi="Arial" w:cs="Arial"/>
              </w:rPr>
              <w:t xml:space="preserve"> Дополнить узорами, можно использовать ватные палочки для изображения красивых точек.    </w:t>
            </w:r>
          </w:p>
          <w:p w:rsidR="00EE2EF2" w:rsidRPr="00DA7E30" w:rsidRDefault="00EE2EF2" w:rsidP="00EE2EF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A7E30">
              <w:rPr>
                <w:rFonts w:ascii="Arial" w:hAnsi="Arial" w:cs="Arial"/>
              </w:rPr>
              <w:t xml:space="preserve"> Вырезать, приклеить на общий фон.</w:t>
            </w:r>
          </w:p>
          <w:p w:rsidR="00373074" w:rsidRPr="00716068" w:rsidRDefault="00373074">
            <w:pPr>
              <w:tabs>
                <w:tab w:val="right" w:pos="3126"/>
              </w:tabs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ab/>
            </w:r>
          </w:p>
          <w:p w:rsidR="00373074" w:rsidRPr="00716068" w:rsidRDefault="00373074">
            <w:pPr>
              <w:tabs>
                <w:tab w:val="right" w:pos="3126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74" w:rsidRDefault="00EE2EF2" w:rsidP="00EE2EF2">
            <w:pPr>
              <w:ind w:left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Изображаем способом монотипии</w:t>
            </w:r>
          </w:p>
          <w:p w:rsidR="00381F50" w:rsidRDefault="00381F50">
            <w:pPr>
              <w:ind w:left="720"/>
              <w:rPr>
                <w:rFonts w:ascii="Arial" w:hAnsi="Arial" w:cs="Arial"/>
                <w:lang w:eastAsia="en-US"/>
              </w:rPr>
            </w:pPr>
          </w:p>
          <w:p w:rsidR="00381F50" w:rsidRDefault="003571D5" w:rsidP="00381F50">
            <w:pPr>
              <w:ind w:left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.1pt;margin-top:61.6pt;width:99.85pt;height:19.2pt;z-index:251662336;mso-width-relative:margin;mso-height-relative:margin">
                  <v:textbox>
                    <w:txbxContent>
                      <w:p w:rsidR="00381F50" w:rsidRDefault="00381F50" w:rsidP="00381F50">
                        <w:pPr>
                          <w:jc w:val="center"/>
                        </w:pPr>
                        <w:r>
                          <w:t>Симметрия</w:t>
                        </w:r>
                      </w:p>
                    </w:txbxContent>
                  </v:textbox>
                </v:shape>
              </w:pict>
            </w:r>
          </w:p>
          <w:p w:rsidR="00381F50" w:rsidRPr="00381F50" w:rsidRDefault="00381F50" w:rsidP="00381F50">
            <w:pPr>
              <w:rPr>
                <w:rFonts w:ascii="Arial" w:hAnsi="Arial" w:cs="Arial"/>
                <w:lang w:eastAsia="en-US"/>
              </w:rPr>
            </w:pPr>
          </w:p>
          <w:p w:rsidR="00381F50" w:rsidRPr="00381F50" w:rsidRDefault="003571D5" w:rsidP="00381F5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 id="_x0000_s1029" type="#_x0000_t202" style="position:absolute;margin-left:-3.15pt;margin-top:-.5pt;width:168.75pt;height:18.75pt;z-index:251660288;mso-width-relative:margin;mso-height-relative:margin">
                  <v:textbox>
                    <w:txbxContent>
                      <w:p w:rsidR="00381F50" w:rsidRDefault="00381F50" w:rsidP="00381F50">
                        <w:pPr>
                          <w:jc w:val="center"/>
                        </w:pPr>
                        <w:r>
                          <w:t>Бабочки или  чешуекрылые</w:t>
                        </w:r>
                      </w:p>
                    </w:txbxContent>
                  </v:textbox>
                </v:shape>
              </w:pict>
            </w:r>
          </w:p>
          <w:p w:rsidR="00381F50" w:rsidRPr="00381F50" w:rsidRDefault="00381F50" w:rsidP="00381F50">
            <w:pPr>
              <w:rPr>
                <w:rFonts w:ascii="Arial" w:hAnsi="Arial" w:cs="Arial"/>
                <w:lang w:eastAsia="en-US"/>
              </w:rPr>
            </w:pPr>
          </w:p>
          <w:p w:rsidR="00381F50" w:rsidRPr="00381F50" w:rsidRDefault="00381F50" w:rsidP="00381F50">
            <w:pPr>
              <w:rPr>
                <w:rFonts w:ascii="Arial" w:hAnsi="Arial" w:cs="Arial"/>
                <w:lang w:eastAsia="en-US"/>
              </w:rPr>
            </w:pPr>
          </w:p>
          <w:p w:rsidR="00381F50" w:rsidRPr="00381F50" w:rsidRDefault="00381F50" w:rsidP="00381F50">
            <w:pPr>
              <w:rPr>
                <w:rFonts w:ascii="Arial" w:hAnsi="Arial" w:cs="Arial"/>
                <w:lang w:eastAsia="en-US"/>
              </w:rPr>
            </w:pPr>
          </w:p>
          <w:p w:rsidR="00381F50" w:rsidRDefault="003571D5" w:rsidP="00381F5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1" type="#_x0000_t202" style="position:absolute;margin-left:5.1pt;margin-top:10pt;width:99.85pt;height:19.2pt;z-index:251663360;mso-width-relative:margin;mso-height-relative:margin">
                  <v:textbox>
                    <w:txbxContent>
                      <w:p w:rsidR="00381F50" w:rsidRDefault="00381F50" w:rsidP="00381F50">
                        <w:pPr>
                          <w:jc w:val="center"/>
                        </w:pPr>
                        <w:r>
                          <w:t>Ось симметрии</w:t>
                        </w:r>
                      </w:p>
                    </w:txbxContent>
                  </v:textbox>
                </v:shape>
              </w:pict>
            </w:r>
          </w:p>
          <w:p w:rsidR="00381F50" w:rsidRPr="00381F50" w:rsidRDefault="00381F50" w:rsidP="00381F5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74" w:rsidRPr="00716068" w:rsidRDefault="00373074">
            <w:pPr>
              <w:rPr>
                <w:rFonts w:ascii="Arial" w:hAnsi="Arial" w:cs="Arial"/>
                <w:lang w:eastAsia="en-US"/>
              </w:rPr>
            </w:pPr>
          </w:p>
          <w:p w:rsidR="00373074" w:rsidRPr="00716068" w:rsidRDefault="00EE2E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8" name="Рисунок 8" descr="E:\Музыка, приколы и др\Разные иллюстрации к презентации\Разные иллюстрации к презентации\Насекомые\Летающие\CLOUDE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Музыка, приколы и др\Разные иллюстрации к презентации\Разные иллюстрации к презентации\Насекомые\Летающие\CLOUDE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5B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C3A5B">
              <w:rPr>
                <w:rFonts w:ascii="Arial" w:hAnsi="Arial" w:cs="Arial"/>
                <w:noProof/>
              </w:rPr>
              <w:drawing>
                <wp:inline distT="0" distB="0" distL="0" distR="0">
                  <wp:extent cx="647700" cy="647700"/>
                  <wp:effectExtent l="19050" t="0" r="0" b="0"/>
                  <wp:docPr id="13" name="Рисунок 13" descr="E:\Музыка, приколы и др\Разные иллюстрации к презентации\Разные иллюстрации к презентации\Насекомые\Летающие\FLYIN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Музыка, приколы и др\Разные иллюстрации к презентации\Разные иллюстрации к презентации\Насекомые\Летающие\FLYIN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074" w:rsidRPr="00716068" w:rsidRDefault="00EE2E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9" name="Рисунок 9" descr="E:\Музыка, приколы и др\Разные иллюстрации к презентации\Разные иллюстрации к презентации\Насекомые\Летающие\PBU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Музыка, приколы и др\Разные иллюстрации к презентации\Разные иллюстрации к презентации\Насекомые\Летающие\PBU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5B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C3A5B"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14" name="Рисунок 14" descr="E:\Музыка, приколы и др\Разные иллюстрации к презентации\Разные иллюстрации к презентации\Насекомые\Летающие\FLYIN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Музыка, приколы и др\Разные иллюстрации к презентации\Разные иллюстрации к презентации\Насекомые\Летающие\FLYIN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074" w:rsidRPr="00716068" w:rsidRDefault="00373074">
            <w:pPr>
              <w:rPr>
                <w:rFonts w:ascii="Arial" w:hAnsi="Arial" w:cs="Arial"/>
                <w:lang w:eastAsia="en-US"/>
              </w:rPr>
            </w:pPr>
          </w:p>
          <w:p w:rsidR="00EE2EF2" w:rsidRDefault="00EE2E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10" name="Рисунок 10" descr="E:\Музыка, приколы и др\Разные иллюстрации к презентации\Разные иллюстрации к презентации\Насекомые\Летающие\MARB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Музыка, приколы и др\Разные иллюстрации к презентации\Разные иллюстрации к презентации\Насекомые\Летающие\MARB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A5B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FC3A5B"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15" name="Рисунок 15" descr="E:\Музыка, приколы и др\Разные иллюстрации к презентации\Разные иллюстрации к презентации\Насекомые\Летающие\CALIF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Музыка, приколы и др\Разные иллюстрации к презентации\Разные иллюстрации к презентации\Насекомые\Летающие\CALIF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F2" w:rsidRPr="00EE2EF2" w:rsidRDefault="00EE2EF2" w:rsidP="00EE2EF2">
            <w:pPr>
              <w:rPr>
                <w:rFonts w:ascii="Arial" w:hAnsi="Arial" w:cs="Arial"/>
                <w:lang w:eastAsia="en-US"/>
              </w:rPr>
            </w:pPr>
          </w:p>
          <w:p w:rsidR="00EE2EF2" w:rsidRPr="00EE2EF2" w:rsidRDefault="00EE2EF2" w:rsidP="00EE2EF2">
            <w:pPr>
              <w:rPr>
                <w:rFonts w:ascii="Arial" w:hAnsi="Arial" w:cs="Arial"/>
                <w:lang w:eastAsia="en-US"/>
              </w:rPr>
            </w:pPr>
          </w:p>
          <w:p w:rsidR="00EE2EF2" w:rsidRDefault="00FC3A5B" w:rsidP="00EE2E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1" name="Рисунок 11" descr="E:\Музыка, приколы и др\Разные иллюстрации к презентации\Разные иллюстрации к презентации\Насекомые\Летающие\MOONM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Музыка, приколы и др\Разные иллюстрации к презентации\Разные иллюстрации к презентации\Насекомые\Летающие\MOONM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52450" cy="552450"/>
                  <wp:effectExtent l="19050" t="0" r="0" b="0"/>
                  <wp:docPr id="2" name="Рисунок 16" descr="E:\Музыка, приколы и др\Разные иллюстрации к презентации\Разные иллюстрации к презентации\Насекомые\Летающие\BUTFL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Музыка, приколы и др\Разные иллюстрации к презентации\Разные иллюстрации к презентации\Насекомые\Летающие\BUTFL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074" w:rsidRPr="00EE2EF2" w:rsidRDefault="00FC3A5B" w:rsidP="00EE2E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61975" cy="561975"/>
                  <wp:effectExtent l="19050" t="0" r="9525" b="0"/>
                  <wp:docPr id="17" name="Рисунок 17" descr="E:\Музыка, приколы и др\Разные иллюстрации к презентации\Разные иллюстрации к презентации\Насекомые\Летающие\SWALLOW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Музыка, приколы и др\Разные иллюстрации к презентации\Разные иллюстрации к презентации\Насекомые\Летающие\SWALLOW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074" w:rsidRPr="00716068" w:rsidRDefault="00373074" w:rsidP="00373074">
      <w:pPr>
        <w:rPr>
          <w:rFonts w:ascii="Arial" w:hAnsi="Arial" w:cs="Arial"/>
        </w:rPr>
      </w:pPr>
    </w:p>
    <w:p w:rsidR="00373074" w:rsidRDefault="00373074" w:rsidP="00373074">
      <w:pPr>
        <w:rPr>
          <w:rFonts w:ascii="Arial" w:hAnsi="Arial" w:cs="Arial"/>
        </w:rPr>
      </w:pPr>
    </w:p>
    <w:p w:rsidR="001111A7" w:rsidRDefault="001111A7" w:rsidP="00373074">
      <w:pPr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margin" w:tblpY="646"/>
        <w:tblW w:w="10711" w:type="dxa"/>
        <w:tblLayout w:type="fixed"/>
        <w:tblLook w:val="01E0"/>
      </w:tblPr>
      <w:tblGrid>
        <w:gridCol w:w="2229"/>
        <w:gridCol w:w="6220"/>
        <w:gridCol w:w="2262"/>
      </w:tblGrid>
      <w:tr w:rsidR="001111A7" w:rsidRPr="00716068" w:rsidTr="00C24970">
        <w:trPr>
          <w:trHeight w:val="52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lastRenderedPageBreak/>
              <w:t>Этапы урока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ind w:left="-108"/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Содержание урока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Примечания</w:t>
            </w:r>
          </w:p>
        </w:tc>
      </w:tr>
      <w:tr w:rsidR="001111A7" w:rsidRPr="00716068" w:rsidTr="00C24970">
        <w:trPr>
          <w:trHeight w:val="109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I. Орг. момент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- Присаживайтесь. Начнём наш урок.</w:t>
            </w:r>
            <w:r w:rsidR="00693952">
              <w:rPr>
                <w:rFonts w:ascii="Arial" w:hAnsi="Arial" w:cs="Arial"/>
                <w:lang w:eastAsia="en-US"/>
              </w:rPr>
              <w:t xml:space="preserve"> </w:t>
            </w:r>
          </w:p>
          <w:p w:rsidR="00693952" w:rsidRPr="00716068" w:rsidRDefault="00693952" w:rsidP="00C249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 Краски смочены, все готовы начать урок?</w:t>
            </w: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 xml:space="preserve">Учитель проверяет наличие папок с инструментами и материалами. </w:t>
            </w:r>
          </w:p>
        </w:tc>
      </w:tr>
      <w:tr w:rsidR="001111A7" w:rsidRPr="00716068" w:rsidTr="00C24970">
        <w:trPr>
          <w:trHeight w:val="14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II. Вступительная беседа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Pr="00716068" w:rsidRDefault="00AB61D8" w:rsidP="00C24970">
            <w:pPr>
              <w:jc w:val="center"/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Физкультминутка</w:t>
            </w:r>
          </w:p>
          <w:p w:rsidR="00AB61D8" w:rsidRPr="0071606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P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693952" w:rsidRDefault="00693952" w:rsidP="00C24970">
            <w:pPr>
              <w:rPr>
                <w:rFonts w:ascii="Arial" w:hAnsi="Arial" w:cs="Arial"/>
                <w:lang w:eastAsia="en-US"/>
              </w:rPr>
            </w:pPr>
          </w:p>
          <w:p w:rsidR="00693952" w:rsidRPr="00693952" w:rsidRDefault="00693952" w:rsidP="00C24970">
            <w:pPr>
              <w:rPr>
                <w:rFonts w:ascii="Arial" w:hAnsi="Arial" w:cs="Arial"/>
                <w:lang w:eastAsia="en-US"/>
              </w:rPr>
            </w:pPr>
          </w:p>
          <w:p w:rsidR="00693952" w:rsidRPr="00693952" w:rsidRDefault="00693952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693952" w:rsidRDefault="001111A7" w:rsidP="00C2497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lastRenderedPageBreak/>
              <w:t xml:space="preserve">- Послушайте стихотворение, которое написала </w:t>
            </w:r>
            <w:r w:rsidR="007D0315">
              <w:rPr>
                <w:rFonts w:ascii="Arial" w:hAnsi="Arial" w:cs="Arial"/>
              </w:rPr>
              <w:t>Е. Трутнева</w:t>
            </w:r>
            <w:r w:rsidRPr="00716068">
              <w:rPr>
                <w:rFonts w:ascii="Arial" w:hAnsi="Arial" w:cs="Arial"/>
              </w:rPr>
              <w:t>: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Если в небе ходят грозы,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Если травы расцвели,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Если рано утром росы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Гнут былинки до земли,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Если в рощах гул пчелиный,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 xml:space="preserve">Если солнышком </w:t>
            </w:r>
            <w:proofErr w:type="gramStart"/>
            <w:r w:rsidRPr="00716068">
              <w:rPr>
                <w:rFonts w:ascii="Arial" w:hAnsi="Arial" w:cs="Arial"/>
                <w:i/>
              </w:rPr>
              <w:t>согрета</w:t>
            </w:r>
            <w:proofErr w:type="gramEnd"/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Вся вода в реке до дна –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Значит, это уже лето!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Значит, кончилась весна!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О чём это стихотворение? (О лете). Какие летние приметы описала поэтесса? (Травы расцвели, роса на траве, пчёлы гудят, вода согрета солнышком). 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Какие еще летние приметы вы знаете? (Появление бабочек).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Вы, конечно, не раз наблюдали, как в теплый летний день порхают над лужайкой разноцветные бабочки. Люди придумали об этих красавицах много сказок и легенд. В одной из сказок говорится, что бабочки – это ожившие цветы, которые сорвались со стебелька. За их красоту люди дали этим насекомым красивые имена.</w:t>
            </w:r>
          </w:p>
          <w:p w:rsidR="002F7FFB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</w:t>
            </w:r>
            <w:r w:rsidR="002F7FFB">
              <w:rPr>
                <w:rFonts w:ascii="Arial" w:hAnsi="Arial" w:cs="Arial"/>
              </w:rPr>
              <w:t xml:space="preserve"> Кто знает, к какому отряду относятся бабочки? (Насекомые). Верно, бабочки – это насекомые, относятся к отряду </w:t>
            </w:r>
            <w:proofErr w:type="gramStart"/>
            <w:r w:rsidR="002F7FFB">
              <w:rPr>
                <w:rFonts w:ascii="Arial" w:hAnsi="Arial" w:cs="Arial"/>
              </w:rPr>
              <w:t>чешуекрылых</w:t>
            </w:r>
            <w:proofErr w:type="gramEnd"/>
            <w:r w:rsidR="002F7FFB">
              <w:rPr>
                <w:rFonts w:ascii="Arial" w:hAnsi="Arial" w:cs="Arial"/>
              </w:rPr>
              <w:t>. Как вы думаете,</w:t>
            </w:r>
            <w:r w:rsidR="006E1C93">
              <w:rPr>
                <w:rFonts w:ascii="Arial" w:hAnsi="Arial" w:cs="Arial"/>
              </w:rPr>
              <w:t xml:space="preserve"> почему так называется отряд бабочек? (Чешуйки на крыльях есть). </w:t>
            </w:r>
          </w:p>
          <w:p w:rsidR="001111A7" w:rsidRPr="00716068" w:rsidRDefault="007D0315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Что вы знаете о бабочках? </w:t>
            </w:r>
            <w:r w:rsidR="001111A7" w:rsidRPr="00716068">
              <w:rPr>
                <w:rFonts w:ascii="Arial" w:hAnsi="Arial" w:cs="Arial"/>
              </w:rPr>
              <w:t xml:space="preserve"> Каких бабочек вы знаете? (Лимонница, крапивница, капустница).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 Раньше всех вылетает яркая желтая бабочка – лимонница.   Она живет дольше всех – 10 месяцев: родится летом, перезимует, весной отложит яички и умирает. Кто знает, что будет дальше? (Из яичек появятся гусеницы, которые превратятся затем в куколок, а из куколки вновь вылетит красивая бабочка.)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-Как называется бабочка, которая в середине лета порхает над капустными грядками? (Капустница.)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Какого цвета эта бабочка? (Белая.)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Про эту бабочку Г. </w:t>
            </w:r>
            <w:proofErr w:type="spellStart"/>
            <w:r w:rsidRPr="00716068">
              <w:rPr>
                <w:rFonts w:ascii="Arial" w:hAnsi="Arial" w:cs="Arial"/>
              </w:rPr>
              <w:t>Глушнев</w:t>
            </w:r>
            <w:proofErr w:type="spellEnd"/>
            <w:r w:rsidRPr="00716068">
              <w:rPr>
                <w:rFonts w:ascii="Arial" w:hAnsi="Arial" w:cs="Arial"/>
              </w:rPr>
              <w:t xml:space="preserve"> сочинил стихотворение: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Белыми крыльями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Машет капустница.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Только поднимется –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Тут же опустится.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Носиком водит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lastRenderedPageBreak/>
              <w:t>По краю ромашки: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>Мед или чай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716068">
              <w:rPr>
                <w:rFonts w:ascii="Arial" w:hAnsi="Arial" w:cs="Arial"/>
                <w:i/>
              </w:rPr>
              <w:t xml:space="preserve">В этой беленькой чашке?   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Белянки – капустницы – огородные вредители. Гусеницы бабочек очень прожорливы. Можно и без урожая остаться. 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 Кто знает эту бабочку? (Крапивница).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Чем она отличается от лимонницы и капустницы? (У нее есть узоры на крылышках.)</w:t>
            </w:r>
          </w:p>
          <w:p w:rsidR="002F7FFB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Да, у бабочки крапивницы красные крылышки с черными и желтыми пятнышками по краям.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Кроме этих бабочек на нашем земном шаре миллиарды разных видов, каких только нет названий: адмирал, махаон, павлиний глаз, моль, голубянка. Всех и не перечислишь. Их так много, от самых маленьких размеров </w:t>
            </w:r>
            <w:proofErr w:type="gramStart"/>
            <w:r w:rsidRPr="00716068">
              <w:rPr>
                <w:rFonts w:ascii="Arial" w:hAnsi="Arial" w:cs="Arial"/>
              </w:rPr>
              <w:t>до</w:t>
            </w:r>
            <w:proofErr w:type="gramEnd"/>
            <w:r w:rsidRPr="00716068">
              <w:rPr>
                <w:rFonts w:ascii="Arial" w:hAnsi="Arial" w:cs="Arial"/>
              </w:rPr>
              <w:t xml:space="preserve"> больших.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Какие нарядные платья у бабочек – узоры разноцветных пятнышек, волнистые каемки, веселые брызги прожилок. Бабочки всегда красивы, как будто собрались на бал. 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</w:t>
            </w:r>
            <w:proofErr w:type="gramStart"/>
            <w:r w:rsidRPr="00716068">
              <w:rPr>
                <w:rFonts w:ascii="Arial" w:hAnsi="Arial" w:cs="Arial"/>
              </w:rPr>
              <w:t>Узор</w:t>
            </w:r>
            <w:proofErr w:type="gramEnd"/>
            <w:r w:rsidRPr="00716068">
              <w:rPr>
                <w:rFonts w:ascii="Arial" w:hAnsi="Arial" w:cs="Arial"/>
              </w:rPr>
              <w:t xml:space="preserve"> какой бабочки вам понравился больше всего?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Почему? А кто же рисует эти узоры? (Природа.)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Сколько крыльев у каждой бабочки? (Четыре.)</w:t>
            </w:r>
            <w:r w:rsidR="007D0315">
              <w:rPr>
                <w:rFonts w:ascii="Arial" w:hAnsi="Arial" w:cs="Arial"/>
              </w:rPr>
              <w:t xml:space="preserve"> Как они расположены?</w:t>
            </w:r>
          </w:p>
          <w:p w:rsidR="007D0315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-Обратите внимание: два одинаковых больших крылышка впереди и два одинаковых поменьше сзади. </w:t>
            </w:r>
            <w:r w:rsidR="007D0315">
              <w:rPr>
                <w:rFonts w:ascii="Arial" w:hAnsi="Arial" w:cs="Arial"/>
              </w:rPr>
              <w:t xml:space="preserve">-  Что будет, если вдоль туловища провести линию? </w:t>
            </w:r>
          </w:p>
          <w:p w:rsidR="001111A7" w:rsidRPr="00716068" w:rsidRDefault="007D0315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>Если провести вдоль туловища бабочки границу, то бабочка будет разделена на две одинаковые части.</w:t>
            </w: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 xml:space="preserve">Теперь, если наложить одну половину на другую, крылья одной в точности совпадут с крыльями другой половины. Так действует закон симметрии. Линия, которая делит предмет пополам, называется осью симметрии. Сам предмет будет называться симметричным. </w:t>
            </w:r>
          </w:p>
          <w:p w:rsidR="001111A7" w:rsidRDefault="007D0315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 xml:space="preserve">Выберите из предложенных предметов </w:t>
            </w:r>
            <w:proofErr w:type="gramStart"/>
            <w:r w:rsidR="001111A7" w:rsidRPr="00716068">
              <w:rPr>
                <w:rFonts w:ascii="Arial" w:hAnsi="Arial" w:cs="Arial"/>
              </w:rPr>
              <w:t>симметричные</w:t>
            </w:r>
            <w:proofErr w:type="gramEnd"/>
            <w:r w:rsidR="001111A7" w:rsidRPr="007160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Pr="00716068" w:rsidRDefault="007D0315" w:rsidP="00C24970">
            <w:pPr>
              <w:rPr>
                <w:rFonts w:ascii="Arial" w:hAnsi="Arial" w:cs="Arial"/>
              </w:rPr>
            </w:pPr>
          </w:p>
          <w:p w:rsidR="001111A7" w:rsidRPr="00716068" w:rsidRDefault="007D0315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>Вспомните, какой способ изображения мы использовали для изображения деревьев с отражением? (Монотипия.)</w:t>
            </w:r>
          </w:p>
          <w:p w:rsidR="001111A7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Как можно использовать данный прием для изображения бабочек? (Нарисовать половинку бабочку и отпечатать вторую.)</w:t>
            </w:r>
          </w:p>
          <w:p w:rsidR="00693952" w:rsidRDefault="00693952" w:rsidP="00C24970">
            <w:pPr>
              <w:rPr>
                <w:rFonts w:ascii="Arial" w:hAnsi="Arial" w:cs="Arial"/>
              </w:rPr>
            </w:pPr>
          </w:p>
          <w:p w:rsidR="00AB61D8" w:rsidRPr="00B2152E" w:rsidRDefault="00AB61D8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Теперь немного отдохнём. Как только </w:t>
            </w:r>
            <w:proofErr w:type="gramStart"/>
            <w:r>
              <w:rPr>
                <w:rFonts w:ascii="Arial" w:hAnsi="Arial" w:cs="Arial"/>
              </w:rPr>
              <w:t>зазвучит музыка начинайте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111A7" w:rsidRPr="00716068">
              <w:rPr>
                <w:rFonts w:ascii="Arial" w:hAnsi="Arial" w:cs="Arial"/>
              </w:rPr>
              <w:t xml:space="preserve"> произвольно двигаться </w:t>
            </w:r>
            <w:r w:rsidRPr="00716068">
              <w:rPr>
                <w:rFonts w:ascii="Arial" w:hAnsi="Arial" w:cs="Arial"/>
              </w:rPr>
              <w:t xml:space="preserve"> </w:t>
            </w:r>
            <w:r w:rsidR="001111A7" w:rsidRPr="00716068">
              <w:rPr>
                <w:rFonts w:ascii="Arial" w:hAnsi="Arial" w:cs="Arial"/>
              </w:rPr>
              <w:t xml:space="preserve">под музыку, представляя себя бабочками.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Pr="00716068" w:rsidRDefault="007D0315" w:rsidP="00C249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Учитель читает стихотворение наизусть или выразительно подготовленный ученик.</w:t>
            </w: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Учитель вывешивает на доске карточку.</w:t>
            </w: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Pr="00716068" w:rsidRDefault="007D0315" w:rsidP="00C24970">
            <w:pPr>
              <w:rPr>
                <w:rFonts w:ascii="Arial" w:hAnsi="Arial" w:cs="Arial"/>
                <w:lang w:eastAsia="en-US"/>
              </w:rPr>
            </w:pPr>
          </w:p>
          <w:p w:rsidR="007D0315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Учитель показывает изображение бабочки.</w:t>
            </w: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Учитель показывает изображение бабочки.</w:t>
            </w: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Учитель показывает изображение крапивницы</w:t>
            </w:r>
            <w:r>
              <w:rPr>
                <w:rFonts w:ascii="Arial" w:hAnsi="Arial" w:cs="Arial"/>
              </w:rPr>
              <w:t>.</w:t>
            </w: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7D0315" w:rsidRDefault="007D0315" w:rsidP="00C24970">
            <w:pPr>
              <w:rPr>
                <w:rFonts w:ascii="Arial" w:hAnsi="Arial" w:cs="Arial"/>
              </w:rPr>
            </w:pPr>
          </w:p>
          <w:p w:rsidR="001111A7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Далее учащиеся просматривают изображени</w:t>
            </w:r>
            <w:r w:rsidR="007D0315">
              <w:rPr>
                <w:rFonts w:ascii="Arial" w:hAnsi="Arial" w:cs="Arial"/>
              </w:rPr>
              <w:t>я бабочек с узорами на крыльях.</w:t>
            </w:r>
          </w:p>
          <w:p w:rsidR="007D0315" w:rsidRPr="00716068" w:rsidRDefault="007D0315" w:rsidP="00C24970">
            <w:pPr>
              <w:rPr>
                <w:rFonts w:ascii="Arial" w:hAnsi="Arial" w:cs="Arial"/>
              </w:rPr>
            </w:pPr>
          </w:p>
          <w:p w:rsidR="007D0315" w:rsidRPr="00716068" w:rsidRDefault="007D0315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Учитель показывает вырезанную из бумаги бабочку, </w:t>
            </w:r>
            <w:r>
              <w:rPr>
                <w:rFonts w:ascii="Arial" w:hAnsi="Arial" w:cs="Arial"/>
              </w:rPr>
              <w:t>проводят границу вдоль туловища</w:t>
            </w:r>
            <w:r w:rsidRPr="00716068">
              <w:rPr>
                <w:rFonts w:ascii="Arial" w:hAnsi="Arial" w:cs="Arial"/>
              </w:rPr>
              <w:t>.</w:t>
            </w:r>
          </w:p>
          <w:p w:rsidR="007D0315" w:rsidRDefault="007D0315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На доске появляется карточка «Симметрия», затем «Ось симметрии»</w:t>
            </w:r>
            <w:r>
              <w:rPr>
                <w:rFonts w:ascii="Arial" w:hAnsi="Arial" w:cs="Arial"/>
              </w:rPr>
              <w:t>.</w:t>
            </w:r>
          </w:p>
          <w:p w:rsidR="00AB61D8" w:rsidRDefault="007D0315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</w:rPr>
              <w:t>Учитель показывает несколько карточек с изображением разных предметов. Учащиеся выбирают из них симметричные.</w:t>
            </w:r>
          </w:p>
          <w:p w:rsidR="00AB61D8" w:rsidRP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</w:p>
          <w:p w:rsidR="00AB61D8" w:rsidRDefault="00AB61D8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</w:rPr>
              <w:t>Звучит музыка.</w:t>
            </w:r>
          </w:p>
          <w:p w:rsidR="00AB61D8" w:rsidRPr="00C24970" w:rsidRDefault="00AB61D8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</w:rPr>
              <w:t xml:space="preserve">Учитель называет по имени любого ученика. После </w:t>
            </w:r>
            <w:r w:rsidRPr="00716068">
              <w:rPr>
                <w:rFonts w:ascii="Arial" w:hAnsi="Arial" w:cs="Arial"/>
              </w:rPr>
              <w:lastRenderedPageBreak/>
              <w:t>этого все начинают повторять движения этого учащегося.</w:t>
            </w:r>
          </w:p>
        </w:tc>
      </w:tr>
      <w:tr w:rsidR="001111A7" w:rsidRPr="00716068" w:rsidTr="00C24970">
        <w:trPr>
          <w:trHeight w:val="83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lastRenderedPageBreak/>
              <w:t>III. Анализ образца.</w:t>
            </w:r>
          </w:p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2E" w:rsidRDefault="00AB61D8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</w:t>
            </w:r>
            <w:r w:rsidR="00B2152E">
              <w:rPr>
                <w:rFonts w:ascii="Arial" w:hAnsi="Arial" w:cs="Arial"/>
              </w:rPr>
              <w:t xml:space="preserve"> Рассмотрите на доске образцы работ, на которых изображены бабочки. </w:t>
            </w:r>
          </w:p>
          <w:p w:rsidR="00B2152E" w:rsidRDefault="00B2152E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56518">
              <w:rPr>
                <w:rFonts w:ascii="Arial" w:hAnsi="Arial" w:cs="Arial"/>
              </w:rPr>
              <w:t xml:space="preserve">Какие инструменты и материалы нам понадобятся для работы? (Гуашь или акварельные  краски, кисточки, непроливайки). </w:t>
            </w:r>
          </w:p>
          <w:p w:rsidR="00E56518" w:rsidRDefault="00E56518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Хорошо, но вы назвали не всё. Для того чтобы несколько бабочек соединить вместе, что я использовала? (Ножницы и клей). </w:t>
            </w:r>
          </w:p>
          <w:p w:rsidR="00E56518" w:rsidRDefault="00E56518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Мы с вами уже сталкивались со способом монотипии. Как же </w:t>
            </w:r>
            <w:r w:rsidR="00CA0337">
              <w:rPr>
                <w:rFonts w:ascii="Arial" w:hAnsi="Arial" w:cs="Arial"/>
              </w:rPr>
              <w:t>надо выполнять монотипию?</w:t>
            </w:r>
          </w:p>
          <w:p w:rsidR="001111A7" w:rsidRDefault="00CA0337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Хорошо, чтобы вам напомнить, </w:t>
            </w:r>
            <w:r w:rsidR="00AB61D8" w:rsidRPr="00716068">
              <w:rPr>
                <w:rFonts w:ascii="Arial" w:hAnsi="Arial" w:cs="Arial"/>
              </w:rPr>
              <w:t xml:space="preserve"> я</w:t>
            </w:r>
            <w:r>
              <w:rPr>
                <w:rFonts w:ascii="Arial" w:hAnsi="Arial" w:cs="Arial"/>
              </w:rPr>
              <w:t xml:space="preserve"> покаж</w:t>
            </w:r>
            <w:r w:rsidR="00700913">
              <w:rPr>
                <w:rFonts w:ascii="Arial" w:hAnsi="Arial" w:cs="Arial"/>
              </w:rPr>
              <w:t xml:space="preserve">у: смочу лист слегка водой, согну </w:t>
            </w:r>
            <w:proofErr w:type="gramStart"/>
            <w:r w:rsidR="00700913">
              <w:rPr>
                <w:rFonts w:ascii="Arial" w:hAnsi="Arial" w:cs="Arial"/>
              </w:rPr>
              <w:t>его</w:t>
            </w:r>
            <w:proofErr w:type="gramEnd"/>
            <w:r w:rsidR="00700913">
              <w:rPr>
                <w:rFonts w:ascii="Arial" w:hAnsi="Arial" w:cs="Arial"/>
              </w:rPr>
              <w:t xml:space="preserve"> ровно пополам, продумаю какую бабочку буду рисовать, нарисую половинку бабочки. Быстренько складываю пополам, тихонько проглаживаю листок так, чтобы рисунок не размазался.</w:t>
            </w:r>
          </w:p>
          <w:p w:rsidR="00700913" w:rsidRPr="00716068" w:rsidRDefault="00700913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Затем раскрываем листок. Надо дополнить бабочку узорами, можно использовать ватные палочки для получения красивых точек</w:t>
            </w:r>
            <w:r w:rsidR="00D6764E">
              <w:rPr>
                <w:rFonts w:ascii="Arial" w:hAnsi="Arial" w:cs="Arial"/>
              </w:rPr>
              <w:t>. Чем интереснее, неповторимее  и красивее получатся узоры на бабочку, тем лучше.</w:t>
            </w:r>
          </w:p>
          <w:p w:rsidR="001111A7" w:rsidRPr="00716068" w:rsidRDefault="00D6764E" w:rsidP="00963A4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Какую цель поставим перед собой? (</w:t>
            </w:r>
            <w:r w:rsidR="00963A40">
              <w:rPr>
                <w:rFonts w:ascii="Arial" w:hAnsi="Arial" w:cs="Arial"/>
                <w:color w:val="000000"/>
                <w:lang w:eastAsia="en-US"/>
              </w:rPr>
              <w:t>Придумать свою бабочку и узоры, и</w:t>
            </w:r>
            <w:r>
              <w:rPr>
                <w:rFonts w:ascii="Arial" w:hAnsi="Arial" w:cs="Arial"/>
                <w:color w:val="000000"/>
                <w:lang w:eastAsia="en-US"/>
              </w:rPr>
              <w:t>зобр</w:t>
            </w:r>
            <w:r w:rsidR="00963A40">
              <w:rPr>
                <w:rFonts w:ascii="Arial" w:hAnsi="Arial" w:cs="Arial"/>
                <w:color w:val="000000"/>
                <w:lang w:eastAsia="en-US"/>
              </w:rPr>
              <w:t>азить бабочку способом монотипии</w:t>
            </w:r>
            <w:r>
              <w:rPr>
                <w:rFonts w:ascii="Arial" w:hAnsi="Arial" w:cs="Arial"/>
                <w:color w:val="000000"/>
                <w:lang w:eastAsia="en-US"/>
              </w:rPr>
              <w:t>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CA033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</w:rPr>
              <w:t>Учитель показывает этапы изображения бабочки</w:t>
            </w:r>
            <w:r>
              <w:rPr>
                <w:rFonts w:ascii="Arial" w:hAnsi="Arial" w:cs="Arial"/>
              </w:rPr>
              <w:t>.</w:t>
            </w: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</w:tc>
      </w:tr>
      <w:tr w:rsidR="001111A7" w:rsidRPr="00716068" w:rsidTr="00C24970">
        <w:trPr>
          <w:trHeight w:val="83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I</w:t>
            </w:r>
            <w:r w:rsidRPr="00716068">
              <w:rPr>
                <w:rFonts w:ascii="Arial" w:hAnsi="Arial" w:cs="Arial"/>
                <w:lang w:val="en-US" w:eastAsia="en-US"/>
              </w:rPr>
              <w:t>V</w:t>
            </w:r>
            <w:r w:rsidRPr="00716068">
              <w:rPr>
                <w:rFonts w:ascii="Arial" w:hAnsi="Arial" w:cs="Arial"/>
                <w:lang w:eastAsia="en-US"/>
              </w:rPr>
              <w:t>. Планирование работы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4E" w:rsidRPr="00716068" w:rsidRDefault="00D6764E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Верно, с</w:t>
            </w:r>
            <w:r w:rsidRPr="00716068">
              <w:rPr>
                <w:rFonts w:ascii="Arial" w:hAnsi="Arial" w:cs="Arial"/>
              </w:rPr>
              <w:t>егодня на уроке мы будем рисовать бабочек. В конце урока у нас получатся красивые панно, которым нужно будет придумать название.</w:t>
            </w:r>
            <w:r>
              <w:rPr>
                <w:rFonts w:ascii="Arial" w:hAnsi="Arial" w:cs="Arial"/>
              </w:rPr>
              <w:t xml:space="preserve"> То есть мы всех  ваших красивых и необычных бабочек вырежем и наклеим на ватман.</w:t>
            </w:r>
          </w:p>
          <w:p w:rsidR="00AB61D8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>-  Чем займёмся на уроке? Что надо нарисовать? (</w:t>
            </w:r>
            <w:r w:rsidR="00DA7E30">
              <w:rPr>
                <w:rFonts w:ascii="Arial" w:hAnsi="Arial" w:cs="Arial"/>
                <w:color w:val="000000"/>
                <w:lang w:eastAsia="en-US"/>
              </w:rPr>
              <w:t>Изобразить бабочку способом монотипии).</w:t>
            </w:r>
          </w:p>
          <w:p w:rsidR="001111A7" w:rsidRPr="00716068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>- Чего не хватает для выполнения работы? (Плана).</w:t>
            </w:r>
          </w:p>
          <w:p w:rsidR="00CA0337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- </w:t>
            </w:r>
            <w:r w:rsidR="00DA7E30">
              <w:rPr>
                <w:rFonts w:ascii="Arial" w:hAnsi="Arial" w:cs="Arial"/>
                <w:color w:val="000000"/>
                <w:lang w:eastAsia="en-US"/>
              </w:rPr>
              <w:t>Сегодня план составила я, вам надо внимательно его прочитать и сказать правильный он или нет.</w:t>
            </w:r>
          </w:p>
          <w:p w:rsidR="00CA0337" w:rsidRDefault="00DA7E30" w:rsidP="00C2497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План:</w:t>
            </w:r>
          </w:p>
          <w:p w:rsidR="00CA0337" w:rsidRPr="00716068" w:rsidRDefault="00CA0337" w:rsidP="00C24970">
            <w:pPr>
              <w:pStyle w:val="a4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Смочить лист, согнуть его пополам (определить ось симметрии).</w:t>
            </w:r>
          </w:p>
          <w:p w:rsidR="00CA0337" w:rsidRPr="00716068" w:rsidRDefault="00CA0337" w:rsidP="00C24970">
            <w:pPr>
              <w:pStyle w:val="a4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Нарисовать половинку бабочку, сложить лист, отпечатать вторую половинку, раскрыть.</w:t>
            </w:r>
          </w:p>
          <w:p w:rsidR="00DA7E30" w:rsidRPr="00FC3A5B" w:rsidRDefault="00CA0337" w:rsidP="00C24970">
            <w:pPr>
              <w:pStyle w:val="a4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FC3A5B">
              <w:rPr>
                <w:rFonts w:ascii="Arial" w:hAnsi="Arial" w:cs="Arial"/>
              </w:rPr>
              <w:t xml:space="preserve"> Дополнить узорами, можно использовать ватные палочки для изображения красивых точек.    </w:t>
            </w:r>
          </w:p>
          <w:p w:rsidR="00CA0337" w:rsidRPr="00DA7E30" w:rsidRDefault="00CA0337" w:rsidP="00C24970">
            <w:pPr>
              <w:pStyle w:val="a4"/>
              <w:numPr>
                <w:ilvl w:val="1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 w:rsidRPr="00DA7E30">
              <w:rPr>
                <w:rFonts w:ascii="Arial" w:hAnsi="Arial" w:cs="Arial"/>
              </w:rPr>
              <w:t xml:space="preserve"> В</w:t>
            </w:r>
            <w:r w:rsidR="00DA7E30" w:rsidRPr="00DA7E30">
              <w:rPr>
                <w:rFonts w:ascii="Arial" w:hAnsi="Arial" w:cs="Arial"/>
              </w:rPr>
              <w:t>ырезать, приклеить на общий фон.</w:t>
            </w:r>
          </w:p>
          <w:p w:rsidR="00CA0337" w:rsidRPr="00EE2EF2" w:rsidRDefault="00DA7E30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Правильный ли план? (Да).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FC3A5B" w:rsidRDefault="00FC3A5B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На доске появляется план.</w:t>
            </w:r>
          </w:p>
        </w:tc>
      </w:tr>
      <w:tr w:rsidR="001111A7" w:rsidRPr="00716068" w:rsidTr="00C24970">
        <w:trPr>
          <w:trHeight w:val="101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val="en-US" w:eastAsia="en-US"/>
              </w:rPr>
              <w:t>V</w:t>
            </w:r>
            <w:r w:rsidRPr="00716068">
              <w:rPr>
                <w:rFonts w:ascii="Arial" w:hAnsi="Arial" w:cs="Arial"/>
                <w:lang w:eastAsia="en-US"/>
              </w:rPr>
              <w:t>. Практическая самостоятельная работа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F2" w:rsidRDefault="00EE2EF2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 - А сейчас пофантазируйте и нарисуйте бабочку в красивом, ярком, нарядном, узорчатом</w:t>
            </w:r>
            <w:r>
              <w:rPr>
                <w:rFonts w:ascii="Arial" w:hAnsi="Arial" w:cs="Arial"/>
              </w:rPr>
              <w:t xml:space="preserve"> платье. Потом на доске изобразим танец бабочек, коллективная работа.</w:t>
            </w:r>
            <w:r w:rsidR="00FC3A5B">
              <w:rPr>
                <w:rFonts w:ascii="Arial" w:hAnsi="Arial" w:cs="Arial"/>
              </w:rPr>
              <w:t xml:space="preserve"> Фантазировать вам поможет музыка, которая называется «Бабочки», а написал </w:t>
            </w:r>
            <w:r w:rsidR="00FC3A5B">
              <w:rPr>
                <w:rFonts w:ascii="Arial" w:hAnsi="Arial" w:cs="Arial"/>
              </w:rPr>
              <w:lastRenderedPageBreak/>
              <w:t>её Шуман.</w:t>
            </w:r>
          </w:p>
          <w:p w:rsidR="00EE2EF2" w:rsidRPr="00716068" w:rsidRDefault="00EE2EF2" w:rsidP="00C24970">
            <w:pPr>
              <w:rPr>
                <w:rFonts w:ascii="Arial" w:hAnsi="Arial" w:cs="Arial"/>
              </w:rPr>
            </w:pPr>
          </w:p>
          <w:p w:rsidR="001111A7" w:rsidRPr="00716068" w:rsidRDefault="00EE2EF2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Эта работа вам хорошо знакома, поэтому вы самостоятельно её выполните.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lastRenderedPageBreak/>
              <w:t xml:space="preserve">Проверка учителем готовности детей. Дети выполняют работу, опираясь </w:t>
            </w:r>
            <w:r w:rsidRPr="00716068">
              <w:rPr>
                <w:rFonts w:ascii="Arial" w:hAnsi="Arial" w:cs="Arial"/>
                <w:lang w:eastAsia="en-US"/>
              </w:rPr>
              <w:lastRenderedPageBreak/>
              <w:t xml:space="preserve">на план, учитель в это время ходит по рядам и </w:t>
            </w:r>
            <w:r w:rsidR="00C24970">
              <w:rPr>
                <w:rFonts w:ascii="Arial" w:hAnsi="Arial" w:cs="Arial"/>
                <w:lang w:eastAsia="en-US"/>
              </w:rPr>
              <w:t>направляет.</w:t>
            </w:r>
          </w:p>
        </w:tc>
      </w:tr>
      <w:tr w:rsidR="001111A7" w:rsidRPr="00716068" w:rsidTr="00C24970">
        <w:trPr>
          <w:trHeight w:val="84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7" w:rsidRPr="00716068" w:rsidRDefault="001111A7" w:rsidP="00C24970">
            <w:pPr>
              <w:jc w:val="center"/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val="en-US" w:eastAsia="en-US"/>
              </w:rPr>
              <w:lastRenderedPageBreak/>
              <w:t>V</w:t>
            </w:r>
            <w:r w:rsidRPr="00716068">
              <w:rPr>
                <w:rFonts w:ascii="Arial" w:hAnsi="Arial" w:cs="Arial"/>
                <w:lang w:eastAsia="en-US"/>
              </w:rPr>
              <w:t>I. Подведение итогов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D8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- Заканчиваем работу. Убираем краски, выливаем воду, </w:t>
            </w:r>
            <w:proofErr w:type="gramStart"/>
            <w:r w:rsidRPr="00716068">
              <w:rPr>
                <w:rFonts w:ascii="Arial" w:hAnsi="Arial" w:cs="Arial"/>
                <w:color w:val="000000"/>
                <w:lang w:eastAsia="en-US"/>
              </w:rPr>
              <w:t>моем</w:t>
            </w:r>
            <w:proofErr w:type="gramEnd"/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 кисточки и непроливайки. Чтобы рисунок не </w:t>
            </w:r>
            <w:proofErr w:type="gramStart"/>
            <w:r w:rsidRPr="00716068">
              <w:rPr>
                <w:rFonts w:ascii="Arial" w:hAnsi="Arial" w:cs="Arial"/>
                <w:color w:val="000000"/>
                <w:lang w:eastAsia="en-US"/>
              </w:rPr>
              <w:t>испортился</w:t>
            </w:r>
            <w:proofErr w:type="gramEnd"/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 и хорошо подсох аккуратно убираем  на край стола. </w:t>
            </w:r>
            <w:r w:rsidR="00AB61D8">
              <w:rPr>
                <w:rFonts w:ascii="Arial" w:hAnsi="Arial" w:cs="Arial"/>
              </w:rPr>
              <w:t>Теперь ваши работы вывесим на доске.</w:t>
            </w:r>
            <w:r w:rsidR="00C24970">
              <w:rPr>
                <w:rFonts w:ascii="Arial" w:hAnsi="Arial" w:cs="Arial"/>
              </w:rPr>
              <w:t xml:space="preserve"> </w:t>
            </w:r>
          </w:p>
          <w:p w:rsidR="00EE2EF2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 xml:space="preserve">- К вашим работам хорошо подходят стихи М. Коробовой </w:t>
            </w:r>
          </w:p>
          <w:p w:rsidR="001111A7" w:rsidRDefault="00EE2EF2" w:rsidP="00C24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Танцы бабочек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Бабочки – лимонницы друг за дружкой гонятся.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Золотая в воздухе чехарда.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Бабочки – красавицы детям очень нравятся: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« Мы не напугаем вас никогда»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Над зеленым кустиком белые капустницы – балерины кружатся, посмотри!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Балерины кружатся в белом – белом кружевце…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Только в руки бабочку не бери.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А крапивниц пестреньких в сарафанах легоньких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 xml:space="preserve">Мы попросим </w:t>
            </w:r>
            <w:proofErr w:type="spellStart"/>
            <w:r w:rsidRPr="00AB61D8">
              <w:rPr>
                <w:rFonts w:ascii="Arial" w:hAnsi="Arial" w:cs="Arial"/>
                <w:i/>
              </w:rPr>
              <w:t>полечку</w:t>
            </w:r>
            <w:proofErr w:type="spellEnd"/>
            <w:r w:rsidRPr="00AB61D8">
              <w:rPr>
                <w:rFonts w:ascii="Arial" w:hAnsi="Arial" w:cs="Arial"/>
                <w:i/>
              </w:rPr>
              <w:t xml:space="preserve"> станцевать.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Без крапивниц радостных в сарафанах праздничных</w:t>
            </w:r>
          </w:p>
          <w:p w:rsidR="001111A7" w:rsidRPr="00AB61D8" w:rsidRDefault="001111A7" w:rsidP="00C24970">
            <w:pPr>
              <w:jc w:val="center"/>
              <w:rPr>
                <w:rFonts w:ascii="Arial" w:hAnsi="Arial" w:cs="Arial"/>
                <w:i/>
              </w:rPr>
            </w:pPr>
            <w:r w:rsidRPr="00AB61D8">
              <w:rPr>
                <w:rFonts w:ascii="Arial" w:hAnsi="Arial" w:cs="Arial"/>
                <w:i/>
              </w:rPr>
              <w:t>Лета настоящего не видать.</w:t>
            </w:r>
          </w:p>
          <w:p w:rsidR="001111A7" w:rsidRPr="00716068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Подберите названия к работам.</w:t>
            </w:r>
          </w:p>
          <w:p w:rsidR="001111A7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Какая бабочка получилась самой нарядной, интересной, необычной, аккуратной?</w:t>
            </w:r>
            <w:r w:rsidR="00057910">
              <w:rPr>
                <w:rFonts w:ascii="Arial" w:hAnsi="Arial" w:cs="Arial"/>
              </w:rPr>
              <w:t xml:space="preserve"> </w:t>
            </w:r>
            <w:r w:rsidRPr="00716068">
              <w:rPr>
                <w:rFonts w:ascii="Arial" w:hAnsi="Arial" w:cs="Arial"/>
              </w:rPr>
              <w:t>Почему?</w:t>
            </w:r>
            <w:r w:rsidR="00FC51F0">
              <w:rPr>
                <w:rFonts w:ascii="Arial" w:hAnsi="Arial" w:cs="Arial"/>
              </w:rPr>
              <w:t xml:space="preserve"> </w:t>
            </w:r>
          </w:p>
          <w:p w:rsidR="00FC51F0" w:rsidRPr="00716068" w:rsidRDefault="00FC51F0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Плакат</w:t>
            </w:r>
            <w:r w:rsidR="00693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какой колонки можно оценить на «5»?</w:t>
            </w:r>
          </w:p>
          <w:p w:rsidR="001111A7" w:rsidRDefault="001111A7" w:rsidP="00C24970">
            <w:pPr>
              <w:rPr>
                <w:rFonts w:ascii="Arial" w:hAnsi="Arial" w:cs="Arial"/>
              </w:rPr>
            </w:pPr>
            <w:r w:rsidRPr="00716068">
              <w:rPr>
                <w:rFonts w:ascii="Arial" w:hAnsi="Arial" w:cs="Arial"/>
              </w:rPr>
              <w:t>- Что нового узнали сегодня на уроке? (</w:t>
            </w:r>
            <w:r w:rsidR="00057910">
              <w:rPr>
                <w:rFonts w:ascii="Arial" w:hAnsi="Arial" w:cs="Arial"/>
              </w:rPr>
              <w:t xml:space="preserve">Узнали что такое </w:t>
            </w:r>
            <w:r w:rsidRPr="00716068">
              <w:rPr>
                <w:rFonts w:ascii="Arial" w:hAnsi="Arial" w:cs="Arial"/>
              </w:rPr>
              <w:t xml:space="preserve"> симметри</w:t>
            </w:r>
            <w:r w:rsidR="00057910">
              <w:rPr>
                <w:rFonts w:ascii="Arial" w:hAnsi="Arial" w:cs="Arial"/>
              </w:rPr>
              <w:t>я</w:t>
            </w:r>
            <w:r w:rsidRPr="00716068">
              <w:rPr>
                <w:rFonts w:ascii="Arial" w:hAnsi="Arial" w:cs="Arial"/>
              </w:rPr>
              <w:t>).</w:t>
            </w:r>
            <w:r w:rsidR="00693952">
              <w:rPr>
                <w:rFonts w:ascii="Arial" w:hAnsi="Arial" w:cs="Arial"/>
              </w:rPr>
              <w:t xml:space="preserve"> </w:t>
            </w:r>
            <w:r w:rsidRPr="00716068">
              <w:rPr>
                <w:rFonts w:ascii="Arial" w:hAnsi="Arial" w:cs="Arial"/>
              </w:rPr>
              <w:t xml:space="preserve"> Какие предметы считаются симметричными?</w:t>
            </w:r>
            <w:r w:rsidR="00057910">
              <w:rPr>
                <w:rFonts w:ascii="Arial" w:hAnsi="Arial" w:cs="Arial"/>
              </w:rPr>
              <w:t xml:space="preserve"> </w:t>
            </w:r>
            <w:r w:rsidRPr="00716068">
              <w:rPr>
                <w:rFonts w:ascii="Arial" w:hAnsi="Arial" w:cs="Arial"/>
              </w:rPr>
              <w:t>Что такое ось симметрии?</w:t>
            </w:r>
          </w:p>
          <w:p w:rsidR="001111A7" w:rsidRPr="00716068" w:rsidRDefault="00057910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="001111A7" w:rsidRPr="00716068">
              <w:rPr>
                <w:rFonts w:ascii="Arial" w:hAnsi="Arial" w:cs="Arial"/>
              </w:rPr>
              <w:t>Какой способ изображения</w:t>
            </w:r>
            <w:r>
              <w:rPr>
                <w:rFonts w:ascii="Arial" w:hAnsi="Arial" w:cs="Arial"/>
              </w:rPr>
              <w:t xml:space="preserve"> бабочек </w:t>
            </w:r>
            <w:r w:rsidR="001111A7" w:rsidRPr="00716068">
              <w:rPr>
                <w:rFonts w:ascii="Arial" w:hAnsi="Arial" w:cs="Arial"/>
              </w:rPr>
              <w:t xml:space="preserve"> использовали?</w:t>
            </w:r>
            <w:r>
              <w:rPr>
                <w:rFonts w:ascii="Arial" w:hAnsi="Arial" w:cs="Arial"/>
              </w:rPr>
              <w:t xml:space="preserve"> (Монотипия). Что это означает?</w:t>
            </w:r>
            <w:r w:rsidR="00693952">
              <w:rPr>
                <w:rFonts w:ascii="Arial" w:hAnsi="Arial" w:cs="Arial"/>
              </w:rPr>
              <w:t xml:space="preserve">  </w:t>
            </w:r>
          </w:p>
          <w:p w:rsidR="001111A7" w:rsidRPr="00716068" w:rsidRDefault="00381F50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>Что нового узнали о бабочках?</w:t>
            </w:r>
            <w:r w:rsidR="006939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111A7" w:rsidRPr="00716068">
              <w:rPr>
                <w:rFonts w:ascii="Arial" w:hAnsi="Arial" w:cs="Arial"/>
              </w:rPr>
              <w:t>Почему бабочек нельзя брать в руки? (Она может погибнуть).</w:t>
            </w:r>
          </w:p>
          <w:p w:rsidR="001111A7" w:rsidRPr="00716068" w:rsidRDefault="00381F50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>Кто рисует узоры бабочкам? (Природа).</w:t>
            </w:r>
          </w:p>
          <w:p w:rsidR="001111A7" w:rsidRPr="00716068" w:rsidRDefault="00381F50" w:rsidP="00C24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111A7" w:rsidRPr="00716068">
              <w:rPr>
                <w:rFonts w:ascii="Arial" w:hAnsi="Arial" w:cs="Arial"/>
              </w:rPr>
              <w:t>Природа нам дарит много красивых вещей.</w:t>
            </w:r>
            <w:r>
              <w:rPr>
                <w:rFonts w:ascii="Arial" w:hAnsi="Arial" w:cs="Arial"/>
              </w:rPr>
              <w:t xml:space="preserve"> </w:t>
            </w:r>
            <w:r w:rsidR="001111A7" w:rsidRPr="00716068">
              <w:rPr>
                <w:rFonts w:ascii="Arial" w:hAnsi="Arial" w:cs="Arial"/>
              </w:rPr>
              <w:t>Нам нужно видеть и беречь эту красоту!</w:t>
            </w:r>
          </w:p>
          <w:p w:rsidR="001111A7" w:rsidRPr="00716068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Молодцы! Все аккуратно убрали свои рабочие места. Сейчас на специально приготовленном стенде мы закрепим ваши рисунки. </w:t>
            </w:r>
          </w:p>
          <w:p w:rsidR="001111A7" w:rsidRPr="00716068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- У кого работа получилась хорошо, правильно, удачно? </w:t>
            </w:r>
            <w:r w:rsidR="00693952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716068">
              <w:rPr>
                <w:rFonts w:ascii="Arial" w:hAnsi="Arial" w:cs="Arial"/>
                <w:color w:val="000000"/>
                <w:lang w:eastAsia="en-US"/>
              </w:rPr>
              <w:t xml:space="preserve"> У кого работа сегодня не </w:t>
            </w:r>
            <w:proofErr w:type="gramStart"/>
            <w:r w:rsidRPr="00716068">
              <w:rPr>
                <w:rFonts w:ascii="Arial" w:hAnsi="Arial" w:cs="Arial"/>
                <w:color w:val="000000"/>
                <w:lang w:eastAsia="en-US"/>
              </w:rPr>
              <w:t>заладилась</w:t>
            </w:r>
            <w:proofErr w:type="gramEnd"/>
            <w:r w:rsidRPr="00716068">
              <w:rPr>
                <w:rFonts w:ascii="Arial" w:hAnsi="Arial" w:cs="Arial"/>
                <w:color w:val="000000"/>
                <w:lang w:eastAsia="en-US"/>
              </w:rPr>
              <w:t>, что-то не получилось, что не успели, то можно дома исправить, добавить то, что не успели и на следующем уроке мне показать.</w:t>
            </w:r>
          </w:p>
          <w:p w:rsidR="001111A7" w:rsidRPr="00716068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>- Какую работу мы выпо</w:t>
            </w:r>
            <w:r w:rsidR="00381F50">
              <w:rPr>
                <w:rFonts w:ascii="Arial" w:hAnsi="Arial" w:cs="Arial"/>
                <w:color w:val="000000"/>
                <w:lang w:eastAsia="en-US"/>
              </w:rPr>
              <w:t>лнили на уроке? (Рисовали способом монотипии</w:t>
            </w:r>
            <w:r w:rsidRPr="00716068">
              <w:rPr>
                <w:rFonts w:ascii="Arial" w:hAnsi="Arial" w:cs="Arial"/>
                <w:color w:val="000000"/>
                <w:lang w:eastAsia="en-US"/>
              </w:rPr>
              <w:t>). Что вам было сложно нарисовать? (</w:t>
            </w:r>
            <w:r w:rsidR="00FC51F0">
              <w:rPr>
                <w:rFonts w:ascii="Arial" w:hAnsi="Arial" w:cs="Arial"/>
                <w:color w:val="000000"/>
                <w:lang w:eastAsia="en-US"/>
              </w:rPr>
              <w:t>Узоры на бабочке</w:t>
            </w:r>
            <w:r w:rsidRPr="00716068">
              <w:rPr>
                <w:rFonts w:ascii="Arial" w:hAnsi="Arial" w:cs="Arial"/>
                <w:color w:val="000000"/>
                <w:lang w:eastAsia="en-US"/>
              </w:rPr>
              <w:t>). Что нового узнали, какие умения приобрели? Для чего они необходимы? Где их можно будет применить? Что вы расскажете родителям?</w:t>
            </w:r>
          </w:p>
          <w:p w:rsidR="001111A7" w:rsidRPr="00C24970" w:rsidRDefault="001111A7" w:rsidP="00C24970">
            <w:pPr>
              <w:rPr>
                <w:rFonts w:ascii="Arial" w:hAnsi="Arial" w:cs="Arial"/>
                <w:color w:val="000000"/>
                <w:lang w:eastAsia="en-US"/>
              </w:rPr>
            </w:pPr>
            <w:r w:rsidRPr="00716068">
              <w:rPr>
                <w:rFonts w:ascii="Arial" w:hAnsi="Arial" w:cs="Arial"/>
                <w:color w:val="000000"/>
                <w:lang w:eastAsia="en-US"/>
              </w:rPr>
              <w:t>- Урок окончен. Все молодцы.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Дети убирают свои рабочие места, учитель строго следит за этим.</w:t>
            </w: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У доски учитель и дети организуют выставку.</w:t>
            </w:r>
          </w:p>
          <w:p w:rsidR="001111A7" w:rsidRPr="00716068" w:rsidRDefault="001111A7" w:rsidP="00C24970">
            <w:pPr>
              <w:rPr>
                <w:rFonts w:ascii="Arial" w:hAnsi="Arial" w:cs="Arial"/>
                <w:lang w:eastAsia="en-US"/>
              </w:rPr>
            </w:pPr>
            <w:r w:rsidRPr="00716068">
              <w:rPr>
                <w:rFonts w:ascii="Arial" w:hAnsi="Arial" w:cs="Arial"/>
                <w:lang w:eastAsia="en-US"/>
              </w:rPr>
              <w:t>Дети представляют свои работы. Учитель с детьми выставляет оценки.</w:t>
            </w:r>
          </w:p>
        </w:tc>
      </w:tr>
    </w:tbl>
    <w:p w:rsidR="00373074" w:rsidRPr="00716068" w:rsidRDefault="00373074" w:rsidP="009E32F8">
      <w:pPr>
        <w:rPr>
          <w:rFonts w:ascii="Arial" w:hAnsi="Arial" w:cs="Arial"/>
        </w:rPr>
      </w:pPr>
    </w:p>
    <w:sectPr w:rsidR="00373074" w:rsidRPr="00716068" w:rsidSect="00693952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DF8"/>
    <w:multiLevelType w:val="hybridMultilevel"/>
    <w:tmpl w:val="E1785B40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16957"/>
    <w:multiLevelType w:val="hybridMultilevel"/>
    <w:tmpl w:val="E7D0A0B8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B6267"/>
    <w:multiLevelType w:val="hybridMultilevel"/>
    <w:tmpl w:val="C0889306"/>
    <w:lvl w:ilvl="0" w:tplc="4948B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650F5"/>
    <w:multiLevelType w:val="hybridMultilevel"/>
    <w:tmpl w:val="C32E7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3074"/>
    <w:rsid w:val="0002317E"/>
    <w:rsid w:val="00057910"/>
    <w:rsid w:val="000F67CF"/>
    <w:rsid w:val="001111A7"/>
    <w:rsid w:val="001C061D"/>
    <w:rsid w:val="001D3916"/>
    <w:rsid w:val="002004EF"/>
    <w:rsid w:val="002F7FFB"/>
    <w:rsid w:val="003247BA"/>
    <w:rsid w:val="003571D5"/>
    <w:rsid w:val="00373074"/>
    <w:rsid w:val="00381F50"/>
    <w:rsid w:val="004431E1"/>
    <w:rsid w:val="004960DE"/>
    <w:rsid w:val="00515958"/>
    <w:rsid w:val="00561A46"/>
    <w:rsid w:val="00693952"/>
    <w:rsid w:val="006B555B"/>
    <w:rsid w:val="006E1C93"/>
    <w:rsid w:val="00700913"/>
    <w:rsid w:val="00716068"/>
    <w:rsid w:val="007B6645"/>
    <w:rsid w:val="007D0315"/>
    <w:rsid w:val="007D337B"/>
    <w:rsid w:val="007E3FD1"/>
    <w:rsid w:val="007F38D9"/>
    <w:rsid w:val="00866274"/>
    <w:rsid w:val="009012C3"/>
    <w:rsid w:val="009014ED"/>
    <w:rsid w:val="009106B0"/>
    <w:rsid w:val="00936183"/>
    <w:rsid w:val="00946D1A"/>
    <w:rsid w:val="00963A40"/>
    <w:rsid w:val="009847B2"/>
    <w:rsid w:val="009C6F41"/>
    <w:rsid w:val="009E32F8"/>
    <w:rsid w:val="00A91735"/>
    <w:rsid w:val="00AB61D8"/>
    <w:rsid w:val="00B2152E"/>
    <w:rsid w:val="00C24970"/>
    <w:rsid w:val="00CA0337"/>
    <w:rsid w:val="00CD0527"/>
    <w:rsid w:val="00D6764E"/>
    <w:rsid w:val="00DA7E30"/>
    <w:rsid w:val="00DB0667"/>
    <w:rsid w:val="00DE6229"/>
    <w:rsid w:val="00E56518"/>
    <w:rsid w:val="00EE2EF2"/>
    <w:rsid w:val="00F43FF0"/>
    <w:rsid w:val="00FA5B85"/>
    <w:rsid w:val="00FC3A5B"/>
    <w:rsid w:val="00FC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7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7E03-A05E-4358-BB20-94D5FEF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cp:lastPrinted>2011-03-20T12:29:00Z</cp:lastPrinted>
  <dcterms:created xsi:type="dcterms:W3CDTF">2011-03-06T06:38:00Z</dcterms:created>
  <dcterms:modified xsi:type="dcterms:W3CDTF">2013-01-11T19:30:00Z</dcterms:modified>
</cp:coreProperties>
</file>