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D1" w:rsidRPr="003371E7" w:rsidRDefault="008922D1" w:rsidP="008922D1">
      <w:pPr>
        <w:jc w:val="center"/>
        <w:rPr>
          <w:sz w:val="32"/>
          <w:szCs w:val="32"/>
        </w:rPr>
      </w:pPr>
      <w:r w:rsidRPr="003371E7">
        <w:rPr>
          <w:b/>
          <w:sz w:val="32"/>
          <w:szCs w:val="32"/>
        </w:rPr>
        <w:t>Технологическая карта урока английского языка в соответствии с требованиями ФГОС с применением ИКТ.</w:t>
      </w:r>
    </w:p>
    <w:p w:rsidR="008922D1" w:rsidRPr="00D43B58" w:rsidRDefault="008922D1" w:rsidP="008922D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D43B58">
        <w:rPr>
          <w:b/>
          <w:sz w:val="28"/>
          <w:szCs w:val="28"/>
          <w:lang w:val="en-US"/>
        </w:rPr>
        <w:t xml:space="preserve">2 </w:t>
      </w:r>
      <w:r>
        <w:rPr>
          <w:b/>
          <w:sz w:val="28"/>
          <w:szCs w:val="28"/>
        </w:rPr>
        <w:t>класс</w:t>
      </w:r>
      <w:r w:rsidRPr="00D43B58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УМК</w:t>
      </w:r>
      <w:r w:rsidRPr="00D43B58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Кузовлев</w:t>
      </w:r>
      <w:proofErr w:type="spellEnd"/>
      <w:r w:rsidRPr="00D43B5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 w:rsidRPr="00D43B58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П</w:t>
      </w:r>
      <w:r w:rsidRPr="00D43B58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и</w:t>
      </w:r>
      <w:r w:rsidRPr="00D43B5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др</w:t>
      </w:r>
      <w:r w:rsidRPr="00D43B58">
        <w:rPr>
          <w:b/>
          <w:sz w:val="28"/>
          <w:szCs w:val="28"/>
          <w:lang w:val="en-US"/>
        </w:rPr>
        <w:t>.</w:t>
      </w:r>
    </w:p>
    <w:p w:rsidR="008922D1" w:rsidRPr="00690DCA" w:rsidRDefault="008922D1" w:rsidP="008922D1">
      <w:pPr>
        <w:rPr>
          <w:b/>
          <w:sz w:val="28"/>
          <w:szCs w:val="28"/>
          <w:lang w:val="en-US"/>
        </w:rPr>
      </w:pPr>
      <w:r w:rsidRPr="00690DCA">
        <w:rPr>
          <w:b/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Тема</w:t>
      </w:r>
      <w:r w:rsidRPr="00690DCA">
        <w:rPr>
          <w:b/>
          <w:sz w:val="28"/>
          <w:szCs w:val="28"/>
          <w:lang w:val="en-US"/>
        </w:rPr>
        <w:t xml:space="preserve"> « </w:t>
      </w:r>
      <w:r w:rsidR="00690DCA">
        <w:rPr>
          <w:b/>
          <w:sz w:val="28"/>
          <w:szCs w:val="28"/>
          <w:lang w:val="en-US"/>
        </w:rPr>
        <w:t>Cassie is not a monster</w:t>
      </w:r>
      <w:r w:rsidRPr="00690DCA">
        <w:rPr>
          <w:b/>
          <w:sz w:val="28"/>
          <w:szCs w:val="28"/>
          <w:lang w:val="en-US"/>
        </w:rPr>
        <w:t>»</w:t>
      </w:r>
    </w:p>
    <w:p w:rsidR="008922D1" w:rsidRPr="00690DCA" w:rsidRDefault="008922D1" w:rsidP="008922D1">
      <w:pPr>
        <w:jc w:val="center"/>
        <w:rPr>
          <w:b/>
          <w:sz w:val="28"/>
          <w:szCs w:val="2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3267"/>
        <w:gridCol w:w="279"/>
        <w:gridCol w:w="9528"/>
      </w:tblGrid>
      <w:tr w:rsidR="008922D1" w:rsidRPr="00735030" w:rsidTr="00B75589">
        <w:tc>
          <w:tcPr>
            <w:tcW w:w="2485" w:type="dxa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074" w:type="dxa"/>
            <w:gridSpan w:val="3"/>
          </w:tcPr>
          <w:p w:rsidR="008922D1" w:rsidRPr="00690DCA" w:rsidRDefault="00690DCA" w:rsidP="00B75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Кейси – не монстр.</w:t>
            </w:r>
          </w:p>
        </w:tc>
      </w:tr>
      <w:tr w:rsidR="008922D1" w:rsidRPr="00735030" w:rsidTr="00B75589">
        <w:tc>
          <w:tcPr>
            <w:tcW w:w="2485" w:type="dxa"/>
          </w:tcPr>
          <w:p w:rsidR="008922D1" w:rsidRPr="00735030" w:rsidRDefault="008922D1" w:rsidP="00B75589">
            <w:pPr>
              <w:jc w:val="center"/>
              <w:rPr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Цель темы</w:t>
            </w:r>
          </w:p>
        </w:tc>
        <w:tc>
          <w:tcPr>
            <w:tcW w:w="13074" w:type="dxa"/>
            <w:gridSpan w:val="3"/>
          </w:tcPr>
          <w:p w:rsidR="008922D1" w:rsidRPr="00735030" w:rsidRDefault="008922D1" w:rsidP="00B75589">
            <w:pPr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Обучающие:</w:t>
            </w:r>
          </w:p>
          <w:p w:rsidR="008922D1" w:rsidRPr="005A034D" w:rsidRDefault="008922D1" w:rsidP="00B7558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Конкретизировать знания о звуках и буквах, названия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обозначающие цвета.</w:t>
            </w:r>
          </w:p>
          <w:p w:rsidR="008922D1" w:rsidRPr="005A034D" w:rsidRDefault="008922D1" w:rsidP="00B7558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Создать условия для закрепления учащимися графического отображения букв английского алфавита.</w:t>
            </w:r>
          </w:p>
          <w:p w:rsidR="008922D1" w:rsidRPr="005A034D" w:rsidRDefault="008922D1" w:rsidP="00B75589">
            <w:pPr>
              <w:ind w:left="360"/>
              <w:rPr>
                <w:sz w:val="28"/>
                <w:szCs w:val="28"/>
              </w:rPr>
            </w:pPr>
            <w:r w:rsidRPr="005A034D">
              <w:rPr>
                <w:sz w:val="28"/>
                <w:szCs w:val="28"/>
              </w:rPr>
              <w:t xml:space="preserve">3. Формировать умения </w:t>
            </w:r>
            <w:r>
              <w:rPr>
                <w:sz w:val="28"/>
                <w:szCs w:val="28"/>
              </w:rPr>
              <w:t>самостоятельно конструировать свои знания</w:t>
            </w:r>
          </w:p>
          <w:p w:rsidR="008922D1" w:rsidRPr="00735030" w:rsidRDefault="008922D1" w:rsidP="00B75589">
            <w:pPr>
              <w:ind w:left="360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Развивающие:</w:t>
            </w:r>
          </w:p>
          <w:p w:rsidR="008922D1" w:rsidRPr="00735030" w:rsidRDefault="008922D1" w:rsidP="00B7558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1.Развивать орфографическую зоркость, самостоятельный творческий опыт учащихся</w:t>
            </w:r>
          </w:p>
          <w:p w:rsidR="008922D1" w:rsidRPr="00735030" w:rsidRDefault="008922D1" w:rsidP="00B75589">
            <w:pPr>
              <w:ind w:left="360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Воспитывающие:</w:t>
            </w:r>
          </w:p>
          <w:p w:rsidR="008922D1" w:rsidRDefault="008922D1" w:rsidP="00B75589">
            <w:pPr>
              <w:ind w:left="360"/>
              <w:rPr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 xml:space="preserve">1. </w:t>
            </w:r>
            <w:r w:rsidRPr="00735030"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t>коллективизм, сопереживание</w:t>
            </w:r>
          </w:p>
          <w:p w:rsidR="008922D1" w:rsidRPr="00735030" w:rsidRDefault="008922D1" w:rsidP="00B7558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Воспитывать чувства товарищества, сотрудничества и взаимопомощи</w:t>
            </w:r>
          </w:p>
          <w:p w:rsidR="008922D1" w:rsidRPr="00735030" w:rsidRDefault="008922D1" w:rsidP="00B75589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8922D1" w:rsidRPr="00735030" w:rsidTr="00B75589">
        <w:tc>
          <w:tcPr>
            <w:tcW w:w="2485" w:type="dxa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546" w:type="dxa"/>
            <w:gridSpan w:val="2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9528" w:type="dxa"/>
          </w:tcPr>
          <w:p w:rsidR="008922D1" w:rsidRPr="00735030" w:rsidRDefault="008922D1" w:rsidP="00B75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8922D1" w:rsidRPr="00735030" w:rsidTr="00B75589">
        <w:tc>
          <w:tcPr>
            <w:tcW w:w="2485" w:type="dxa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6" w:type="dxa"/>
            <w:gridSpan w:val="2"/>
          </w:tcPr>
          <w:p w:rsidR="008922D1" w:rsidRPr="00735030" w:rsidRDefault="008922D1" w:rsidP="008922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могут называть буквы алфавита</w:t>
            </w:r>
          </w:p>
          <w:p w:rsidR="008922D1" w:rsidRPr="00735030" w:rsidRDefault="008922D1" w:rsidP="008922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произносят английские звуки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922D1" w:rsidRPr="00735030" w:rsidRDefault="008922D1" w:rsidP="008922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Воспроизводят графически корректно буквы алфавита</w:t>
            </w:r>
          </w:p>
          <w:p w:rsidR="008922D1" w:rsidRPr="00735030" w:rsidRDefault="008922D1" w:rsidP="008922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Понимают на слух речь учителя</w:t>
            </w:r>
          </w:p>
          <w:p w:rsidR="008922D1" w:rsidRDefault="008922D1" w:rsidP="008922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находить буквы в ряду, </w:t>
            </w:r>
            <w:r>
              <w:rPr>
                <w:sz w:val="28"/>
                <w:szCs w:val="28"/>
              </w:rPr>
              <w:lastRenderedPageBreak/>
              <w:t>соотносить большую и маленькую букву, могут расположить буквы в алфавитном порядке</w:t>
            </w:r>
          </w:p>
          <w:p w:rsidR="008922D1" w:rsidRPr="00735030" w:rsidRDefault="008922D1" w:rsidP="008922D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называть и читать название цвета.</w:t>
            </w:r>
          </w:p>
        </w:tc>
        <w:tc>
          <w:tcPr>
            <w:tcW w:w="9528" w:type="dxa"/>
          </w:tcPr>
          <w:p w:rsidR="008922D1" w:rsidRPr="00735030" w:rsidRDefault="008922D1" w:rsidP="00B75589">
            <w:pPr>
              <w:rPr>
                <w:sz w:val="28"/>
                <w:szCs w:val="28"/>
              </w:rPr>
            </w:pPr>
            <w:r w:rsidRPr="00735030">
              <w:rPr>
                <w:i/>
                <w:sz w:val="28"/>
                <w:szCs w:val="28"/>
              </w:rPr>
              <w:lastRenderedPageBreak/>
              <w:t>Личностные</w:t>
            </w:r>
            <w:r w:rsidRPr="0073503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имеют желание учиться, понимают значение знания алфавита для изучения английского языка, руководствуются значимыми учебными мотивами</w:t>
            </w:r>
            <w:r w:rsidR="00690DCA">
              <w:rPr>
                <w:sz w:val="28"/>
                <w:szCs w:val="28"/>
              </w:rPr>
              <w:t>.</w:t>
            </w:r>
          </w:p>
          <w:p w:rsidR="008922D1" w:rsidRPr="00735030" w:rsidRDefault="008922D1" w:rsidP="00B75589">
            <w:pPr>
              <w:rPr>
                <w:sz w:val="28"/>
                <w:szCs w:val="28"/>
              </w:rPr>
            </w:pPr>
            <w:r w:rsidRPr="00735030">
              <w:rPr>
                <w:i/>
                <w:sz w:val="28"/>
                <w:szCs w:val="28"/>
              </w:rPr>
              <w:t>Регулятивные</w:t>
            </w:r>
            <w:r w:rsidR="00690DC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оценивают правильность выполнения действий на уровне адекватной ретроспективной оценки, планируют свои действия в соответствии с поставленной задачей и условиями её реализации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8922D1" w:rsidRPr="00735030" w:rsidRDefault="008922D1" w:rsidP="00B75589">
            <w:pPr>
              <w:rPr>
                <w:sz w:val="28"/>
                <w:szCs w:val="28"/>
              </w:rPr>
            </w:pPr>
            <w:r w:rsidRPr="00735030">
              <w:rPr>
                <w:i/>
                <w:sz w:val="28"/>
                <w:szCs w:val="28"/>
              </w:rPr>
              <w:t>Познавательные</w:t>
            </w:r>
            <w:r w:rsidRPr="0073503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используют знаково-символические средства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буквы, транскрипционные знаки), слушают и отвечают на вопросы учителя, осуществляют сравнение,  классификацию по заданным критериям.</w:t>
            </w:r>
          </w:p>
          <w:p w:rsidR="008922D1" w:rsidRPr="00735030" w:rsidRDefault="008922D1" w:rsidP="00B75589">
            <w:pPr>
              <w:rPr>
                <w:sz w:val="28"/>
                <w:szCs w:val="28"/>
              </w:rPr>
            </w:pPr>
            <w:proofErr w:type="gramStart"/>
            <w:r w:rsidRPr="00735030">
              <w:rPr>
                <w:i/>
                <w:sz w:val="28"/>
                <w:szCs w:val="28"/>
              </w:rPr>
              <w:t>Коммуникативные</w:t>
            </w:r>
            <w:r w:rsidRPr="0073503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понимают позицию партнёра, в том числе и отличную от своей, согласовывают свои действия с учителем и одноклассниками, контролируют действия партнёра, договариваются и приходят к общему ре</w:t>
            </w:r>
            <w:r w:rsidR="00690DCA">
              <w:rPr>
                <w:sz w:val="28"/>
                <w:szCs w:val="28"/>
              </w:rPr>
              <w:t>шению в совместной деятельности</w:t>
            </w:r>
            <w:r>
              <w:rPr>
                <w:sz w:val="28"/>
                <w:szCs w:val="28"/>
              </w:rPr>
              <w:t xml:space="preserve">, </w:t>
            </w:r>
            <w:r w:rsidR="00690D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в ситуации столкновения интересов.</w:t>
            </w:r>
            <w:proofErr w:type="gramEnd"/>
          </w:p>
        </w:tc>
      </w:tr>
      <w:tr w:rsidR="008922D1" w:rsidRPr="00735030" w:rsidTr="00B75589">
        <w:tc>
          <w:tcPr>
            <w:tcW w:w="2485" w:type="dxa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074" w:type="dxa"/>
            <w:gridSpan w:val="3"/>
          </w:tcPr>
          <w:p w:rsidR="008922D1" w:rsidRPr="008A6865" w:rsidRDefault="008922D1" w:rsidP="00B7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классного обихода, названия действий.</w:t>
            </w:r>
          </w:p>
        </w:tc>
      </w:tr>
      <w:tr w:rsidR="008922D1" w:rsidRPr="00735030" w:rsidTr="00B75589">
        <w:tc>
          <w:tcPr>
            <w:tcW w:w="15559" w:type="dxa"/>
            <w:gridSpan w:val="4"/>
          </w:tcPr>
          <w:p w:rsidR="008922D1" w:rsidRPr="00735030" w:rsidRDefault="008922D1" w:rsidP="00B75589">
            <w:pPr>
              <w:jc w:val="center"/>
              <w:rPr>
                <w:sz w:val="28"/>
                <w:szCs w:val="28"/>
              </w:rPr>
            </w:pPr>
            <w:r w:rsidRPr="00735030">
              <w:rPr>
                <w:sz w:val="28"/>
                <w:szCs w:val="28"/>
              </w:rPr>
              <w:t>Организация пространства</w:t>
            </w:r>
          </w:p>
        </w:tc>
      </w:tr>
      <w:tr w:rsidR="008922D1" w:rsidRPr="00735030" w:rsidTr="00B75589">
        <w:tc>
          <w:tcPr>
            <w:tcW w:w="2485" w:type="dxa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5030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735030">
              <w:rPr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267" w:type="dxa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9807" w:type="dxa"/>
            <w:gridSpan w:val="2"/>
          </w:tcPr>
          <w:p w:rsidR="008922D1" w:rsidRPr="00735030" w:rsidRDefault="008922D1" w:rsidP="00B75589">
            <w:pPr>
              <w:jc w:val="center"/>
              <w:rPr>
                <w:b/>
                <w:sz w:val="28"/>
                <w:szCs w:val="28"/>
              </w:rPr>
            </w:pPr>
            <w:r w:rsidRPr="00735030">
              <w:rPr>
                <w:b/>
                <w:sz w:val="28"/>
                <w:szCs w:val="28"/>
              </w:rPr>
              <w:t>Ресурсы</w:t>
            </w:r>
          </w:p>
          <w:p w:rsidR="008922D1" w:rsidRPr="00735030" w:rsidRDefault="008922D1" w:rsidP="00B75589">
            <w:pPr>
              <w:jc w:val="center"/>
              <w:rPr>
                <w:sz w:val="28"/>
                <w:szCs w:val="28"/>
              </w:rPr>
            </w:pPr>
          </w:p>
        </w:tc>
      </w:tr>
      <w:tr w:rsidR="008922D1" w:rsidRPr="00735030" w:rsidTr="00B75589">
        <w:tc>
          <w:tcPr>
            <w:tcW w:w="2485" w:type="dxa"/>
          </w:tcPr>
          <w:p w:rsidR="008922D1" w:rsidRPr="00735030" w:rsidRDefault="008922D1" w:rsidP="00B7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Информатика, окружающий мир, изобразительное искусство</w:t>
            </w:r>
          </w:p>
        </w:tc>
        <w:tc>
          <w:tcPr>
            <w:tcW w:w="3267" w:type="dxa"/>
          </w:tcPr>
          <w:p w:rsidR="008922D1" w:rsidRPr="00735030" w:rsidRDefault="008922D1" w:rsidP="00B75589">
            <w:pPr>
              <w:jc w:val="center"/>
              <w:rPr>
                <w:sz w:val="28"/>
                <w:szCs w:val="28"/>
              </w:rPr>
            </w:pPr>
            <w:r w:rsidRPr="00735030">
              <w:rPr>
                <w:sz w:val="28"/>
                <w:szCs w:val="28"/>
              </w:rPr>
              <w:t>Индивидуальная, групповая, фронтальная</w:t>
            </w:r>
          </w:p>
        </w:tc>
        <w:tc>
          <w:tcPr>
            <w:tcW w:w="9807" w:type="dxa"/>
            <w:gridSpan w:val="2"/>
          </w:tcPr>
          <w:p w:rsidR="008922D1" w:rsidRDefault="00690DCA" w:rsidP="00B7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2D1" w:rsidRPr="00735030">
              <w:rPr>
                <w:sz w:val="28"/>
                <w:szCs w:val="28"/>
              </w:rPr>
              <w:t xml:space="preserve">-учебник, </w:t>
            </w:r>
          </w:p>
          <w:p w:rsidR="008922D1" w:rsidRDefault="00690DCA" w:rsidP="00B7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8922D1" w:rsidRPr="00735030">
              <w:rPr>
                <w:sz w:val="28"/>
                <w:szCs w:val="28"/>
              </w:rPr>
              <w:t xml:space="preserve"> рабочая тетрадь,</w:t>
            </w:r>
          </w:p>
          <w:p w:rsidR="008922D1" w:rsidRDefault="008922D1" w:rsidP="00B7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-плакат «Английский алфавит».</w:t>
            </w:r>
          </w:p>
          <w:p w:rsidR="00690DCA" w:rsidRDefault="00690DCA" w:rsidP="00B7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922D1">
              <w:rPr>
                <w:sz w:val="28"/>
                <w:szCs w:val="28"/>
              </w:rPr>
              <w:t xml:space="preserve">-видео с записью песен об английском алфавите, и названия цветов,  </w:t>
            </w:r>
            <w:r>
              <w:rPr>
                <w:sz w:val="28"/>
                <w:szCs w:val="28"/>
              </w:rPr>
              <w:t xml:space="preserve">  </w:t>
            </w:r>
          </w:p>
          <w:p w:rsidR="008922D1" w:rsidRPr="00351E83" w:rsidRDefault="00690DCA" w:rsidP="00B75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922D1">
              <w:rPr>
                <w:sz w:val="28"/>
                <w:szCs w:val="28"/>
              </w:rPr>
              <w:t>физкультминутка</w:t>
            </w:r>
          </w:p>
          <w:p w:rsidR="008922D1" w:rsidRPr="00735030" w:rsidRDefault="008922D1" w:rsidP="00B75589">
            <w:pPr>
              <w:rPr>
                <w:sz w:val="28"/>
                <w:szCs w:val="28"/>
              </w:rPr>
            </w:pPr>
          </w:p>
        </w:tc>
      </w:tr>
    </w:tbl>
    <w:p w:rsidR="008922D1" w:rsidRDefault="008922D1" w:rsidP="008922D1"/>
    <w:p w:rsidR="008922D1" w:rsidRDefault="008922D1" w:rsidP="008922D1">
      <w:pPr>
        <w:jc w:val="center"/>
      </w:pPr>
      <w:r w:rsidRPr="00433EBD">
        <w:rPr>
          <w:b/>
          <w:sz w:val="32"/>
          <w:szCs w:val="32"/>
        </w:rPr>
        <w:t>Этапы урока</w:t>
      </w:r>
    </w:p>
    <w:p w:rsidR="008922D1" w:rsidRDefault="008922D1" w:rsidP="008922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21"/>
        <w:gridCol w:w="87"/>
        <w:gridCol w:w="2028"/>
        <w:gridCol w:w="137"/>
        <w:gridCol w:w="2089"/>
        <w:gridCol w:w="136"/>
        <w:gridCol w:w="1986"/>
        <w:gridCol w:w="104"/>
        <w:gridCol w:w="1949"/>
        <w:gridCol w:w="2289"/>
        <w:gridCol w:w="1970"/>
      </w:tblGrid>
      <w:tr w:rsidR="008922D1" w:rsidTr="00B75589">
        <w:tc>
          <w:tcPr>
            <w:tcW w:w="2320" w:type="dxa"/>
            <w:vMerge w:val="restart"/>
          </w:tcPr>
          <w:p w:rsidR="008922D1" w:rsidRDefault="008922D1" w:rsidP="00B75589">
            <w:pPr>
              <w:jc w:val="center"/>
            </w:pPr>
            <w:r>
              <w:t>Деятельность учителя</w:t>
            </w:r>
          </w:p>
        </w:tc>
        <w:tc>
          <w:tcPr>
            <w:tcW w:w="13322" w:type="dxa"/>
            <w:gridSpan w:val="11"/>
          </w:tcPr>
          <w:p w:rsidR="008922D1" w:rsidRDefault="008922D1" w:rsidP="00B75589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8922D1" w:rsidTr="00B75589">
        <w:tc>
          <w:tcPr>
            <w:tcW w:w="2320" w:type="dxa"/>
            <w:vMerge/>
          </w:tcPr>
          <w:p w:rsidR="008922D1" w:rsidRDefault="008922D1" w:rsidP="00B75589">
            <w:pPr>
              <w:jc w:val="center"/>
            </w:pPr>
          </w:p>
        </w:tc>
        <w:tc>
          <w:tcPr>
            <w:tcW w:w="4967" w:type="dxa"/>
            <w:gridSpan w:val="6"/>
          </w:tcPr>
          <w:p w:rsidR="008922D1" w:rsidRDefault="008922D1" w:rsidP="00B75589">
            <w:pPr>
              <w:jc w:val="center"/>
            </w:pPr>
            <w:r>
              <w:t>Познавательная</w:t>
            </w:r>
          </w:p>
          <w:p w:rsidR="008922D1" w:rsidRDefault="008922D1" w:rsidP="00B75589">
            <w:pPr>
              <w:jc w:val="center"/>
            </w:pPr>
          </w:p>
        </w:tc>
        <w:tc>
          <w:tcPr>
            <w:tcW w:w="4096" w:type="dxa"/>
            <w:gridSpan w:val="3"/>
          </w:tcPr>
          <w:p w:rsidR="008922D1" w:rsidRDefault="008922D1" w:rsidP="00B75589">
            <w:pPr>
              <w:jc w:val="center"/>
            </w:pPr>
            <w:r>
              <w:t>Коммуникативная</w:t>
            </w:r>
          </w:p>
        </w:tc>
        <w:tc>
          <w:tcPr>
            <w:tcW w:w="4259" w:type="dxa"/>
            <w:gridSpan w:val="2"/>
          </w:tcPr>
          <w:p w:rsidR="008922D1" w:rsidRDefault="008922D1" w:rsidP="00B75589">
            <w:pPr>
              <w:jc w:val="center"/>
            </w:pPr>
            <w:r>
              <w:t>Регулятивная</w:t>
            </w:r>
          </w:p>
        </w:tc>
      </w:tr>
      <w:tr w:rsidR="008922D1" w:rsidTr="00B75589">
        <w:tc>
          <w:tcPr>
            <w:tcW w:w="2320" w:type="dxa"/>
            <w:vMerge/>
          </w:tcPr>
          <w:p w:rsidR="008922D1" w:rsidRDefault="008922D1" w:rsidP="00B75589">
            <w:pPr>
              <w:jc w:val="center"/>
            </w:pPr>
          </w:p>
        </w:tc>
        <w:tc>
          <w:tcPr>
            <w:tcW w:w="2336" w:type="dxa"/>
            <w:gridSpan w:val="3"/>
          </w:tcPr>
          <w:p w:rsidR="008922D1" w:rsidRDefault="008922D1" w:rsidP="00B75589">
            <w:pPr>
              <w:jc w:val="center"/>
            </w:pPr>
            <w:r>
              <w:t>Осуществляемые действия</w:t>
            </w:r>
          </w:p>
        </w:tc>
        <w:tc>
          <w:tcPr>
            <w:tcW w:w="2631" w:type="dxa"/>
            <w:gridSpan w:val="3"/>
          </w:tcPr>
          <w:p w:rsidR="008922D1" w:rsidRDefault="008922D1" w:rsidP="00B75589">
            <w:pPr>
              <w:jc w:val="center"/>
            </w:pPr>
            <w:r>
              <w:t>Формируемые способы деятельности</w:t>
            </w:r>
          </w:p>
        </w:tc>
        <w:tc>
          <w:tcPr>
            <w:tcW w:w="2124" w:type="dxa"/>
            <w:gridSpan w:val="2"/>
          </w:tcPr>
          <w:p w:rsidR="008922D1" w:rsidRDefault="008922D1" w:rsidP="00B75589">
            <w:pPr>
              <w:jc w:val="center"/>
            </w:pPr>
            <w:r>
              <w:t>Осуществляемые действия</w:t>
            </w:r>
          </w:p>
        </w:tc>
        <w:tc>
          <w:tcPr>
            <w:tcW w:w="1972" w:type="dxa"/>
          </w:tcPr>
          <w:p w:rsidR="008922D1" w:rsidRDefault="008922D1" w:rsidP="00B75589">
            <w:pPr>
              <w:jc w:val="center"/>
            </w:pPr>
            <w:r>
              <w:t>Формируемые способы деятельности</w:t>
            </w:r>
          </w:p>
        </w:tc>
        <w:tc>
          <w:tcPr>
            <w:tcW w:w="2289" w:type="dxa"/>
          </w:tcPr>
          <w:p w:rsidR="008922D1" w:rsidRDefault="008922D1" w:rsidP="00B75589">
            <w:pPr>
              <w:jc w:val="center"/>
            </w:pPr>
            <w:r>
              <w:t>Осуществляемые действия</w:t>
            </w:r>
          </w:p>
        </w:tc>
        <w:tc>
          <w:tcPr>
            <w:tcW w:w="1970" w:type="dxa"/>
          </w:tcPr>
          <w:p w:rsidR="008922D1" w:rsidRDefault="008922D1" w:rsidP="00B75589">
            <w:pPr>
              <w:jc w:val="center"/>
            </w:pPr>
            <w:r>
              <w:t>Формируемые способы деятельности</w:t>
            </w:r>
          </w:p>
        </w:tc>
      </w:tr>
      <w:tr w:rsidR="008922D1" w:rsidTr="00B75589">
        <w:tc>
          <w:tcPr>
            <w:tcW w:w="15642" w:type="dxa"/>
            <w:gridSpan w:val="12"/>
          </w:tcPr>
          <w:p w:rsidR="008922D1" w:rsidRPr="00735030" w:rsidRDefault="008922D1" w:rsidP="00B75589">
            <w:pPr>
              <w:jc w:val="center"/>
              <w:rPr>
                <w:b/>
              </w:rPr>
            </w:pPr>
            <w:r w:rsidRPr="00735030">
              <w:rPr>
                <w:b/>
              </w:rPr>
              <w:t>1 этап – Мотивационно-ориентировочный</w:t>
            </w:r>
          </w:p>
        </w:tc>
      </w:tr>
      <w:tr w:rsidR="008922D1" w:rsidTr="00B75589">
        <w:tc>
          <w:tcPr>
            <w:tcW w:w="2320" w:type="dxa"/>
          </w:tcPr>
          <w:p w:rsidR="008922D1" w:rsidRPr="008922D1" w:rsidRDefault="008922D1" w:rsidP="00B75589">
            <w:pPr>
              <w:ind w:left="360"/>
              <w:rPr>
                <w:b/>
                <w:lang w:val="en-US"/>
              </w:rPr>
            </w:pPr>
            <w:r w:rsidRPr="008922D1">
              <w:rPr>
                <w:b/>
                <w:lang w:val="en-US"/>
              </w:rPr>
              <w:t xml:space="preserve">1. </w:t>
            </w:r>
            <w:r>
              <w:rPr>
                <w:b/>
              </w:rPr>
              <w:t>Организационный</w:t>
            </w:r>
            <w:r w:rsidRPr="008922D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момент</w:t>
            </w:r>
            <w:r w:rsidRPr="008922D1">
              <w:rPr>
                <w:b/>
                <w:lang w:val="en-US"/>
              </w:rPr>
              <w:t>.</w:t>
            </w:r>
          </w:p>
          <w:p w:rsidR="008922D1" w:rsidRDefault="008922D1" w:rsidP="00B75589">
            <w:pPr>
              <w:rPr>
                <w:lang w:val="en-US"/>
              </w:rPr>
            </w:pPr>
            <w:r>
              <w:rPr>
                <w:lang w:val="en-US"/>
              </w:rPr>
              <w:t>Good morning!</w:t>
            </w:r>
          </w:p>
          <w:p w:rsidR="008922D1" w:rsidRDefault="008922D1" w:rsidP="00B7558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How are you?</w:t>
            </w:r>
          </w:p>
          <w:p w:rsidR="008922D1" w:rsidRPr="00105A8D" w:rsidRDefault="008922D1" w:rsidP="00B75589">
            <w:r>
              <w:rPr>
                <w:lang w:val="en-US"/>
              </w:rPr>
              <w:t>I’m fine.</w:t>
            </w:r>
          </w:p>
        </w:tc>
        <w:tc>
          <w:tcPr>
            <w:tcW w:w="2336" w:type="dxa"/>
            <w:gridSpan w:val="3"/>
          </w:tcPr>
          <w:p w:rsidR="008922D1" w:rsidRDefault="008922D1" w:rsidP="00B75589">
            <w:r>
              <w:lastRenderedPageBreak/>
              <w:t xml:space="preserve">Учатся приветствовать учителя и друг друга, выражать </w:t>
            </w:r>
            <w:r>
              <w:lastRenderedPageBreak/>
              <w:t>радость, расположение  друг другу.</w:t>
            </w:r>
          </w:p>
          <w:p w:rsidR="008922D1" w:rsidRDefault="008922D1" w:rsidP="00B75589">
            <w:r>
              <w:t xml:space="preserve">Воспринимают на слух речь учителя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аудирование</w:t>
            </w:r>
            <w:proofErr w:type="spellEnd"/>
            <w:r>
              <w:t>)</w:t>
            </w:r>
          </w:p>
        </w:tc>
        <w:tc>
          <w:tcPr>
            <w:tcW w:w="2449" w:type="dxa"/>
            <w:gridSpan w:val="2"/>
          </w:tcPr>
          <w:p w:rsidR="008922D1" w:rsidRDefault="008922D1" w:rsidP="00B75589">
            <w:r>
              <w:lastRenderedPageBreak/>
              <w:t>Употреблять речевой образе</w:t>
            </w:r>
            <w:proofErr w:type="gramStart"/>
            <w:r>
              <w:t>ц-</w:t>
            </w:r>
            <w:proofErr w:type="gramEnd"/>
            <w:r>
              <w:t xml:space="preserve"> приветствие , слушать </w:t>
            </w:r>
            <w:r>
              <w:lastRenderedPageBreak/>
              <w:t>иноязычную речь, стараться понять её, используют знаково-символические средства ( алфавит)</w:t>
            </w:r>
          </w:p>
        </w:tc>
        <w:tc>
          <w:tcPr>
            <w:tcW w:w="2181" w:type="dxa"/>
            <w:gridSpan w:val="2"/>
          </w:tcPr>
          <w:p w:rsidR="008922D1" w:rsidRDefault="008922D1" w:rsidP="00B75589"/>
          <w:p w:rsidR="008922D1" w:rsidRDefault="008922D1" w:rsidP="00B75589">
            <w:r>
              <w:t>1.Слушают и понимают речь учителя</w:t>
            </w:r>
          </w:p>
          <w:p w:rsidR="008922D1" w:rsidRDefault="008922D1" w:rsidP="00B75589">
            <w:r>
              <w:lastRenderedPageBreak/>
              <w:t>2.Учатся слушать друг друга.</w:t>
            </w:r>
          </w:p>
          <w:p w:rsidR="008922D1" w:rsidRDefault="008922D1" w:rsidP="00B75589"/>
          <w:p w:rsidR="008922D1" w:rsidRDefault="008922D1" w:rsidP="00B75589"/>
          <w:p w:rsidR="008922D1" w:rsidRDefault="008922D1" w:rsidP="00B75589"/>
        </w:tc>
        <w:tc>
          <w:tcPr>
            <w:tcW w:w="2097" w:type="dxa"/>
            <w:gridSpan w:val="2"/>
          </w:tcPr>
          <w:p w:rsidR="008922D1" w:rsidRDefault="008922D1" w:rsidP="00B75589">
            <w:r>
              <w:lastRenderedPageBreak/>
              <w:t xml:space="preserve">Слушать собеседника, уважать его, относиться друг к </w:t>
            </w:r>
            <w:r>
              <w:lastRenderedPageBreak/>
              <w:t>другу доброжелательно</w:t>
            </w:r>
          </w:p>
        </w:tc>
        <w:tc>
          <w:tcPr>
            <w:tcW w:w="2289" w:type="dxa"/>
          </w:tcPr>
          <w:p w:rsidR="008922D1" w:rsidRDefault="008922D1" w:rsidP="00B75589">
            <w:r>
              <w:lastRenderedPageBreak/>
              <w:t xml:space="preserve">Использовать речь для регуляции своих действий, слушать  в </w:t>
            </w:r>
            <w:r>
              <w:lastRenderedPageBreak/>
              <w:t>соответствии с целевой установкой</w:t>
            </w:r>
          </w:p>
        </w:tc>
        <w:tc>
          <w:tcPr>
            <w:tcW w:w="1970" w:type="dxa"/>
          </w:tcPr>
          <w:p w:rsidR="008922D1" w:rsidRDefault="008922D1" w:rsidP="00B75589">
            <w:r>
              <w:lastRenderedPageBreak/>
              <w:t xml:space="preserve">Уметь слушать в соответствии с целевой установкой, </w:t>
            </w:r>
            <w:r>
              <w:lastRenderedPageBreak/>
              <w:t>регулировать темп и громкость речи при произнесении приветствия.</w:t>
            </w:r>
          </w:p>
          <w:p w:rsidR="008922D1" w:rsidRDefault="008922D1" w:rsidP="00B75589"/>
        </w:tc>
      </w:tr>
      <w:tr w:rsidR="008922D1" w:rsidTr="00B75589">
        <w:tc>
          <w:tcPr>
            <w:tcW w:w="15642" w:type="dxa"/>
            <w:gridSpan w:val="12"/>
          </w:tcPr>
          <w:p w:rsidR="008922D1" w:rsidRPr="00735030" w:rsidRDefault="008922D1" w:rsidP="00B75589">
            <w:pPr>
              <w:jc w:val="center"/>
              <w:rPr>
                <w:b/>
              </w:rPr>
            </w:pPr>
            <w:r w:rsidRPr="00735030">
              <w:rPr>
                <w:b/>
              </w:rPr>
              <w:lastRenderedPageBreak/>
              <w:t>2 этап – Исполнительский</w:t>
            </w:r>
          </w:p>
        </w:tc>
      </w:tr>
      <w:tr w:rsidR="008922D1" w:rsidTr="00B75589">
        <w:tc>
          <w:tcPr>
            <w:tcW w:w="2541" w:type="dxa"/>
            <w:gridSpan w:val="2"/>
          </w:tcPr>
          <w:p w:rsidR="008922D1" w:rsidRPr="00A560E4" w:rsidRDefault="008922D1" w:rsidP="00B75589">
            <w:pPr>
              <w:rPr>
                <w:b/>
              </w:rPr>
            </w:pPr>
            <w:r w:rsidRPr="00995835">
              <w:rPr>
                <w:b/>
              </w:rPr>
              <w:t>2.</w:t>
            </w:r>
            <w:r>
              <w:rPr>
                <w:b/>
                <w:lang w:val="en-US"/>
              </w:rPr>
              <w:t>Phonetic</w:t>
            </w:r>
            <w:r w:rsidRPr="00A560E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activities</w:t>
            </w:r>
          </w:p>
          <w:p w:rsidR="008922D1" w:rsidRDefault="008922D1" w:rsidP="00B75589">
            <w:pPr>
              <w:rPr>
                <w:b/>
              </w:rPr>
            </w:pPr>
            <w:r>
              <w:rPr>
                <w:b/>
              </w:rPr>
              <w:t>Фонетическая зарядка</w:t>
            </w:r>
          </w:p>
          <w:p w:rsidR="008922D1" w:rsidRDefault="008922D1" w:rsidP="00B75589">
            <w:r>
              <w:t>Учитель называет буквы алфавита по порядку, дети повторяют за ним.</w:t>
            </w:r>
          </w:p>
          <w:p w:rsidR="008922D1" w:rsidRDefault="008922D1" w:rsidP="00B75589">
            <w:pPr>
              <w:tabs>
                <w:tab w:val="left" w:pos="1920"/>
              </w:tabs>
            </w:pPr>
            <w:r>
              <w:t>Учитель предлагает посмотреть видео с песней об алфавите.</w:t>
            </w:r>
          </w:p>
          <w:p w:rsidR="008922D1" w:rsidRPr="00303797" w:rsidRDefault="008922D1" w:rsidP="00B75589">
            <w:pPr>
              <w:tabs>
                <w:tab w:val="left" w:pos="1920"/>
              </w:tabs>
            </w:pPr>
            <w:r>
              <w:t>.</w:t>
            </w:r>
          </w:p>
          <w:p w:rsidR="008922D1" w:rsidRDefault="008922D1" w:rsidP="00B75589"/>
          <w:p w:rsidR="008922D1" w:rsidRPr="001A503C" w:rsidRDefault="008922D1" w:rsidP="00B75589">
            <w:pPr>
              <w:rPr>
                <w:b/>
              </w:rPr>
            </w:pPr>
          </w:p>
        </w:tc>
        <w:tc>
          <w:tcPr>
            <w:tcW w:w="2326" w:type="dxa"/>
            <w:gridSpan w:val="3"/>
          </w:tcPr>
          <w:p w:rsidR="008922D1" w:rsidRDefault="008922D1" w:rsidP="00B75589">
            <w:r>
              <w:t>Вспоминают буквы, их расположение в английском алфавите, тренируют память, овладевают при поддержке учителя учебн</w:t>
            </w:r>
            <w:proofErr w:type="gramStart"/>
            <w:r>
              <w:t>о-</w:t>
            </w:r>
            <w:proofErr w:type="gramEnd"/>
            <w:r>
              <w:t xml:space="preserve"> информационными умениями,</w:t>
            </w:r>
          </w:p>
          <w:p w:rsidR="008922D1" w:rsidRDefault="008922D1" w:rsidP="00B75589">
            <w:r>
              <w:t>ориентируются на разнообразие способов решения задач, выделяют основную информацию из видеоряда.</w:t>
            </w:r>
          </w:p>
          <w:p w:rsidR="008922D1" w:rsidRPr="00992E24" w:rsidRDefault="008922D1" w:rsidP="00B75589"/>
        </w:tc>
        <w:tc>
          <w:tcPr>
            <w:tcW w:w="2238" w:type="dxa"/>
          </w:tcPr>
          <w:p w:rsidR="008922D1" w:rsidRDefault="008922D1" w:rsidP="00B75589">
            <w:r>
              <w:t>1.Использовать знаков</w:t>
            </w:r>
            <w:proofErr w:type="gramStart"/>
            <w:r>
              <w:t>о-</w:t>
            </w:r>
            <w:proofErr w:type="gramEnd"/>
            <w:r>
              <w:t xml:space="preserve"> символические средства ( буквы английского алфавита)</w:t>
            </w:r>
          </w:p>
          <w:p w:rsidR="008922D1" w:rsidRDefault="008922D1" w:rsidP="00B75589">
            <w:r>
              <w:t>2.Выделять букву в ряду.</w:t>
            </w:r>
          </w:p>
          <w:p w:rsidR="008922D1" w:rsidRPr="00227188" w:rsidRDefault="008922D1" w:rsidP="00B75589">
            <w:r>
              <w:t>3.Называть английскую букву</w:t>
            </w:r>
          </w:p>
        </w:tc>
        <w:tc>
          <w:tcPr>
            <w:tcW w:w="2181" w:type="dxa"/>
            <w:gridSpan w:val="2"/>
          </w:tcPr>
          <w:p w:rsidR="008922D1" w:rsidRDefault="008922D1" w:rsidP="00B75589">
            <w:r>
              <w:t>Слушают и понимают речь учителя</w:t>
            </w:r>
          </w:p>
          <w:p w:rsidR="008922D1" w:rsidRDefault="008922D1" w:rsidP="00B75589">
            <w:r>
              <w:t>Учатся договариваться и приходить к общему мнению</w:t>
            </w:r>
          </w:p>
        </w:tc>
        <w:tc>
          <w:tcPr>
            <w:tcW w:w="2097" w:type="dxa"/>
            <w:gridSpan w:val="2"/>
          </w:tcPr>
          <w:p w:rsidR="008922D1" w:rsidRDefault="008922D1" w:rsidP="00B75589">
            <w:r>
              <w:t>Контролировать свои действия и действия партнёра,</w:t>
            </w:r>
          </w:p>
          <w:p w:rsidR="008922D1" w:rsidRDefault="008922D1" w:rsidP="00B75589">
            <w:r>
              <w:t>Ориентироваться на позицию партнёра во взаимодействии.</w:t>
            </w:r>
          </w:p>
        </w:tc>
        <w:tc>
          <w:tcPr>
            <w:tcW w:w="2289" w:type="dxa"/>
          </w:tcPr>
          <w:p w:rsidR="008922D1" w:rsidRDefault="008922D1" w:rsidP="00B75589">
            <w:r>
              <w:t xml:space="preserve">Выполняют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  <w:p w:rsidR="008922D1" w:rsidRDefault="008922D1" w:rsidP="00B75589">
            <w:r>
              <w:t>Слушают в соответствии с целевой установкой, определяют отклонения от образца</w:t>
            </w:r>
          </w:p>
        </w:tc>
        <w:tc>
          <w:tcPr>
            <w:tcW w:w="1970" w:type="dxa"/>
          </w:tcPr>
          <w:p w:rsidR="008922D1" w:rsidRDefault="008922D1" w:rsidP="00B75589">
            <w:r>
              <w:t>Принимать и сохранять учебную задачу, планировать свои действия в соответствии с поставленной задачей и условиями её реализации, в том числе и во внутреннем плане.</w:t>
            </w:r>
          </w:p>
        </w:tc>
      </w:tr>
      <w:tr w:rsidR="008922D1" w:rsidTr="00B75589">
        <w:tc>
          <w:tcPr>
            <w:tcW w:w="2541" w:type="dxa"/>
            <w:gridSpan w:val="2"/>
          </w:tcPr>
          <w:p w:rsidR="008922D1" w:rsidRDefault="008922D1" w:rsidP="00B75589">
            <w:pPr>
              <w:rPr>
                <w:b/>
                <w:lang w:val="en-US"/>
              </w:rPr>
            </w:pPr>
            <w:proofErr w:type="gramStart"/>
            <w:r w:rsidRPr="00916CB6">
              <w:rPr>
                <w:b/>
                <w:lang w:val="en-US"/>
              </w:rPr>
              <w:t>3.</w:t>
            </w:r>
            <w:r>
              <w:rPr>
                <w:b/>
                <w:lang w:val="en-US"/>
              </w:rPr>
              <w:t>Put</w:t>
            </w:r>
            <w:proofErr w:type="gramEnd"/>
            <w:r>
              <w:rPr>
                <w:b/>
                <w:lang w:val="en-US"/>
              </w:rPr>
              <w:t xml:space="preserve"> the English alphabet together.</w:t>
            </w:r>
          </w:p>
          <w:p w:rsidR="008922D1" w:rsidRPr="00916CB6" w:rsidRDefault="008922D1" w:rsidP="00B75589">
            <w:r>
              <w:t>Класс делится на 3 группы. Им выдается набор букв и предлагается разложить буквы по порядку.</w:t>
            </w:r>
          </w:p>
        </w:tc>
        <w:tc>
          <w:tcPr>
            <w:tcW w:w="2326" w:type="dxa"/>
            <w:gridSpan w:val="3"/>
          </w:tcPr>
          <w:p w:rsidR="008922D1" w:rsidRDefault="008922D1" w:rsidP="00B75589">
            <w:r>
              <w:t xml:space="preserve"> Называют буквы английского алфавита</w:t>
            </w:r>
          </w:p>
          <w:p w:rsidR="008922D1" w:rsidRDefault="008922D1" w:rsidP="00B75589">
            <w:r>
              <w:t xml:space="preserve"> Запоминают</w:t>
            </w:r>
            <w:proofErr w:type="gramStart"/>
            <w:r>
              <w:t xml:space="preserve"> ,</w:t>
            </w:r>
            <w:proofErr w:type="gramEnd"/>
            <w:r>
              <w:t xml:space="preserve"> как располагаются буквы в алфавите.</w:t>
            </w:r>
          </w:p>
          <w:p w:rsidR="008922D1" w:rsidRPr="002B7179" w:rsidRDefault="008922D1" w:rsidP="00B75589">
            <w:r>
              <w:t xml:space="preserve">Осуществляют качественную характеристику объекта </w:t>
            </w:r>
            <w:proofErr w:type="gramStart"/>
            <w:r>
              <w:t xml:space="preserve">( </w:t>
            </w:r>
            <w:proofErr w:type="gramEnd"/>
            <w:r>
              <w:lastRenderedPageBreak/>
              <w:t xml:space="preserve">вспоминают, как пишутся английские буквы) </w:t>
            </w:r>
          </w:p>
        </w:tc>
        <w:tc>
          <w:tcPr>
            <w:tcW w:w="2238" w:type="dxa"/>
          </w:tcPr>
          <w:p w:rsidR="008922D1" w:rsidRDefault="008922D1" w:rsidP="00B75589">
            <w:r>
              <w:lastRenderedPageBreak/>
              <w:t xml:space="preserve"> Сопоставлять результаты работы одноклассников</w:t>
            </w:r>
          </w:p>
          <w:p w:rsidR="008922D1" w:rsidRDefault="008922D1" w:rsidP="00B75589">
            <w:r>
              <w:t>Осуществлять синтез как составление целого из частей</w:t>
            </w:r>
          </w:p>
        </w:tc>
        <w:tc>
          <w:tcPr>
            <w:tcW w:w="2181" w:type="dxa"/>
            <w:gridSpan w:val="2"/>
          </w:tcPr>
          <w:p w:rsidR="008922D1" w:rsidRDefault="008922D1" w:rsidP="00B75589">
            <w:r>
              <w:t>Ориентируются на позицию партнёра в общении и взаимодействии</w:t>
            </w:r>
          </w:p>
          <w:p w:rsidR="008922D1" w:rsidRDefault="008922D1" w:rsidP="00B75589">
            <w:r>
              <w:t>Обмениваются мнениями в паре и группе</w:t>
            </w:r>
          </w:p>
        </w:tc>
        <w:tc>
          <w:tcPr>
            <w:tcW w:w="2097" w:type="dxa"/>
            <w:gridSpan w:val="2"/>
          </w:tcPr>
          <w:p w:rsidR="008922D1" w:rsidRDefault="008922D1" w:rsidP="00B75589">
            <w:r>
              <w:t xml:space="preserve"> Согласовывать действия с одноклассниками</w:t>
            </w:r>
          </w:p>
          <w:p w:rsidR="008922D1" w:rsidRDefault="008922D1" w:rsidP="00B75589">
            <w:r>
              <w:t>Договариваться с одноклассниками о правилах поведения и общения и следовать им</w:t>
            </w:r>
          </w:p>
        </w:tc>
        <w:tc>
          <w:tcPr>
            <w:tcW w:w="2289" w:type="dxa"/>
          </w:tcPr>
          <w:p w:rsidR="008922D1" w:rsidRDefault="008922D1" w:rsidP="00B75589">
            <w:r>
              <w:t xml:space="preserve"> Проговаривают последовательность действия для решения учебно-познавательной задачи</w:t>
            </w:r>
          </w:p>
          <w:p w:rsidR="008922D1" w:rsidRDefault="008922D1" w:rsidP="00B75589">
            <w:r>
              <w:t xml:space="preserve">При выполнении действий ориентируются на правило контроля и </w:t>
            </w:r>
            <w:r>
              <w:lastRenderedPageBreak/>
              <w:t>успешно используют его в процессе выполнения задания.</w:t>
            </w:r>
          </w:p>
        </w:tc>
        <w:tc>
          <w:tcPr>
            <w:tcW w:w="1970" w:type="dxa"/>
          </w:tcPr>
          <w:p w:rsidR="008922D1" w:rsidRDefault="008922D1" w:rsidP="00B75589">
            <w:r>
              <w:lastRenderedPageBreak/>
              <w:t xml:space="preserve"> Вносить необходимые коррективы в действие после его завершения на основе оценки и учёта характера сделанных ошибок.</w:t>
            </w:r>
          </w:p>
          <w:p w:rsidR="008922D1" w:rsidRDefault="008922D1" w:rsidP="00B75589">
            <w:r>
              <w:lastRenderedPageBreak/>
              <w:t>Различать способ и результат действия.</w:t>
            </w:r>
          </w:p>
          <w:p w:rsidR="008922D1" w:rsidRDefault="008922D1" w:rsidP="00B75589"/>
        </w:tc>
      </w:tr>
      <w:tr w:rsidR="008922D1" w:rsidTr="00B75589">
        <w:tc>
          <w:tcPr>
            <w:tcW w:w="2541" w:type="dxa"/>
            <w:gridSpan w:val="2"/>
          </w:tcPr>
          <w:p w:rsidR="008922D1" w:rsidRPr="008922D1" w:rsidRDefault="008922D1" w:rsidP="00B75589">
            <w:pPr>
              <w:rPr>
                <w:b/>
              </w:rPr>
            </w:pPr>
            <w:r w:rsidRPr="008922D1">
              <w:rPr>
                <w:b/>
              </w:rPr>
              <w:lastRenderedPageBreak/>
              <w:t>4.</w:t>
            </w:r>
            <w:r>
              <w:rPr>
                <w:b/>
                <w:lang w:val="en-US"/>
              </w:rPr>
              <w:t>Writing</w:t>
            </w:r>
            <w:r w:rsidRPr="008922D1">
              <w:rPr>
                <w:b/>
              </w:rPr>
              <w:t>.</w:t>
            </w:r>
          </w:p>
          <w:p w:rsidR="008922D1" w:rsidRDefault="008922D1" w:rsidP="00B75589">
            <w:pPr>
              <w:rPr>
                <w:b/>
              </w:rPr>
            </w:pPr>
            <w:r w:rsidRPr="008922D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Write</w:t>
            </w:r>
            <w:r w:rsidRPr="008922D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8922D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letter</w:t>
            </w:r>
            <w:r w:rsidRPr="008922D1">
              <w:rPr>
                <w:b/>
              </w:rPr>
              <w:t>.</w:t>
            </w:r>
          </w:p>
          <w:p w:rsidR="008922D1" w:rsidRPr="00F4262C" w:rsidRDefault="008922D1" w:rsidP="00B75589">
            <w:pPr>
              <w:rPr>
                <w:b/>
              </w:rPr>
            </w:pPr>
            <w:r>
              <w:rPr>
                <w:b/>
              </w:rPr>
              <w:t>Предлагается написать диктант из 10 букв.</w:t>
            </w:r>
          </w:p>
          <w:p w:rsidR="008922D1" w:rsidRPr="004B1B86" w:rsidRDefault="008922D1" w:rsidP="00B75589"/>
        </w:tc>
        <w:tc>
          <w:tcPr>
            <w:tcW w:w="2326" w:type="dxa"/>
            <w:gridSpan w:val="3"/>
          </w:tcPr>
          <w:p w:rsidR="008922D1" w:rsidRPr="0091427F" w:rsidRDefault="008922D1" w:rsidP="00B75589"/>
        </w:tc>
        <w:tc>
          <w:tcPr>
            <w:tcW w:w="2238" w:type="dxa"/>
          </w:tcPr>
          <w:p w:rsidR="008922D1" w:rsidRDefault="008922D1" w:rsidP="00B75589"/>
        </w:tc>
        <w:tc>
          <w:tcPr>
            <w:tcW w:w="2181" w:type="dxa"/>
            <w:gridSpan w:val="2"/>
          </w:tcPr>
          <w:p w:rsidR="008922D1" w:rsidRDefault="008922D1" w:rsidP="00B75589"/>
        </w:tc>
        <w:tc>
          <w:tcPr>
            <w:tcW w:w="2097" w:type="dxa"/>
            <w:gridSpan w:val="2"/>
          </w:tcPr>
          <w:p w:rsidR="008922D1" w:rsidRDefault="008922D1" w:rsidP="00B75589"/>
        </w:tc>
        <w:tc>
          <w:tcPr>
            <w:tcW w:w="2289" w:type="dxa"/>
          </w:tcPr>
          <w:p w:rsidR="008922D1" w:rsidRDefault="008922D1" w:rsidP="00B75589">
            <w:r>
              <w:t>Контролируют свои действия в соответствии с поставленной задачей, вносят необходимые коррективы в действие после его завершения на основе оценки и учёта характера сделанных ошибок</w:t>
            </w:r>
          </w:p>
        </w:tc>
        <w:tc>
          <w:tcPr>
            <w:tcW w:w="1970" w:type="dxa"/>
          </w:tcPr>
          <w:p w:rsidR="008922D1" w:rsidRDefault="008922D1" w:rsidP="00B75589">
            <w:r>
              <w:t>Планировать свои действия в соответствии с поставленной задачей и условиями её реализации, в том числе и во внутреннем плане, при выполнении действий ориентируются на правило контроля и успешно используют его в процессе выполнения заданий.</w:t>
            </w:r>
          </w:p>
        </w:tc>
      </w:tr>
      <w:tr w:rsidR="008922D1" w:rsidTr="00B75589">
        <w:tc>
          <w:tcPr>
            <w:tcW w:w="2541" w:type="dxa"/>
            <w:gridSpan w:val="2"/>
          </w:tcPr>
          <w:p w:rsidR="008922D1" w:rsidRPr="00F4262C" w:rsidRDefault="008922D1" w:rsidP="00B75589">
            <w:pPr>
              <w:rPr>
                <w:b/>
              </w:rPr>
            </w:pPr>
            <w:r w:rsidRPr="001E5A29">
              <w:rPr>
                <w:b/>
              </w:rPr>
              <w:t xml:space="preserve">5. </w:t>
            </w:r>
            <w:r>
              <w:rPr>
                <w:b/>
                <w:lang w:val="en-US"/>
              </w:rPr>
              <w:t>Listening</w:t>
            </w:r>
          </w:p>
          <w:p w:rsidR="008922D1" w:rsidRDefault="008922D1" w:rsidP="00B75589">
            <w:r>
              <w:t xml:space="preserve"> Учитель предлагает посмотреть видео с песней об алфавите.</w:t>
            </w:r>
          </w:p>
          <w:p w:rsidR="008922D1" w:rsidRPr="00303797" w:rsidRDefault="008922D1" w:rsidP="00B75589">
            <w:r>
              <w:t>.</w:t>
            </w:r>
          </w:p>
          <w:p w:rsidR="008922D1" w:rsidRPr="00F84067" w:rsidRDefault="008922D1" w:rsidP="00B75589">
            <w:pPr>
              <w:rPr>
                <w:b/>
              </w:rPr>
            </w:pPr>
          </w:p>
        </w:tc>
        <w:tc>
          <w:tcPr>
            <w:tcW w:w="2326" w:type="dxa"/>
            <w:gridSpan w:val="3"/>
          </w:tcPr>
          <w:p w:rsidR="008922D1" w:rsidRDefault="008922D1" w:rsidP="00B75589">
            <w:r>
              <w:t>Умеют выделять существенную информацию из речи диктора,</w:t>
            </w:r>
          </w:p>
          <w:p w:rsidR="008922D1" w:rsidRPr="006B553D" w:rsidRDefault="008922D1" w:rsidP="00B75589">
            <w:r>
              <w:t>используют знаков</w:t>
            </w:r>
            <w:proofErr w:type="gramStart"/>
            <w:r>
              <w:t>о-</w:t>
            </w:r>
            <w:proofErr w:type="gramEnd"/>
            <w:r>
              <w:t xml:space="preserve"> символические средства, осуществляют качественную характеристику объекта ( буквы) на </w:t>
            </w:r>
            <w:r>
              <w:lastRenderedPageBreak/>
              <w:t>основе услышанного.</w:t>
            </w:r>
          </w:p>
        </w:tc>
        <w:tc>
          <w:tcPr>
            <w:tcW w:w="2238" w:type="dxa"/>
          </w:tcPr>
          <w:p w:rsidR="008922D1" w:rsidRPr="006B553D" w:rsidRDefault="008922D1" w:rsidP="00B75589">
            <w:r>
              <w:lastRenderedPageBreak/>
              <w:t xml:space="preserve"> Выделять основную информацию из речи диктора, делать выводы и обобщения, сопоставлять результаты работы одноклассников.</w:t>
            </w:r>
          </w:p>
        </w:tc>
        <w:tc>
          <w:tcPr>
            <w:tcW w:w="2181" w:type="dxa"/>
            <w:gridSpan w:val="2"/>
          </w:tcPr>
          <w:p w:rsidR="008922D1" w:rsidRPr="006B553D" w:rsidRDefault="008922D1" w:rsidP="00B75589">
            <w:r>
              <w:t>Сотрудничают с учителем</w:t>
            </w:r>
            <w:proofErr w:type="gramStart"/>
            <w:r>
              <w:t xml:space="preserve"> ,</w:t>
            </w:r>
            <w:proofErr w:type="gramEnd"/>
            <w:r>
              <w:t xml:space="preserve"> со сверстниками  для достижения поставленной задачи, слушают и понимают речь других, учатся искать решения, оказывать поддержку друг другу.</w:t>
            </w:r>
          </w:p>
        </w:tc>
        <w:tc>
          <w:tcPr>
            <w:tcW w:w="2097" w:type="dxa"/>
            <w:gridSpan w:val="2"/>
          </w:tcPr>
          <w:p w:rsidR="008922D1" w:rsidRDefault="008922D1" w:rsidP="00B75589">
            <w:r>
              <w:t>Понимать на слух речь диктора, обмениваться мнениями в парах и группах, контролировать действия партнёра.</w:t>
            </w:r>
          </w:p>
        </w:tc>
        <w:tc>
          <w:tcPr>
            <w:tcW w:w="2289" w:type="dxa"/>
          </w:tcPr>
          <w:p w:rsidR="008922D1" w:rsidRDefault="008922D1" w:rsidP="00B75589">
            <w:r>
              <w:t xml:space="preserve">Оценивают правильность действия на уровне адекватной ретроспективной оценки, выполняют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1970" w:type="dxa"/>
          </w:tcPr>
          <w:p w:rsidR="008922D1" w:rsidRDefault="008922D1" w:rsidP="00B75589">
            <w:r>
              <w:t>Различать способ и результат действия, слушать в соответствии с целевой установкой.</w:t>
            </w:r>
          </w:p>
        </w:tc>
      </w:tr>
      <w:tr w:rsidR="008922D1" w:rsidRPr="00F1251B" w:rsidTr="00B75589">
        <w:tc>
          <w:tcPr>
            <w:tcW w:w="2541" w:type="dxa"/>
            <w:gridSpan w:val="2"/>
          </w:tcPr>
          <w:p w:rsidR="008922D1" w:rsidRDefault="008922D1" w:rsidP="00B75589">
            <w:pPr>
              <w:rPr>
                <w:b/>
              </w:rPr>
            </w:pPr>
            <w:r w:rsidRPr="00CB791B">
              <w:rPr>
                <w:b/>
              </w:rPr>
              <w:lastRenderedPageBreak/>
              <w:t>6.</w:t>
            </w:r>
            <w:r>
              <w:rPr>
                <w:b/>
              </w:rPr>
              <w:t>Физкультминутка.</w:t>
            </w:r>
          </w:p>
          <w:p w:rsidR="008922D1" w:rsidRPr="00AB4AE4" w:rsidRDefault="008922D1" w:rsidP="00B75589">
            <w:r w:rsidRPr="00AB4AE4">
              <w:t xml:space="preserve">Учитель </w:t>
            </w:r>
            <w:r>
              <w:t>организует динамическую паузу.</w:t>
            </w:r>
          </w:p>
          <w:p w:rsidR="008922D1" w:rsidRPr="008922D1" w:rsidRDefault="008922D1" w:rsidP="00B75589">
            <w:r>
              <w:t>Ученики выполняют упражнения и проговаривают слова стихотворения</w:t>
            </w:r>
          </w:p>
          <w:p w:rsidR="008922D1" w:rsidRPr="008922D1" w:rsidRDefault="008922D1" w:rsidP="00B75589">
            <w:r>
              <w:rPr>
                <w:lang w:val="en-US"/>
              </w:rPr>
              <w:t>Hands</w:t>
            </w:r>
            <w:r w:rsidRPr="007124FA">
              <w:t xml:space="preserve"> </w:t>
            </w:r>
            <w:r>
              <w:rPr>
                <w:lang w:val="en-US"/>
              </w:rPr>
              <w:t>up</w:t>
            </w:r>
            <w:proofErr w:type="gramStart"/>
            <w:r w:rsidRPr="007124FA">
              <w:t>!</w:t>
            </w:r>
            <w:r>
              <w:rPr>
                <w:lang w:val="en-US"/>
              </w:rPr>
              <w:t>Hands</w:t>
            </w:r>
            <w:proofErr w:type="gramEnd"/>
            <w:r w:rsidRPr="007124FA">
              <w:t xml:space="preserve"> </w:t>
            </w:r>
            <w:r>
              <w:rPr>
                <w:lang w:val="en-US"/>
              </w:rPr>
              <w:t>down</w:t>
            </w:r>
            <w:r w:rsidRPr="007124FA">
              <w:t>!</w:t>
            </w:r>
          </w:p>
          <w:p w:rsidR="008922D1" w:rsidRPr="007124FA" w:rsidRDefault="008922D1" w:rsidP="00B75589">
            <w:r>
              <w:t>(Поднимают и опускают руки)</w:t>
            </w:r>
          </w:p>
          <w:p w:rsidR="008922D1" w:rsidRPr="008922D1" w:rsidRDefault="008922D1" w:rsidP="00B75589">
            <w:pPr>
              <w:rPr>
                <w:lang w:val="en-US"/>
              </w:rPr>
            </w:pPr>
            <w:r>
              <w:rPr>
                <w:lang w:val="en-US"/>
              </w:rPr>
              <w:t>Shake</w:t>
            </w:r>
            <w:r w:rsidRPr="008922D1">
              <w:rPr>
                <w:lang w:val="en-US"/>
              </w:rPr>
              <w:t xml:space="preserve">! Shake! </w:t>
            </w:r>
            <w:r>
              <w:rPr>
                <w:lang w:val="en-US"/>
              </w:rPr>
              <w:t>Shake!</w:t>
            </w:r>
          </w:p>
          <w:p w:rsidR="008922D1" w:rsidRPr="008922D1" w:rsidRDefault="008922D1" w:rsidP="00B75589">
            <w:pPr>
              <w:rPr>
                <w:lang w:val="en-US"/>
              </w:rPr>
            </w:pPr>
            <w:r w:rsidRPr="008922D1">
              <w:rPr>
                <w:lang w:val="en-US"/>
              </w:rPr>
              <w:t>(</w:t>
            </w:r>
            <w:r>
              <w:t>Встряхивают</w:t>
            </w:r>
            <w:r w:rsidRPr="008922D1">
              <w:rPr>
                <w:lang w:val="en-US"/>
              </w:rPr>
              <w:t xml:space="preserve"> </w:t>
            </w:r>
            <w:r>
              <w:t>руками</w:t>
            </w:r>
            <w:r w:rsidRPr="008922D1">
              <w:rPr>
                <w:lang w:val="en-US"/>
              </w:rPr>
              <w:t>)</w:t>
            </w:r>
          </w:p>
          <w:p w:rsidR="008922D1" w:rsidRPr="008922D1" w:rsidRDefault="008922D1" w:rsidP="00B75589">
            <w:pPr>
              <w:rPr>
                <w:lang w:val="en-US"/>
              </w:rPr>
            </w:pPr>
            <w:r>
              <w:rPr>
                <w:lang w:val="en-US"/>
              </w:rPr>
              <w:t>Stand up on the tiptoes!</w:t>
            </w:r>
          </w:p>
          <w:p w:rsidR="008922D1" w:rsidRPr="00D43B58" w:rsidRDefault="008922D1" w:rsidP="00B75589">
            <w:r w:rsidRPr="00D43B58">
              <w:t xml:space="preserve">( </w:t>
            </w:r>
            <w:r>
              <w:t>Встают</w:t>
            </w:r>
            <w:r w:rsidRPr="00D43B58">
              <w:t xml:space="preserve"> </w:t>
            </w:r>
            <w:r>
              <w:t>на</w:t>
            </w:r>
            <w:r w:rsidRPr="00D43B58">
              <w:t xml:space="preserve"> </w:t>
            </w:r>
            <w:r>
              <w:t>цыпочки</w:t>
            </w:r>
            <w:r w:rsidRPr="00D43B58">
              <w:t>)</w:t>
            </w:r>
          </w:p>
          <w:p w:rsidR="008922D1" w:rsidRPr="00D43B58" w:rsidRDefault="008922D1" w:rsidP="00B75589">
            <w:r>
              <w:rPr>
                <w:lang w:val="en-US"/>
              </w:rPr>
              <w:t>Turn</w:t>
            </w:r>
            <w:r w:rsidRPr="00D43B58">
              <w:t xml:space="preserve"> </w:t>
            </w:r>
            <w:proofErr w:type="spellStart"/>
            <w:r>
              <w:rPr>
                <w:lang w:val="en-US"/>
              </w:rPr>
              <w:t>around</w:t>
            </w:r>
            <w:proofErr w:type="spellEnd"/>
            <w:r w:rsidRPr="00D43B58">
              <w:t>!</w:t>
            </w:r>
            <w:proofErr w:type="spellStart"/>
            <w:proofErr w:type="gramStart"/>
            <w:r>
              <w:rPr>
                <w:lang w:val="en-US"/>
              </w:rPr>
              <w:t>Step</w:t>
            </w:r>
            <w:proofErr w:type="spellEnd"/>
            <w:proofErr w:type="gramEnd"/>
            <w:r w:rsidRPr="00D43B58">
              <w:t xml:space="preserve"> </w:t>
            </w:r>
            <w:r>
              <w:rPr>
                <w:lang w:val="en-US"/>
              </w:rPr>
              <w:t>aside</w:t>
            </w:r>
            <w:r w:rsidRPr="00D43B58">
              <w:t>!</w:t>
            </w:r>
          </w:p>
          <w:p w:rsidR="008922D1" w:rsidRPr="007124FA" w:rsidRDefault="008922D1" w:rsidP="00B75589">
            <w:r>
              <w:t>( поворачиваются вокруг себя)</w:t>
            </w:r>
          </w:p>
          <w:p w:rsidR="008922D1" w:rsidRPr="00D43B58" w:rsidRDefault="008922D1" w:rsidP="00B75589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 w:rsidRPr="00D43B58">
              <w:rPr>
                <w:lang w:val="en-US"/>
              </w:rPr>
              <w:t xml:space="preserve"> </w:t>
            </w:r>
            <w:r>
              <w:rPr>
                <w:lang w:val="en-US"/>
              </w:rPr>
              <w:t>left</w:t>
            </w:r>
            <w:r w:rsidRPr="00D43B58">
              <w:rPr>
                <w:lang w:val="en-US"/>
              </w:rPr>
              <w:t xml:space="preserve">! </w:t>
            </w:r>
            <w:r>
              <w:rPr>
                <w:lang w:val="en-US"/>
              </w:rPr>
              <w:t>Step</w:t>
            </w:r>
            <w:r w:rsidRPr="00D43B58">
              <w:rPr>
                <w:lang w:val="en-US"/>
              </w:rPr>
              <w:t xml:space="preserve"> </w:t>
            </w:r>
            <w:r>
              <w:rPr>
                <w:lang w:val="en-US"/>
              </w:rPr>
              <w:t>right</w:t>
            </w:r>
            <w:r w:rsidRPr="00D43B58">
              <w:rPr>
                <w:lang w:val="en-US"/>
              </w:rPr>
              <w:t>!</w:t>
            </w:r>
          </w:p>
          <w:p w:rsidR="008922D1" w:rsidRPr="00D43B58" w:rsidRDefault="008922D1" w:rsidP="00B75589">
            <w:pPr>
              <w:rPr>
                <w:lang w:val="en-US"/>
              </w:rPr>
            </w:pPr>
            <w:r w:rsidRPr="00D43B58">
              <w:rPr>
                <w:lang w:val="en-US"/>
              </w:rPr>
              <w:t xml:space="preserve">( </w:t>
            </w:r>
            <w:r>
              <w:t>Шаг</w:t>
            </w:r>
            <w:r w:rsidRPr="00D43B58">
              <w:rPr>
                <w:lang w:val="en-US"/>
              </w:rPr>
              <w:t xml:space="preserve"> </w:t>
            </w:r>
            <w:r>
              <w:t>влево</w:t>
            </w:r>
            <w:r w:rsidRPr="00D43B58">
              <w:rPr>
                <w:lang w:val="en-US"/>
              </w:rPr>
              <w:t xml:space="preserve">, </w:t>
            </w:r>
            <w:r>
              <w:t>шаг</w:t>
            </w:r>
            <w:r w:rsidRPr="00D43B58">
              <w:rPr>
                <w:lang w:val="en-US"/>
              </w:rPr>
              <w:t xml:space="preserve"> </w:t>
            </w:r>
            <w:r>
              <w:t>вправо</w:t>
            </w:r>
            <w:r w:rsidRPr="00D43B58">
              <w:rPr>
                <w:lang w:val="en-US"/>
              </w:rPr>
              <w:t>)</w:t>
            </w:r>
          </w:p>
          <w:p w:rsidR="008922D1" w:rsidRPr="008922D1" w:rsidRDefault="008922D1" w:rsidP="00B75589">
            <w:pPr>
              <w:rPr>
                <w:lang w:val="en-US"/>
              </w:rPr>
            </w:pPr>
            <w:r>
              <w:rPr>
                <w:lang w:val="en-US"/>
              </w:rPr>
              <w:t>Turn around and sit down!</w:t>
            </w:r>
          </w:p>
          <w:p w:rsidR="008922D1" w:rsidRPr="00F1251B" w:rsidRDefault="008922D1" w:rsidP="00B75589">
            <w:r>
              <w:t>( Поворачиваются вокруг себя, садятся)</w:t>
            </w:r>
          </w:p>
          <w:p w:rsidR="008922D1" w:rsidRPr="007124FA" w:rsidRDefault="008922D1" w:rsidP="00B75589">
            <w:pPr>
              <w:rPr>
                <w:lang w:val="en-US"/>
              </w:rPr>
            </w:pPr>
          </w:p>
          <w:p w:rsidR="008922D1" w:rsidRPr="007124FA" w:rsidRDefault="008922D1" w:rsidP="00B75589">
            <w:pPr>
              <w:rPr>
                <w:lang w:val="en-US"/>
              </w:rPr>
            </w:pPr>
          </w:p>
          <w:p w:rsidR="008922D1" w:rsidRPr="007124FA" w:rsidRDefault="008922D1" w:rsidP="00B75589">
            <w:pPr>
              <w:rPr>
                <w:lang w:val="en-US"/>
              </w:rPr>
            </w:pPr>
          </w:p>
        </w:tc>
        <w:tc>
          <w:tcPr>
            <w:tcW w:w="2326" w:type="dxa"/>
            <w:gridSpan w:val="3"/>
          </w:tcPr>
          <w:p w:rsidR="008922D1" w:rsidRPr="00F1251B" w:rsidRDefault="008922D1" w:rsidP="00B75589">
            <w:r>
              <w:t>Слушают и выполняют команды учителя на иностранном языке, сопоставляют действия одноклассников и свои собственные.</w:t>
            </w:r>
          </w:p>
        </w:tc>
        <w:tc>
          <w:tcPr>
            <w:tcW w:w="2238" w:type="dxa"/>
          </w:tcPr>
          <w:p w:rsidR="008922D1" w:rsidRPr="00F1251B" w:rsidRDefault="008922D1" w:rsidP="00B75589">
            <w:r>
              <w:t>Произносить простые английские фразы, способствовать развитию памяти, мышления, речевых умений.</w:t>
            </w:r>
          </w:p>
        </w:tc>
        <w:tc>
          <w:tcPr>
            <w:tcW w:w="2181" w:type="dxa"/>
            <w:gridSpan w:val="2"/>
          </w:tcPr>
          <w:p w:rsidR="008922D1" w:rsidRPr="00F1251B" w:rsidRDefault="008922D1" w:rsidP="00B75589">
            <w:r>
              <w:t>Согласовывают свои действия с учителем и одноклассниками, контролируют свои действия, понимают на слух речь учителя.</w:t>
            </w:r>
          </w:p>
        </w:tc>
        <w:tc>
          <w:tcPr>
            <w:tcW w:w="2097" w:type="dxa"/>
            <w:gridSpan w:val="2"/>
          </w:tcPr>
          <w:p w:rsidR="008922D1" w:rsidRPr="00F1251B" w:rsidRDefault="008922D1" w:rsidP="00B75589">
            <w:r>
              <w:t>Осуществлять совместные действия, ориентироваться на позицию партнера в общении и взаимодействии.</w:t>
            </w:r>
          </w:p>
        </w:tc>
        <w:tc>
          <w:tcPr>
            <w:tcW w:w="2289" w:type="dxa"/>
          </w:tcPr>
          <w:p w:rsidR="008922D1" w:rsidRPr="00F1251B" w:rsidRDefault="008922D1" w:rsidP="00B75589">
            <w:r>
              <w:t>Планируют свои действия в соответствии с поставленной задачей и условиями её реализации.</w:t>
            </w:r>
          </w:p>
        </w:tc>
        <w:tc>
          <w:tcPr>
            <w:tcW w:w="1970" w:type="dxa"/>
          </w:tcPr>
          <w:p w:rsidR="008922D1" w:rsidRPr="00F1251B" w:rsidRDefault="008922D1" w:rsidP="00B75589">
            <w:r>
              <w:t>При выполнении действий ориентироваться на правила контроля и успешно использовать его в процессе выполнения упражнений.</w:t>
            </w:r>
          </w:p>
        </w:tc>
      </w:tr>
      <w:tr w:rsidR="008922D1" w:rsidRPr="00A105F5" w:rsidTr="00B75589">
        <w:tc>
          <w:tcPr>
            <w:tcW w:w="2541" w:type="dxa"/>
            <w:gridSpan w:val="2"/>
          </w:tcPr>
          <w:p w:rsidR="008922D1" w:rsidRDefault="008922D1" w:rsidP="008922D1">
            <w:pPr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Преъявление</w:t>
            </w:r>
            <w:proofErr w:type="spellEnd"/>
            <w:r>
              <w:rPr>
                <w:b/>
              </w:rPr>
              <w:t xml:space="preserve"> новой лексики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8922D1" w:rsidRPr="00F4262C" w:rsidRDefault="008922D1" w:rsidP="00B75589">
            <w:pPr>
              <w:rPr>
                <w:b/>
              </w:rPr>
            </w:pPr>
            <w:r>
              <w:rPr>
                <w:b/>
              </w:rPr>
              <w:t>Названия цветов.</w:t>
            </w:r>
          </w:p>
        </w:tc>
        <w:tc>
          <w:tcPr>
            <w:tcW w:w="2326" w:type="dxa"/>
            <w:gridSpan w:val="3"/>
          </w:tcPr>
          <w:p w:rsidR="008922D1" w:rsidRPr="00A105F5" w:rsidRDefault="008922D1" w:rsidP="00B75589">
            <w:r>
              <w:t>Слушают объяснения учителя.</w:t>
            </w:r>
          </w:p>
        </w:tc>
        <w:tc>
          <w:tcPr>
            <w:tcW w:w="2238" w:type="dxa"/>
          </w:tcPr>
          <w:p w:rsidR="008922D1" w:rsidRPr="00A105F5" w:rsidRDefault="008922D1" w:rsidP="00B75589">
            <w:r>
              <w:t>Произносят новые слова. Соотносят звучание слова и зрительный образ.</w:t>
            </w:r>
          </w:p>
        </w:tc>
        <w:tc>
          <w:tcPr>
            <w:tcW w:w="2181" w:type="dxa"/>
            <w:gridSpan w:val="2"/>
          </w:tcPr>
          <w:p w:rsidR="008922D1" w:rsidRPr="00A105F5" w:rsidRDefault="008922D1" w:rsidP="00B75589">
            <w:r>
              <w:t xml:space="preserve">Согласовывают свои действия с одноклассниками и учителем, контролируют действия партнёров, договариваются и приходят к общему решению </w:t>
            </w:r>
            <w:proofErr w:type="gramStart"/>
            <w:r>
              <w:lastRenderedPageBreak/>
              <w:t>в</w:t>
            </w:r>
            <w:proofErr w:type="gramEnd"/>
            <w:r>
              <w:t xml:space="preserve"> совместной</w:t>
            </w:r>
          </w:p>
        </w:tc>
        <w:tc>
          <w:tcPr>
            <w:tcW w:w="2097" w:type="dxa"/>
            <w:gridSpan w:val="2"/>
          </w:tcPr>
          <w:p w:rsidR="008922D1" w:rsidRDefault="008922D1" w:rsidP="00B75589">
            <w:r>
              <w:lastRenderedPageBreak/>
              <w:t>Ориентироваться на позицию партнёра в общении и взаимодействии,</w:t>
            </w:r>
          </w:p>
          <w:p w:rsidR="008922D1" w:rsidRDefault="008922D1" w:rsidP="00B75589">
            <w:r>
              <w:t xml:space="preserve">обмениваться мнениями в паре и группе, формулировать </w:t>
            </w:r>
            <w:proofErr w:type="gramStart"/>
            <w:r>
              <w:t>собственное</w:t>
            </w:r>
            <w:proofErr w:type="gramEnd"/>
          </w:p>
          <w:p w:rsidR="008922D1" w:rsidRPr="00A105F5" w:rsidRDefault="008922D1" w:rsidP="00B75589">
            <w:r>
              <w:lastRenderedPageBreak/>
              <w:t>мнение и позицию.</w:t>
            </w:r>
          </w:p>
        </w:tc>
        <w:tc>
          <w:tcPr>
            <w:tcW w:w="2289" w:type="dxa"/>
          </w:tcPr>
          <w:p w:rsidR="008922D1" w:rsidRPr="00A105F5" w:rsidRDefault="008922D1" w:rsidP="00B75589">
            <w:r>
              <w:lastRenderedPageBreak/>
              <w:t xml:space="preserve">При выполнении действий ориентируются на правило контроля и успешно используют его в процессе выполнения задания;  учатся работать по </w:t>
            </w:r>
            <w:r>
              <w:lastRenderedPageBreak/>
              <w:t>предложенному плану. Принимают и сохраняют учебную задачу</w:t>
            </w:r>
          </w:p>
        </w:tc>
        <w:tc>
          <w:tcPr>
            <w:tcW w:w="1970" w:type="dxa"/>
          </w:tcPr>
          <w:p w:rsidR="008922D1" w:rsidRPr="00A105F5" w:rsidRDefault="008922D1" w:rsidP="00B75589">
            <w:r>
              <w:lastRenderedPageBreak/>
              <w:t>Проговаривать последователь-</w:t>
            </w:r>
            <w:proofErr w:type="spellStart"/>
            <w:r>
              <w:t>ность</w:t>
            </w:r>
            <w:proofErr w:type="spellEnd"/>
            <w:r>
              <w:t xml:space="preserve"> своих действий для решения учебн</w:t>
            </w:r>
            <w:proofErr w:type="gramStart"/>
            <w:r>
              <w:t>о-</w:t>
            </w:r>
            <w:proofErr w:type="gramEnd"/>
            <w:r>
              <w:t xml:space="preserve"> познавательной задачи, вносить необходимые коррективы в действие после </w:t>
            </w:r>
            <w:r>
              <w:lastRenderedPageBreak/>
              <w:t>его завершения на основе оценки и учёта характера сделанных ошибок.</w:t>
            </w:r>
          </w:p>
        </w:tc>
      </w:tr>
      <w:tr w:rsidR="008922D1" w:rsidRPr="0069684A" w:rsidTr="00B75589">
        <w:tc>
          <w:tcPr>
            <w:tcW w:w="2541" w:type="dxa"/>
            <w:gridSpan w:val="2"/>
          </w:tcPr>
          <w:p w:rsidR="008922D1" w:rsidRPr="0031006C" w:rsidRDefault="008922D1" w:rsidP="00B75589"/>
        </w:tc>
        <w:tc>
          <w:tcPr>
            <w:tcW w:w="2326" w:type="dxa"/>
            <w:gridSpan w:val="3"/>
          </w:tcPr>
          <w:p w:rsidR="008922D1" w:rsidRPr="0069684A" w:rsidRDefault="008922D1" w:rsidP="00B75589"/>
        </w:tc>
        <w:tc>
          <w:tcPr>
            <w:tcW w:w="2238" w:type="dxa"/>
          </w:tcPr>
          <w:p w:rsidR="008922D1" w:rsidRPr="0069684A" w:rsidRDefault="008922D1" w:rsidP="00B75589"/>
        </w:tc>
        <w:tc>
          <w:tcPr>
            <w:tcW w:w="2181" w:type="dxa"/>
            <w:gridSpan w:val="2"/>
          </w:tcPr>
          <w:p w:rsidR="008922D1" w:rsidRPr="0069684A" w:rsidRDefault="008922D1" w:rsidP="00B75589"/>
        </w:tc>
        <w:tc>
          <w:tcPr>
            <w:tcW w:w="2097" w:type="dxa"/>
            <w:gridSpan w:val="2"/>
          </w:tcPr>
          <w:p w:rsidR="008922D1" w:rsidRPr="0069684A" w:rsidRDefault="008922D1" w:rsidP="00B75589"/>
        </w:tc>
        <w:tc>
          <w:tcPr>
            <w:tcW w:w="2289" w:type="dxa"/>
          </w:tcPr>
          <w:p w:rsidR="008922D1" w:rsidRPr="0069684A" w:rsidRDefault="008922D1" w:rsidP="00B75589">
            <w:r>
              <w:t>.</w:t>
            </w:r>
          </w:p>
        </w:tc>
        <w:tc>
          <w:tcPr>
            <w:tcW w:w="1970" w:type="dxa"/>
          </w:tcPr>
          <w:p w:rsidR="008922D1" w:rsidRPr="0069684A" w:rsidRDefault="008922D1" w:rsidP="00B75589"/>
        </w:tc>
      </w:tr>
      <w:tr w:rsidR="008922D1" w:rsidRPr="002F4227" w:rsidTr="00B75589">
        <w:tc>
          <w:tcPr>
            <w:tcW w:w="2541" w:type="dxa"/>
            <w:gridSpan w:val="2"/>
          </w:tcPr>
          <w:p w:rsidR="008922D1" w:rsidRDefault="008922D1" w:rsidP="00B75589">
            <w:pPr>
              <w:rPr>
                <w:b/>
                <w:lang w:val="en-US"/>
              </w:rPr>
            </w:pPr>
            <w:r w:rsidRPr="003371E7">
              <w:rPr>
                <w:b/>
                <w:lang w:val="en-US"/>
              </w:rPr>
              <w:t>8,</w:t>
            </w:r>
            <w:r w:rsidRPr="008922D1">
              <w:rPr>
                <w:b/>
                <w:lang w:val="en-US"/>
              </w:rPr>
              <w:t xml:space="preserve"> </w:t>
            </w:r>
            <w:r w:rsidRPr="003371E7">
              <w:rPr>
                <w:b/>
                <w:lang w:val="en-US"/>
              </w:rPr>
              <w:t>Let’s sing a song.</w:t>
            </w:r>
          </w:p>
          <w:p w:rsidR="008922D1" w:rsidRPr="003371E7" w:rsidRDefault="008922D1" w:rsidP="00B75589">
            <w:pPr>
              <w:rPr>
                <w:b/>
              </w:rPr>
            </w:pPr>
            <w:proofErr w:type="spellStart"/>
            <w:r>
              <w:rPr>
                <w:b/>
              </w:rPr>
              <w:t>Аудирование</w:t>
            </w:r>
            <w:proofErr w:type="spellEnd"/>
            <w:r w:rsidRPr="008922D1">
              <w:rPr>
                <w:b/>
                <w:lang w:val="en-US"/>
              </w:rPr>
              <w:t xml:space="preserve">. </w:t>
            </w:r>
            <w:r>
              <w:rPr>
                <w:b/>
              </w:rPr>
              <w:t>Песня о радуге.</w:t>
            </w:r>
          </w:p>
        </w:tc>
        <w:tc>
          <w:tcPr>
            <w:tcW w:w="2326" w:type="dxa"/>
            <w:gridSpan w:val="3"/>
          </w:tcPr>
          <w:p w:rsidR="008922D1" w:rsidRPr="002F4227" w:rsidRDefault="008922D1" w:rsidP="00B75589">
            <w:r>
              <w:t>Слушают.</w:t>
            </w:r>
          </w:p>
        </w:tc>
        <w:tc>
          <w:tcPr>
            <w:tcW w:w="2238" w:type="dxa"/>
          </w:tcPr>
          <w:p w:rsidR="008922D1" w:rsidRPr="002F4227" w:rsidRDefault="008922D1" w:rsidP="00B75589">
            <w:r>
              <w:t>Подпевают.</w:t>
            </w:r>
          </w:p>
        </w:tc>
        <w:tc>
          <w:tcPr>
            <w:tcW w:w="2181" w:type="dxa"/>
            <w:gridSpan w:val="2"/>
          </w:tcPr>
          <w:p w:rsidR="008922D1" w:rsidRPr="002F4227" w:rsidRDefault="008922D1" w:rsidP="00B75589"/>
        </w:tc>
        <w:tc>
          <w:tcPr>
            <w:tcW w:w="2097" w:type="dxa"/>
            <w:gridSpan w:val="2"/>
          </w:tcPr>
          <w:p w:rsidR="008922D1" w:rsidRPr="002F4227" w:rsidRDefault="008922D1" w:rsidP="00B75589"/>
        </w:tc>
        <w:tc>
          <w:tcPr>
            <w:tcW w:w="2289" w:type="dxa"/>
          </w:tcPr>
          <w:p w:rsidR="008922D1" w:rsidRPr="002F4227" w:rsidRDefault="008922D1" w:rsidP="00B75589"/>
        </w:tc>
        <w:tc>
          <w:tcPr>
            <w:tcW w:w="1970" w:type="dxa"/>
          </w:tcPr>
          <w:p w:rsidR="008922D1" w:rsidRPr="002F4227" w:rsidRDefault="008922D1" w:rsidP="00B75589"/>
        </w:tc>
      </w:tr>
      <w:tr w:rsidR="008922D1" w:rsidTr="00B75589">
        <w:tc>
          <w:tcPr>
            <w:tcW w:w="15642" w:type="dxa"/>
            <w:gridSpan w:val="12"/>
          </w:tcPr>
          <w:p w:rsidR="008922D1" w:rsidRPr="00735030" w:rsidRDefault="008922D1" w:rsidP="00B75589">
            <w:pPr>
              <w:jc w:val="center"/>
              <w:rPr>
                <w:b/>
              </w:rPr>
            </w:pPr>
            <w:r w:rsidRPr="00735030">
              <w:rPr>
                <w:b/>
              </w:rPr>
              <w:t xml:space="preserve">3 этап – Рефлексия </w:t>
            </w:r>
          </w:p>
        </w:tc>
      </w:tr>
      <w:tr w:rsidR="008922D1" w:rsidTr="00B75589">
        <w:tc>
          <w:tcPr>
            <w:tcW w:w="2628" w:type="dxa"/>
            <w:gridSpan w:val="3"/>
          </w:tcPr>
          <w:p w:rsidR="008922D1" w:rsidRDefault="008922D1" w:rsidP="008922D1">
            <w:pPr>
              <w:numPr>
                <w:ilvl w:val="0"/>
                <w:numId w:val="1"/>
              </w:numPr>
            </w:pPr>
            <w:r>
              <w:t>Организует подведение итогов урока:</w:t>
            </w:r>
          </w:p>
          <w:p w:rsidR="008922D1" w:rsidRDefault="008922D1" w:rsidP="00B75589">
            <w:pPr>
              <w:ind w:left="720"/>
            </w:pPr>
            <w:r>
              <w:t>Что узнали?</w:t>
            </w:r>
          </w:p>
          <w:p w:rsidR="008922D1" w:rsidRDefault="008922D1" w:rsidP="00B75589">
            <w:pPr>
              <w:ind w:left="720"/>
            </w:pPr>
            <w:r>
              <w:t>Что запомнили?</w:t>
            </w:r>
          </w:p>
        </w:tc>
        <w:tc>
          <w:tcPr>
            <w:tcW w:w="2239" w:type="dxa"/>
            <w:gridSpan w:val="2"/>
          </w:tcPr>
          <w:p w:rsidR="008922D1" w:rsidRDefault="008922D1" w:rsidP="00B75589"/>
        </w:tc>
        <w:tc>
          <w:tcPr>
            <w:tcW w:w="2238" w:type="dxa"/>
          </w:tcPr>
          <w:p w:rsidR="008922D1" w:rsidRDefault="008922D1" w:rsidP="00B75589">
            <w:r>
              <w:t>Использовать знаков</w:t>
            </w:r>
            <w:proofErr w:type="gramStart"/>
            <w:r>
              <w:t>о-</w:t>
            </w:r>
            <w:proofErr w:type="gramEnd"/>
            <w:r>
              <w:t xml:space="preserve"> символические средства ( буквы английского алфавита)</w:t>
            </w:r>
          </w:p>
          <w:p w:rsidR="008922D1" w:rsidRDefault="008922D1" w:rsidP="00B75589">
            <w:r>
              <w:t>Выделять букву в ряду.</w:t>
            </w:r>
          </w:p>
          <w:p w:rsidR="008922D1" w:rsidRDefault="008922D1" w:rsidP="00B75589">
            <w:r>
              <w:t>Называть английскую букву</w:t>
            </w:r>
          </w:p>
          <w:p w:rsidR="008922D1" w:rsidRDefault="008922D1" w:rsidP="00B75589">
            <w:r>
              <w:t>Назвать и читать слова, обозначающие названия цветов.</w:t>
            </w:r>
          </w:p>
        </w:tc>
        <w:tc>
          <w:tcPr>
            <w:tcW w:w="2181" w:type="dxa"/>
            <w:gridSpan w:val="2"/>
          </w:tcPr>
          <w:p w:rsidR="008922D1" w:rsidRDefault="008922D1" w:rsidP="00B75589">
            <w:r>
              <w:t>Слушают и понимают речь исполнителя. Учатся вместе исполнять песню, соблюдая мелодию, ритм, тон.</w:t>
            </w:r>
          </w:p>
          <w:p w:rsidR="008922D1" w:rsidRDefault="008922D1" w:rsidP="00B75589"/>
        </w:tc>
        <w:tc>
          <w:tcPr>
            <w:tcW w:w="2097" w:type="dxa"/>
            <w:gridSpan w:val="2"/>
          </w:tcPr>
          <w:p w:rsidR="008922D1" w:rsidRDefault="008922D1" w:rsidP="00B75589">
            <w:r>
              <w:t>Воспроизводить песенный материал,  слушать друг друга</w:t>
            </w:r>
          </w:p>
        </w:tc>
        <w:tc>
          <w:tcPr>
            <w:tcW w:w="2289" w:type="dxa"/>
          </w:tcPr>
          <w:p w:rsidR="008922D1" w:rsidRPr="00EC177D" w:rsidRDefault="008922D1" w:rsidP="00B75589">
            <w:r>
              <w:t>Используют речь для регуляции своих действий, слушают в соответствии с целевой установкой, определяют отклонения и отличия от образца, Осуществляют взаимоконтроль.</w:t>
            </w:r>
          </w:p>
        </w:tc>
        <w:tc>
          <w:tcPr>
            <w:tcW w:w="1970" w:type="dxa"/>
          </w:tcPr>
          <w:p w:rsidR="008922D1" w:rsidRDefault="008922D1" w:rsidP="00B75589">
            <w:r>
              <w:t>Внимательно слушать исполнителя песни, следовать заданному ритму и такту, исполнять песню хором, прислушиваться друг к другу</w:t>
            </w:r>
          </w:p>
        </w:tc>
      </w:tr>
      <w:tr w:rsidR="008922D1" w:rsidTr="00B75589">
        <w:tc>
          <w:tcPr>
            <w:tcW w:w="2628" w:type="dxa"/>
            <w:gridSpan w:val="3"/>
          </w:tcPr>
          <w:p w:rsidR="008922D1" w:rsidRPr="008922D1" w:rsidRDefault="008922D1" w:rsidP="00B75589">
            <w:pPr>
              <w:ind w:left="360"/>
              <w:rPr>
                <w:lang w:val="en-US"/>
              </w:rPr>
            </w:pPr>
            <w:r>
              <w:t>Объясняет</w:t>
            </w:r>
            <w:r w:rsidRPr="008922D1">
              <w:rPr>
                <w:lang w:val="en-US"/>
              </w:rPr>
              <w:t xml:space="preserve"> </w:t>
            </w:r>
            <w:r>
              <w:t>домашнее</w:t>
            </w:r>
            <w:r w:rsidRPr="008922D1">
              <w:rPr>
                <w:lang w:val="en-US"/>
              </w:rPr>
              <w:t xml:space="preserve"> </w:t>
            </w:r>
            <w:r>
              <w:t>задание</w:t>
            </w:r>
            <w:proofErr w:type="gramStart"/>
            <w:r w:rsidRPr="008922D1">
              <w:rPr>
                <w:lang w:val="en-US"/>
              </w:rPr>
              <w:t>:.</w:t>
            </w:r>
            <w:proofErr w:type="gramEnd"/>
          </w:p>
          <w:p w:rsidR="008922D1" w:rsidRDefault="008922D1" w:rsidP="00B75589">
            <w:pPr>
              <w:ind w:left="360"/>
            </w:pPr>
            <w:r>
              <w:rPr>
                <w:lang w:val="en-US"/>
              </w:rPr>
              <w:t>Thank</w:t>
            </w:r>
            <w:r w:rsidRPr="008922D1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8922D1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8922D1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8922D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work</w:t>
            </w:r>
            <w:r w:rsidRPr="008922D1">
              <w:rPr>
                <w:lang w:val="en-US"/>
              </w:rPr>
              <w:t>.</w:t>
            </w:r>
            <w:r>
              <w:rPr>
                <w:lang w:val="en-US"/>
              </w:rPr>
              <w:t>Well</w:t>
            </w:r>
            <w:proofErr w:type="spellEnd"/>
            <w:r w:rsidRPr="008922D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done</w:t>
            </w:r>
            <w:r w:rsidRPr="008922D1">
              <w:rPr>
                <w:lang w:val="en-US"/>
              </w:rPr>
              <w:t>.</w:t>
            </w:r>
            <w:r>
              <w:rPr>
                <w:lang w:val="en-US"/>
              </w:rPr>
              <w:t>Our</w:t>
            </w:r>
            <w:proofErr w:type="spellEnd"/>
            <w:r w:rsidRPr="008922D1">
              <w:rPr>
                <w:lang w:val="en-US"/>
              </w:rPr>
              <w:t xml:space="preserve"> </w:t>
            </w:r>
            <w:r>
              <w:rPr>
                <w:lang w:val="en-US"/>
              </w:rPr>
              <w:t>lesson</w:t>
            </w:r>
            <w:r w:rsidRPr="008922D1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8922D1">
              <w:rPr>
                <w:lang w:val="en-US"/>
              </w:rPr>
              <w:t xml:space="preserve"> </w:t>
            </w:r>
            <w:r>
              <w:rPr>
                <w:lang w:val="en-US"/>
              </w:rPr>
              <w:t>over</w:t>
            </w:r>
            <w:r w:rsidRPr="008922D1">
              <w:rPr>
                <w:lang w:val="en-US"/>
              </w:rPr>
              <w:t xml:space="preserve">. </w:t>
            </w:r>
            <w:r>
              <w:rPr>
                <w:lang w:val="en-US"/>
              </w:rPr>
              <w:t>Goodbye!</w:t>
            </w:r>
          </w:p>
          <w:p w:rsidR="008922D1" w:rsidRPr="003371E7" w:rsidRDefault="008922D1" w:rsidP="00B75589">
            <w:pPr>
              <w:ind w:left="360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>.</w:t>
            </w:r>
          </w:p>
        </w:tc>
        <w:tc>
          <w:tcPr>
            <w:tcW w:w="2239" w:type="dxa"/>
            <w:gridSpan w:val="2"/>
          </w:tcPr>
          <w:p w:rsidR="008922D1" w:rsidRPr="00561FBF" w:rsidRDefault="008922D1" w:rsidP="00B75589">
            <w:r>
              <w:t>Ориентируются в учебнике, выделяют необходимую информацию; сопоставляют результаты работы одноклассников</w:t>
            </w:r>
          </w:p>
        </w:tc>
        <w:tc>
          <w:tcPr>
            <w:tcW w:w="2238" w:type="dxa"/>
          </w:tcPr>
          <w:p w:rsidR="008922D1" w:rsidRDefault="008922D1" w:rsidP="00B75589">
            <w:r>
              <w:t>Делать выводы в результате совместной работы класса и учителя;</w:t>
            </w:r>
          </w:p>
          <w:p w:rsidR="008922D1" w:rsidRDefault="008922D1" w:rsidP="00B75589">
            <w:r>
              <w:t>аргументировано доказывать свою точку зрения</w:t>
            </w:r>
          </w:p>
        </w:tc>
        <w:tc>
          <w:tcPr>
            <w:tcW w:w="2181" w:type="dxa"/>
            <w:gridSpan w:val="2"/>
          </w:tcPr>
          <w:p w:rsidR="008922D1" w:rsidRDefault="008922D1" w:rsidP="00B75589">
            <w:r>
              <w:t>Договариваются и приходят к общему мнению в совместной деятельности</w:t>
            </w:r>
          </w:p>
        </w:tc>
        <w:tc>
          <w:tcPr>
            <w:tcW w:w="2097" w:type="dxa"/>
            <w:gridSpan w:val="2"/>
          </w:tcPr>
          <w:p w:rsidR="008922D1" w:rsidRDefault="008922D1" w:rsidP="00B75589">
            <w:r>
              <w:t>Обмениваться мнениями в паре и группе.</w:t>
            </w:r>
          </w:p>
        </w:tc>
        <w:tc>
          <w:tcPr>
            <w:tcW w:w="2289" w:type="dxa"/>
          </w:tcPr>
          <w:p w:rsidR="008922D1" w:rsidRDefault="008922D1" w:rsidP="00B75589">
            <w:r>
              <w:t>Адекватно воспринимают оценку учителя и одноклассников.</w:t>
            </w:r>
          </w:p>
          <w:p w:rsidR="008922D1" w:rsidRPr="008750A5" w:rsidRDefault="008922D1" w:rsidP="00B75589"/>
        </w:tc>
        <w:tc>
          <w:tcPr>
            <w:tcW w:w="1970" w:type="dxa"/>
          </w:tcPr>
          <w:p w:rsidR="008922D1" w:rsidRDefault="008922D1" w:rsidP="00B75589">
            <w:r>
              <w:t xml:space="preserve">Оценивать правильность выполнения действий на уровне </w:t>
            </w:r>
            <w:proofErr w:type="gramStart"/>
            <w:r>
              <w:t>адекватной</w:t>
            </w:r>
            <w:proofErr w:type="gramEnd"/>
          </w:p>
          <w:p w:rsidR="008922D1" w:rsidRDefault="008922D1" w:rsidP="00B75589">
            <w:r>
              <w:t xml:space="preserve">ретроспективной оценки. </w:t>
            </w:r>
          </w:p>
        </w:tc>
      </w:tr>
    </w:tbl>
    <w:p w:rsidR="008922D1" w:rsidRPr="00433EBD" w:rsidRDefault="008922D1" w:rsidP="008922D1">
      <w:pPr>
        <w:jc w:val="center"/>
      </w:pPr>
    </w:p>
    <w:p w:rsidR="008922D1" w:rsidRDefault="008922D1" w:rsidP="008922D1"/>
    <w:p w:rsidR="008922D1" w:rsidRDefault="008922D1" w:rsidP="008922D1">
      <w:bookmarkStart w:id="0" w:name="_GoBack"/>
      <w:bookmarkEnd w:id="0"/>
    </w:p>
    <w:p w:rsidR="008922D1" w:rsidRDefault="008922D1" w:rsidP="008922D1"/>
    <w:p w:rsidR="008D4EE1" w:rsidRDefault="008D4EE1"/>
    <w:sectPr w:rsidR="008D4EE1" w:rsidSect="008922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79D"/>
    <w:multiLevelType w:val="hybridMultilevel"/>
    <w:tmpl w:val="7C4E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1"/>
    <w:rsid w:val="00690DCA"/>
    <w:rsid w:val="008922D1"/>
    <w:rsid w:val="008D4EE1"/>
    <w:rsid w:val="00D4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2014-11-11T18:38:00Z</dcterms:created>
  <dcterms:modified xsi:type="dcterms:W3CDTF">2014-11-16T18:20:00Z</dcterms:modified>
</cp:coreProperties>
</file>