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1A" w:rsidRDefault="00DF461A" w:rsidP="00DF461A">
      <w:pPr>
        <w:ind w:firstLine="708"/>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НАУЧИТЬ РЕБЕНКА ГРАМОТНО ПИСАТЬ?</w:t>
      </w:r>
    </w:p>
    <w:p w:rsidR="00DF461A" w:rsidRDefault="00DF461A" w:rsidP="00DF461A">
      <w:pPr>
        <w:ind w:firstLine="708"/>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Уважаемые родители! </w:t>
      </w:r>
      <w:r w:rsidRPr="00DF461A">
        <w:rPr>
          <w:rFonts w:ascii="Times New Roman" w:hAnsi="Times New Roman" w:cs="Times New Roman"/>
          <w:color w:val="000000"/>
          <w:sz w:val="28"/>
          <w:szCs w:val="28"/>
          <w:shd w:val="clear" w:color="auto" w:fill="FFFFFF"/>
        </w:rPr>
        <w:t>Нередко дети, даже хорошо знающие правила, в диктантах и сочинениях делают ошибки. Из них вырастают безграмотные взрослые, и это, к сожалению, не может исправить последующее обр</w:t>
      </w:r>
      <w:r>
        <w:rPr>
          <w:rFonts w:ascii="Times New Roman" w:hAnsi="Times New Roman" w:cs="Times New Roman"/>
          <w:color w:val="000000"/>
          <w:sz w:val="28"/>
          <w:szCs w:val="28"/>
          <w:shd w:val="clear" w:color="auto" w:fill="FFFFFF"/>
        </w:rPr>
        <w:t xml:space="preserve">азование. В школе очень мало времени остается на индивидуальную работу с детьми. Поэтому очень большая нагрузка ложится на родителей. Но не все знают, как правильно помочь своим детям. </w:t>
      </w:r>
      <w:r>
        <w:rPr>
          <w:rFonts w:ascii="Times New Roman" w:hAnsi="Times New Roman" w:cs="Times New Roman"/>
          <w:color w:val="000000"/>
          <w:sz w:val="28"/>
          <w:szCs w:val="28"/>
        </w:rPr>
        <w:t>Вот некоторые рекомендации.</w:t>
      </w:r>
    </w:p>
    <w:p w:rsidR="0051323F" w:rsidRDefault="00DF461A" w:rsidP="00DF461A">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 xml:space="preserve">Самое главное правило, как утверждают психологи, звучит так: "ошибка не должна фиксироваться в </w:t>
      </w:r>
      <w:r w:rsidRPr="00DF461A">
        <w:rPr>
          <w:rFonts w:ascii="Times New Roman" w:hAnsi="Times New Roman" w:cs="Times New Roman"/>
          <w:color w:val="000000" w:themeColor="text1"/>
          <w:sz w:val="28"/>
          <w:szCs w:val="28"/>
          <w:shd w:val="clear" w:color="auto" w:fill="FFFFFF"/>
        </w:rPr>
        <w:t>сознании".</w:t>
      </w:r>
      <w:r w:rsidRPr="00DF461A">
        <w:rPr>
          <w:rStyle w:val="apple-converted-space"/>
          <w:rFonts w:ascii="Times New Roman" w:hAnsi="Times New Roman" w:cs="Times New Roman"/>
          <w:color w:val="000000" w:themeColor="text1"/>
          <w:sz w:val="28"/>
          <w:szCs w:val="28"/>
          <w:shd w:val="clear" w:color="auto" w:fill="FFFFFF"/>
        </w:rPr>
        <w:t> </w:t>
      </w:r>
      <w:r w:rsidRPr="00DF461A">
        <w:rPr>
          <w:rFonts w:ascii="Times New Roman" w:hAnsi="Times New Roman" w:cs="Times New Roman"/>
          <w:color w:val="000000" w:themeColor="text1"/>
          <w:sz w:val="28"/>
          <w:szCs w:val="28"/>
          <w:shd w:val="clear" w:color="auto" w:fill="FFFFFF"/>
        </w:rPr>
        <w:t>Если ребенок спрашивает, как пишется слово, сразу говорите правильно. Недопустимы фразы типа: "здесь пишется не</w:t>
      </w:r>
      <w:r w:rsidRPr="00DF461A">
        <w:rPr>
          <w:rStyle w:val="apple-converted-space"/>
          <w:rFonts w:ascii="Times New Roman" w:hAnsi="Times New Roman" w:cs="Times New Roman"/>
          <w:color w:val="000000" w:themeColor="text1"/>
          <w:sz w:val="28"/>
          <w:szCs w:val="28"/>
          <w:shd w:val="clear" w:color="auto" w:fill="FFFFFF"/>
        </w:rPr>
        <w:t> </w:t>
      </w:r>
      <w:r w:rsidRPr="00DF461A">
        <w:rPr>
          <w:rFonts w:ascii="Times New Roman" w:hAnsi="Times New Roman" w:cs="Times New Roman"/>
          <w:b/>
          <w:bCs/>
          <w:color w:val="000000" w:themeColor="text1"/>
          <w:sz w:val="28"/>
          <w:szCs w:val="28"/>
          <w:shd w:val="clear" w:color="auto" w:fill="FFFFFF"/>
        </w:rPr>
        <w:t>"а"</w:t>
      </w:r>
      <w:r w:rsidRPr="00DF461A">
        <w:rPr>
          <w:rFonts w:ascii="Times New Roman" w:hAnsi="Times New Roman" w:cs="Times New Roman"/>
          <w:color w:val="000000" w:themeColor="text1"/>
          <w:sz w:val="28"/>
          <w:szCs w:val="28"/>
          <w:shd w:val="clear" w:color="auto" w:fill="FFFFFF"/>
        </w:rPr>
        <w:t>, а</w:t>
      </w:r>
      <w:r w:rsidRPr="00DF461A">
        <w:rPr>
          <w:rStyle w:val="apple-converted-space"/>
          <w:rFonts w:ascii="Times New Roman" w:hAnsi="Times New Roman" w:cs="Times New Roman"/>
          <w:color w:val="000000" w:themeColor="text1"/>
          <w:sz w:val="28"/>
          <w:szCs w:val="28"/>
          <w:shd w:val="clear" w:color="auto" w:fill="FFFFFF"/>
        </w:rPr>
        <w:t> </w:t>
      </w:r>
      <w:r w:rsidRPr="00DF461A">
        <w:rPr>
          <w:rFonts w:ascii="Times New Roman" w:hAnsi="Times New Roman" w:cs="Times New Roman"/>
          <w:b/>
          <w:bCs/>
          <w:color w:val="000000" w:themeColor="text1"/>
          <w:sz w:val="28"/>
          <w:szCs w:val="28"/>
          <w:shd w:val="clear" w:color="auto" w:fill="FFFFFF"/>
        </w:rPr>
        <w:t>"о"</w:t>
      </w:r>
      <w:r w:rsidRPr="00DF461A">
        <w:rPr>
          <w:rFonts w:ascii="Times New Roman" w:hAnsi="Times New Roman" w:cs="Times New Roman"/>
          <w:color w:val="000000" w:themeColor="text1"/>
          <w:sz w:val="28"/>
          <w:szCs w:val="28"/>
          <w:shd w:val="clear" w:color="auto" w:fill="FFFFFF"/>
        </w:rPr>
        <w:t>.</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Постарайтесь регулярно проводить дома диктанты хотя бы из упражнений учебника. Если ребенок испытывает затруднения или уже выводит неправильную букву, стоя за его спиной, негромко подсказывайте: здесь "о" или здесь "е". Не акцентируйте внимание на неправильном написании, фиксируйте только правильное.</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Есть очень простой и действенный способ научить ребенка писать грамотно. И в первую очередь помочь ему в этом могут родители, если, конечно, у них есть время и желание.</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Современные педагоги-новаторы разработали эффективный метод, помогающий бороться с безграмотностью абсолютно в любом возрасте. Естественно, что чем раньше начать занятия с ребенком, тем быстрее и легче вы добьетесь необходимого результата. Расскажем в нескольких словах об этом методе.</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За основу берется теория известного в XIX веке исследователя Дмитрия Ивановича Тихомирова, которому в 1888 г. Петербургский комитет грамотности присудил Большую золотую медаль. Ему принадлежат следующие строки:</w:t>
      </w:r>
      <w:r w:rsidRPr="00DF461A">
        <w:rPr>
          <w:rStyle w:val="apple-converted-space"/>
          <w:rFonts w:ascii="Times New Roman" w:hAnsi="Times New Roman" w:cs="Times New Roman"/>
          <w:color w:val="000000"/>
          <w:sz w:val="28"/>
          <w:szCs w:val="28"/>
          <w:shd w:val="clear" w:color="auto" w:fill="FFFFFF"/>
        </w:rPr>
        <w:t> </w:t>
      </w:r>
      <w:r w:rsidRPr="00DF461A">
        <w:rPr>
          <w:rFonts w:ascii="Times New Roman" w:hAnsi="Times New Roman" w:cs="Times New Roman"/>
          <w:i/>
          <w:iCs/>
          <w:color w:val="000000"/>
          <w:sz w:val="28"/>
          <w:szCs w:val="28"/>
          <w:shd w:val="clear" w:color="auto" w:fill="FFFFFF"/>
        </w:rPr>
        <w:t>"Если вы хотите, чтобы ваш ребенок грамотно писал, заставляйте его читать, как написано, и не бойтесь, что он будет так же говорить, потому что дети понимают - мы говорим не так, как пишем".</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Некоторые современные педагоги, основываясь на теории Тихомирова, весьма успешно учат детей и взрослых грамотному письму. Практическое применение теории более чем простое. Ребенка нужно научить так называемому</w:t>
      </w:r>
      <w:r w:rsidRPr="00DF461A">
        <w:rPr>
          <w:rStyle w:val="apple-converted-space"/>
          <w:rFonts w:ascii="Times New Roman" w:hAnsi="Times New Roman" w:cs="Times New Roman"/>
          <w:color w:val="000000"/>
          <w:sz w:val="28"/>
          <w:szCs w:val="28"/>
          <w:shd w:val="clear" w:color="auto" w:fill="FFFFFF"/>
        </w:rPr>
        <w:t> </w:t>
      </w:r>
      <w:r w:rsidRPr="00DF461A">
        <w:rPr>
          <w:rFonts w:ascii="Times New Roman" w:hAnsi="Times New Roman" w:cs="Times New Roman"/>
          <w:b/>
          <w:bCs/>
          <w:color w:val="009933"/>
          <w:sz w:val="28"/>
          <w:szCs w:val="28"/>
          <w:shd w:val="clear" w:color="auto" w:fill="FFFFFF"/>
        </w:rPr>
        <w:t>"орфографическому" чтению</w:t>
      </w:r>
      <w:r w:rsidRPr="00DF461A">
        <w:rPr>
          <w:rFonts w:ascii="Times New Roman" w:hAnsi="Times New Roman" w:cs="Times New Roman"/>
          <w:color w:val="000000"/>
          <w:sz w:val="28"/>
          <w:szCs w:val="28"/>
          <w:shd w:val="clear" w:color="auto" w:fill="FFFFFF"/>
        </w:rPr>
        <w:t xml:space="preserve">. Что это значит? Любой текст можно разбить на слоги. Каждый слог имеет свою вершину, т. е. гласный звук. Остальные звуки слога, т. е. согласные, произносятся на более низком звуковом уровне. Каждый слог можно назвать отдельной звуковой единицей слова. Практически все дети начинают читать по слогам, и только потом учатся произносить слово целиком. Когда же ребенок </w:t>
      </w:r>
      <w:r w:rsidRPr="00DF461A">
        <w:rPr>
          <w:rFonts w:ascii="Times New Roman" w:hAnsi="Times New Roman" w:cs="Times New Roman"/>
          <w:color w:val="000000"/>
          <w:sz w:val="28"/>
          <w:szCs w:val="28"/>
          <w:shd w:val="clear" w:color="auto" w:fill="FFFFFF"/>
        </w:rPr>
        <w:lastRenderedPageBreak/>
        <w:t>овладевает чтением, о слогах он уже не вспоминает. Но чтобы научить его грамотной речи, придется снова обратить его внимание на слоги.</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Предложите ему прочитать вслух, громко и четко, какой-либо текст не так, как мы обычно говорим, а так, как пишем. При этом ребенок должен разбить слово на слоги и проговорить его, подчеркивая и выделяя их, но достаточно быстро. А если слово простое, его можно прочесть быстро, не разбивая на слоги.</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 xml:space="preserve">В этом случае одновременно работает зрительная, слуховая и моторная (язык, гортань) память. Затем, когда ребенок сталкивается с этими словами на письме, он мысленно проговаривает их правильно, </w:t>
      </w:r>
      <w:proofErr w:type="gramStart"/>
      <w:r w:rsidRPr="00DF461A">
        <w:rPr>
          <w:rFonts w:ascii="Times New Roman" w:hAnsi="Times New Roman" w:cs="Times New Roman"/>
          <w:color w:val="000000"/>
          <w:sz w:val="28"/>
          <w:szCs w:val="28"/>
          <w:shd w:val="clear" w:color="auto" w:fill="FFFFFF"/>
        </w:rPr>
        <w:t>а</w:t>
      </w:r>
      <w:proofErr w:type="gramEnd"/>
      <w:r w:rsidRPr="00DF461A">
        <w:rPr>
          <w:rFonts w:ascii="Times New Roman" w:hAnsi="Times New Roman" w:cs="Times New Roman"/>
          <w:color w:val="000000"/>
          <w:sz w:val="28"/>
          <w:szCs w:val="28"/>
          <w:shd w:val="clear" w:color="auto" w:fill="FFFFFF"/>
        </w:rPr>
        <w:t xml:space="preserve"> следовательно, и правильно пишет.</w:t>
      </w:r>
      <w:r w:rsidRPr="00DF461A">
        <w:rPr>
          <w:rStyle w:val="apple-converted-space"/>
          <w:rFonts w:ascii="Times New Roman" w:hAnsi="Times New Roman" w:cs="Times New Roman"/>
          <w:color w:val="000000"/>
          <w:sz w:val="28"/>
          <w:szCs w:val="28"/>
          <w:shd w:val="clear" w:color="auto" w:fill="FFFFFF"/>
        </w:rPr>
        <w:t> </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Примечание: для чтения лучше использовать классику: И. Тургенева, Л. Толстого, И. Бунина и т.д.</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Если увлечь ребенка, подобное чтение будет восприниматься им как очень интересная игра. Ведь детей интересует все новое и необычное. Чтение, которое условно можно назвать "чтением грамотности", вполне вероятно, покажется ребенку забавным.</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"Чтение грамотности" должно быть регулярным, а во время занятий обязательно присутствие кого-то из взрослых, чтобы следить за тем, как ребенок прочитал то или иное слово. Например, слово "который" он произнес так, как мы обычно говорим, т. е. "</w:t>
      </w:r>
      <w:proofErr w:type="spellStart"/>
      <w:r w:rsidRPr="00DF461A">
        <w:rPr>
          <w:rFonts w:ascii="Times New Roman" w:hAnsi="Times New Roman" w:cs="Times New Roman"/>
          <w:color w:val="000000"/>
          <w:sz w:val="28"/>
          <w:szCs w:val="28"/>
          <w:shd w:val="clear" w:color="auto" w:fill="FFFFFF"/>
        </w:rPr>
        <w:t>каторый</w:t>
      </w:r>
      <w:proofErr w:type="spellEnd"/>
      <w:r w:rsidRPr="00DF461A">
        <w:rPr>
          <w:rFonts w:ascii="Times New Roman" w:hAnsi="Times New Roman" w:cs="Times New Roman"/>
          <w:color w:val="000000"/>
          <w:sz w:val="28"/>
          <w:szCs w:val="28"/>
          <w:shd w:val="clear" w:color="auto" w:fill="FFFFFF"/>
        </w:rPr>
        <w:t>". Взрослому надо в мягкой форме поправить ребенка и попросить его еще раз прочитать слово.</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С детьми в возрасте до десяти лет подобным образом можно заниматься весьма небольшое время, примерно от 5 до 10 мин. Далее моторика уже не работает, и чтение не приносит должного результата. С детьми старше десяти лет можно заниматься чуть больше - примерно 15 мин.</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Регулярные занятия, при которых ребенок неоднократно произносит различные трудные для запоминания слова вслух именно так, как они пишутся, формируют у него чувство природной грамотности. Со временем он будет безошибочно писать любые слова, даже самые сложные. Потому что тренированное сознание автоматически улавливает все особенности их звучания.</w:t>
      </w:r>
      <w:r w:rsidRPr="00DF461A">
        <w:rPr>
          <w:rStyle w:val="apple-converted-space"/>
          <w:rFonts w:ascii="Times New Roman" w:hAnsi="Times New Roman" w:cs="Times New Roman"/>
          <w:color w:val="000000"/>
          <w:sz w:val="28"/>
          <w:szCs w:val="28"/>
          <w:shd w:val="clear" w:color="auto" w:fill="FFFFFF"/>
        </w:rPr>
        <w:t> </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Аналогично нужно читать и блоки из 15-20 слов, подобранные в орфографическом словаре: громко, четко и не один раз.</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 xml:space="preserve">Уже через несколько месяцев регулярных занятий вы заметите улучшение в </w:t>
      </w:r>
      <w:r w:rsidRPr="00DF461A">
        <w:rPr>
          <w:rFonts w:ascii="Times New Roman" w:hAnsi="Times New Roman" w:cs="Times New Roman"/>
          <w:color w:val="000000"/>
          <w:sz w:val="28"/>
          <w:szCs w:val="28"/>
          <w:shd w:val="clear" w:color="auto" w:fill="FFFFFF"/>
        </w:rPr>
        <w:lastRenderedPageBreak/>
        <w:t>письме ребенка.</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Чтением по слогам, с четким произношением каждой буквы необходимо заниматься каждый день. Проверочные диктанты, текстовые и словарные, можно проводить 1- 5 раз в неделю. Проверяя работу ребенка, не подчеркивайте ошибки красным карандашом. Этим вы только закрепляете в памяти неправильное написание. Лучше выпишите слова, в которых сделаны ошибки, и включите их в словарные блоки, читаемые ребенком, а потом снова проверьте в диктанте. Конечно, существуют отработанные, сложные методики развития грамотности. То, что сегодня советуем мы, нетрудно и требует только постоянной, ежедневной работы. Результативность же была проверена неоднократно.</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В заключение хотим передать разговор со случайным попутчиком в поезде. Пожилой мужчина рассказал, что в школе его не аттестовали по русскому языку после восьмого класса. Правила знал, но писал с многочисленными ошибками. Учитель посоветовал ему каждый день летних каникул переписывать по десять страниц романа "Война и мир". Осенью он успешно сдал экзамен, сделав в сочинении всего две ошибки. С тех пор проблем с грамотностью у него не было, а несколько общих тетрадей с исписанными пожелтевшими листками, памятью того жуткого лета, он теперь показывает внукам. Классика - великая вещь! Попробуйте.</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DF461A">
        <w:rPr>
          <w:rFonts w:ascii="Times New Roman" w:hAnsi="Times New Roman" w:cs="Times New Roman"/>
          <w:color w:val="000000"/>
          <w:sz w:val="28"/>
          <w:szCs w:val="28"/>
          <w:shd w:val="clear" w:color="auto" w:fill="FFFFFF"/>
        </w:rPr>
        <w:t>Источник:</w:t>
      </w:r>
      <w:r w:rsidRPr="00DF461A">
        <w:rPr>
          <w:rStyle w:val="apple-converted-space"/>
          <w:rFonts w:ascii="Times New Roman" w:hAnsi="Times New Roman" w:cs="Times New Roman"/>
          <w:color w:val="000000"/>
          <w:sz w:val="28"/>
          <w:szCs w:val="28"/>
          <w:shd w:val="clear" w:color="auto" w:fill="FFFFFF"/>
        </w:rPr>
        <w:t> </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shd w:val="clear" w:color="auto" w:fill="FFFFFF"/>
        </w:rPr>
        <w:t xml:space="preserve">1. А. </w:t>
      </w:r>
      <w:proofErr w:type="spellStart"/>
      <w:r w:rsidRPr="00DF461A">
        <w:rPr>
          <w:rFonts w:ascii="Times New Roman" w:hAnsi="Times New Roman" w:cs="Times New Roman"/>
          <w:color w:val="000000"/>
          <w:sz w:val="28"/>
          <w:szCs w:val="28"/>
          <w:shd w:val="clear" w:color="auto" w:fill="FFFFFF"/>
        </w:rPr>
        <w:t>Луговская</w:t>
      </w:r>
      <w:proofErr w:type="spellEnd"/>
      <w:r w:rsidRPr="00DF461A">
        <w:rPr>
          <w:rFonts w:ascii="Times New Roman" w:hAnsi="Times New Roman" w:cs="Times New Roman"/>
          <w:color w:val="000000"/>
          <w:sz w:val="28"/>
          <w:szCs w:val="28"/>
          <w:shd w:val="clear" w:color="auto" w:fill="FFFFFF"/>
        </w:rPr>
        <w:t xml:space="preserve">, М. Кравцова, О. </w:t>
      </w:r>
      <w:proofErr w:type="spellStart"/>
      <w:r w:rsidRPr="00DF461A">
        <w:rPr>
          <w:rFonts w:ascii="Times New Roman" w:hAnsi="Times New Roman" w:cs="Times New Roman"/>
          <w:color w:val="000000"/>
          <w:sz w:val="28"/>
          <w:szCs w:val="28"/>
          <w:shd w:val="clear" w:color="auto" w:fill="FFFFFF"/>
        </w:rPr>
        <w:t>Шевнина</w:t>
      </w:r>
      <w:proofErr w:type="spellEnd"/>
      <w:r w:rsidRPr="00DF461A">
        <w:rPr>
          <w:rFonts w:ascii="Times New Roman" w:hAnsi="Times New Roman" w:cs="Times New Roman"/>
          <w:color w:val="000000"/>
          <w:sz w:val="28"/>
          <w:szCs w:val="28"/>
          <w:shd w:val="clear" w:color="auto" w:fill="FFFFFF"/>
        </w:rPr>
        <w:t xml:space="preserve"> "Хочу в школу? Как пробудить у ребенка интерес к учебе";</w:t>
      </w:r>
      <w:r w:rsidRPr="00DF461A">
        <w:rPr>
          <w:rFonts w:ascii="Times New Roman" w:hAnsi="Times New Roman" w:cs="Times New Roman"/>
          <w:color w:val="000000"/>
          <w:sz w:val="28"/>
          <w:szCs w:val="28"/>
        </w:rPr>
        <w:br/>
      </w:r>
      <w:r w:rsidRPr="00DF461A">
        <w:rPr>
          <w:rFonts w:ascii="Times New Roman" w:hAnsi="Times New Roman" w:cs="Times New Roman"/>
          <w:color w:val="000000"/>
          <w:sz w:val="28"/>
          <w:szCs w:val="28"/>
          <w:shd w:val="clear" w:color="auto" w:fill="FFFFFF"/>
        </w:rPr>
        <w:t>2. М.Г. Коляда "Семейная энциклопедия воспитания ребенка".</w:t>
      </w:r>
    </w:p>
    <w:p w:rsidR="00DF461A" w:rsidRDefault="00DF461A" w:rsidP="00DF461A">
      <w:pPr>
        <w:ind w:firstLine="708"/>
        <w:rPr>
          <w:rFonts w:ascii="Times New Roman" w:hAnsi="Times New Roman" w:cs="Times New Roman"/>
          <w:color w:val="000000"/>
          <w:sz w:val="28"/>
          <w:szCs w:val="28"/>
          <w:shd w:val="clear" w:color="auto" w:fill="FFFFFF"/>
        </w:rPr>
      </w:pPr>
    </w:p>
    <w:p w:rsidR="00DF461A" w:rsidRDefault="00DF461A" w:rsidP="00DF461A">
      <w:pPr>
        <w:ind w:firstLine="708"/>
        <w:rPr>
          <w:rFonts w:ascii="Times New Roman" w:hAnsi="Times New Roman" w:cs="Times New Roman"/>
          <w:color w:val="000000"/>
          <w:sz w:val="28"/>
          <w:szCs w:val="28"/>
          <w:shd w:val="clear" w:color="auto" w:fill="FFFFFF"/>
        </w:rPr>
      </w:pPr>
    </w:p>
    <w:p w:rsidR="00DF461A" w:rsidRDefault="00DF461A" w:rsidP="00DF461A">
      <w:pPr>
        <w:ind w:firstLine="708"/>
        <w:rPr>
          <w:rFonts w:ascii="Times New Roman" w:hAnsi="Times New Roman" w:cs="Times New Roman"/>
          <w:color w:val="000000"/>
          <w:sz w:val="28"/>
          <w:szCs w:val="28"/>
          <w:shd w:val="clear" w:color="auto" w:fill="FFFFFF"/>
        </w:rPr>
      </w:pPr>
    </w:p>
    <w:p w:rsidR="00DF461A" w:rsidRDefault="00DF461A" w:rsidP="00DF461A">
      <w:pPr>
        <w:ind w:firstLine="708"/>
        <w:rPr>
          <w:rFonts w:ascii="Times New Roman" w:hAnsi="Times New Roman" w:cs="Times New Roman"/>
          <w:color w:val="000000"/>
          <w:sz w:val="28"/>
          <w:szCs w:val="28"/>
          <w:shd w:val="clear" w:color="auto" w:fill="FFFFFF"/>
        </w:rPr>
      </w:pPr>
    </w:p>
    <w:p w:rsidR="00DF461A" w:rsidRDefault="00DF461A" w:rsidP="00DF461A">
      <w:pPr>
        <w:ind w:firstLine="708"/>
        <w:rPr>
          <w:rFonts w:ascii="Times New Roman" w:hAnsi="Times New Roman" w:cs="Times New Roman"/>
          <w:color w:val="000000"/>
          <w:sz w:val="28"/>
          <w:szCs w:val="28"/>
          <w:shd w:val="clear" w:color="auto" w:fill="FFFFFF"/>
        </w:rPr>
      </w:pPr>
    </w:p>
    <w:p w:rsidR="00DF461A" w:rsidRDefault="00DF461A" w:rsidP="00DF461A">
      <w:pPr>
        <w:ind w:firstLine="708"/>
        <w:rPr>
          <w:rFonts w:ascii="Times New Roman" w:hAnsi="Times New Roman" w:cs="Times New Roman"/>
          <w:color w:val="000000"/>
          <w:sz w:val="28"/>
          <w:szCs w:val="28"/>
          <w:shd w:val="clear" w:color="auto" w:fill="FFFFFF"/>
        </w:rPr>
      </w:pPr>
    </w:p>
    <w:p w:rsidR="00DF461A" w:rsidRDefault="00DF461A" w:rsidP="00DF461A">
      <w:pPr>
        <w:ind w:firstLine="708"/>
        <w:rPr>
          <w:rFonts w:ascii="Times New Roman" w:hAnsi="Times New Roman" w:cs="Times New Roman"/>
          <w:color w:val="000000"/>
          <w:sz w:val="28"/>
          <w:szCs w:val="28"/>
          <w:shd w:val="clear" w:color="auto" w:fill="FFFFFF"/>
        </w:rPr>
      </w:pPr>
    </w:p>
    <w:p w:rsidR="008127E8" w:rsidRDefault="008127E8" w:rsidP="00DF461A">
      <w:pPr>
        <w:ind w:firstLine="708"/>
        <w:rPr>
          <w:rFonts w:ascii="Times New Roman" w:hAnsi="Times New Roman" w:cs="Times New Roman"/>
          <w:color w:val="000000"/>
          <w:sz w:val="28"/>
          <w:szCs w:val="28"/>
          <w:shd w:val="clear" w:color="auto" w:fill="FFFFFF"/>
        </w:rPr>
      </w:pPr>
    </w:p>
    <w:p w:rsidR="008127E8" w:rsidRDefault="008127E8" w:rsidP="00DF461A">
      <w:pPr>
        <w:ind w:firstLine="708"/>
        <w:rPr>
          <w:rFonts w:ascii="Times New Roman" w:hAnsi="Times New Roman" w:cs="Times New Roman"/>
          <w:color w:val="000000"/>
          <w:sz w:val="28"/>
          <w:szCs w:val="28"/>
          <w:shd w:val="clear" w:color="auto" w:fill="FFFFFF"/>
        </w:rPr>
      </w:pPr>
    </w:p>
    <w:p w:rsidR="008127E8" w:rsidRDefault="008127E8" w:rsidP="008127E8">
      <w:pPr>
        <w:ind w:firstLine="708"/>
        <w:jc w:val="center"/>
        <w:rPr>
          <w:rFonts w:ascii="Times New Roman" w:hAnsi="Times New Roman" w:cs="Times New Roman"/>
          <w:color w:val="000000"/>
          <w:sz w:val="28"/>
          <w:szCs w:val="28"/>
          <w:shd w:val="clear" w:color="auto" w:fill="FFFFFF"/>
        </w:rPr>
      </w:pPr>
    </w:p>
    <w:p w:rsidR="008127E8" w:rsidRPr="008127E8" w:rsidRDefault="008127E8" w:rsidP="008127E8">
      <w:pPr>
        <w:ind w:firstLine="708"/>
        <w:jc w:val="center"/>
        <w:rPr>
          <w:rFonts w:ascii="Times New Roman" w:hAnsi="Times New Roman" w:cs="Times New Roman"/>
          <w:color w:val="000000"/>
          <w:sz w:val="28"/>
          <w:szCs w:val="28"/>
          <w:shd w:val="clear" w:color="auto" w:fill="FFFFFF"/>
        </w:rPr>
      </w:pPr>
      <w:r w:rsidRPr="008127E8">
        <w:rPr>
          <w:rFonts w:ascii="Times New Roman" w:hAnsi="Times New Roman" w:cs="Times New Roman"/>
          <w:b/>
          <w:color w:val="000000"/>
          <w:sz w:val="28"/>
          <w:szCs w:val="28"/>
          <w:shd w:val="clear" w:color="auto" w:fill="FFFFFF"/>
        </w:rPr>
        <w:lastRenderedPageBreak/>
        <w:t>Муниципальное автономное об</w:t>
      </w:r>
      <w:bookmarkStart w:id="0" w:name="_GoBack"/>
      <w:bookmarkEnd w:id="0"/>
      <w:r w:rsidRPr="008127E8">
        <w:rPr>
          <w:rFonts w:ascii="Times New Roman" w:hAnsi="Times New Roman" w:cs="Times New Roman"/>
          <w:b/>
          <w:color w:val="000000"/>
          <w:sz w:val="28"/>
          <w:szCs w:val="28"/>
          <w:shd w:val="clear" w:color="auto" w:fill="FFFFFF"/>
        </w:rPr>
        <w:t>щеобразовательное учреждение</w:t>
      </w:r>
    </w:p>
    <w:p w:rsidR="008127E8" w:rsidRPr="008127E8" w:rsidRDefault="008127E8" w:rsidP="008127E8">
      <w:pPr>
        <w:ind w:firstLine="708"/>
        <w:jc w:val="center"/>
        <w:rPr>
          <w:rFonts w:ascii="Times New Roman" w:hAnsi="Times New Roman" w:cs="Times New Roman"/>
          <w:b/>
          <w:color w:val="000000"/>
          <w:sz w:val="28"/>
          <w:szCs w:val="28"/>
          <w:shd w:val="clear" w:color="auto" w:fill="FFFFFF"/>
        </w:rPr>
      </w:pPr>
      <w:proofErr w:type="spellStart"/>
      <w:r w:rsidRPr="008127E8">
        <w:rPr>
          <w:rFonts w:ascii="Times New Roman" w:hAnsi="Times New Roman" w:cs="Times New Roman"/>
          <w:b/>
          <w:color w:val="000000"/>
          <w:sz w:val="28"/>
          <w:szCs w:val="28"/>
          <w:shd w:val="clear" w:color="auto" w:fill="FFFFFF"/>
        </w:rPr>
        <w:t>Апрелевская</w:t>
      </w:r>
      <w:proofErr w:type="spellEnd"/>
      <w:r w:rsidRPr="008127E8">
        <w:rPr>
          <w:rFonts w:ascii="Times New Roman" w:hAnsi="Times New Roman" w:cs="Times New Roman"/>
          <w:b/>
          <w:color w:val="000000"/>
          <w:sz w:val="28"/>
          <w:szCs w:val="28"/>
          <w:shd w:val="clear" w:color="auto" w:fill="FFFFFF"/>
        </w:rPr>
        <w:t xml:space="preserve"> средняя общеобразовательная школа №3</w:t>
      </w:r>
    </w:p>
    <w:p w:rsidR="008127E8" w:rsidRPr="008127E8" w:rsidRDefault="008127E8" w:rsidP="008127E8">
      <w:pPr>
        <w:ind w:firstLine="708"/>
        <w:jc w:val="center"/>
        <w:rPr>
          <w:rFonts w:ascii="Times New Roman" w:hAnsi="Times New Roman" w:cs="Times New Roman"/>
          <w:b/>
          <w:color w:val="000000"/>
          <w:sz w:val="28"/>
          <w:szCs w:val="28"/>
          <w:shd w:val="clear" w:color="auto" w:fill="FFFFFF"/>
        </w:rPr>
      </w:pPr>
      <w:r w:rsidRPr="008127E8">
        <w:rPr>
          <w:rFonts w:ascii="Times New Roman" w:hAnsi="Times New Roman" w:cs="Times New Roman"/>
          <w:b/>
          <w:color w:val="000000"/>
          <w:sz w:val="28"/>
          <w:szCs w:val="28"/>
          <w:shd w:val="clear" w:color="auto" w:fill="FFFFFF"/>
        </w:rPr>
        <w:t>с углубленным изучением отдельных предметов</w:t>
      </w:r>
    </w:p>
    <w:p w:rsidR="008127E8" w:rsidRPr="008127E8" w:rsidRDefault="008127E8" w:rsidP="008127E8">
      <w:pPr>
        <w:ind w:firstLine="708"/>
        <w:jc w:val="center"/>
        <w:rPr>
          <w:rFonts w:ascii="Times New Roman" w:hAnsi="Times New Roman" w:cs="Times New Roman"/>
          <w:b/>
          <w:color w:val="000000"/>
          <w:sz w:val="28"/>
          <w:szCs w:val="28"/>
          <w:shd w:val="clear" w:color="auto" w:fill="FFFFFF"/>
        </w:rPr>
      </w:pPr>
    </w:p>
    <w:p w:rsidR="008127E8" w:rsidRDefault="008127E8" w:rsidP="008127E8">
      <w:pPr>
        <w:ind w:firstLine="708"/>
        <w:jc w:val="center"/>
        <w:rPr>
          <w:rFonts w:ascii="Times New Roman" w:hAnsi="Times New Roman" w:cs="Times New Roman"/>
          <w:color w:val="000000"/>
          <w:sz w:val="28"/>
          <w:szCs w:val="28"/>
          <w:shd w:val="clear" w:color="auto" w:fill="FFFFFF"/>
        </w:rPr>
      </w:pPr>
    </w:p>
    <w:p w:rsidR="008127E8" w:rsidRDefault="008127E8" w:rsidP="008127E8">
      <w:pPr>
        <w:ind w:firstLine="708"/>
        <w:jc w:val="center"/>
        <w:rPr>
          <w:rFonts w:ascii="Times New Roman" w:hAnsi="Times New Roman" w:cs="Times New Roman"/>
          <w:color w:val="000000"/>
          <w:sz w:val="28"/>
          <w:szCs w:val="28"/>
          <w:shd w:val="clear" w:color="auto" w:fill="FFFFFF"/>
        </w:rPr>
      </w:pPr>
    </w:p>
    <w:p w:rsidR="008127E8" w:rsidRDefault="008127E8" w:rsidP="008127E8">
      <w:pPr>
        <w:ind w:firstLine="708"/>
        <w:jc w:val="center"/>
        <w:rPr>
          <w:rFonts w:ascii="Times New Roman" w:hAnsi="Times New Roman" w:cs="Times New Roman"/>
          <w:color w:val="000000"/>
          <w:sz w:val="28"/>
          <w:szCs w:val="28"/>
          <w:shd w:val="clear" w:color="auto" w:fill="FFFFFF"/>
        </w:rPr>
      </w:pPr>
    </w:p>
    <w:p w:rsidR="008127E8" w:rsidRDefault="008127E8" w:rsidP="008127E8">
      <w:pPr>
        <w:ind w:firstLine="708"/>
        <w:jc w:val="center"/>
        <w:rPr>
          <w:rFonts w:ascii="Times New Roman" w:hAnsi="Times New Roman" w:cs="Times New Roman"/>
          <w:color w:val="000000"/>
          <w:sz w:val="28"/>
          <w:szCs w:val="28"/>
          <w:shd w:val="clear" w:color="auto" w:fill="FFFFFF"/>
        </w:rPr>
      </w:pPr>
    </w:p>
    <w:p w:rsidR="008127E8" w:rsidRDefault="008127E8" w:rsidP="008127E8">
      <w:pPr>
        <w:ind w:firstLine="708"/>
        <w:jc w:val="center"/>
        <w:rPr>
          <w:rFonts w:ascii="Times New Roman" w:hAnsi="Times New Roman" w:cs="Times New Roman"/>
          <w:color w:val="000000"/>
          <w:sz w:val="28"/>
          <w:szCs w:val="28"/>
          <w:shd w:val="clear" w:color="auto" w:fill="FFFFFF"/>
        </w:rPr>
      </w:pPr>
    </w:p>
    <w:p w:rsidR="008127E8" w:rsidRDefault="008127E8" w:rsidP="008127E8">
      <w:pPr>
        <w:ind w:firstLine="708"/>
        <w:jc w:val="center"/>
        <w:rPr>
          <w:rFonts w:ascii="Times New Roman" w:hAnsi="Times New Roman" w:cs="Times New Roman"/>
          <w:color w:val="000000"/>
          <w:sz w:val="28"/>
          <w:szCs w:val="28"/>
          <w:shd w:val="clear" w:color="auto" w:fill="FFFFFF"/>
        </w:rPr>
      </w:pPr>
    </w:p>
    <w:p w:rsidR="008127E8" w:rsidRDefault="008127E8" w:rsidP="008127E8">
      <w:pPr>
        <w:rPr>
          <w:rFonts w:ascii="Times New Roman" w:hAnsi="Times New Roman" w:cs="Times New Roman"/>
          <w:color w:val="000000"/>
          <w:sz w:val="28"/>
          <w:szCs w:val="28"/>
          <w:shd w:val="clear" w:color="auto" w:fill="FFFFFF"/>
        </w:rPr>
      </w:pPr>
    </w:p>
    <w:p w:rsidR="008127E8" w:rsidRDefault="008127E8" w:rsidP="008127E8">
      <w:pPr>
        <w:ind w:firstLine="708"/>
        <w:rPr>
          <w:rFonts w:ascii="Times New Roman" w:hAnsi="Times New Roman" w:cs="Times New Roman"/>
          <w:color w:val="000000"/>
          <w:sz w:val="28"/>
          <w:szCs w:val="28"/>
          <w:shd w:val="clear" w:color="auto" w:fill="FFFFFF"/>
        </w:rPr>
      </w:pPr>
    </w:p>
    <w:p w:rsidR="008127E8" w:rsidRDefault="008127E8" w:rsidP="008127E8">
      <w:pPr>
        <w:ind w:firstLine="708"/>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ВЫСТУПЛЕНИЕ</w:t>
      </w:r>
    </w:p>
    <w:p w:rsidR="008127E8" w:rsidRDefault="008127E8" w:rsidP="008127E8">
      <w:pPr>
        <w:ind w:firstLine="708"/>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НА ОБЩЕШКОЛЬНОМ РОДИТЕЛЬСКОМ СОБРАНИИ</w:t>
      </w:r>
    </w:p>
    <w:p w:rsidR="008127E8" w:rsidRDefault="008127E8" w:rsidP="008127E8">
      <w:pPr>
        <w:ind w:firstLine="708"/>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УЧИТЕЛЯ НАЧАЛЬНЫХ КЛАССОВ ЛОЗГАЧЕВОЙ Н.В.</w:t>
      </w:r>
    </w:p>
    <w:p w:rsidR="008127E8" w:rsidRDefault="008127E8" w:rsidP="008127E8">
      <w:pPr>
        <w:ind w:firstLine="708"/>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НА ТЕМУ:</w:t>
      </w:r>
    </w:p>
    <w:p w:rsidR="008127E8" w:rsidRDefault="008127E8" w:rsidP="008127E8">
      <w:pPr>
        <w:ind w:firstLine="708"/>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«Как научить ребенка грамотно писать?»</w:t>
      </w:r>
    </w:p>
    <w:p w:rsidR="008127E8" w:rsidRDefault="008127E8" w:rsidP="008127E8">
      <w:pPr>
        <w:ind w:firstLine="708"/>
        <w:jc w:val="center"/>
        <w:rPr>
          <w:rFonts w:ascii="Times New Roman" w:hAnsi="Times New Roman" w:cs="Times New Roman"/>
          <w:color w:val="000000"/>
          <w:sz w:val="32"/>
          <w:szCs w:val="32"/>
          <w:shd w:val="clear" w:color="auto" w:fill="FFFFFF"/>
        </w:rPr>
      </w:pPr>
    </w:p>
    <w:p w:rsidR="008127E8" w:rsidRDefault="008127E8" w:rsidP="008127E8">
      <w:pPr>
        <w:ind w:firstLine="708"/>
        <w:jc w:val="center"/>
        <w:rPr>
          <w:rFonts w:ascii="Times New Roman" w:hAnsi="Times New Roman" w:cs="Times New Roman"/>
          <w:color w:val="000000"/>
          <w:sz w:val="32"/>
          <w:szCs w:val="32"/>
          <w:shd w:val="clear" w:color="auto" w:fill="FFFFFF"/>
        </w:rPr>
      </w:pPr>
    </w:p>
    <w:p w:rsidR="008127E8" w:rsidRDefault="008127E8" w:rsidP="008127E8">
      <w:pPr>
        <w:ind w:firstLine="708"/>
        <w:jc w:val="center"/>
        <w:rPr>
          <w:rFonts w:ascii="Times New Roman" w:hAnsi="Times New Roman" w:cs="Times New Roman"/>
          <w:color w:val="000000"/>
          <w:sz w:val="32"/>
          <w:szCs w:val="32"/>
          <w:shd w:val="clear" w:color="auto" w:fill="FFFFFF"/>
        </w:rPr>
      </w:pPr>
    </w:p>
    <w:p w:rsidR="008127E8" w:rsidRDefault="008127E8" w:rsidP="008127E8">
      <w:pPr>
        <w:ind w:firstLine="708"/>
        <w:jc w:val="center"/>
        <w:rPr>
          <w:rFonts w:ascii="Times New Roman" w:hAnsi="Times New Roman" w:cs="Times New Roman"/>
          <w:color w:val="000000"/>
          <w:sz w:val="32"/>
          <w:szCs w:val="32"/>
          <w:shd w:val="clear" w:color="auto" w:fill="FFFFFF"/>
        </w:rPr>
      </w:pPr>
    </w:p>
    <w:p w:rsidR="008127E8" w:rsidRDefault="008127E8" w:rsidP="008127E8">
      <w:pPr>
        <w:ind w:firstLine="708"/>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Г. Апрелевка, </w:t>
      </w:r>
    </w:p>
    <w:p w:rsidR="008127E8" w:rsidRPr="008127E8" w:rsidRDefault="008127E8" w:rsidP="008127E8">
      <w:pPr>
        <w:ind w:firstLine="708"/>
        <w:jc w:val="center"/>
        <w:rPr>
          <w:rFonts w:ascii="Times New Roman" w:hAnsi="Times New Roman" w:cs="Times New Roman"/>
          <w:sz w:val="32"/>
          <w:szCs w:val="32"/>
        </w:rPr>
      </w:pPr>
      <w:r>
        <w:rPr>
          <w:rFonts w:ascii="Times New Roman" w:hAnsi="Times New Roman" w:cs="Times New Roman"/>
          <w:color w:val="000000"/>
          <w:sz w:val="32"/>
          <w:szCs w:val="32"/>
          <w:shd w:val="clear" w:color="auto" w:fill="FFFFFF"/>
        </w:rPr>
        <w:t>2012 г.</w:t>
      </w:r>
    </w:p>
    <w:sectPr w:rsidR="008127E8" w:rsidRPr="008127E8" w:rsidSect="008127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1A"/>
    <w:rsid w:val="00014D32"/>
    <w:rsid w:val="001076A3"/>
    <w:rsid w:val="001136C4"/>
    <w:rsid w:val="00264DBD"/>
    <w:rsid w:val="002F13AC"/>
    <w:rsid w:val="00340813"/>
    <w:rsid w:val="00366D8E"/>
    <w:rsid w:val="00424E40"/>
    <w:rsid w:val="00472BA6"/>
    <w:rsid w:val="00487441"/>
    <w:rsid w:val="00511CC8"/>
    <w:rsid w:val="0051323F"/>
    <w:rsid w:val="00561AC8"/>
    <w:rsid w:val="006422B1"/>
    <w:rsid w:val="006D4A1E"/>
    <w:rsid w:val="008127E8"/>
    <w:rsid w:val="00884142"/>
    <w:rsid w:val="00891B59"/>
    <w:rsid w:val="009F2E70"/>
    <w:rsid w:val="00AA3356"/>
    <w:rsid w:val="00AD67BA"/>
    <w:rsid w:val="00BD78A8"/>
    <w:rsid w:val="00C25625"/>
    <w:rsid w:val="00C9357A"/>
    <w:rsid w:val="00CC5AB2"/>
    <w:rsid w:val="00D11CF7"/>
    <w:rsid w:val="00D1276E"/>
    <w:rsid w:val="00D822D0"/>
    <w:rsid w:val="00DB757D"/>
    <w:rsid w:val="00DE762D"/>
    <w:rsid w:val="00DF461A"/>
    <w:rsid w:val="00EF2C7E"/>
    <w:rsid w:val="00F10503"/>
    <w:rsid w:val="00F80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F461A"/>
  </w:style>
  <w:style w:type="paragraph" w:styleId="a3">
    <w:name w:val="Balloon Text"/>
    <w:basedOn w:val="a"/>
    <w:link w:val="a4"/>
    <w:uiPriority w:val="99"/>
    <w:semiHidden/>
    <w:unhideWhenUsed/>
    <w:rsid w:val="008127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F461A"/>
  </w:style>
  <w:style w:type="paragraph" w:styleId="a3">
    <w:name w:val="Balloon Text"/>
    <w:basedOn w:val="a"/>
    <w:link w:val="a4"/>
    <w:uiPriority w:val="99"/>
    <w:semiHidden/>
    <w:unhideWhenUsed/>
    <w:rsid w:val="008127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7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Flawer</dc:creator>
  <cp:lastModifiedBy>Flawer</cp:lastModifiedBy>
  <cp:revision>2</cp:revision>
  <cp:lastPrinted>2013-03-26T11:44:00Z</cp:lastPrinted>
  <dcterms:created xsi:type="dcterms:W3CDTF">2013-03-26T11:27:00Z</dcterms:created>
  <dcterms:modified xsi:type="dcterms:W3CDTF">2013-03-26T11:45:00Z</dcterms:modified>
</cp:coreProperties>
</file>