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24" w:rsidRPr="00CC3CBE" w:rsidRDefault="00963424">
      <w:pPr>
        <w:rPr>
          <w:b/>
          <w:sz w:val="18"/>
          <w:szCs w:val="18"/>
        </w:rPr>
      </w:pPr>
    </w:p>
    <w:p w:rsidR="00BB2D5C" w:rsidRPr="00CC3CBE" w:rsidRDefault="00D719D6" w:rsidP="00D719D6">
      <w:pPr>
        <w:jc w:val="center"/>
        <w:rPr>
          <w:b/>
          <w:i/>
          <w:sz w:val="18"/>
          <w:szCs w:val="18"/>
        </w:rPr>
      </w:pPr>
      <w:r w:rsidRPr="00CC3CBE">
        <w:rPr>
          <w:b/>
          <w:i/>
          <w:sz w:val="18"/>
          <w:szCs w:val="18"/>
        </w:rPr>
        <w:t>КАЛЕНДАРНО-ТЕМАТИЧЕСКОЕ ПЛАНИРОВАНИЕ УРОКОВ А</w:t>
      </w:r>
      <w:r w:rsidR="00CC3CBE" w:rsidRPr="00CC3CBE">
        <w:rPr>
          <w:b/>
          <w:i/>
          <w:sz w:val="18"/>
          <w:szCs w:val="18"/>
        </w:rPr>
        <w:t>НГЛИЙСКОГО ЯЗЫКА 4 КЛАСС на 2014-2015</w:t>
      </w:r>
      <w:r w:rsidRPr="00CC3CBE">
        <w:rPr>
          <w:b/>
          <w:i/>
          <w:sz w:val="18"/>
          <w:szCs w:val="18"/>
        </w:rPr>
        <w:t xml:space="preserve"> </w:t>
      </w:r>
      <w:proofErr w:type="spellStart"/>
      <w:r w:rsidRPr="00CC3CBE">
        <w:rPr>
          <w:b/>
          <w:i/>
          <w:sz w:val="18"/>
          <w:szCs w:val="18"/>
        </w:rPr>
        <w:t>уч.год</w:t>
      </w:r>
      <w:proofErr w:type="spellEnd"/>
    </w:p>
    <w:p w:rsidR="00D719D6" w:rsidRPr="00CC3CBE" w:rsidRDefault="00D719D6" w:rsidP="00D719D6">
      <w:pPr>
        <w:jc w:val="center"/>
        <w:rPr>
          <w:b/>
          <w:i/>
          <w:sz w:val="18"/>
          <w:szCs w:val="18"/>
        </w:rPr>
      </w:pPr>
      <w:r w:rsidRPr="00CC3CBE">
        <w:rPr>
          <w:b/>
          <w:i/>
          <w:sz w:val="18"/>
          <w:szCs w:val="18"/>
        </w:rPr>
        <w:t>Учебник: «</w:t>
      </w:r>
      <w:r w:rsidRPr="00CC3CBE">
        <w:rPr>
          <w:b/>
          <w:i/>
          <w:sz w:val="18"/>
          <w:szCs w:val="18"/>
          <w:lang w:val="en-US"/>
        </w:rPr>
        <w:t>Enjoy</w:t>
      </w:r>
      <w:r w:rsidRPr="00CC3CBE">
        <w:rPr>
          <w:b/>
          <w:i/>
          <w:sz w:val="18"/>
          <w:szCs w:val="18"/>
        </w:rPr>
        <w:t xml:space="preserve"> </w:t>
      </w:r>
      <w:r w:rsidRPr="00CC3CBE">
        <w:rPr>
          <w:b/>
          <w:i/>
          <w:sz w:val="18"/>
          <w:szCs w:val="18"/>
          <w:lang w:val="en-US"/>
        </w:rPr>
        <w:t>English</w:t>
      </w:r>
      <w:r w:rsidRPr="00CC3CBE">
        <w:rPr>
          <w:b/>
          <w:i/>
          <w:sz w:val="18"/>
          <w:szCs w:val="18"/>
        </w:rPr>
        <w:t xml:space="preserve">» 4 класс автор: М.З. </w:t>
      </w:r>
      <w:proofErr w:type="spellStart"/>
      <w:r w:rsidRPr="00CC3CBE">
        <w:rPr>
          <w:b/>
          <w:i/>
          <w:sz w:val="18"/>
          <w:szCs w:val="18"/>
        </w:rPr>
        <w:t>Биболетова</w:t>
      </w:r>
      <w:proofErr w:type="spellEnd"/>
      <w:r w:rsidRPr="00CC3CBE">
        <w:rPr>
          <w:b/>
          <w:i/>
          <w:sz w:val="18"/>
          <w:szCs w:val="18"/>
        </w:rPr>
        <w:t xml:space="preserve">, О.А. Денисенко, Н.Н. </w:t>
      </w:r>
      <w:proofErr w:type="spellStart"/>
      <w:r w:rsidRPr="00CC3CBE">
        <w:rPr>
          <w:b/>
          <w:i/>
          <w:sz w:val="18"/>
          <w:szCs w:val="18"/>
        </w:rPr>
        <w:t>Трубанева</w:t>
      </w:r>
      <w:proofErr w:type="spellEnd"/>
      <w:r w:rsidRPr="00CC3CBE">
        <w:rPr>
          <w:b/>
          <w:i/>
          <w:sz w:val="18"/>
          <w:szCs w:val="18"/>
        </w:rPr>
        <w:t>.</w:t>
      </w:r>
    </w:p>
    <w:p w:rsidR="00BB2D5C" w:rsidRPr="00CC3CBE" w:rsidRDefault="00BB2D5C">
      <w:pPr>
        <w:rPr>
          <w:b/>
          <w:sz w:val="18"/>
          <w:szCs w:val="18"/>
        </w:rPr>
      </w:pPr>
    </w:p>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012"/>
        <w:gridCol w:w="653"/>
        <w:gridCol w:w="996"/>
        <w:gridCol w:w="996"/>
        <w:gridCol w:w="3504"/>
        <w:gridCol w:w="2249"/>
        <w:gridCol w:w="1492"/>
        <w:gridCol w:w="1285"/>
        <w:gridCol w:w="178"/>
        <w:gridCol w:w="859"/>
        <w:gridCol w:w="126"/>
        <w:gridCol w:w="574"/>
      </w:tblGrid>
      <w:tr w:rsidR="00CC3CBE" w:rsidRPr="00CC3CBE" w:rsidTr="003F4E99">
        <w:trPr>
          <w:trHeight w:val="600"/>
        </w:trPr>
        <w:tc>
          <w:tcPr>
            <w:tcW w:w="916" w:type="dxa"/>
            <w:vMerge w:val="restart"/>
            <w:shd w:val="clear" w:color="auto" w:fill="auto"/>
          </w:tcPr>
          <w:p w:rsidR="00BB2D5C" w:rsidRPr="00CC3CBE" w:rsidRDefault="00BB2D5C" w:rsidP="003F4E99">
            <w:pPr>
              <w:jc w:val="center"/>
              <w:rPr>
                <w:sz w:val="18"/>
                <w:szCs w:val="18"/>
              </w:rPr>
            </w:pPr>
            <w:r w:rsidRPr="00CC3CBE">
              <w:rPr>
                <w:sz w:val="18"/>
                <w:szCs w:val="18"/>
              </w:rPr>
              <w:t>№</w:t>
            </w:r>
          </w:p>
          <w:p w:rsidR="00BB2D5C" w:rsidRPr="00CC3CBE" w:rsidRDefault="00BB2D5C" w:rsidP="003F4E99">
            <w:pPr>
              <w:jc w:val="center"/>
              <w:rPr>
                <w:sz w:val="18"/>
                <w:szCs w:val="18"/>
              </w:rPr>
            </w:pPr>
            <w:proofErr w:type="gramStart"/>
            <w:r w:rsidRPr="00CC3CBE">
              <w:rPr>
                <w:sz w:val="18"/>
                <w:szCs w:val="18"/>
              </w:rPr>
              <w:t>урока</w:t>
            </w:r>
            <w:proofErr w:type="gramEnd"/>
          </w:p>
        </w:tc>
        <w:tc>
          <w:tcPr>
            <w:tcW w:w="2012" w:type="dxa"/>
            <w:vMerge w:val="restart"/>
            <w:shd w:val="clear" w:color="auto" w:fill="auto"/>
          </w:tcPr>
          <w:p w:rsidR="00BB2D5C" w:rsidRPr="00CC3CBE" w:rsidRDefault="00BB2D5C" w:rsidP="003F4E99">
            <w:pPr>
              <w:jc w:val="center"/>
              <w:rPr>
                <w:sz w:val="18"/>
                <w:szCs w:val="18"/>
              </w:rPr>
            </w:pPr>
            <w:r w:rsidRPr="00CC3CBE">
              <w:rPr>
                <w:sz w:val="18"/>
                <w:szCs w:val="18"/>
              </w:rPr>
              <w:t>Тема урока</w:t>
            </w:r>
          </w:p>
          <w:p w:rsidR="00BB2D5C" w:rsidRPr="00CC3CBE" w:rsidRDefault="00BB2D5C" w:rsidP="003F4E99">
            <w:pPr>
              <w:jc w:val="center"/>
              <w:rPr>
                <w:sz w:val="18"/>
                <w:szCs w:val="18"/>
              </w:rPr>
            </w:pPr>
          </w:p>
        </w:tc>
        <w:tc>
          <w:tcPr>
            <w:tcW w:w="0" w:type="auto"/>
            <w:vMerge w:val="restart"/>
            <w:shd w:val="clear" w:color="auto" w:fill="auto"/>
          </w:tcPr>
          <w:p w:rsidR="00BB2D5C" w:rsidRPr="00CC3CBE" w:rsidRDefault="00BB2D5C" w:rsidP="003F4E99">
            <w:pPr>
              <w:jc w:val="center"/>
              <w:rPr>
                <w:sz w:val="18"/>
                <w:szCs w:val="18"/>
              </w:rPr>
            </w:pPr>
            <w:r w:rsidRPr="00CC3CBE">
              <w:rPr>
                <w:sz w:val="18"/>
                <w:szCs w:val="18"/>
              </w:rPr>
              <w:t>Ко-во-часов</w:t>
            </w:r>
          </w:p>
        </w:tc>
        <w:tc>
          <w:tcPr>
            <w:tcW w:w="0" w:type="auto"/>
            <w:gridSpan w:val="2"/>
            <w:vMerge w:val="restart"/>
            <w:shd w:val="clear" w:color="auto" w:fill="auto"/>
          </w:tcPr>
          <w:p w:rsidR="00BB2D5C" w:rsidRPr="00CC3CBE" w:rsidRDefault="00BB2D5C" w:rsidP="003F4E99">
            <w:pPr>
              <w:jc w:val="center"/>
              <w:rPr>
                <w:sz w:val="18"/>
                <w:szCs w:val="18"/>
              </w:rPr>
            </w:pPr>
            <w:r w:rsidRPr="00CC3CBE">
              <w:rPr>
                <w:sz w:val="18"/>
                <w:szCs w:val="18"/>
              </w:rPr>
              <w:t>Коммуникативные</w:t>
            </w:r>
          </w:p>
          <w:p w:rsidR="00BB2D5C" w:rsidRPr="00CC3CBE" w:rsidRDefault="00BB2D5C" w:rsidP="003F4E99">
            <w:pPr>
              <w:jc w:val="center"/>
              <w:rPr>
                <w:sz w:val="18"/>
                <w:szCs w:val="18"/>
              </w:rPr>
            </w:pPr>
            <w:r w:rsidRPr="00CC3CBE">
              <w:rPr>
                <w:sz w:val="18"/>
                <w:szCs w:val="18"/>
              </w:rPr>
              <w:t>Задачи</w:t>
            </w:r>
          </w:p>
          <w:p w:rsidR="00BB2D5C" w:rsidRPr="00CC3CBE" w:rsidRDefault="00BB2D5C" w:rsidP="003F4E99">
            <w:pPr>
              <w:jc w:val="center"/>
              <w:rPr>
                <w:sz w:val="18"/>
                <w:szCs w:val="18"/>
              </w:rPr>
            </w:pPr>
          </w:p>
          <w:p w:rsidR="00BB2D5C" w:rsidRPr="00CC3CBE" w:rsidRDefault="00BB2D5C" w:rsidP="003F4E99">
            <w:pPr>
              <w:jc w:val="center"/>
              <w:rPr>
                <w:sz w:val="18"/>
                <w:szCs w:val="18"/>
              </w:rPr>
            </w:pPr>
          </w:p>
          <w:p w:rsidR="00BB2D5C" w:rsidRPr="00CC3CBE" w:rsidRDefault="00BB2D5C" w:rsidP="003F4E99">
            <w:pPr>
              <w:jc w:val="center"/>
              <w:rPr>
                <w:sz w:val="18"/>
                <w:szCs w:val="18"/>
              </w:rPr>
            </w:pPr>
          </w:p>
          <w:p w:rsidR="00BB2D5C" w:rsidRPr="00CC3CBE" w:rsidRDefault="00BB2D5C" w:rsidP="003F4E99">
            <w:pPr>
              <w:jc w:val="center"/>
              <w:rPr>
                <w:sz w:val="18"/>
                <w:szCs w:val="18"/>
              </w:rPr>
            </w:pPr>
          </w:p>
        </w:tc>
        <w:tc>
          <w:tcPr>
            <w:tcW w:w="0" w:type="auto"/>
            <w:gridSpan w:val="3"/>
            <w:shd w:val="clear" w:color="auto" w:fill="auto"/>
          </w:tcPr>
          <w:p w:rsidR="00BB2D5C" w:rsidRPr="00CC3CBE" w:rsidRDefault="00BB2D5C" w:rsidP="003F4E99">
            <w:pPr>
              <w:jc w:val="center"/>
              <w:rPr>
                <w:sz w:val="18"/>
                <w:szCs w:val="18"/>
              </w:rPr>
            </w:pPr>
          </w:p>
          <w:p w:rsidR="00BB2D5C" w:rsidRPr="00CC3CBE" w:rsidRDefault="00BB2D5C" w:rsidP="003F4E99">
            <w:pPr>
              <w:jc w:val="center"/>
              <w:rPr>
                <w:sz w:val="18"/>
                <w:szCs w:val="18"/>
              </w:rPr>
            </w:pPr>
            <w:r w:rsidRPr="00CC3CBE">
              <w:rPr>
                <w:sz w:val="18"/>
                <w:szCs w:val="18"/>
              </w:rPr>
              <w:t>Элементы содержания</w:t>
            </w:r>
          </w:p>
          <w:p w:rsidR="00BB2D5C" w:rsidRPr="00CC3CBE" w:rsidRDefault="00BB2D5C" w:rsidP="003F4E99">
            <w:pPr>
              <w:jc w:val="center"/>
              <w:rPr>
                <w:sz w:val="18"/>
                <w:szCs w:val="18"/>
              </w:rPr>
            </w:pPr>
          </w:p>
        </w:tc>
        <w:tc>
          <w:tcPr>
            <w:tcW w:w="1285" w:type="dxa"/>
            <w:vMerge w:val="restart"/>
            <w:shd w:val="clear" w:color="auto" w:fill="auto"/>
          </w:tcPr>
          <w:p w:rsidR="00BB2D5C" w:rsidRPr="00CC3CBE" w:rsidRDefault="009C192A" w:rsidP="003F4E99">
            <w:pPr>
              <w:jc w:val="center"/>
              <w:rPr>
                <w:sz w:val="18"/>
                <w:szCs w:val="18"/>
              </w:rPr>
            </w:pPr>
            <w:r w:rsidRPr="00CC3CBE">
              <w:rPr>
                <w:sz w:val="18"/>
                <w:szCs w:val="18"/>
              </w:rPr>
              <w:t>Домашнее</w:t>
            </w:r>
          </w:p>
          <w:p w:rsidR="009C192A" w:rsidRPr="00CC3CBE" w:rsidRDefault="009C192A" w:rsidP="003F4E99">
            <w:pPr>
              <w:jc w:val="center"/>
              <w:rPr>
                <w:sz w:val="18"/>
                <w:szCs w:val="18"/>
              </w:rPr>
            </w:pPr>
            <w:proofErr w:type="gramStart"/>
            <w:r w:rsidRPr="00CC3CBE">
              <w:rPr>
                <w:sz w:val="18"/>
                <w:szCs w:val="18"/>
              </w:rPr>
              <w:t>задание</w:t>
            </w:r>
            <w:proofErr w:type="gramEnd"/>
          </w:p>
        </w:tc>
        <w:tc>
          <w:tcPr>
            <w:tcW w:w="1401" w:type="dxa"/>
            <w:gridSpan w:val="4"/>
            <w:shd w:val="clear" w:color="auto" w:fill="auto"/>
          </w:tcPr>
          <w:p w:rsidR="00BB2D5C" w:rsidRPr="00CC3CBE" w:rsidRDefault="009C192A" w:rsidP="003F4E99">
            <w:pPr>
              <w:jc w:val="center"/>
              <w:rPr>
                <w:sz w:val="18"/>
                <w:szCs w:val="18"/>
              </w:rPr>
            </w:pPr>
            <w:r w:rsidRPr="00CC3CBE">
              <w:rPr>
                <w:sz w:val="18"/>
                <w:szCs w:val="18"/>
              </w:rPr>
              <w:t>Дата проведения</w:t>
            </w:r>
          </w:p>
        </w:tc>
      </w:tr>
      <w:tr w:rsidR="00CC3CBE" w:rsidRPr="00CC3CBE" w:rsidTr="003F4E99">
        <w:trPr>
          <w:trHeight w:val="1040"/>
        </w:trPr>
        <w:tc>
          <w:tcPr>
            <w:tcW w:w="916" w:type="dxa"/>
            <w:vMerge/>
            <w:shd w:val="clear" w:color="auto" w:fill="auto"/>
          </w:tcPr>
          <w:p w:rsidR="009C192A" w:rsidRPr="00CC3CBE" w:rsidRDefault="009C192A" w:rsidP="003F4E99">
            <w:pPr>
              <w:jc w:val="center"/>
              <w:rPr>
                <w:sz w:val="18"/>
                <w:szCs w:val="18"/>
              </w:rPr>
            </w:pPr>
          </w:p>
        </w:tc>
        <w:tc>
          <w:tcPr>
            <w:tcW w:w="2012" w:type="dxa"/>
            <w:vMerge/>
            <w:shd w:val="clear" w:color="auto" w:fill="auto"/>
          </w:tcPr>
          <w:p w:rsidR="009C192A" w:rsidRPr="00CC3CBE" w:rsidRDefault="009C192A" w:rsidP="003F4E99">
            <w:pPr>
              <w:jc w:val="center"/>
              <w:rPr>
                <w:sz w:val="18"/>
                <w:szCs w:val="18"/>
              </w:rPr>
            </w:pPr>
          </w:p>
        </w:tc>
        <w:tc>
          <w:tcPr>
            <w:tcW w:w="0" w:type="auto"/>
            <w:vMerge/>
            <w:shd w:val="clear" w:color="auto" w:fill="auto"/>
          </w:tcPr>
          <w:p w:rsidR="009C192A" w:rsidRPr="00CC3CBE" w:rsidRDefault="009C192A" w:rsidP="003F4E99">
            <w:pPr>
              <w:jc w:val="center"/>
              <w:rPr>
                <w:sz w:val="18"/>
                <w:szCs w:val="18"/>
              </w:rPr>
            </w:pPr>
          </w:p>
        </w:tc>
        <w:tc>
          <w:tcPr>
            <w:tcW w:w="0" w:type="auto"/>
            <w:gridSpan w:val="2"/>
            <w:vMerge/>
            <w:shd w:val="clear" w:color="auto" w:fill="auto"/>
          </w:tcPr>
          <w:p w:rsidR="009C192A" w:rsidRPr="00CC3CBE" w:rsidRDefault="009C192A" w:rsidP="003F4E99">
            <w:pPr>
              <w:jc w:val="center"/>
              <w:rPr>
                <w:sz w:val="18"/>
                <w:szCs w:val="18"/>
              </w:rPr>
            </w:pPr>
          </w:p>
        </w:tc>
        <w:tc>
          <w:tcPr>
            <w:tcW w:w="3504" w:type="dxa"/>
            <w:shd w:val="clear" w:color="auto" w:fill="auto"/>
          </w:tcPr>
          <w:p w:rsidR="009C192A" w:rsidRPr="00CC3CBE" w:rsidRDefault="009C192A" w:rsidP="00BB2D5C">
            <w:pPr>
              <w:rPr>
                <w:sz w:val="18"/>
                <w:szCs w:val="18"/>
              </w:rPr>
            </w:pPr>
            <w:r w:rsidRPr="00CC3CBE">
              <w:rPr>
                <w:sz w:val="18"/>
                <w:szCs w:val="18"/>
              </w:rPr>
              <w:t>Грамматический</w:t>
            </w:r>
          </w:p>
          <w:p w:rsidR="009C192A" w:rsidRPr="00CC3CBE" w:rsidRDefault="009C192A" w:rsidP="009C192A">
            <w:pPr>
              <w:rPr>
                <w:sz w:val="18"/>
                <w:szCs w:val="18"/>
              </w:rPr>
            </w:pPr>
            <w:proofErr w:type="gramStart"/>
            <w:r w:rsidRPr="00CC3CBE">
              <w:rPr>
                <w:sz w:val="18"/>
                <w:szCs w:val="18"/>
              </w:rPr>
              <w:t>материал</w:t>
            </w:r>
            <w:proofErr w:type="gramEnd"/>
          </w:p>
        </w:tc>
        <w:tc>
          <w:tcPr>
            <w:tcW w:w="2249" w:type="dxa"/>
            <w:shd w:val="clear" w:color="auto" w:fill="auto"/>
          </w:tcPr>
          <w:p w:rsidR="009C192A" w:rsidRPr="00CC3CBE" w:rsidRDefault="009C192A">
            <w:pPr>
              <w:rPr>
                <w:sz w:val="18"/>
                <w:szCs w:val="18"/>
              </w:rPr>
            </w:pPr>
          </w:p>
          <w:p w:rsidR="009C192A" w:rsidRPr="00CC3CBE" w:rsidRDefault="009C192A" w:rsidP="003F4E99">
            <w:pPr>
              <w:jc w:val="center"/>
              <w:rPr>
                <w:sz w:val="18"/>
                <w:szCs w:val="18"/>
              </w:rPr>
            </w:pPr>
            <w:r w:rsidRPr="00CC3CBE">
              <w:rPr>
                <w:sz w:val="18"/>
                <w:szCs w:val="18"/>
              </w:rPr>
              <w:t>Фонетический материал</w:t>
            </w:r>
          </w:p>
        </w:tc>
        <w:tc>
          <w:tcPr>
            <w:tcW w:w="0" w:type="auto"/>
            <w:shd w:val="clear" w:color="auto" w:fill="auto"/>
          </w:tcPr>
          <w:p w:rsidR="009C192A" w:rsidRPr="00CC3CBE" w:rsidRDefault="009C192A" w:rsidP="00BB2D5C">
            <w:pPr>
              <w:rPr>
                <w:sz w:val="18"/>
                <w:szCs w:val="18"/>
              </w:rPr>
            </w:pPr>
          </w:p>
          <w:p w:rsidR="009C192A" w:rsidRPr="00CC3CBE" w:rsidRDefault="009C192A" w:rsidP="003F4E99">
            <w:pPr>
              <w:jc w:val="center"/>
              <w:rPr>
                <w:sz w:val="18"/>
                <w:szCs w:val="18"/>
              </w:rPr>
            </w:pPr>
            <w:r w:rsidRPr="00CC3CBE">
              <w:rPr>
                <w:sz w:val="18"/>
                <w:szCs w:val="18"/>
              </w:rPr>
              <w:t>Лексический</w:t>
            </w:r>
          </w:p>
          <w:p w:rsidR="009C192A" w:rsidRPr="00CC3CBE" w:rsidRDefault="009C192A" w:rsidP="003F4E99">
            <w:pPr>
              <w:jc w:val="center"/>
              <w:rPr>
                <w:sz w:val="18"/>
                <w:szCs w:val="18"/>
              </w:rPr>
            </w:pPr>
            <w:proofErr w:type="gramStart"/>
            <w:r w:rsidRPr="00CC3CBE">
              <w:rPr>
                <w:sz w:val="18"/>
                <w:szCs w:val="18"/>
              </w:rPr>
              <w:t>материал</w:t>
            </w:r>
            <w:proofErr w:type="gramEnd"/>
          </w:p>
        </w:tc>
        <w:tc>
          <w:tcPr>
            <w:tcW w:w="1285" w:type="dxa"/>
            <w:vMerge/>
            <w:shd w:val="clear" w:color="auto" w:fill="auto"/>
          </w:tcPr>
          <w:p w:rsidR="009C192A" w:rsidRPr="00CC3CBE" w:rsidRDefault="009C192A" w:rsidP="003F4E99">
            <w:pPr>
              <w:jc w:val="center"/>
              <w:rPr>
                <w:sz w:val="18"/>
                <w:szCs w:val="18"/>
              </w:rPr>
            </w:pPr>
          </w:p>
        </w:tc>
        <w:tc>
          <w:tcPr>
            <w:tcW w:w="701" w:type="dxa"/>
            <w:gridSpan w:val="2"/>
            <w:shd w:val="clear" w:color="auto" w:fill="auto"/>
          </w:tcPr>
          <w:p w:rsidR="009C192A" w:rsidRPr="00CC3CBE" w:rsidRDefault="009C192A" w:rsidP="003F4E99">
            <w:pPr>
              <w:jc w:val="center"/>
              <w:rPr>
                <w:sz w:val="18"/>
                <w:szCs w:val="18"/>
              </w:rPr>
            </w:pPr>
            <w:proofErr w:type="gramStart"/>
            <w:r w:rsidRPr="00CC3CBE">
              <w:rPr>
                <w:sz w:val="18"/>
                <w:szCs w:val="18"/>
              </w:rPr>
              <w:t>план</w:t>
            </w:r>
            <w:proofErr w:type="gramEnd"/>
          </w:p>
        </w:tc>
        <w:tc>
          <w:tcPr>
            <w:tcW w:w="700" w:type="dxa"/>
            <w:gridSpan w:val="2"/>
            <w:shd w:val="clear" w:color="auto" w:fill="auto"/>
          </w:tcPr>
          <w:p w:rsidR="009C192A" w:rsidRPr="00CC3CBE" w:rsidRDefault="009C192A" w:rsidP="003F4E99">
            <w:pPr>
              <w:jc w:val="center"/>
              <w:rPr>
                <w:sz w:val="18"/>
                <w:szCs w:val="18"/>
              </w:rPr>
            </w:pPr>
            <w:proofErr w:type="gramStart"/>
            <w:r w:rsidRPr="00CC3CBE">
              <w:rPr>
                <w:sz w:val="18"/>
                <w:szCs w:val="18"/>
              </w:rPr>
              <w:t>факт</w:t>
            </w:r>
            <w:proofErr w:type="gramEnd"/>
          </w:p>
        </w:tc>
      </w:tr>
      <w:tr w:rsidR="009C192A" w:rsidRPr="00CC3CBE" w:rsidTr="003F4E99">
        <w:trPr>
          <w:trHeight w:val="570"/>
        </w:trPr>
        <w:tc>
          <w:tcPr>
            <w:tcW w:w="15140" w:type="dxa"/>
            <w:gridSpan w:val="11"/>
            <w:tcBorders>
              <w:bottom w:val="single" w:sz="4" w:space="0" w:color="auto"/>
            </w:tcBorders>
            <w:shd w:val="clear" w:color="auto" w:fill="auto"/>
          </w:tcPr>
          <w:p w:rsidR="009C192A" w:rsidRPr="00CC3CBE" w:rsidRDefault="009C192A" w:rsidP="00806EA2">
            <w:pPr>
              <w:rPr>
                <w:b/>
                <w:sz w:val="18"/>
                <w:szCs w:val="18"/>
                <w:lang w:val="en-US"/>
              </w:rPr>
            </w:pPr>
            <w:r w:rsidRPr="00CC3CBE">
              <w:rPr>
                <w:b/>
                <w:sz w:val="18"/>
                <w:szCs w:val="18"/>
                <w:lang w:val="en-US"/>
              </w:rPr>
              <w:t xml:space="preserve">                                                                             </w:t>
            </w:r>
          </w:p>
          <w:p w:rsidR="009C192A" w:rsidRPr="00CC3CBE" w:rsidRDefault="009C192A" w:rsidP="003F4E99">
            <w:pPr>
              <w:jc w:val="center"/>
              <w:rPr>
                <w:b/>
                <w:sz w:val="18"/>
                <w:szCs w:val="18"/>
                <w:lang w:val="en-US"/>
              </w:rPr>
            </w:pPr>
            <w:r w:rsidRPr="00CC3CBE">
              <w:rPr>
                <w:b/>
                <w:sz w:val="18"/>
                <w:szCs w:val="18"/>
                <w:lang w:val="en-US"/>
              </w:rPr>
              <w:t>Unit 1 Speaking about seasons and the weather</w:t>
            </w:r>
          </w:p>
        </w:tc>
        <w:tc>
          <w:tcPr>
            <w:tcW w:w="700" w:type="dxa"/>
            <w:gridSpan w:val="2"/>
            <w:tcBorders>
              <w:bottom w:val="single" w:sz="4" w:space="0" w:color="auto"/>
            </w:tcBorders>
            <w:shd w:val="clear" w:color="auto" w:fill="auto"/>
          </w:tcPr>
          <w:p w:rsidR="009C192A" w:rsidRPr="00CC3CBE" w:rsidRDefault="009C192A">
            <w:pPr>
              <w:rPr>
                <w:b/>
                <w:sz w:val="18"/>
                <w:szCs w:val="18"/>
                <w:lang w:val="en-US"/>
              </w:rPr>
            </w:pPr>
          </w:p>
          <w:p w:rsidR="009C192A" w:rsidRPr="00CC3CBE" w:rsidRDefault="009C192A" w:rsidP="003F4E99">
            <w:pPr>
              <w:jc w:val="center"/>
              <w:rPr>
                <w:b/>
                <w:sz w:val="18"/>
                <w:szCs w:val="18"/>
                <w:lang w:val="en-US"/>
              </w:rPr>
            </w:pPr>
          </w:p>
        </w:tc>
      </w:tr>
      <w:tr w:rsidR="00CC3CBE" w:rsidRPr="00CC3CBE" w:rsidTr="00CC3CBE">
        <w:trPr>
          <w:trHeight w:val="505"/>
        </w:trPr>
        <w:tc>
          <w:tcPr>
            <w:tcW w:w="916" w:type="dxa"/>
            <w:shd w:val="clear" w:color="auto" w:fill="auto"/>
          </w:tcPr>
          <w:p w:rsidR="009C192A" w:rsidRPr="00CC3CBE" w:rsidRDefault="009C192A">
            <w:pPr>
              <w:rPr>
                <w:sz w:val="18"/>
                <w:szCs w:val="18"/>
              </w:rPr>
            </w:pPr>
            <w:r w:rsidRPr="00CC3CBE">
              <w:rPr>
                <w:sz w:val="18"/>
                <w:szCs w:val="18"/>
                <w:lang w:val="en-US"/>
              </w:rPr>
              <w:t>1</w:t>
            </w:r>
            <w:r w:rsidRPr="00CC3CBE">
              <w:rPr>
                <w:sz w:val="18"/>
                <w:szCs w:val="18"/>
              </w:rPr>
              <w:t>.</w:t>
            </w:r>
          </w:p>
        </w:tc>
        <w:tc>
          <w:tcPr>
            <w:tcW w:w="2012" w:type="dxa"/>
            <w:shd w:val="clear" w:color="auto" w:fill="auto"/>
          </w:tcPr>
          <w:p w:rsidR="009C192A" w:rsidRPr="00CC3CBE" w:rsidRDefault="009C192A">
            <w:pPr>
              <w:rPr>
                <w:sz w:val="18"/>
                <w:szCs w:val="18"/>
                <w:lang w:val="en-US"/>
              </w:rPr>
            </w:pPr>
            <w:r w:rsidRPr="00CC3CBE">
              <w:rPr>
                <w:sz w:val="18"/>
                <w:szCs w:val="18"/>
              </w:rPr>
              <w:t>Любимые спортивные занятия</w:t>
            </w:r>
            <w:r w:rsidRPr="00CC3CBE">
              <w:rPr>
                <w:sz w:val="18"/>
                <w:szCs w:val="18"/>
                <w:lang w:val="en-US"/>
              </w:rPr>
              <w:t>.</w:t>
            </w:r>
          </w:p>
        </w:tc>
        <w:tc>
          <w:tcPr>
            <w:tcW w:w="0" w:type="auto"/>
            <w:shd w:val="clear" w:color="auto" w:fill="auto"/>
          </w:tcPr>
          <w:p w:rsidR="009C192A" w:rsidRPr="00CC3CBE" w:rsidRDefault="009C192A">
            <w:pPr>
              <w:rPr>
                <w:sz w:val="18"/>
                <w:szCs w:val="18"/>
              </w:rPr>
            </w:pPr>
            <w:r w:rsidRPr="00CC3CBE">
              <w:rPr>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Рассказать, чем можно заниматься в разные времена года;</w:t>
            </w:r>
          </w:p>
          <w:p w:rsidR="009C192A" w:rsidRPr="00CC3CBE" w:rsidRDefault="009C192A" w:rsidP="00BB2D5C">
            <w:pPr>
              <w:rPr>
                <w:sz w:val="18"/>
                <w:szCs w:val="18"/>
              </w:rPr>
            </w:pPr>
            <w:r w:rsidRPr="00CC3CBE">
              <w:rPr>
                <w:sz w:val="18"/>
                <w:szCs w:val="18"/>
              </w:rPr>
              <w:t>Расспросить у одноклассников, чем они любят заниматься в разные времена года;</w:t>
            </w:r>
          </w:p>
          <w:p w:rsidR="009C192A" w:rsidRPr="00CC3CBE" w:rsidRDefault="009C192A" w:rsidP="00BB2D5C">
            <w:pPr>
              <w:rPr>
                <w:sz w:val="18"/>
                <w:szCs w:val="18"/>
              </w:rPr>
            </w:pPr>
            <w:r w:rsidRPr="00CC3CBE">
              <w:rPr>
                <w:sz w:val="18"/>
                <w:szCs w:val="18"/>
              </w:rPr>
              <w:t>На слух воспринимать информацию из текста,</w:t>
            </w:r>
            <w:r w:rsidRPr="00CC3CBE">
              <w:rPr>
                <w:b/>
                <w:sz w:val="18"/>
                <w:szCs w:val="18"/>
              </w:rPr>
              <w:t xml:space="preserve"> </w:t>
            </w:r>
            <w:r w:rsidRPr="00CC3CBE">
              <w:rPr>
                <w:sz w:val="18"/>
                <w:szCs w:val="18"/>
              </w:rPr>
              <w:t>и выражать своё понимание в требуемой форме;</w:t>
            </w:r>
          </w:p>
          <w:p w:rsidR="009C192A" w:rsidRPr="00CC3CBE" w:rsidRDefault="009C192A" w:rsidP="00BB2D5C">
            <w:pPr>
              <w:rPr>
                <w:sz w:val="18"/>
                <w:szCs w:val="18"/>
              </w:rPr>
            </w:pPr>
            <w:r w:rsidRPr="00CC3CBE">
              <w:rPr>
                <w:sz w:val="18"/>
                <w:szCs w:val="18"/>
              </w:rPr>
              <w:t>Рассказать о погоде в разные времена года;</w:t>
            </w:r>
          </w:p>
          <w:p w:rsidR="009C192A" w:rsidRPr="00CC3CBE" w:rsidRDefault="009C192A" w:rsidP="00BB2D5C">
            <w:pPr>
              <w:rPr>
                <w:sz w:val="18"/>
                <w:szCs w:val="18"/>
              </w:rPr>
            </w:pPr>
            <w:r w:rsidRPr="00CC3CBE">
              <w:rPr>
                <w:sz w:val="18"/>
                <w:szCs w:val="18"/>
              </w:rPr>
              <w:t>Сделать прогноз погоды для предстоящей зимы;</w:t>
            </w:r>
          </w:p>
          <w:p w:rsidR="009C192A" w:rsidRPr="00CC3CBE" w:rsidRDefault="009C192A" w:rsidP="00BB2D5C">
            <w:pPr>
              <w:rPr>
                <w:sz w:val="18"/>
                <w:szCs w:val="18"/>
              </w:rPr>
            </w:pPr>
            <w:r w:rsidRPr="00CC3CBE">
              <w:rPr>
                <w:sz w:val="18"/>
                <w:szCs w:val="18"/>
              </w:rPr>
              <w:t>Узнать у одноклассника его планы на завтра / на выходные;</w:t>
            </w:r>
          </w:p>
          <w:p w:rsidR="009C192A" w:rsidRPr="00CC3CBE" w:rsidRDefault="009C192A" w:rsidP="00BB2D5C">
            <w:pPr>
              <w:rPr>
                <w:sz w:val="18"/>
                <w:szCs w:val="18"/>
              </w:rPr>
            </w:pPr>
            <w:r w:rsidRPr="00CC3CBE">
              <w:rPr>
                <w:sz w:val="18"/>
                <w:szCs w:val="18"/>
              </w:rPr>
              <w:t>Пригласить одноклассников на пикник;</w:t>
            </w:r>
          </w:p>
          <w:p w:rsidR="009C192A" w:rsidRPr="00CC3CBE" w:rsidRDefault="009C192A" w:rsidP="00CC43F8">
            <w:pPr>
              <w:rPr>
                <w:sz w:val="18"/>
                <w:szCs w:val="18"/>
              </w:rPr>
            </w:pPr>
            <w:r w:rsidRPr="00CC3CBE">
              <w:rPr>
                <w:sz w:val="18"/>
                <w:szCs w:val="18"/>
              </w:rPr>
              <w:t xml:space="preserve">Читать текст с полным пониманием </w:t>
            </w:r>
            <w:proofErr w:type="gramStart"/>
            <w:r w:rsidRPr="00CC3CBE">
              <w:rPr>
                <w:sz w:val="18"/>
                <w:szCs w:val="18"/>
              </w:rPr>
              <w:t>( назвать</w:t>
            </w:r>
            <w:proofErr w:type="gramEnd"/>
            <w:r w:rsidRPr="00CC3CBE">
              <w:rPr>
                <w:sz w:val="18"/>
                <w:szCs w:val="18"/>
              </w:rPr>
              <w:t xml:space="preserve"> героя, его любимое время года, сообщить об отношении к времени году).</w:t>
            </w:r>
          </w:p>
        </w:tc>
        <w:tc>
          <w:tcPr>
            <w:tcW w:w="3504" w:type="dxa"/>
            <w:shd w:val="clear" w:color="auto" w:fill="auto"/>
          </w:tcPr>
          <w:p w:rsidR="009C192A" w:rsidRPr="00CC3CBE" w:rsidRDefault="009C192A">
            <w:pPr>
              <w:rPr>
                <w:sz w:val="18"/>
                <w:szCs w:val="18"/>
              </w:rPr>
            </w:pPr>
            <w:r w:rsidRPr="00CC3CBE">
              <w:rPr>
                <w:sz w:val="18"/>
                <w:szCs w:val="18"/>
              </w:rPr>
              <w:t xml:space="preserve">Повторение </w:t>
            </w:r>
            <w:r w:rsidRPr="00CC3CBE">
              <w:rPr>
                <w:b/>
                <w:sz w:val="18"/>
                <w:szCs w:val="18"/>
                <w:lang w:val="en-US"/>
              </w:rPr>
              <w:t>The</w:t>
            </w:r>
            <w:r w:rsidRPr="00CC3CBE">
              <w:rPr>
                <w:b/>
                <w:sz w:val="18"/>
                <w:szCs w:val="18"/>
              </w:rPr>
              <w:t xml:space="preserve"> </w:t>
            </w:r>
            <w:r w:rsidRPr="00CC3CBE">
              <w:rPr>
                <w:b/>
                <w:sz w:val="18"/>
                <w:szCs w:val="18"/>
                <w:lang w:val="en-US"/>
              </w:rPr>
              <w:t>Present</w:t>
            </w:r>
            <w:r w:rsidRPr="00CC3CBE">
              <w:rPr>
                <w:b/>
                <w:sz w:val="18"/>
                <w:szCs w:val="18"/>
              </w:rPr>
              <w:t xml:space="preserve"> </w:t>
            </w:r>
            <w:r w:rsidRPr="00CC3CBE">
              <w:rPr>
                <w:b/>
                <w:sz w:val="18"/>
                <w:szCs w:val="18"/>
                <w:lang w:val="en-US"/>
              </w:rPr>
              <w:t>Simple</w:t>
            </w:r>
            <w:r w:rsidRPr="00CC3CBE">
              <w:rPr>
                <w:b/>
                <w:sz w:val="18"/>
                <w:szCs w:val="18"/>
              </w:rPr>
              <w:t xml:space="preserve"> </w:t>
            </w:r>
            <w:r w:rsidRPr="00CC3CBE">
              <w:rPr>
                <w:b/>
                <w:sz w:val="18"/>
                <w:szCs w:val="18"/>
                <w:lang w:val="en-US"/>
              </w:rPr>
              <w:t>Tense</w:t>
            </w:r>
            <w:r w:rsidRPr="00CC3CBE">
              <w:rPr>
                <w:sz w:val="18"/>
                <w:szCs w:val="18"/>
              </w:rPr>
              <w:t xml:space="preserve"> (утвердительные и вопросительные предложения)</w:t>
            </w:r>
          </w:p>
        </w:tc>
        <w:tc>
          <w:tcPr>
            <w:tcW w:w="2249" w:type="dxa"/>
            <w:shd w:val="clear" w:color="auto" w:fill="auto"/>
          </w:tcPr>
          <w:p w:rsidR="009C192A" w:rsidRPr="00CC3CBE" w:rsidRDefault="009C192A" w:rsidP="003F4E99">
            <w:pPr>
              <w:autoSpaceDE w:val="0"/>
              <w:autoSpaceDN w:val="0"/>
              <w:adjustRightInd w:val="0"/>
              <w:spacing w:line="249" w:lineRule="auto"/>
              <w:rPr>
                <w:sz w:val="18"/>
                <w:szCs w:val="18"/>
              </w:rPr>
            </w:pPr>
            <w:r w:rsidRPr="00CC3CBE">
              <w:rPr>
                <w:sz w:val="18"/>
                <w:szCs w:val="18"/>
              </w:rPr>
              <w:t>Соблюдение словесного и фразового ударения, членение предложения</w:t>
            </w:r>
          </w:p>
          <w:p w:rsidR="009C192A" w:rsidRPr="00CC3CBE" w:rsidRDefault="009C192A" w:rsidP="003F4E99">
            <w:pPr>
              <w:autoSpaceDE w:val="0"/>
              <w:autoSpaceDN w:val="0"/>
              <w:adjustRightInd w:val="0"/>
              <w:spacing w:line="249" w:lineRule="auto"/>
              <w:rPr>
                <w:sz w:val="18"/>
                <w:szCs w:val="18"/>
              </w:rPr>
            </w:pPr>
            <w:proofErr w:type="gramStart"/>
            <w:r w:rsidRPr="00CC3CBE">
              <w:rPr>
                <w:sz w:val="18"/>
                <w:szCs w:val="18"/>
              </w:rPr>
              <w:t>на</w:t>
            </w:r>
            <w:proofErr w:type="gramEnd"/>
            <w:r w:rsidRPr="00CC3CBE">
              <w:rPr>
                <w:sz w:val="18"/>
                <w:szCs w:val="18"/>
              </w:rPr>
              <w:t xml:space="preserve"> смысловые группы</w:t>
            </w:r>
          </w:p>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dive,</w:t>
            </w:r>
          </w:p>
          <w:p w:rsidR="009C192A" w:rsidRPr="00CC3CBE" w:rsidRDefault="009C192A">
            <w:pPr>
              <w:rPr>
                <w:sz w:val="18"/>
                <w:szCs w:val="18"/>
                <w:lang w:val="en-US"/>
              </w:rPr>
            </w:pPr>
            <w:r w:rsidRPr="00CC3CBE">
              <w:rPr>
                <w:sz w:val="18"/>
                <w:szCs w:val="18"/>
                <w:lang w:val="en-US"/>
              </w:rPr>
              <w:t>To toboggan,</w:t>
            </w:r>
          </w:p>
          <w:p w:rsidR="009C192A" w:rsidRPr="00CC3CBE" w:rsidRDefault="009C192A">
            <w:pPr>
              <w:rPr>
                <w:sz w:val="18"/>
                <w:szCs w:val="18"/>
                <w:lang w:val="en-US"/>
              </w:rPr>
            </w:pPr>
            <w:r w:rsidRPr="00CC3CBE">
              <w:rPr>
                <w:sz w:val="18"/>
                <w:szCs w:val="18"/>
                <w:lang w:val="en-US"/>
              </w:rPr>
              <w:t>To play snowballs,</w:t>
            </w:r>
          </w:p>
          <w:p w:rsidR="009C192A" w:rsidRPr="00CC3CBE" w:rsidRDefault="009C192A">
            <w:pPr>
              <w:rPr>
                <w:sz w:val="18"/>
                <w:szCs w:val="18"/>
                <w:lang w:val="en-US"/>
              </w:rPr>
            </w:pPr>
            <w:r w:rsidRPr="00CC3CBE">
              <w:rPr>
                <w:sz w:val="18"/>
                <w:szCs w:val="18"/>
                <w:lang w:val="en-US"/>
              </w:rPr>
              <w:t>To make snowman</w:t>
            </w:r>
          </w:p>
        </w:tc>
        <w:tc>
          <w:tcPr>
            <w:tcW w:w="1285" w:type="dxa"/>
            <w:shd w:val="clear" w:color="auto" w:fill="auto"/>
          </w:tcPr>
          <w:p w:rsidR="009C192A" w:rsidRPr="00CC3CBE" w:rsidRDefault="009C192A" w:rsidP="003F4E99">
            <w:pPr>
              <w:autoSpaceDE w:val="0"/>
              <w:autoSpaceDN w:val="0"/>
              <w:adjustRightInd w:val="0"/>
              <w:spacing w:line="249" w:lineRule="auto"/>
              <w:rPr>
                <w:sz w:val="18"/>
                <w:szCs w:val="18"/>
              </w:rPr>
            </w:pPr>
            <w:proofErr w:type="spellStart"/>
            <w:r w:rsidRPr="00CC3CBE">
              <w:rPr>
                <w:sz w:val="18"/>
                <w:szCs w:val="18"/>
              </w:rPr>
              <w:t>Ex</w:t>
            </w:r>
            <w:proofErr w:type="spellEnd"/>
            <w:r w:rsidRPr="00CC3CBE">
              <w:rPr>
                <w:sz w:val="18"/>
                <w:szCs w:val="18"/>
              </w:rPr>
              <w:t xml:space="preserve">. 1, </w:t>
            </w:r>
          </w:p>
          <w:p w:rsidR="009C192A" w:rsidRPr="00CC3CBE" w:rsidRDefault="009C192A" w:rsidP="003F4E99">
            <w:pPr>
              <w:autoSpaceDE w:val="0"/>
              <w:autoSpaceDN w:val="0"/>
              <w:adjustRightInd w:val="0"/>
              <w:spacing w:line="249" w:lineRule="auto"/>
              <w:rPr>
                <w:sz w:val="18"/>
                <w:szCs w:val="18"/>
              </w:rPr>
            </w:pPr>
            <w:r w:rsidRPr="00CC3CBE">
              <w:rPr>
                <w:sz w:val="18"/>
                <w:szCs w:val="18"/>
              </w:rPr>
              <w:t>p. 18</w:t>
            </w:r>
          </w:p>
          <w:p w:rsidR="009C192A" w:rsidRPr="00CC3CBE" w:rsidRDefault="009C192A">
            <w:pPr>
              <w:rPr>
                <w:sz w:val="18"/>
                <w:szCs w:val="18"/>
              </w:rPr>
            </w:pPr>
          </w:p>
        </w:tc>
        <w:tc>
          <w:tcPr>
            <w:tcW w:w="701" w:type="dxa"/>
            <w:gridSpan w:val="2"/>
            <w:shd w:val="clear" w:color="auto" w:fill="auto"/>
          </w:tcPr>
          <w:p w:rsidR="009C192A" w:rsidRPr="00CC3CBE" w:rsidRDefault="009C192A">
            <w:pPr>
              <w:rPr>
                <w:sz w:val="18"/>
                <w:szCs w:val="18"/>
              </w:rPr>
            </w:pPr>
          </w:p>
          <w:p w:rsidR="00CC3CBE" w:rsidRDefault="00CC3CBE">
            <w:pPr>
              <w:rPr>
                <w:sz w:val="18"/>
                <w:szCs w:val="18"/>
              </w:rPr>
            </w:pPr>
            <w:r>
              <w:rPr>
                <w:sz w:val="18"/>
                <w:szCs w:val="18"/>
              </w:rPr>
              <w:t>02.09.</w:t>
            </w:r>
          </w:p>
          <w:p w:rsidR="009C192A" w:rsidRPr="00CC3CBE" w:rsidRDefault="00CC3CBE">
            <w:pPr>
              <w:rPr>
                <w:sz w:val="18"/>
                <w:szCs w:val="18"/>
              </w:rPr>
            </w:pPr>
            <w:r>
              <w:rPr>
                <w:sz w:val="18"/>
                <w:szCs w:val="18"/>
              </w:rPr>
              <w:t>2014</w:t>
            </w:r>
          </w:p>
          <w:p w:rsidR="009C192A" w:rsidRPr="00CC3CBE" w:rsidRDefault="009C192A">
            <w:pPr>
              <w:rPr>
                <w:sz w:val="18"/>
                <w:szCs w:val="18"/>
              </w:rPr>
            </w:pPr>
          </w:p>
          <w:p w:rsidR="009C192A" w:rsidRPr="00CC3CBE" w:rsidRDefault="009C192A">
            <w:pPr>
              <w:rPr>
                <w:sz w:val="18"/>
                <w:szCs w:val="18"/>
              </w:rPr>
            </w:pPr>
          </w:p>
          <w:p w:rsidR="009C192A" w:rsidRPr="00CC3CBE" w:rsidRDefault="009C192A">
            <w:pPr>
              <w:rPr>
                <w:sz w:val="18"/>
                <w:szCs w:val="18"/>
              </w:rPr>
            </w:pPr>
          </w:p>
          <w:p w:rsidR="009C192A" w:rsidRPr="00CC3CBE" w:rsidRDefault="009C192A" w:rsidP="00BB2D5C">
            <w:pPr>
              <w:rPr>
                <w:sz w:val="18"/>
                <w:szCs w:val="18"/>
              </w:rPr>
            </w:pPr>
          </w:p>
        </w:tc>
        <w:tc>
          <w:tcPr>
            <w:tcW w:w="700" w:type="dxa"/>
            <w:gridSpan w:val="2"/>
            <w:shd w:val="clear" w:color="auto" w:fill="auto"/>
          </w:tcPr>
          <w:p w:rsidR="009C192A" w:rsidRPr="00CC3CBE" w:rsidRDefault="009C192A">
            <w:pPr>
              <w:rPr>
                <w:sz w:val="18"/>
                <w:szCs w:val="18"/>
              </w:rPr>
            </w:pPr>
          </w:p>
          <w:p w:rsidR="009C192A" w:rsidRPr="00CC3CBE" w:rsidRDefault="009C192A">
            <w:pPr>
              <w:rPr>
                <w:sz w:val="18"/>
                <w:szCs w:val="18"/>
              </w:rPr>
            </w:pPr>
          </w:p>
          <w:p w:rsidR="009C192A" w:rsidRPr="00CC3CBE" w:rsidRDefault="009C192A">
            <w:pPr>
              <w:rPr>
                <w:sz w:val="18"/>
                <w:szCs w:val="18"/>
              </w:rPr>
            </w:pPr>
          </w:p>
          <w:p w:rsidR="009C192A" w:rsidRPr="00CC3CBE" w:rsidRDefault="009C192A">
            <w:pPr>
              <w:rPr>
                <w:sz w:val="18"/>
                <w:szCs w:val="18"/>
              </w:rPr>
            </w:pPr>
          </w:p>
          <w:p w:rsidR="009C192A" w:rsidRPr="00CC3CBE" w:rsidRDefault="009C192A">
            <w:pPr>
              <w:rPr>
                <w:sz w:val="18"/>
                <w:szCs w:val="18"/>
              </w:rPr>
            </w:pPr>
          </w:p>
          <w:p w:rsidR="009C192A" w:rsidRPr="00CC3CBE" w:rsidRDefault="009C192A" w:rsidP="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2.</w:t>
            </w:r>
          </w:p>
        </w:tc>
        <w:tc>
          <w:tcPr>
            <w:tcW w:w="2012" w:type="dxa"/>
            <w:shd w:val="clear" w:color="auto" w:fill="auto"/>
          </w:tcPr>
          <w:p w:rsidR="009C192A" w:rsidRPr="00CC3CBE" w:rsidRDefault="009C192A">
            <w:pPr>
              <w:rPr>
                <w:sz w:val="18"/>
                <w:szCs w:val="18"/>
              </w:rPr>
            </w:pPr>
            <w:r w:rsidRPr="00CC3CBE">
              <w:rPr>
                <w:sz w:val="18"/>
                <w:szCs w:val="18"/>
              </w:rPr>
              <w:t>Рассказ о погоде.</w:t>
            </w:r>
          </w:p>
        </w:tc>
        <w:tc>
          <w:tcPr>
            <w:tcW w:w="0" w:type="auto"/>
            <w:shd w:val="clear" w:color="auto" w:fill="auto"/>
          </w:tcPr>
          <w:p w:rsidR="009C192A" w:rsidRPr="00CC3CBE" w:rsidRDefault="009C192A" w:rsidP="00EA1382">
            <w:pPr>
              <w:rPr>
                <w:sz w:val="18"/>
                <w:szCs w:val="18"/>
              </w:rPr>
            </w:pPr>
            <w:r w:rsidRPr="00CC3CBE">
              <w:rPr>
                <w:sz w:val="18"/>
                <w:szCs w:val="18"/>
              </w:rPr>
              <w:t>1</w:t>
            </w:r>
          </w:p>
        </w:tc>
        <w:tc>
          <w:tcPr>
            <w:tcW w:w="0" w:type="auto"/>
            <w:gridSpan w:val="2"/>
            <w:vMerge/>
            <w:shd w:val="clear" w:color="auto" w:fill="auto"/>
          </w:tcPr>
          <w:p w:rsidR="009C192A" w:rsidRPr="00CC3CBE" w:rsidRDefault="009C192A" w:rsidP="00CC43F8">
            <w:pPr>
              <w:rPr>
                <w:sz w:val="18"/>
                <w:szCs w:val="18"/>
              </w:rPr>
            </w:pPr>
          </w:p>
        </w:tc>
        <w:tc>
          <w:tcPr>
            <w:tcW w:w="3504" w:type="dxa"/>
            <w:shd w:val="clear" w:color="auto" w:fill="auto"/>
          </w:tcPr>
          <w:p w:rsidR="009C192A" w:rsidRPr="00CC3CBE" w:rsidRDefault="009C192A">
            <w:pPr>
              <w:rPr>
                <w:sz w:val="18"/>
                <w:szCs w:val="18"/>
              </w:rPr>
            </w:pPr>
            <w:r w:rsidRPr="00CC3CBE">
              <w:rPr>
                <w:sz w:val="18"/>
                <w:szCs w:val="18"/>
              </w:rPr>
              <w:t>Безличные предложения</w:t>
            </w:r>
          </w:p>
          <w:p w:rsidR="009C192A" w:rsidRPr="00CC3CBE" w:rsidRDefault="009C192A">
            <w:pPr>
              <w:rPr>
                <w:sz w:val="18"/>
                <w:szCs w:val="18"/>
              </w:rPr>
            </w:pPr>
            <w:r w:rsidRPr="00CC3CBE">
              <w:rPr>
                <w:sz w:val="18"/>
                <w:szCs w:val="18"/>
                <w:lang w:val="en-US"/>
              </w:rPr>
              <w:t>It</w:t>
            </w:r>
            <w:r w:rsidRPr="00CC3CBE">
              <w:rPr>
                <w:sz w:val="18"/>
                <w:szCs w:val="18"/>
              </w:rPr>
              <w:t xml:space="preserve"> </w:t>
            </w:r>
            <w:r w:rsidRPr="00CC3CBE">
              <w:rPr>
                <w:sz w:val="18"/>
                <w:szCs w:val="18"/>
                <w:lang w:val="en-US"/>
              </w:rPr>
              <w:t>is</w:t>
            </w:r>
            <w:r w:rsidRPr="00CC3CBE">
              <w:rPr>
                <w:sz w:val="18"/>
                <w:szCs w:val="18"/>
              </w:rPr>
              <w:t xml:space="preserve"> </w:t>
            </w:r>
            <w:r w:rsidRPr="00CC3CBE">
              <w:rPr>
                <w:sz w:val="18"/>
                <w:szCs w:val="18"/>
                <w:lang w:val="en-US"/>
              </w:rPr>
              <w:t>cold</w:t>
            </w:r>
            <w:r w:rsidRPr="00CC3CBE">
              <w:rPr>
                <w:sz w:val="18"/>
                <w:szCs w:val="18"/>
              </w:rPr>
              <w:t>.</w:t>
            </w:r>
          </w:p>
          <w:p w:rsidR="009C192A" w:rsidRPr="00CC3CBE" w:rsidRDefault="009C192A">
            <w:pPr>
              <w:rPr>
                <w:sz w:val="18"/>
                <w:szCs w:val="18"/>
                <w:lang w:val="en-US"/>
              </w:rPr>
            </w:pPr>
            <w:r w:rsidRPr="00CC3CBE">
              <w:rPr>
                <w:sz w:val="18"/>
                <w:szCs w:val="18"/>
                <w:lang w:val="en-US"/>
              </w:rPr>
              <w:t>It is winter.</w:t>
            </w:r>
          </w:p>
        </w:tc>
        <w:tc>
          <w:tcPr>
            <w:tcW w:w="2249" w:type="dxa"/>
            <w:shd w:val="clear" w:color="auto" w:fill="auto"/>
          </w:tcPr>
          <w:p w:rsidR="009C192A" w:rsidRPr="00CC3CBE" w:rsidRDefault="009C192A">
            <w:pPr>
              <w:rPr>
                <w:sz w:val="18"/>
                <w:szCs w:val="18"/>
                <w:lang w:val="en-US"/>
              </w:rPr>
            </w:pPr>
          </w:p>
          <w:p w:rsidR="009C192A" w:rsidRPr="00CC3CBE" w:rsidRDefault="009C192A" w:rsidP="003F4E99">
            <w:pPr>
              <w:autoSpaceDE w:val="0"/>
              <w:autoSpaceDN w:val="0"/>
              <w:adjustRightInd w:val="0"/>
              <w:spacing w:line="249" w:lineRule="auto"/>
              <w:rPr>
                <w:sz w:val="18"/>
                <w:szCs w:val="18"/>
              </w:rPr>
            </w:pPr>
            <w:r w:rsidRPr="00CC3CBE">
              <w:rPr>
                <w:sz w:val="18"/>
                <w:szCs w:val="18"/>
              </w:rPr>
              <w:t xml:space="preserve">Интонация утвердительных предложений </w:t>
            </w:r>
          </w:p>
          <w:p w:rsidR="009C192A" w:rsidRPr="00CC3CBE" w:rsidRDefault="009C192A">
            <w:pPr>
              <w:rPr>
                <w:sz w:val="18"/>
                <w:szCs w:val="18"/>
                <w:lang w:val="en-US"/>
              </w:rPr>
            </w:pPr>
          </w:p>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Sunny, windy, cloudy, snowy, hot, cold, warm, rainy</w:t>
            </w:r>
          </w:p>
        </w:tc>
        <w:tc>
          <w:tcPr>
            <w:tcW w:w="1285" w:type="dxa"/>
            <w:shd w:val="clear" w:color="auto" w:fill="auto"/>
          </w:tcPr>
          <w:p w:rsidR="009C192A" w:rsidRPr="00CC3CBE" w:rsidRDefault="009C192A" w:rsidP="003F4E99">
            <w:pPr>
              <w:autoSpaceDE w:val="0"/>
              <w:autoSpaceDN w:val="0"/>
              <w:adjustRightInd w:val="0"/>
              <w:spacing w:line="249" w:lineRule="auto"/>
              <w:rPr>
                <w:sz w:val="18"/>
                <w:szCs w:val="18"/>
              </w:rPr>
            </w:pPr>
            <w:proofErr w:type="spellStart"/>
            <w:r w:rsidRPr="00CC3CBE">
              <w:rPr>
                <w:sz w:val="18"/>
                <w:szCs w:val="18"/>
              </w:rPr>
              <w:t>Ex</w:t>
            </w:r>
            <w:proofErr w:type="spellEnd"/>
            <w:r w:rsidRPr="00CC3CBE">
              <w:rPr>
                <w:sz w:val="18"/>
                <w:szCs w:val="18"/>
              </w:rPr>
              <w:t>. 2,</w:t>
            </w:r>
          </w:p>
          <w:p w:rsidR="009C192A" w:rsidRPr="00CC3CBE" w:rsidRDefault="009C192A" w:rsidP="003F4E99">
            <w:pPr>
              <w:autoSpaceDE w:val="0"/>
              <w:autoSpaceDN w:val="0"/>
              <w:adjustRightInd w:val="0"/>
              <w:spacing w:line="249" w:lineRule="auto"/>
              <w:rPr>
                <w:sz w:val="18"/>
                <w:szCs w:val="18"/>
              </w:rPr>
            </w:pPr>
            <w:r w:rsidRPr="00CC3CBE">
              <w:rPr>
                <w:sz w:val="18"/>
                <w:szCs w:val="18"/>
              </w:rPr>
              <w:t xml:space="preserve"> p. 18</w:t>
            </w:r>
          </w:p>
          <w:p w:rsidR="009C192A" w:rsidRPr="00CC3CBE" w:rsidRDefault="009C192A" w:rsidP="009C192A">
            <w:pPr>
              <w:rPr>
                <w:b/>
                <w:sz w:val="18"/>
                <w:szCs w:val="18"/>
                <w:lang w:val="en-US"/>
              </w:rPr>
            </w:pPr>
          </w:p>
        </w:tc>
        <w:tc>
          <w:tcPr>
            <w:tcW w:w="701" w:type="dxa"/>
            <w:gridSpan w:val="2"/>
            <w:shd w:val="clear" w:color="auto" w:fill="auto"/>
          </w:tcPr>
          <w:p w:rsidR="009C192A" w:rsidRPr="00CC3CBE" w:rsidRDefault="00CC3CBE" w:rsidP="003F4E99">
            <w:pPr>
              <w:rPr>
                <w:b/>
                <w:sz w:val="18"/>
                <w:szCs w:val="18"/>
                <w:lang w:val="en-US"/>
              </w:rPr>
            </w:pPr>
            <w:r>
              <w:rPr>
                <w:b/>
                <w:sz w:val="18"/>
                <w:szCs w:val="18"/>
                <w:lang w:val="en-US"/>
              </w:rPr>
              <w:t>04</w:t>
            </w:r>
            <w:r>
              <w:rPr>
                <w:b/>
                <w:sz w:val="18"/>
                <w:szCs w:val="18"/>
              </w:rPr>
              <w:t>.</w:t>
            </w:r>
            <w:r>
              <w:rPr>
                <w:b/>
                <w:sz w:val="18"/>
                <w:szCs w:val="18"/>
                <w:lang w:val="en-US"/>
              </w:rPr>
              <w:t>09</w:t>
            </w:r>
          </w:p>
        </w:tc>
        <w:tc>
          <w:tcPr>
            <w:tcW w:w="700" w:type="dxa"/>
            <w:gridSpan w:val="2"/>
            <w:shd w:val="clear" w:color="auto" w:fill="auto"/>
          </w:tcPr>
          <w:p w:rsidR="009C192A" w:rsidRPr="00CC3CBE" w:rsidRDefault="009C192A" w:rsidP="003F4E99">
            <w:pPr>
              <w:rPr>
                <w:b/>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3.</w:t>
            </w:r>
          </w:p>
        </w:tc>
        <w:tc>
          <w:tcPr>
            <w:tcW w:w="2012" w:type="dxa"/>
            <w:shd w:val="clear" w:color="auto" w:fill="auto"/>
          </w:tcPr>
          <w:p w:rsidR="009C192A" w:rsidRPr="00CC3CBE" w:rsidRDefault="009C192A">
            <w:pPr>
              <w:rPr>
                <w:sz w:val="18"/>
                <w:szCs w:val="18"/>
              </w:rPr>
            </w:pPr>
            <w:r w:rsidRPr="00CC3CBE">
              <w:rPr>
                <w:sz w:val="18"/>
                <w:szCs w:val="18"/>
              </w:rPr>
              <w:t xml:space="preserve">О погоде в разных странах в </w:t>
            </w:r>
            <w:r w:rsidRPr="00CC3CBE">
              <w:rPr>
                <w:sz w:val="18"/>
                <w:szCs w:val="18"/>
              </w:rPr>
              <w:lastRenderedPageBreak/>
              <w:t>разное время года.</w:t>
            </w:r>
          </w:p>
        </w:tc>
        <w:tc>
          <w:tcPr>
            <w:tcW w:w="0" w:type="auto"/>
            <w:shd w:val="clear" w:color="auto" w:fill="auto"/>
          </w:tcPr>
          <w:p w:rsidR="009C192A" w:rsidRPr="00CC3CBE" w:rsidRDefault="009C192A" w:rsidP="00EA1382">
            <w:pPr>
              <w:rPr>
                <w:sz w:val="18"/>
                <w:szCs w:val="18"/>
              </w:rPr>
            </w:pPr>
            <w:r w:rsidRPr="00CC3CBE">
              <w:rPr>
                <w:sz w:val="18"/>
                <w:szCs w:val="18"/>
              </w:rPr>
              <w:lastRenderedPageBreak/>
              <w:t>1</w:t>
            </w:r>
          </w:p>
        </w:tc>
        <w:tc>
          <w:tcPr>
            <w:tcW w:w="0" w:type="auto"/>
            <w:gridSpan w:val="2"/>
            <w:vMerge/>
            <w:shd w:val="clear" w:color="auto" w:fill="auto"/>
          </w:tcPr>
          <w:p w:rsidR="009C192A" w:rsidRPr="00CC3CBE" w:rsidRDefault="009C192A" w:rsidP="00CC43F8">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rsidP="003F4E99">
            <w:pPr>
              <w:autoSpaceDE w:val="0"/>
              <w:autoSpaceDN w:val="0"/>
              <w:adjustRightInd w:val="0"/>
              <w:spacing w:line="252" w:lineRule="auto"/>
              <w:rPr>
                <w:sz w:val="18"/>
                <w:szCs w:val="18"/>
              </w:rPr>
            </w:pPr>
            <w:r w:rsidRPr="00CC3CBE">
              <w:rPr>
                <w:sz w:val="18"/>
                <w:szCs w:val="18"/>
              </w:rPr>
              <w:t xml:space="preserve">Интонация вопросительных </w:t>
            </w:r>
            <w:r w:rsidRPr="00CC3CBE">
              <w:rPr>
                <w:sz w:val="18"/>
                <w:szCs w:val="18"/>
              </w:rPr>
              <w:lastRenderedPageBreak/>
              <w:t>предложений</w:t>
            </w:r>
          </w:p>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lastRenderedPageBreak/>
              <w:t xml:space="preserve">What is the weather like </w:t>
            </w:r>
            <w:r w:rsidRPr="00CC3CBE">
              <w:rPr>
                <w:sz w:val="18"/>
                <w:szCs w:val="18"/>
                <w:lang w:val="en-US"/>
              </w:rPr>
              <w:lastRenderedPageBreak/>
              <w:t xml:space="preserve">today / in winter? </w:t>
            </w:r>
          </w:p>
        </w:tc>
        <w:tc>
          <w:tcPr>
            <w:tcW w:w="1285" w:type="dxa"/>
            <w:shd w:val="clear" w:color="auto" w:fill="auto"/>
          </w:tcPr>
          <w:p w:rsidR="009C192A" w:rsidRPr="00CC3CBE" w:rsidRDefault="009C192A" w:rsidP="003F4E99">
            <w:pPr>
              <w:autoSpaceDE w:val="0"/>
              <w:autoSpaceDN w:val="0"/>
              <w:adjustRightInd w:val="0"/>
              <w:spacing w:line="252" w:lineRule="auto"/>
              <w:rPr>
                <w:sz w:val="18"/>
                <w:szCs w:val="18"/>
              </w:rPr>
            </w:pPr>
            <w:proofErr w:type="spellStart"/>
            <w:r w:rsidRPr="00CC3CBE">
              <w:rPr>
                <w:sz w:val="18"/>
                <w:szCs w:val="18"/>
              </w:rPr>
              <w:lastRenderedPageBreak/>
              <w:t>Ex</w:t>
            </w:r>
            <w:proofErr w:type="spellEnd"/>
            <w:r w:rsidRPr="00CC3CBE">
              <w:rPr>
                <w:sz w:val="18"/>
                <w:szCs w:val="18"/>
              </w:rPr>
              <w:t xml:space="preserve">. 3, </w:t>
            </w:r>
          </w:p>
          <w:p w:rsidR="009C192A" w:rsidRPr="00CC3CBE" w:rsidRDefault="009C192A" w:rsidP="003F4E99">
            <w:pPr>
              <w:autoSpaceDE w:val="0"/>
              <w:autoSpaceDN w:val="0"/>
              <w:adjustRightInd w:val="0"/>
              <w:spacing w:line="252" w:lineRule="auto"/>
              <w:rPr>
                <w:sz w:val="18"/>
                <w:szCs w:val="18"/>
              </w:rPr>
            </w:pPr>
            <w:r w:rsidRPr="00CC3CBE">
              <w:rPr>
                <w:sz w:val="18"/>
                <w:szCs w:val="18"/>
              </w:rPr>
              <w:t>p. 18</w:t>
            </w:r>
          </w:p>
          <w:p w:rsidR="009C192A" w:rsidRPr="00CC3CBE" w:rsidRDefault="009C192A">
            <w:pPr>
              <w:rPr>
                <w:b/>
                <w:sz w:val="18"/>
                <w:szCs w:val="18"/>
                <w:lang w:val="en-US"/>
              </w:rPr>
            </w:pPr>
          </w:p>
        </w:tc>
        <w:tc>
          <w:tcPr>
            <w:tcW w:w="701" w:type="dxa"/>
            <w:gridSpan w:val="2"/>
            <w:shd w:val="clear" w:color="auto" w:fill="auto"/>
          </w:tcPr>
          <w:p w:rsidR="009C192A" w:rsidRPr="00CC3CBE" w:rsidRDefault="00CC3CBE">
            <w:pPr>
              <w:rPr>
                <w:b/>
                <w:sz w:val="18"/>
                <w:szCs w:val="18"/>
                <w:lang w:val="en-US"/>
              </w:rPr>
            </w:pPr>
            <w:r>
              <w:rPr>
                <w:b/>
                <w:sz w:val="18"/>
                <w:szCs w:val="18"/>
                <w:lang w:val="en-US"/>
              </w:rPr>
              <w:lastRenderedPageBreak/>
              <w:t>09/09</w:t>
            </w:r>
          </w:p>
        </w:tc>
        <w:tc>
          <w:tcPr>
            <w:tcW w:w="700" w:type="dxa"/>
            <w:gridSpan w:val="2"/>
            <w:shd w:val="clear" w:color="auto" w:fill="auto"/>
          </w:tcPr>
          <w:p w:rsidR="009C192A" w:rsidRPr="00CC3CBE" w:rsidRDefault="009C192A">
            <w:pPr>
              <w:rPr>
                <w:b/>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4.</w:t>
            </w:r>
          </w:p>
        </w:tc>
        <w:tc>
          <w:tcPr>
            <w:tcW w:w="2012" w:type="dxa"/>
            <w:shd w:val="clear" w:color="auto" w:fill="auto"/>
          </w:tcPr>
          <w:p w:rsidR="009C192A" w:rsidRPr="00CC3CBE" w:rsidRDefault="009C192A">
            <w:pPr>
              <w:rPr>
                <w:sz w:val="18"/>
                <w:szCs w:val="18"/>
              </w:rPr>
            </w:pPr>
            <w:r w:rsidRPr="00CC3CBE">
              <w:rPr>
                <w:sz w:val="18"/>
                <w:szCs w:val="18"/>
              </w:rPr>
              <w:t>Что будешь делать зимой/ летом/ осенью/ весной будущего года?</w:t>
            </w:r>
          </w:p>
        </w:tc>
        <w:tc>
          <w:tcPr>
            <w:tcW w:w="0" w:type="auto"/>
            <w:shd w:val="clear" w:color="auto" w:fill="auto"/>
          </w:tcPr>
          <w:p w:rsidR="009C192A" w:rsidRPr="00CC3CBE" w:rsidRDefault="009C192A" w:rsidP="00EA1382">
            <w:pPr>
              <w:rPr>
                <w:sz w:val="18"/>
                <w:szCs w:val="18"/>
              </w:rPr>
            </w:pPr>
            <w:r w:rsidRPr="00CC3CBE">
              <w:rPr>
                <w:sz w:val="18"/>
                <w:szCs w:val="18"/>
              </w:rPr>
              <w:t>1</w:t>
            </w:r>
          </w:p>
        </w:tc>
        <w:tc>
          <w:tcPr>
            <w:tcW w:w="0" w:type="auto"/>
            <w:gridSpan w:val="2"/>
            <w:vMerge/>
            <w:shd w:val="clear" w:color="auto" w:fill="auto"/>
          </w:tcPr>
          <w:p w:rsidR="009C192A" w:rsidRPr="00CC3CBE" w:rsidRDefault="009C192A" w:rsidP="00CC43F8">
            <w:pPr>
              <w:rPr>
                <w:sz w:val="18"/>
                <w:szCs w:val="18"/>
                <w:lang w:val="en-US"/>
              </w:rPr>
            </w:pPr>
          </w:p>
        </w:tc>
        <w:tc>
          <w:tcPr>
            <w:tcW w:w="3504" w:type="dxa"/>
            <w:shd w:val="clear" w:color="auto" w:fill="auto"/>
          </w:tcPr>
          <w:p w:rsidR="009C192A" w:rsidRPr="00CC3CBE" w:rsidRDefault="009C192A">
            <w:pPr>
              <w:rPr>
                <w:sz w:val="18"/>
                <w:szCs w:val="18"/>
              </w:rPr>
            </w:pPr>
            <w:r w:rsidRPr="00CC3CBE">
              <w:rPr>
                <w:b/>
                <w:sz w:val="18"/>
                <w:szCs w:val="18"/>
                <w:lang w:val="en-US"/>
              </w:rPr>
              <w:t>The</w:t>
            </w:r>
            <w:r w:rsidRPr="00CC3CBE">
              <w:rPr>
                <w:b/>
                <w:sz w:val="18"/>
                <w:szCs w:val="18"/>
              </w:rPr>
              <w:t xml:space="preserve"> </w:t>
            </w:r>
            <w:r w:rsidRPr="00CC3CBE">
              <w:rPr>
                <w:b/>
                <w:sz w:val="18"/>
                <w:szCs w:val="18"/>
                <w:lang w:val="en-US"/>
              </w:rPr>
              <w:t>Future</w:t>
            </w:r>
            <w:r w:rsidRPr="00CC3CBE">
              <w:rPr>
                <w:b/>
                <w:sz w:val="18"/>
                <w:szCs w:val="18"/>
              </w:rPr>
              <w:t xml:space="preserve"> </w:t>
            </w:r>
            <w:r w:rsidRPr="00CC3CBE">
              <w:rPr>
                <w:b/>
                <w:sz w:val="18"/>
                <w:szCs w:val="18"/>
                <w:lang w:val="en-US"/>
              </w:rPr>
              <w:t>Simple</w:t>
            </w:r>
            <w:r w:rsidRPr="00CC3CBE">
              <w:rPr>
                <w:b/>
                <w:sz w:val="18"/>
                <w:szCs w:val="18"/>
              </w:rPr>
              <w:t xml:space="preserve"> </w:t>
            </w:r>
            <w:r w:rsidRPr="00CC3CBE">
              <w:rPr>
                <w:b/>
                <w:sz w:val="18"/>
                <w:szCs w:val="18"/>
                <w:lang w:val="en-US"/>
              </w:rPr>
              <w:t>Tense</w:t>
            </w:r>
            <w:r w:rsidRPr="00CC3CBE">
              <w:rPr>
                <w:sz w:val="18"/>
                <w:szCs w:val="18"/>
              </w:rPr>
              <w:t xml:space="preserve"> (утвердительные предложения). Спутники будущего времени.</w:t>
            </w:r>
          </w:p>
        </w:tc>
        <w:tc>
          <w:tcPr>
            <w:tcW w:w="2249" w:type="dxa"/>
            <w:shd w:val="clear" w:color="auto" w:fill="auto"/>
          </w:tcPr>
          <w:p w:rsidR="009C192A" w:rsidRPr="00CC3CBE" w:rsidRDefault="009C192A" w:rsidP="003F4E99">
            <w:pPr>
              <w:autoSpaceDE w:val="0"/>
              <w:autoSpaceDN w:val="0"/>
              <w:adjustRightInd w:val="0"/>
              <w:spacing w:line="268" w:lineRule="auto"/>
              <w:rPr>
                <w:sz w:val="18"/>
                <w:szCs w:val="18"/>
              </w:rPr>
            </w:pPr>
            <w:r w:rsidRPr="00CC3CBE">
              <w:rPr>
                <w:sz w:val="18"/>
                <w:szCs w:val="18"/>
              </w:rPr>
              <w:t xml:space="preserve">Интонация повествовательных </w:t>
            </w:r>
          </w:p>
          <w:p w:rsidR="009C192A" w:rsidRPr="00CC3CBE" w:rsidRDefault="009C192A" w:rsidP="003F4E99">
            <w:pPr>
              <w:autoSpaceDE w:val="0"/>
              <w:autoSpaceDN w:val="0"/>
              <w:adjustRightInd w:val="0"/>
              <w:spacing w:line="268" w:lineRule="auto"/>
              <w:rPr>
                <w:sz w:val="18"/>
                <w:szCs w:val="18"/>
              </w:rPr>
            </w:pPr>
            <w:proofErr w:type="gramStart"/>
            <w:r w:rsidRPr="00CC3CBE">
              <w:rPr>
                <w:sz w:val="18"/>
                <w:szCs w:val="18"/>
              </w:rPr>
              <w:t>и</w:t>
            </w:r>
            <w:proofErr w:type="gramEnd"/>
            <w:r w:rsidRPr="00CC3CBE">
              <w:rPr>
                <w:sz w:val="18"/>
                <w:szCs w:val="18"/>
              </w:rPr>
              <w:t xml:space="preserve"> побудительных предложений</w:t>
            </w: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Will, tomorrow, next week, next year, in an hour</w:t>
            </w:r>
          </w:p>
        </w:tc>
        <w:tc>
          <w:tcPr>
            <w:tcW w:w="1285" w:type="dxa"/>
            <w:shd w:val="clear" w:color="auto" w:fill="auto"/>
          </w:tcPr>
          <w:p w:rsidR="009C192A" w:rsidRPr="00CC3CBE" w:rsidRDefault="009C192A" w:rsidP="003F4E99">
            <w:pPr>
              <w:autoSpaceDE w:val="0"/>
              <w:autoSpaceDN w:val="0"/>
              <w:adjustRightInd w:val="0"/>
              <w:spacing w:line="268" w:lineRule="auto"/>
              <w:rPr>
                <w:sz w:val="18"/>
                <w:szCs w:val="18"/>
              </w:rPr>
            </w:pPr>
            <w:proofErr w:type="spellStart"/>
            <w:r w:rsidRPr="00CC3CBE">
              <w:rPr>
                <w:sz w:val="18"/>
                <w:szCs w:val="18"/>
              </w:rPr>
              <w:t>Ex</w:t>
            </w:r>
            <w:proofErr w:type="spellEnd"/>
            <w:r w:rsidRPr="00CC3CBE">
              <w:rPr>
                <w:sz w:val="18"/>
                <w:szCs w:val="18"/>
              </w:rPr>
              <w:t xml:space="preserve">. 9, </w:t>
            </w:r>
          </w:p>
          <w:p w:rsidR="009C192A" w:rsidRPr="00CC3CBE" w:rsidRDefault="009C192A" w:rsidP="003F4E99">
            <w:pPr>
              <w:autoSpaceDE w:val="0"/>
              <w:autoSpaceDN w:val="0"/>
              <w:adjustRightInd w:val="0"/>
              <w:spacing w:line="268" w:lineRule="auto"/>
              <w:rPr>
                <w:sz w:val="18"/>
                <w:szCs w:val="18"/>
              </w:rPr>
            </w:pPr>
            <w:r w:rsidRPr="00CC3CBE">
              <w:rPr>
                <w:sz w:val="18"/>
                <w:szCs w:val="18"/>
              </w:rPr>
              <w:t>p. 5 (WB)</w:t>
            </w:r>
          </w:p>
          <w:p w:rsidR="009C192A" w:rsidRPr="00CC3CBE" w:rsidRDefault="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11/09</w:t>
            </w:r>
          </w:p>
        </w:tc>
        <w:tc>
          <w:tcPr>
            <w:tcW w:w="700" w:type="dxa"/>
            <w:gridSpan w:val="2"/>
            <w:shd w:val="clear" w:color="auto" w:fill="auto"/>
          </w:tcPr>
          <w:p w:rsidR="009C192A" w:rsidRPr="00CC3CBE" w:rsidRDefault="009C192A">
            <w:pPr>
              <w:rPr>
                <w:sz w:val="18"/>
                <w:szCs w:val="18"/>
                <w:lang w:val="en-US"/>
              </w:rPr>
            </w:pPr>
          </w:p>
        </w:tc>
      </w:tr>
      <w:tr w:rsidR="00CC3CBE" w:rsidRPr="00CC3CBE" w:rsidTr="00DF6982">
        <w:trPr>
          <w:trHeight w:val="1147"/>
        </w:trPr>
        <w:tc>
          <w:tcPr>
            <w:tcW w:w="916" w:type="dxa"/>
            <w:shd w:val="clear" w:color="auto" w:fill="auto"/>
          </w:tcPr>
          <w:p w:rsidR="00CC3CBE" w:rsidRPr="00CC3CBE" w:rsidRDefault="00CC3CBE">
            <w:pPr>
              <w:rPr>
                <w:sz w:val="18"/>
                <w:szCs w:val="18"/>
                <w:lang w:val="en-US"/>
              </w:rPr>
            </w:pPr>
            <w:r w:rsidRPr="00CC3CBE">
              <w:rPr>
                <w:sz w:val="18"/>
                <w:szCs w:val="18"/>
                <w:lang w:val="en-US"/>
              </w:rPr>
              <w:t>5.</w:t>
            </w:r>
          </w:p>
        </w:tc>
        <w:tc>
          <w:tcPr>
            <w:tcW w:w="2012" w:type="dxa"/>
            <w:shd w:val="clear" w:color="auto" w:fill="auto"/>
          </w:tcPr>
          <w:p w:rsidR="00CC3CBE" w:rsidRPr="00CC3CBE" w:rsidRDefault="00CC3CBE">
            <w:pPr>
              <w:rPr>
                <w:sz w:val="18"/>
                <w:szCs w:val="18"/>
              </w:rPr>
            </w:pPr>
            <w:r w:rsidRPr="00CC3CBE">
              <w:rPr>
                <w:sz w:val="18"/>
                <w:szCs w:val="18"/>
              </w:rPr>
              <w:t>Планы на завтра / летние / зимние каникулы.</w:t>
            </w:r>
          </w:p>
        </w:tc>
        <w:tc>
          <w:tcPr>
            <w:tcW w:w="0" w:type="auto"/>
            <w:shd w:val="clear" w:color="auto" w:fill="auto"/>
          </w:tcPr>
          <w:p w:rsidR="00CC3CBE" w:rsidRPr="00CC3CBE" w:rsidRDefault="00CC3CBE" w:rsidP="00EA1382">
            <w:pPr>
              <w:rPr>
                <w:sz w:val="18"/>
                <w:szCs w:val="18"/>
              </w:rPr>
            </w:pPr>
            <w:r w:rsidRPr="00CC3CBE">
              <w:rPr>
                <w:sz w:val="18"/>
                <w:szCs w:val="18"/>
              </w:rPr>
              <w:t>1</w:t>
            </w:r>
          </w:p>
        </w:tc>
        <w:tc>
          <w:tcPr>
            <w:tcW w:w="0" w:type="auto"/>
            <w:gridSpan w:val="2"/>
            <w:vMerge/>
            <w:shd w:val="clear" w:color="auto" w:fill="auto"/>
          </w:tcPr>
          <w:p w:rsidR="00CC3CBE" w:rsidRPr="00CC3CBE" w:rsidRDefault="00CC3CBE" w:rsidP="00CC43F8">
            <w:pPr>
              <w:rPr>
                <w:sz w:val="18"/>
                <w:szCs w:val="18"/>
              </w:rPr>
            </w:pPr>
          </w:p>
        </w:tc>
        <w:tc>
          <w:tcPr>
            <w:tcW w:w="3504" w:type="dxa"/>
            <w:shd w:val="clear" w:color="auto" w:fill="auto"/>
          </w:tcPr>
          <w:p w:rsidR="00CC3CBE" w:rsidRPr="00CC3CBE" w:rsidRDefault="00CC3CBE">
            <w:pPr>
              <w:rPr>
                <w:sz w:val="18"/>
                <w:szCs w:val="18"/>
              </w:rPr>
            </w:pPr>
            <w:r w:rsidRPr="00CC3CBE">
              <w:rPr>
                <w:sz w:val="18"/>
                <w:szCs w:val="18"/>
              </w:rPr>
              <w:t xml:space="preserve">Сокращение </w:t>
            </w:r>
            <w:r w:rsidRPr="00CC3CBE">
              <w:rPr>
                <w:b/>
                <w:sz w:val="18"/>
                <w:szCs w:val="18"/>
              </w:rPr>
              <w:t>‘</w:t>
            </w:r>
            <w:proofErr w:type="spellStart"/>
            <w:proofErr w:type="gramStart"/>
            <w:r w:rsidRPr="00CC3CBE">
              <w:rPr>
                <w:b/>
                <w:sz w:val="18"/>
                <w:szCs w:val="18"/>
                <w:lang w:val="en-US"/>
              </w:rPr>
              <w:t>ll</w:t>
            </w:r>
            <w:proofErr w:type="spellEnd"/>
            <w:r w:rsidRPr="00CC3CBE">
              <w:rPr>
                <w:sz w:val="18"/>
                <w:szCs w:val="18"/>
              </w:rPr>
              <w:t xml:space="preserve">  вместо</w:t>
            </w:r>
            <w:proofErr w:type="gramEnd"/>
            <w:r w:rsidRPr="00CC3CBE">
              <w:rPr>
                <w:sz w:val="18"/>
                <w:szCs w:val="18"/>
              </w:rPr>
              <w:t xml:space="preserve"> </w:t>
            </w:r>
          </w:p>
          <w:p w:rsidR="00CC3CBE" w:rsidRPr="00CC3CBE" w:rsidRDefault="00CC3CBE">
            <w:pPr>
              <w:rPr>
                <w:sz w:val="18"/>
                <w:szCs w:val="18"/>
              </w:rPr>
            </w:pPr>
            <w:r w:rsidRPr="00CC3CBE">
              <w:rPr>
                <w:b/>
                <w:sz w:val="18"/>
                <w:szCs w:val="18"/>
                <w:lang w:val="en-US"/>
              </w:rPr>
              <w:t>Will</w:t>
            </w:r>
            <w:r w:rsidRPr="00CC3CBE">
              <w:rPr>
                <w:sz w:val="18"/>
                <w:szCs w:val="18"/>
              </w:rPr>
              <w:t>. Отрицательные и вопросительные предложения.</w:t>
            </w:r>
          </w:p>
        </w:tc>
        <w:tc>
          <w:tcPr>
            <w:tcW w:w="2249" w:type="dxa"/>
            <w:shd w:val="clear" w:color="auto" w:fill="auto"/>
          </w:tcPr>
          <w:p w:rsidR="00CC3CBE" w:rsidRPr="00CC3CBE" w:rsidRDefault="00CC3CBE" w:rsidP="00CC3CBE">
            <w:pPr>
              <w:autoSpaceDE w:val="0"/>
              <w:autoSpaceDN w:val="0"/>
              <w:adjustRightInd w:val="0"/>
              <w:rPr>
                <w:sz w:val="18"/>
                <w:szCs w:val="18"/>
              </w:rPr>
            </w:pPr>
            <w:r w:rsidRPr="00CC3CBE">
              <w:rPr>
                <w:sz w:val="18"/>
                <w:szCs w:val="18"/>
              </w:rPr>
              <w:t>Интонация повествовательных, побудительных, вопросительных предложений</w:t>
            </w:r>
          </w:p>
        </w:tc>
        <w:tc>
          <w:tcPr>
            <w:tcW w:w="0" w:type="auto"/>
            <w:shd w:val="clear" w:color="auto" w:fill="auto"/>
          </w:tcPr>
          <w:p w:rsidR="00CC3CBE" w:rsidRPr="00CC3CBE" w:rsidRDefault="00CC3CBE">
            <w:pPr>
              <w:rPr>
                <w:sz w:val="18"/>
                <w:szCs w:val="18"/>
              </w:rPr>
            </w:pPr>
          </w:p>
        </w:tc>
        <w:tc>
          <w:tcPr>
            <w:tcW w:w="1285" w:type="dxa"/>
            <w:shd w:val="clear" w:color="auto" w:fill="auto"/>
          </w:tcPr>
          <w:p w:rsidR="00CC3CBE" w:rsidRPr="00CC3CBE" w:rsidRDefault="00CC3CBE" w:rsidP="003F4E99">
            <w:pPr>
              <w:autoSpaceDE w:val="0"/>
              <w:autoSpaceDN w:val="0"/>
              <w:adjustRightInd w:val="0"/>
              <w:spacing w:line="268" w:lineRule="auto"/>
              <w:rPr>
                <w:sz w:val="18"/>
                <w:szCs w:val="18"/>
              </w:rPr>
            </w:pPr>
            <w:proofErr w:type="spellStart"/>
            <w:r w:rsidRPr="00CC3CBE">
              <w:rPr>
                <w:sz w:val="18"/>
                <w:szCs w:val="18"/>
              </w:rPr>
              <w:t>Ex</w:t>
            </w:r>
            <w:proofErr w:type="spellEnd"/>
            <w:r w:rsidRPr="00CC3CBE">
              <w:rPr>
                <w:sz w:val="18"/>
                <w:szCs w:val="18"/>
              </w:rPr>
              <w:t xml:space="preserve">. 4, </w:t>
            </w:r>
          </w:p>
          <w:p w:rsidR="00CC3CBE" w:rsidRPr="00CC3CBE" w:rsidRDefault="00CC3CBE" w:rsidP="003F4E99">
            <w:pPr>
              <w:autoSpaceDE w:val="0"/>
              <w:autoSpaceDN w:val="0"/>
              <w:adjustRightInd w:val="0"/>
              <w:spacing w:line="268" w:lineRule="auto"/>
              <w:rPr>
                <w:sz w:val="18"/>
                <w:szCs w:val="18"/>
              </w:rPr>
            </w:pPr>
            <w:r w:rsidRPr="00CC3CBE">
              <w:rPr>
                <w:sz w:val="18"/>
                <w:szCs w:val="18"/>
              </w:rPr>
              <w:t xml:space="preserve">p. 18 </w:t>
            </w:r>
            <w:proofErr w:type="spellStart"/>
            <w:r w:rsidRPr="00CC3CBE">
              <w:rPr>
                <w:sz w:val="18"/>
                <w:szCs w:val="18"/>
              </w:rPr>
              <w:t>Ex</w:t>
            </w:r>
            <w:proofErr w:type="spellEnd"/>
            <w:r w:rsidRPr="00CC3CBE">
              <w:rPr>
                <w:sz w:val="18"/>
                <w:szCs w:val="18"/>
              </w:rPr>
              <w:t>. 5, 6, p. 18</w:t>
            </w:r>
          </w:p>
          <w:p w:rsidR="00CC3CBE" w:rsidRPr="00CC3CBE" w:rsidRDefault="00CC3CBE" w:rsidP="003F4E99">
            <w:pPr>
              <w:autoSpaceDE w:val="0"/>
              <w:autoSpaceDN w:val="0"/>
              <w:adjustRightInd w:val="0"/>
              <w:spacing w:line="268" w:lineRule="auto"/>
              <w:rPr>
                <w:sz w:val="18"/>
                <w:szCs w:val="18"/>
              </w:rPr>
            </w:pPr>
          </w:p>
          <w:p w:rsidR="00CC3CBE" w:rsidRPr="00CC3CBE" w:rsidRDefault="00CC3CBE">
            <w:pPr>
              <w:rPr>
                <w:sz w:val="18"/>
                <w:szCs w:val="18"/>
              </w:rPr>
            </w:pPr>
          </w:p>
        </w:tc>
        <w:tc>
          <w:tcPr>
            <w:tcW w:w="701" w:type="dxa"/>
            <w:gridSpan w:val="2"/>
            <w:shd w:val="clear" w:color="auto" w:fill="auto"/>
          </w:tcPr>
          <w:p w:rsidR="00CC3CBE" w:rsidRPr="00CC3CBE" w:rsidRDefault="00CC3CBE" w:rsidP="00CC3CBE">
            <w:pPr>
              <w:rPr>
                <w:sz w:val="18"/>
                <w:szCs w:val="18"/>
              </w:rPr>
            </w:pPr>
            <w:r>
              <w:rPr>
                <w:sz w:val="18"/>
                <w:szCs w:val="18"/>
              </w:rPr>
              <w:t>16.09</w:t>
            </w:r>
          </w:p>
        </w:tc>
        <w:tc>
          <w:tcPr>
            <w:tcW w:w="700" w:type="dxa"/>
            <w:gridSpan w:val="2"/>
            <w:shd w:val="clear" w:color="auto" w:fill="auto"/>
          </w:tcPr>
          <w:p w:rsidR="00CC3CBE" w:rsidRPr="00CC3CBE" w:rsidRDefault="00CC3CBE">
            <w:pPr>
              <w:rPr>
                <w:sz w:val="18"/>
                <w:szCs w:val="18"/>
              </w:rPr>
            </w:pPr>
          </w:p>
        </w:tc>
      </w:tr>
      <w:tr w:rsidR="00CC3CBE" w:rsidRPr="00CC3CBE" w:rsidTr="00CC3CBE">
        <w:trPr>
          <w:trHeight w:val="60"/>
        </w:trPr>
        <w:tc>
          <w:tcPr>
            <w:tcW w:w="916" w:type="dxa"/>
            <w:shd w:val="clear" w:color="auto" w:fill="auto"/>
          </w:tcPr>
          <w:p w:rsidR="009C192A" w:rsidRPr="00CC3CBE" w:rsidRDefault="009C192A">
            <w:pPr>
              <w:rPr>
                <w:sz w:val="18"/>
                <w:szCs w:val="18"/>
                <w:lang w:val="en-US"/>
              </w:rPr>
            </w:pPr>
            <w:r w:rsidRPr="00CC3CBE">
              <w:rPr>
                <w:sz w:val="18"/>
                <w:szCs w:val="18"/>
                <w:lang w:val="en-US"/>
              </w:rPr>
              <w:t>6.</w:t>
            </w:r>
          </w:p>
        </w:tc>
        <w:tc>
          <w:tcPr>
            <w:tcW w:w="2012" w:type="dxa"/>
            <w:shd w:val="clear" w:color="auto" w:fill="auto"/>
          </w:tcPr>
          <w:p w:rsidR="009C192A" w:rsidRPr="00CC3CBE" w:rsidRDefault="009C192A">
            <w:pPr>
              <w:rPr>
                <w:sz w:val="18"/>
                <w:szCs w:val="18"/>
              </w:rPr>
            </w:pPr>
            <w:r w:rsidRPr="00CC3CBE">
              <w:rPr>
                <w:sz w:val="18"/>
                <w:szCs w:val="18"/>
              </w:rPr>
              <w:t>Что будете делать на пикнике?</w:t>
            </w:r>
          </w:p>
        </w:tc>
        <w:tc>
          <w:tcPr>
            <w:tcW w:w="0" w:type="auto"/>
            <w:shd w:val="clear" w:color="auto" w:fill="auto"/>
          </w:tcPr>
          <w:p w:rsidR="009C192A" w:rsidRPr="00CC3CBE" w:rsidRDefault="009C192A" w:rsidP="00EA1382">
            <w:pPr>
              <w:rPr>
                <w:sz w:val="18"/>
                <w:szCs w:val="18"/>
              </w:rPr>
            </w:pPr>
            <w:r w:rsidRPr="00CC3CBE">
              <w:rPr>
                <w:sz w:val="18"/>
                <w:szCs w:val="18"/>
              </w:rPr>
              <w:t>1</w:t>
            </w:r>
          </w:p>
        </w:tc>
        <w:tc>
          <w:tcPr>
            <w:tcW w:w="0" w:type="auto"/>
            <w:gridSpan w:val="2"/>
            <w:vMerge/>
            <w:shd w:val="clear" w:color="auto" w:fill="auto"/>
          </w:tcPr>
          <w:p w:rsidR="009C192A" w:rsidRPr="00CC3CBE" w:rsidRDefault="009C192A" w:rsidP="00CC43F8">
            <w:pPr>
              <w:rPr>
                <w:sz w:val="18"/>
                <w:szCs w:val="18"/>
                <w:lang w:val="en-US"/>
              </w:rPr>
            </w:pPr>
          </w:p>
        </w:tc>
        <w:tc>
          <w:tcPr>
            <w:tcW w:w="3504" w:type="dxa"/>
            <w:shd w:val="clear" w:color="auto" w:fill="auto"/>
          </w:tcPr>
          <w:p w:rsidR="009C192A" w:rsidRPr="00CC3CBE" w:rsidRDefault="009C192A">
            <w:pPr>
              <w:rPr>
                <w:b/>
                <w:sz w:val="18"/>
                <w:szCs w:val="18"/>
                <w:lang w:val="en-US"/>
              </w:rPr>
            </w:pPr>
            <w:r w:rsidRPr="00CC3CBE">
              <w:rPr>
                <w:b/>
                <w:sz w:val="18"/>
                <w:szCs w:val="18"/>
                <w:lang w:val="en-US"/>
              </w:rPr>
              <w:t>The Future Simple Tense.</w:t>
            </w:r>
          </w:p>
        </w:tc>
        <w:tc>
          <w:tcPr>
            <w:tcW w:w="2249" w:type="dxa"/>
            <w:shd w:val="clear" w:color="auto" w:fill="auto"/>
          </w:tcPr>
          <w:p w:rsidR="009C192A" w:rsidRPr="00CC3CBE" w:rsidRDefault="009C192A" w:rsidP="00CC3CBE">
            <w:pPr>
              <w:autoSpaceDE w:val="0"/>
              <w:autoSpaceDN w:val="0"/>
              <w:adjustRightInd w:val="0"/>
              <w:spacing w:line="268" w:lineRule="auto"/>
              <w:rPr>
                <w:sz w:val="18"/>
                <w:szCs w:val="18"/>
              </w:rPr>
            </w:pPr>
            <w:r w:rsidRPr="00CC3CBE">
              <w:rPr>
                <w:sz w:val="18"/>
                <w:szCs w:val="18"/>
              </w:rPr>
              <w:t>Отработка звуков [w], [r], [</w:t>
            </w:r>
            <w:r w:rsidRPr="00CC3CBE">
              <w:rPr>
                <w:rFonts w:ascii="Lucida Sans Unicode" w:hAnsi="Lucida Sans Unicode" w:cs="Lucida Sans Unicode"/>
                <w:sz w:val="18"/>
                <w:szCs w:val="18"/>
              </w:rPr>
              <w:t>ɒ</w:t>
            </w:r>
            <w:r w:rsidRPr="00CC3CBE">
              <w:rPr>
                <w:sz w:val="18"/>
                <w:szCs w:val="18"/>
              </w:rPr>
              <w:t xml:space="preserve">], входящих в состав слов, </w:t>
            </w:r>
          </w:p>
        </w:tc>
        <w:tc>
          <w:tcPr>
            <w:tcW w:w="0" w:type="auto"/>
            <w:shd w:val="clear" w:color="auto" w:fill="auto"/>
          </w:tcPr>
          <w:p w:rsidR="009C192A" w:rsidRPr="00CC3CBE" w:rsidRDefault="009C192A">
            <w:pPr>
              <w:rPr>
                <w:sz w:val="18"/>
                <w:szCs w:val="18"/>
                <w:lang w:val="en-US"/>
              </w:rPr>
            </w:pPr>
            <w:r w:rsidRPr="00CC3CBE">
              <w:rPr>
                <w:sz w:val="18"/>
                <w:szCs w:val="18"/>
                <w:lang w:val="en-US"/>
              </w:rPr>
              <w:t>Holiday, holidays, to have a picnic, to fly a kite, to play hide-and-seek</w:t>
            </w:r>
          </w:p>
        </w:tc>
        <w:tc>
          <w:tcPr>
            <w:tcW w:w="1285" w:type="dxa"/>
            <w:vMerge w:val="restart"/>
            <w:shd w:val="clear" w:color="auto" w:fill="auto"/>
          </w:tcPr>
          <w:p w:rsidR="009C192A" w:rsidRPr="00CC3CBE" w:rsidRDefault="009C192A" w:rsidP="003F4E99">
            <w:pPr>
              <w:autoSpaceDE w:val="0"/>
              <w:autoSpaceDN w:val="0"/>
              <w:adjustRightInd w:val="0"/>
              <w:spacing w:line="244" w:lineRule="auto"/>
              <w:rPr>
                <w:sz w:val="18"/>
                <w:szCs w:val="18"/>
              </w:rPr>
            </w:pPr>
            <w:proofErr w:type="spellStart"/>
            <w:r w:rsidRPr="00CC3CBE">
              <w:rPr>
                <w:sz w:val="18"/>
                <w:szCs w:val="18"/>
              </w:rPr>
              <w:t>Ex</w:t>
            </w:r>
            <w:proofErr w:type="spellEnd"/>
            <w:r w:rsidRPr="00CC3CBE">
              <w:rPr>
                <w:sz w:val="18"/>
                <w:szCs w:val="18"/>
              </w:rPr>
              <w:t xml:space="preserve">. 15, p. 7 </w:t>
            </w:r>
            <w:r w:rsidRPr="00CC3CBE">
              <w:rPr>
                <w:sz w:val="18"/>
                <w:szCs w:val="18"/>
              </w:rPr>
              <w:br/>
              <w:t>(WB)</w:t>
            </w:r>
          </w:p>
          <w:p w:rsidR="009C192A" w:rsidRPr="00CC3CBE" w:rsidRDefault="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18/09</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rPr>
          <w:trHeight w:val="856"/>
        </w:trPr>
        <w:tc>
          <w:tcPr>
            <w:tcW w:w="916" w:type="dxa"/>
            <w:shd w:val="clear" w:color="auto" w:fill="auto"/>
          </w:tcPr>
          <w:p w:rsidR="009C192A" w:rsidRPr="00CC3CBE" w:rsidRDefault="009C192A">
            <w:pPr>
              <w:rPr>
                <w:sz w:val="18"/>
                <w:szCs w:val="18"/>
              </w:rPr>
            </w:pPr>
            <w:r w:rsidRPr="00CC3CBE">
              <w:rPr>
                <w:sz w:val="18"/>
                <w:szCs w:val="18"/>
              </w:rPr>
              <w:t>7.</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№1.</w:t>
            </w:r>
          </w:p>
        </w:tc>
        <w:tc>
          <w:tcPr>
            <w:tcW w:w="0" w:type="auto"/>
            <w:shd w:val="clear" w:color="auto" w:fill="auto"/>
          </w:tcPr>
          <w:p w:rsidR="009C192A" w:rsidRPr="00CC3CBE" w:rsidRDefault="009C192A" w:rsidP="00EA1382">
            <w:pPr>
              <w:rPr>
                <w:sz w:val="18"/>
                <w:szCs w:val="18"/>
              </w:rPr>
            </w:pPr>
            <w:r w:rsidRPr="00CC3CBE">
              <w:rPr>
                <w:sz w:val="18"/>
                <w:szCs w:val="18"/>
              </w:rPr>
              <w:t>1</w:t>
            </w:r>
          </w:p>
        </w:tc>
        <w:tc>
          <w:tcPr>
            <w:tcW w:w="0" w:type="auto"/>
            <w:gridSpan w:val="2"/>
            <w:vMerge/>
            <w:shd w:val="clear" w:color="auto" w:fill="auto"/>
          </w:tcPr>
          <w:p w:rsidR="009C192A" w:rsidRPr="00CC3CBE" w:rsidRDefault="009C192A" w:rsidP="00CC43F8">
            <w:pPr>
              <w:rPr>
                <w:sz w:val="18"/>
                <w:szCs w:val="18"/>
                <w:lang w:val="en-US"/>
              </w:rPr>
            </w:pPr>
          </w:p>
        </w:tc>
        <w:tc>
          <w:tcPr>
            <w:tcW w:w="3504" w:type="dxa"/>
            <w:shd w:val="clear" w:color="auto" w:fill="auto"/>
          </w:tcPr>
          <w:p w:rsidR="009C192A" w:rsidRPr="00CC3CBE" w:rsidRDefault="009C192A">
            <w:pPr>
              <w:rPr>
                <w:sz w:val="18"/>
                <w:szCs w:val="18"/>
                <w:lang w:val="en-US"/>
              </w:rPr>
            </w:pPr>
          </w:p>
        </w:tc>
        <w:tc>
          <w:tcPr>
            <w:tcW w:w="2249" w:type="dxa"/>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23/09</w:t>
            </w:r>
          </w:p>
        </w:tc>
        <w:tc>
          <w:tcPr>
            <w:tcW w:w="700" w:type="dxa"/>
            <w:gridSpan w:val="2"/>
            <w:shd w:val="clear" w:color="auto" w:fill="auto"/>
          </w:tcPr>
          <w:p w:rsidR="009C192A" w:rsidRPr="00CC3CBE" w:rsidRDefault="009C192A">
            <w:pPr>
              <w:rPr>
                <w:sz w:val="18"/>
                <w:szCs w:val="18"/>
                <w:lang w:val="en-US"/>
              </w:rPr>
            </w:pPr>
          </w:p>
        </w:tc>
      </w:tr>
      <w:tr w:rsidR="004745AE" w:rsidRPr="00CC3CBE" w:rsidTr="003F4E99">
        <w:tc>
          <w:tcPr>
            <w:tcW w:w="13154" w:type="dxa"/>
            <w:gridSpan w:val="8"/>
            <w:shd w:val="clear" w:color="auto" w:fill="auto"/>
          </w:tcPr>
          <w:p w:rsidR="004745AE" w:rsidRPr="00CC3CBE" w:rsidRDefault="004745AE" w:rsidP="003F4E99">
            <w:pPr>
              <w:jc w:val="center"/>
              <w:rPr>
                <w:b/>
                <w:sz w:val="18"/>
                <w:szCs w:val="18"/>
                <w:lang w:val="en-US"/>
              </w:rPr>
            </w:pPr>
            <w:r w:rsidRPr="00CC3CBE">
              <w:rPr>
                <w:b/>
                <w:sz w:val="18"/>
                <w:szCs w:val="18"/>
                <w:lang w:val="en-US"/>
              </w:rPr>
              <w:t>Unit</w:t>
            </w:r>
            <w:r w:rsidR="002B1427" w:rsidRPr="00CC3CBE">
              <w:rPr>
                <w:b/>
                <w:sz w:val="18"/>
                <w:szCs w:val="18"/>
                <w:lang w:val="en-US"/>
              </w:rPr>
              <w:t xml:space="preserve"> </w:t>
            </w:r>
            <w:r w:rsidRPr="00CC3CBE">
              <w:rPr>
                <w:b/>
                <w:sz w:val="18"/>
                <w:szCs w:val="18"/>
                <w:lang w:val="en-US"/>
              </w:rPr>
              <w:t>2 Enjoying your home.</w:t>
            </w:r>
          </w:p>
        </w:tc>
        <w:tc>
          <w:tcPr>
            <w:tcW w:w="2686" w:type="dxa"/>
            <w:gridSpan w:val="5"/>
            <w:shd w:val="clear" w:color="auto" w:fill="auto"/>
          </w:tcPr>
          <w:p w:rsidR="004745AE" w:rsidRPr="00CC3CBE" w:rsidRDefault="004745AE">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8.</w:t>
            </w:r>
          </w:p>
        </w:tc>
        <w:tc>
          <w:tcPr>
            <w:tcW w:w="2012" w:type="dxa"/>
            <w:shd w:val="clear" w:color="auto" w:fill="auto"/>
          </w:tcPr>
          <w:p w:rsidR="009C192A" w:rsidRPr="00CC3CBE" w:rsidRDefault="009C192A">
            <w:pPr>
              <w:rPr>
                <w:sz w:val="18"/>
                <w:szCs w:val="18"/>
              </w:rPr>
            </w:pPr>
            <w:r w:rsidRPr="00CC3CBE">
              <w:rPr>
                <w:sz w:val="18"/>
                <w:szCs w:val="18"/>
              </w:rPr>
              <w:t>Описание свое квартиры.</w:t>
            </w: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Описать квартиру (комнату);</w:t>
            </w:r>
          </w:p>
          <w:p w:rsidR="009C192A" w:rsidRPr="00CC3CBE" w:rsidRDefault="009C192A" w:rsidP="00BB2D5C">
            <w:pPr>
              <w:rPr>
                <w:sz w:val="18"/>
                <w:szCs w:val="18"/>
              </w:rPr>
            </w:pPr>
            <w:r w:rsidRPr="00CC3CBE">
              <w:rPr>
                <w:sz w:val="18"/>
                <w:szCs w:val="18"/>
              </w:rPr>
              <w:t>Расспросить одноклассника о его квартире (комнате);</w:t>
            </w:r>
          </w:p>
          <w:p w:rsidR="009C192A" w:rsidRPr="00CC3CBE" w:rsidRDefault="009C192A" w:rsidP="00BB2D5C">
            <w:pPr>
              <w:rPr>
                <w:sz w:val="18"/>
                <w:szCs w:val="18"/>
              </w:rPr>
            </w:pPr>
            <w:r w:rsidRPr="00CC3CBE">
              <w:rPr>
                <w:sz w:val="18"/>
                <w:szCs w:val="18"/>
              </w:rPr>
              <w:t>На слух воспринимать информацию из текста, выражать своё понимание в требуемой форме (показать комнату героя, найти комнату героя);</w:t>
            </w:r>
          </w:p>
          <w:p w:rsidR="009C192A" w:rsidRPr="00CC3CBE" w:rsidRDefault="009C192A" w:rsidP="00BB2D5C">
            <w:pPr>
              <w:rPr>
                <w:sz w:val="18"/>
                <w:szCs w:val="18"/>
              </w:rPr>
            </w:pPr>
            <w:r w:rsidRPr="00CC3CBE">
              <w:rPr>
                <w:sz w:val="18"/>
                <w:szCs w:val="18"/>
              </w:rPr>
              <w:t>Сравнить свою комнату и комнату одноклассника;</w:t>
            </w:r>
          </w:p>
          <w:p w:rsidR="009C192A" w:rsidRPr="00CC3CBE" w:rsidRDefault="009C192A" w:rsidP="00BB2D5C">
            <w:pPr>
              <w:rPr>
                <w:sz w:val="18"/>
                <w:szCs w:val="18"/>
              </w:rPr>
            </w:pPr>
            <w:r w:rsidRPr="00CC3CBE">
              <w:rPr>
                <w:sz w:val="18"/>
                <w:szCs w:val="18"/>
              </w:rPr>
              <w:t>Помочь обустроить гостиную: нарисовать, подписать предметы мебели и описать комнату;</w:t>
            </w:r>
          </w:p>
          <w:p w:rsidR="009C192A" w:rsidRPr="00CC3CBE" w:rsidRDefault="009C192A" w:rsidP="00BB2D5C">
            <w:pPr>
              <w:rPr>
                <w:sz w:val="18"/>
                <w:szCs w:val="18"/>
              </w:rPr>
            </w:pPr>
            <w:r w:rsidRPr="00CC3CBE">
              <w:rPr>
                <w:sz w:val="18"/>
                <w:szCs w:val="18"/>
              </w:rPr>
              <w:t xml:space="preserve">Читать текст с полным пониманием </w:t>
            </w:r>
            <w:proofErr w:type="gramStart"/>
            <w:r w:rsidRPr="00CC3CBE">
              <w:rPr>
                <w:sz w:val="18"/>
                <w:szCs w:val="18"/>
              </w:rPr>
              <w:t>( рассказать</w:t>
            </w:r>
            <w:proofErr w:type="gramEnd"/>
            <w:r w:rsidRPr="00CC3CBE">
              <w:rPr>
                <w:sz w:val="18"/>
                <w:szCs w:val="18"/>
              </w:rPr>
              <w:t xml:space="preserve"> о том, что </w:t>
            </w:r>
            <w:proofErr w:type="spellStart"/>
            <w:r w:rsidRPr="00CC3CBE">
              <w:rPr>
                <w:sz w:val="18"/>
                <w:szCs w:val="18"/>
              </w:rPr>
              <w:t>Саймон</w:t>
            </w:r>
            <w:proofErr w:type="spellEnd"/>
            <w:r w:rsidRPr="00CC3CBE">
              <w:rPr>
                <w:sz w:val="18"/>
                <w:szCs w:val="18"/>
              </w:rPr>
              <w:t xml:space="preserve"> любит делать на ферме и кто стал его новым другом).</w:t>
            </w:r>
          </w:p>
          <w:p w:rsidR="009C192A" w:rsidRPr="00CC3CBE" w:rsidRDefault="009C192A" w:rsidP="00870262">
            <w:pPr>
              <w:rPr>
                <w:sz w:val="18"/>
                <w:szCs w:val="18"/>
              </w:rPr>
            </w:pPr>
          </w:p>
        </w:tc>
        <w:tc>
          <w:tcPr>
            <w:tcW w:w="3504" w:type="dxa"/>
            <w:shd w:val="clear" w:color="auto" w:fill="auto"/>
          </w:tcPr>
          <w:p w:rsidR="009C192A" w:rsidRPr="00CC3CBE" w:rsidRDefault="009C192A">
            <w:pPr>
              <w:rPr>
                <w:b/>
                <w:sz w:val="18"/>
                <w:szCs w:val="18"/>
                <w:lang w:val="en-US"/>
              </w:rPr>
            </w:pPr>
            <w:r w:rsidRPr="00CC3CBE">
              <w:rPr>
                <w:sz w:val="18"/>
                <w:szCs w:val="18"/>
              </w:rPr>
              <w:t>Предложения</w:t>
            </w:r>
            <w:r w:rsidRPr="00CC3CBE">
              <w:rPr>
                <w:sz w:val="18"/>
                <w:szCs w:val="18"/>
                <w:lang w:val="en-US"/>
              </w:rPr>
              <w:t xml:space="preserve"> </w:t>
            </w:r>
            <w:r w:rsidRPr="00CC3CBE">
              <w:rPr>
                <w:sz w:val="18"/>
                <w:szCs w:val="18"/>
              </w:rPr>
              <w:t>с</w:t>
            </w:r>
            <w:r w:rsidRPr="00CC3CBE">
              <w:rPr>
                <w:sz w:val="18"/>
                <w:szCs w:val="18"/>
                <w:lang w:val="en-US"/>
              </w:rPr>
              <w:t xml:space="preserve"> </w:t>
            </w:r>
            <w:r w:rsidRPr="00CC3CBE">
              <w:rPr>
                <w:sz w:val="18"/>
                <w:szCs w:val="18"/>
              </w:rPr>
              <w:t>оборотом</w:t>
            </w:r>
            <w:r w:rsidRPr="00CC3CBE">
              <w:rPr>
                <w:sz w:val="18"/>
                <w:szCs w:val="18"/>
                <w:lang w:val="en-US"/>
              </w:rPr>
              <w:t>:</w:t>
            </w:r>
            <w:r w:rsidRPr="00CC3CBE">
              <w:rPr>
                <w:b/>
                <w:sz w:val="18"/>
                <w:szCs w:val="18"/>
                <w:lang w:val="en-US"/>
              </w:rPr>
              <w:t xml:space="preserve"> there is / there are / there is no / there are no</w:t>
            </w:r>
          </w:p>
        </w:tc>
        <w:tc>
          <w:tcPr>
            <w:tcW w:w="2249" w:type="dxa"/>
            <w:shd w:val="clear" w:color="auto" w:fill="auto"/>
          </w:tcPr>
          <w:p w:rsidR="009C192A" w:rsidRPr="00CC3CBE" w:rsidRDefault="009C192A" w:rsidP="003F4E99">
            <w:pPr>
              <w:autoSpaceDE w:val="0"/>
              <w:autoSpaceDN w:val="0"/>
              <w:adjustRightInd w:val="0"/>
              <w:spacing w:line="244" w:lineRule="auto"/>
              <w:rPr>
                <w:sz w:val="18"/>
                <w:szCs w:val="18"/>
                <w:lang w:val="x-none"/>
              </w:rPr>
            </w:pPr>
            <w:r w:rsidRPr="00CC3CBE">
              <w:rPr>
                <w:sz w:val="18"/>
                <w:szCs w:val="18"/>
              </w:rPr>
              <w:t>[</w:t>
            </w:r>
            <w:proofErr w:type="gramStart"/>
            <w:r w:rsidRPr="00CC3CBE">
              <w:rPr>
                <w:sz w:val="18"/>
                <w:szCs w:val="18"/>
              </w:rPr>
              <w:t>u</w:t>
            </w:r>
            <w:proofErr w:type="gramEnd"/>
            <w:r w:rsidRPr="00CC3CBE">
              <w:rPr>
                <w:sz w:val="18"/>
                <w:szCs w:val="18"/>
              </w:rPr>
              <w:t>:], [</w:t>
            </w:r>
            <w:r w:rsidRPr="00CC3CBE">
              <w:rPr>
                <w:rFonts w:ascii="Lucida Sans Unicode" w:hAnsi="Lucida Sans Unicode" w:cs="Lucida Sans Unicode"/>
                <w:sz w:val="18"/>
                <w:szCs w:val="18"/>
              </w:rPr>
              <w:t>ɔ</w:t>
            </w:r>
            <w:r w:rsidRPr="00CC3CBE">
              <w:rPr>
                <w:sz w:val="18"/>
                <w:szCs w:val="18"/>
              </w:rPr>
              <w:t>:], [</w:t>
            </w:r>
            <w:r w:rsidRPr="00CC3CBE">
              <w:rPr>
                <w:rFonts w:ascii="Lucida Sans Unicode" w:hAnsi="Lucida Sans Unicode" w:cs="Lucida Sans Unicode"/>
                <w:sz w:val="18"/>
                <w:szCs w:val="18"/>
              </w:rPr>
              <w:t>ʧ</w:t>
            </w:r>
            <w:r w:rsidRPr="00CC3CBE">
              <w:rPr>
                <w:sz w:val="18"/>
                <w:szCs w:val="18"/>
                <w:lang w:val="x-none"/>
              </w:rPr>
              <w:t>], [æ], [</w:t>
            </w:r>
            <w:proofErr w:type="spellStart"/>
            <w:r w:rsidRPr="00CC3CBE">
              <w:rPr>
                <w:sz w:val="18"/>
                <w:szCs w:val="18"/>
                <w:lang w:val="x-none"/>
              </w:rPr>
              <w:t>eə</w:t>
            </w:r>
            <w:proofErr w:type="spellEnd"/>
            <w:r w:rsidRPr="00CC3CBE">
              <w:rPr>
                <w:sz w:val="18"/>
                <w:szCs w:val="18"/>
                <w:lang w:val="x-none"/>
              </w:rPr>
              <w:t>]</w:t>
            </w:r>
          </w:p>
          <w:p w:rsidR="009C192A" w:rsidRPr="00CC3CBE" w:rsidRDefault="009C192A">
            <w:pPr>
              <w:rPr>
                <w:b/>
                <w:sz w:val="18"/>
                <w:szCs w:val="18"/>
                <w:lang w:val="en-US"/>
              </w:rPr>
            </w:pPr>
          </w:p>
          <w:p w:rsidR="003F4E99" w:rsidRPr="00CC3CBE" w:rsidRDefault="003F4E99">
            <w:pPr>
              <w:rPr>
                <w:b/>
                <w:sz w:val="18"/>
                <w:szCs w:val="18"/>
                <w:lang w:val="en-US"/>
              </w:rPr>
            </w:pPr>
          </w:p>
          <w:p w:rsidR="003F4E99" w:rsidRPr="00CC3CBE" w:rsidRDefault="003F4E99">
            <w:pPr>
              <w:rPr>
                <w:b/>
                <w:sz w:val="18"/>
                <w:szCs w:val="18"/>
                <w:lang w:val="en-US"/>
              </w:rPr>
            </w:pPr>
          </w:p>
          <w:p w:rsidR="003F4E99" w:rsidRPr="00CC3CBE" w:rsidRDefault="003F4E99">
            <w:pPr>
              <w:rPr>
                <w:b/>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A hall, a kitchen, a pantry, a living room, a bedroom, a bathroom, a toilet, window, a wall, a door, a flat</w:t>
            </w:r>
          </w:p>
          <w:p w:rsidR="003F4E99" w:rsidRPr="00CC3CBE" w:rsidRDefault="003F4E99">
            <w:pPr>
              <w:rPr>
                <w:sz w:val="18"/>
                <w:szCs w:val="18"/>
                <w:lang w:val="en-US"/>
              </w:rPr>
            </w:pPr>
          </w:p>
          <w:p w:rsidR="003F4E99" w:rsidRPr="00CC3CBE" w:rsidRDefault="003F4E99">
            <w:pPr>
              <w:rPr>
                <w:sz w:val="18"/>
                <w:szCs w:val="18"/>
                <w:lang w:val="en-US"/>
              </w:rPr>
            </w:pPr>
          </w:p>
        </w:tc>
        <w:tc>
          <w:tcPr>
            <w:tcW w:w="1285" w:type="dxa"/>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FC44B6" w:rsidRPr="00CC3CBE" w:rsidRDefault="00FC44B6" w:rsidP="003F4E99">
            <w:pPr>
              <w:autoSpaceDE w:val="0"/>
              <w:autoSpaceDN w:val="0"/>
              <w:adjustRightInd w:val="0"/>
              <w:spacing w:line="244" w:lineRule="auto"/>
              <w:rPr>
                <w:sz w:val="18"/>
                <w:szCs w:val="18"/>
              </w:rPr>
            </w:pPr>
            <w:proofErr w:type="spellStart"/>
            <w:r w:rsidRPr="00CC3CBE">
              <w:rPr>
                <w:sz w:val="18"/>
                <w:szCs w:val="18"/>
              </w:rPr>
              <w:t>Ex</w:t>
            </w:r>
            <w:proofErr w:type="spellEnd"/>
            <w:r w:rsidRPr="00CC3CBE">
              <w:rPr>
                <w:sz w:val="18"/>
                <w:szCs w:val="18"/>
              </w:rPr>
              <w:t>. 1,</w:t>
            </w:r>
          </w:p>
          <w:p w:rsidR="00FC44B6" w:rsidRPr="00CC3CBE" w:rsidRDefault="00FC44B6" w:rsidP="003F4E99">
            <w:pPr>
              <w:autoSpaceDE w:val="0"/>
              <w:autoSpaceDN w:val="0"/>
              <w:adjustRightInd w:val="0"/>
              <w:spacing w:line="244" w:lineRule="auto"/>
              <w:rPr>
                <w:sz w:val="18"/>
                <w:szCs w:val="18"/>
              </w:rPr>
            </w:pPr>
            <w:r w:rsidRPr="00CC3CBE">
              <w:rPr>
                <w:sz w:val="18"/>
                <w:szCs w:val="18"/>
              </w:rPr>
              <w:t>p. 30</w:t>
            </w: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tc>
        <w:tc>
          <w:tcPr>
            <w:tcW w:w="701" w:type="dxa"/>
            <w:gridSpan w:val="2"/>
            <w:shd w:val="clear" w:color="auto" w:fill="auto"/>
          </w:tcPr>
          <w:p w:rsidR="009C192A" w:rsidRPr="00CC3CBE" w:rsidRDefault="009C192A">
            <w:pPr>
              <w:rPr>
                <w:sz w:val="18"/>
                <w:szCs w:val="18"/>
                <w:lang w:val="en-US"/>
              </w:rPr>
            </w:pPr>
          </w:p>
          <w:p w:rsidR="009C192A" w:rsidRPr="00CC3CBE" w:rsidRDefault="00CC3CBE">
            <w:pPr>
              <w:rPr>
                <w:sz w:val="18"/>
                <w:szCs w:val="18"/>
                <w:lang w:val="en-US"/>
              </w:rPr>
            </w:pPr>
            <w:r>
              <w:rPr>
                <w:sz w:val="18"/>
                <w:szCs w:val="18"/>
                <w:lang w:val="en-US"/>
              </w:rPr>
              <w:t>25/09</w:t>
            </w: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rsidP="00BB2D5C">
            <w:pPr>
              <w:rPr>
                <w:sz w:val="18"/>
                <w:szCs w:val="18"/>
                <w:lang w:val="en-US"/>
              </w:rPr>
            </w:pPr>
          </w:p>
        </w:tc>
        <w:tc>
          <w:tcPr>
            <w:tcW w:w="700" w:type="dxa"/>
            <w:gridSpan w:val="2"/>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rsidP="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9.</w:t>
            </w:r>
          </w:p>
        </w:tc>
        <w:tc>
          <w:tcPr>
            <w:tcW w:w="2012" w:type="dxa"/>
            <w:shd w:val="clear" w:color="auto" w:fill="auto"/>
          </w:tcPr>
          <w:p w:rsidR="009C192A" w:rsidRPr="00CC3CBE" w:rsidRDefault="009C192A">
            <w:pPr>
              <w:rPr>
                <w:sz w:val="18"/>
                <w:szCs w:val="18"/>
              </w:rPr>
            </w:pPr>
            <w:r w:rsidRPr="00CC3CBE">
              <w:rPr>
                <w:sz w:val="18"/>
                <w:szCs w:val="18"/>
              </w:rPr>
              <w:t xml:space="preserve">Домик </w:t>
            </w:r>
            <w:proofErr w:type="spellStart"/>
            <w:r w:rsidRPr="00CC3CBE">
              <w:rPr>
                <w:sz w:val="18"/>
                <w:szCs w:val="18"/>
              </w:rPr>
              <w:t>Тайни</w:t>
            </w:r>
            <w:proofErr w:type="spellEnd"/>
            <w:r w:rsidRPr="00CC3CBE">
              <w:rPr>
                <w:sz w:val="18"/>
                <w:szCs w:val="18"/>
              </w:rPr>
              <w:t xml:space="preserve">. Своя комната. Комната </w:t>
            </w:r>
            <w:proofErr w:type="spellStart"/>
            <w:r w:rsidRPr="00CC3CBE">
              <w:rPr>
                <w:sz w:val="18"/>
                <w:szCs w:val="18"/>
              </w:rPr>
              <w:t>Саймона</w:t>
            </w:r>
            <w:proofErr w:type="spellEnd"/>
            <w:r w:rsidRPr="00CC3CBE">
              <w:rPr>
                <w:sz w:val="18"/>
                <w:szCs w:val="18"/>
              </w:rPr>
              <w:t>.</w:t>
            </w:r>
          </w:p>
          <w:p w:rsidR="00111887" w:rsidRPr="00CC3CBE" w:rsidRDefault="00111887">
            <w:pPr>
              <w:rPr>
                <w:sz w:val="18"/>
                <w:szCs w:val="18"/>
              </w:rPr>
            </w:pPr>
          </w:p>
          <w:p w:rsidR="00111887" w:rsidRPr="00CC3CBE" w:rsidRDefault="00111887">
            <w:pPr>
              <w:rPr>
                <w:sz w:val="18"/>
                <w:szCs w:val="18"/>
              </w:rPr>
            </w:pPr>
          </w:p>
          <w:p w:rsidR="00111887" w:rsidRPr="00CC3CBE" w:rsidRDefault="00111887">
            <w:pPr>
              <w:rPr>
                <w:sz w:val="18"/>
                <w:szCs w:val="18"/>
              </w:rPr>
            </w:pPr>
          </w:p>
          <w:p w:rsidR="00111887" w:rsidRPr="00CC3CBE" w:rsidRDefault="00111887">
            <w:pPr>
              <w:rPr>
                <w:sz w:val="18"/>
                <w:szCs w:val="18"/>
              </w:rPr>
            </w:pPr>
          </w:p>
          <w:p w:rsidR="00111887" w:rsidRPr="00CC3CBE" w:rsidRDefault="00111887">
            <w:pPr>
              <w:rPr>
                <w:sz w:val="18"/>
                <w:szCs w:val="18"/>
              </w:rPr>
            </w:pPr>
          </w:p>
          <w:p w:rsidR="00111887" w:rsidRPr="00CC3CBE" w:rsidRDefault="00111887">
            <w:pPr>
              <w:rPr>
                <w:sz w:val="18"/>
                <w:szCs w:val="18"/>
              </w:rPr>
            </w:pPr>
          </w:p>
          <w:p w:rsidR="00111887" w:rsidRPr="00CC3CBE" w:rsidRDefault="00111887">
            <w:pPr>
              <w:rPr>
                <w:sz w:val="18"/>
                <w:szCs w:val="18"/>
              </w:rPr>
            </w:pP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shd w:val="clear" w:color="auto" w:fill="auto"/>
          </w:tcPr>
          <w:p w:rsidR="009C192A" w:rsidRPr="00CC3CBE" w:rsidRDefault="009C192A" w:rsidP="00870262">
            <w:pPr>
              <w:rPr>
                <w:sz w:val="18"/>
                <w:szCs w:val="18"/>
              </w:rPr>
            </w:pPr>
          </w:p>
        </w:tc>
        <w:tc>
          <w:tcPr>
            <w:tcW w:w="3504" w:type="dxa"/>
            <w:shd w:val="clear" w:color="auto" w:fill="auto"/>
          </w:tcPr>
          <w:p w:rsidR="009C192A" w:rsidRPr="00CC3CBE" w:rsidRDefault="009C192A">
            <w:pPr>
              <w:rPr>
                <w:sz w:val="18"/>
                <w:szCs w:val="18"/>
              </w:rPr>
            </w:pPr>
            <w:r w:rsidRPr="00CC3CBE">
              <w:rPr>
                <w:sz w:val="18"/>
                <w:szCs w:val="18"/>
              </w:rPr>
              <w:t>Повествовательные, вопросительные и отрицательные предложения с оборотом</w:t>
            </w:r>
          </w:p>
          <w:p w:rsidR="009C192A" w:rsidRPr="00CC3CBE" w:rsidRDefault="009C192A">
            <w:pPr>
              <w:rPr>
                <w:sz w:val="18"/>
                <w:szCs w:val="18"/>
              </w:rPr>
            </w:pPr>
            <w:r w:rsidRPr="00CC3CBE">
              <w:rPr>
                <w:b/>
                <w:sz w:val="18"/>
                <w:szCs w:val="18"/>
                <w:lang w:val="en-US"/>
              </w:rPr>
              <w:t>there is / there are</w:t>
            </w:r>
          </w:p>
        </w:tc>
        <w:tc>
          <w:tcPr>
            <w:tcW w:w="2249" w:type="dxa"/>
            <w:shd w:val="clear" w:color="auto" w:fill="auto"/>
          </w:tcPr>
          <w:p w:rsidR="009C192A" w:rsidRPr="00CC3CBE" w:rsidRDefault="009C192A">
            <w:pPr>
              <w:rPr>
                <w:sz w:val="18"/>
                <w:szCs w:val="18"/>
              </w:rPr>
            </w:pPr>
          </w:p>
          <w:p w:rsidR="009C192A" w:rsidRPr="00CC3CBE" w:rsidRDefault="009C192A">
            <w:pPr>
              <w:rPr>
                <w:sz w:val="18"/>
                <w:szCs w:val="18"/>
              </w:rPr>
            </w:pPr>
          </w:p>
          <w:p w:rsidR="009C192A" w:rsidRPr="00CC3CBE" w:rsidRDefault="009C192A" w:rsidP="003F4E99">
            <w:pPr>
              <w:autoSpaceDE w:val="0"/>
              <w:autoSpaceDN w:val="0"/>
              <w:adjustRightInd w:val="0"/>
              <w:spacing w:line="244" w:lineRule="auto"/>
              <w:rPr>
                <w:sz w:val="18"/>
                <w:szCs w:val="18"/>
              </w:rPr>
            </w:pPr>
            <w:r w:rsidRPr="00CC3CBE">
              <w:rPr>
                <w:sz w:val="18"/>
                <w:szCs w:val="18"/>
              </w:rPr>
              <w:t>Фонетическая отработка новых слов</w:t>
            </w: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A sofa, a picture, a fireplace, a shelf, an armchair, a lamp, a piano, TV, a table, a carpet, a floor, a chair.</w:t>
            </w:r>
          </w:p>
        </w:tc>
        <w:tc>
          <w:tcPr>
            <w:tcW w:w="1285" w:type="dxa"/>
            <w:shd w:val="clear" w:color="auto" w:fill="auto"/>
          </w:tcPr>
          <w:p w:rsidR="009C192A" w:rsidRPr="00CC3CBE" w:rsidRDefault="009C192A">
            <w:pPr>
              <w:rPr>
                <w:sz w:val="18"/>
                <w:szCs w:val="18"/>
                <w:lang w:val="en-US"/>
              </w:rPr>
            </w:pPr>
          </w:p>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2,</w:t>
            </w:r>
          </w:p>
          <w:p w:rsidR="00FC44B6" w:rsidRPr="00CC3CBE" w:rsidRDefault="00FC44B6" w:rsidP="003F4E99">
            <w:pPr>
              <w:autoSpaceDE w:val="0"/>
              <w:autoSpaceDN w:val="0"/>
              <w:adjustRightInd w:val="0"/>
              <w:spacing w:line="252" w:lineRule="auto"/>
              <w:rPr>
                <w:sz w:val="18"/>
                <w:szCs w:val="18"/>
              </w:rPr>
            </w:pPr>
            <w:r w:rsidRPr="00CC3CBE">
              <w:rPr>
                <w:sz w:val="18"/>
                <w:szCs w:val="18"/>
              </w:rPr>
              <w:t>p. 30</w:t>
            </w:r>
          </w:p>
          <w:p w:rsidR="009C192A" w:rsidRPr="00CC3CBE" w:rsidRDefault="009C192A" w:rsidP="009C192A">
            <w:pPr>
              <w:rPr>
                <w:sz w:val="18"/>
                <w:szCs w:val="18"/>
                <w:lang w:val="en-US"/>
              </w:rPr>
            </w:pPr>
          </w:p>
        </w:tc>
        <w:tc>
          <w:tcPr>
            <w:tcW w:w="701" w:type="dxa"/>
            <w:gridSpan w:val="2"/>
            <w:shd w:val="clear" w:color="auto" w:fill="auto"/>
          </w:tcPr>
          <w:p w:rsidR="009C192A" w:rsidRPr="00CC3CBE" w:rsidRDefault="00CC3CBE" w:rsidP="003F4E99">
            <w:pPr>
              <w:rPr>
                <w:sz w:val="18"/>
                <w:szCs w:val="18"/>
                <w:lang w:val="en-US"/>
              </w:rPr>
            </w:pPr>
            <w:r>
              <w:rPr>
                <w:sz w:val="18"/>
                <w:szCs w:val="18"/>
                <w:lang w:val="en-US"/>
              </w:rPr>
              <w:t>30/09</w:t>
            </w:r>
          </w:p>
        </w:tc>
        <w:tc>
          <w:tcPr>
            <w:tcW w:w="700" w:type="dxa"/>
            <w:gridSpan w:val="2"/>
            <w:shd w:val="clear" w:color="auto" w:fill="auto"/>
          </w:tcPr>
          <w:p w:rsidR="009C192A" w:rsidRPr="00CC3CBE" w:rsidRDefault="009C192A" w:rsidP="003F4E99">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10.</w:t>
            </w:r>
          </w:p>
        </w:tc>
        <w:tc>
          <w:tcPr>
            <w:tcW w:w="2012" w:type="dxa"/>
            <w:shd w:val="clear" w:color="auto" w:fill="auto"/>
          </w:tcPr>
          <w:p w:rsidR="009C192A" w:rsidRPr="00CC3CBE" w:rsidRDefault="009C192A">
            <w:pPr>
              <w:rPr>
                <w:sz w:val="18"/>
                <w:szCs w:val="18"/>
              </w:rPr>
            </w:pPr>
            <w:r w:rsidRPr="00CC3CBE">
              <w:rPr>
                <w:sz w:val="18"/>
                <w:szCs w:val="18"/>
              </w:rPr>
              <w:t>Игра «Прятки».</w:t>
            </w: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shd w:val="clear" w:color="auto" w:fill="auto"/>
          </w:tcPr>
          <w:p w:rsidR="009C192A" w:rsidRPr="00CC3CBE" w:rsidRDefault="009C192A" w:rsidP="00870262">
            <w:pPr>
              <w:rPr>
                <w:sz w:val="18"/>
                <w:szCs w:val="18"/>
              </w:rPr>
            </w:pPr>
          </w:p>
        </w:tc>
        <w:tc>
          <w:tcPr>
            <w:tcW w:w="3504" w:type="dxa"/>
            <w:shd w:val="clear" w:color="auto" w:fill="auto"/>
          </w:tcPr>
          <w:p w:rsidR="009C192A" w:rsidRPr="00CC3CBE" w:rsidRDefault="009C192A" w:rsidP="003233F6">
            <w:pPr>
              <w:rPr>
                <w:sz w:val="18"/>
                <w:szCs w:val="18"/>
              </w:rPr>
            </w:pPr>
            <w:r w:rsidRPr="00CC3CBE">
              <w:rPr>
                <w:sz w:val="18"/>
                <w:szCs w:val="18"/>
              </w:rPr>
              <w:t>Повторение предложений с оборотом</w:t>
            </w:r>
          </w:p>
          <w:p w:rsidR="009C192A" w:rsidRPr="00CC3CBE" w:rsidRDefault="009C192A" w:rsidP="003233F6">
            <w:pPr>
              <w:rPr>
                <w:sz w:val="18"/>
                <w:szCs w:val="18"/>
              </w:rPr>
            </w:pPr>
            <w:r w:rsidRPr="00CC3CBE">
              <w:rPr>
                <w:b/>
                <w:sz w:val="18"/>
                <w:szCs w:val="18"/>
                <w:lang w:val="en-US"/>
              </w:rPr>
              <w:t>there</w:t>
            </w:r>
            <w:r w:rsidRPr="00CC3CBE">
              <w:rPr>
                <w:b/>
                <w:sz w:val="18"/>
                <w:szCs w:val="18"/>
              </w:rPr>
              <w:t xml:space="preserve"> </w:t>
            </w:r>
            <w:r w:rsidRPr="00CC3CBE">
              <w:rPr>
                <w:b/>
                <w:sz w:val="18"/>
                <w:szCs w:val="18"/>
                <w:lang w:val="en-US"/>
              </w:rPr>
              <w:t>is</w:t>
            </w:r>
            <w:r w:rsidRPr="00CC3CBE">
              <w:rPr>
                <w:b/>
                <w:sz w:val="18"/>
                <w:szCs w:val="18"/>
              </w:rPr>
              <w:t xml:space="preserve"> / </w:t>
            </w:r>
            <w:r w:rsidRPr="00CC3CBE">
              <w:rPr>
                <w:b/>
                <w:sz w:val="18"/>
                <w:szCs w:val="18"/>
                <w:lang w:val="en-US"/>
              </w:rPr>
              <w:t>there</w:t>
            </w:r>
            <w:r w:rsidRPr="00CC3CBE">
              <w:rPr>
                <w:b/>
                <w:sz w:val="18"/>
                <w:szCs w:val="18"/>
              </w:rPr>
              <w:t xml:space="preserve"> </w:t>
            </w:r>
            <w:r w:rsidRPr="00CC3CBE">
              <w:rPr>
                <w:b/>
                <w:sz w:val="18"/>
                <w:szCs w:val="18"/>
                <w:lang w:val="en-US"/>
              </w:rPr>
              <w:t>are</w:t>
            </w:r>
          </w:p>
        </w:tc>
        <w:tc>
          <w:tcPr>
            <w:tcW w:w="2249" w:type="dxa"/>
            <w:shd w:val="clear" w:color="auto" w:fill="auto"/>
          </w:tcPr>
          <w:p w:rsidR="009C192A" w:rsidRPr="00CC3CBE" w:rsidRDefault="009C192A">
            <w:pPr>
              <w:rPr>
                <w:sz w:val="18"/>
                <w:szCs w:val="18"/>
              </w:rPr>
            </w:pPr>
          </w:p>
          <w:p w:rsidR="00111887" w:rsidRPr="00CC3CBE" w:rsidRDefault="00111887" w:rsidP="003F4E99">
            <w:pPr>
              <w:autoSpaceDE w:val="0"/>
              <w:autoSpaceDN w:val="0"/>
              <w:adjustRightInd w:val="0"/>
              <w:rPr>
                <w:sz w:val="18"/>
                <w:szCs w:val="18"/>
                <w:lang w:val="tr-TR"/>
              </w:rPr>
            </w:pPr>
            <w:proofErr w:type="gramStart"/>
            <w:r w:rsidRPr="00CC3CBE">
              <w:rPr>
                <w:rFonts w:ascii="Century Gothic" w:hAnsi="Century Gothic" w:cs="Century Gothic"/>
                <w:sz w:val="18"/>
                <w:szCs w:val="18"/>
              </w:rPr>
              <w:t>a</w:t>
            </w:r>
            <w:proofErr w:type="gramEnd"/>
            <w:r w:rsidRPr="00CC3CBE">
              <w:rPr>
                <w:sz w:val="18"/>
                <w:szCs w:val="18"/>
                <w:lang w:val="x-none"/>
              </w:rPr>
              <w:t>:], [æ], [</w:t>
            </w:r>
            <w:r w:rsidRPr="00CC3CBE">
              <w:rPr>
                <w:rFonts w:ascii="Lucida Sans Unicode" w:hAnsi="Lucida Sans Unicode" w:cs="Lucida Sans Unicode"/>
                <w:sz w:val="18"/>
                <w:szCs w:val="18"/>
              </w:rPr>
              <w:t>ɔ</w:t>
            </w:r>
            <w:r w:rsidRPr="00CC3CBE">
              <w:rPr>
                <w:sz w:val="18"/>
                <w:szCs w:val="18"/>
                <w:lang w:val="tr-TR"/>
              </w:rPr>
              <w:t>:], [aıə]</w:t>
            </w: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 xml:space="preserve">In the middle of, next to, under, behind, between, on, above, in the left / right corner, </w:t>
            </w:r>
          </w:p>
        </w:tc>
        <w:tc>
          <w:tcPr>
            <w:tcW w:w="1285" w:type="dxa"/>
            <w:shd w:val="clear" w:color="auto" w:fill="auto"/>
          </w:tcPr>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3,</w:t>
            </w:r>
          </w:p>
          <w:p w:rsidR="00FC44B6" w:rsidRPr="00CC3CBE" w:rsidRDefault="00FC44B6" w:rsidP="003F4E99">
            <w:pPr>
              <w:autoSpaceDE w:val="0"/>
              <w:autoSpaceDN w:val="0"/>
              <w:adjustRightInd w:val="0"/>
              <w:spacing w:line="252" w:lineRule="auto"/>
              <w:rPr>
                <w:sz w:val="18"/>
                <w:szCs w:val="18"/>
              </w:rPr>
            </w:pPr>
            <w:r w:rsidRPr="00CC3CBE">
              <w:rPr>
                <w:sz w:val="18"/>
                <w:szCs w:val="18"/>
              </w:rPr>
              <w:t xml:space="preserve">p. 30 </w:t>
            </w:r>
            <w:proofErr w:type="spellStart"/>
            <w:r w:rsidRPr="00CC3CBE">
              <w:rPr>
                <w:sz w:val="18"/>
                <w:szCs w:val="18"/>
              </w:rPr>
              <w:t>Ex</w:t>
            </w:r>
            <w:proofErr w:type="spellEnd"/>
            <w:r w:rsidRPr="00CC3CBE">
              <w:rPr>
                <w:sz w:val="18"/>
                <w:szCs w:val="18"/>
              </w:rPr>
              <w:t>. 4,</w:t>
            </w:r>
          </w:p>
          <w:p w:rsidR="00FC44B6" w:rsidRPr="00CC3CBE" w:rsidRDefault="00FC44B6" w:rsidP="003F4E99">
            <w:pPr>
              <w:autoSpaceDE w:val="0"/>
              <w:autoSpaceDN w:val="0"/>
              <w:adjustRightInd w:val="0"/>
              <w:spacing w:line="252" w:lineRule="auto"/>
              <w:rPr>
                <w:sz w:val="18"/>
                <w:szCs w:val="18"/>
              </w:rPr>
            </w:pPr>
            <w:r w:rsidRPr="00CC3CBE">
              <w:rPr>
                <w:sz w:val="18"/>
                <w:szCs w:val="18"/>
              </w:rPr>
              <w:t>p. 30</w:t>
            </w:r>
          </w:p>
          <w:p w:rsidR="00FC44B6" w:rsidRPr="00CC3CBE" w:rsidRDefault="00FC44B6" w:rsidP="003F4E99">
            <w:pPr>
              <w:autoSpaceDE w:val="0"/>
              <w:autoSpaceDN w:val="0"/>
              <w:adjustRightInd w:val="0"/>
              <w:spacing w:line="252" w:lineRule="auto"/>
              <w:rPr>
                <w:sz w:val="18"/>
                <w:szCs w:val="18"/>
              </w:rPr>
            </w:pPr>
          </w:p>
          <w:p w:rsidR="009C192A" w:rsidRPr="00CC3CBE" w:rsidRDefault="009C192A" w:rsidP="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02/10</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11.</w:t>
            </w:r>
          </w:p>
        </w:tc>
        <w:tc>
          <w:tcPr>
            <w:tcW w:w="2012" w:type="dxa"/>
            <w:shd w:val="clear" w:color="auto" w:fill="auto"/>
          </w:tcPr>
          <w:p w:rsidR="009C192A" w:rsidRPr="00CC3CBE" w:rsidRDefault="009C192A">
            <w:pPr>
              <w:rPr>
                <w:sz w:val="18"/>
                <w:szCs w:val="18"/>
              </w:rPr>
            </w:pPr>
            <w:r w:rsidRPr="00CC3CBE">
              <w:rPr>
                <w:sz w:val="18"/>
                <w:szCs w:val="18"/>
              </w:rPr>
              <w:t>Обустраиваем гостиную.</w:t>
            </w: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shd w:val="clear" w:color="auto" w:fill="auto"/>
          </w:tcPr>
          <w:p w:rsidR="009C192A" w:rsidRPr="00CC3CBE" w:rsidRDefault="009C192A" w:rsidP="00870262">
            <w:pPr>
              <w:rPr>
                <w:sz w:val="18"/>
                <w:szCs w:val="18"/>
              </w:rPr>
            </w:pPr>
          </w:p>
        </w:tc>
        <w:tc>
          <w:tcPr>
            <w:tcW w:w="3504" w:type="dxa"/>
            <w:shd w:val="clear" w:color="auto" w:fill="auto"/>
          </w:tcPr>
          <w:p w:rsidR="009C192A" w:rsidRPr="00CC3CBE" w:rsidRDefault="009C192A" w:rsidP="003233F6">
            <w:pPr>
              <w:rPr>
                <w:sz w:val="18"/>
                <w:szCs w:val="18"/>
              </w:rPr>
            </w:pPr>
            <w:r w:rsidRPr="00CC3CBE">
              <w:rPr>
                <w:sz w:val="18"/>
                <w:szCs w:val="18"/>
              </w:rPr>
              <w:t>Повторение предложений с оборотом</w:t>
            </w:r>
          </w:p>
          <w:p w:rsidR="009C192A" w:rsidRPr="00CC3CBE" w:rsidRDefault="009C192A" w:rsidP="003233F6">
            <w:pPr>
              <w:rPr>
                <w:sz w:val="18"/>
                <w:szCs w:val="18"/>
              </w:rPr>
            </w:pPr>
            <w:r w:rsidRPr="00CC3CBE">
              <w:rPr>
                <w:b/>
                <w:sz w:val="18"/>
                <w:szCs w:val="18"/>
                <w:lang w:val="en-US"/>
              </w:rPr>
              <w:t>there</w:t>
            </w:r>
            <w:r w:rsidRPr="00CC3CBE">
              <w:rPr>
                <w:b/>
                <w:sz w:val="18"/>
                <w:szCs w:val="18"/>
              </w:rPr>
              <w:t xml:space="preserve"> </w:t>
            </w:r>
            <w:r w:rsidRPr="00CC3CBE">
              <w:rPr>
                <w:b/>
                <w:sz w:val="18"/>
                <w:szCs w:val="18"/>
                <w:lang w:val="en-US"/>
              </w:rPr>
              <w:t>is</w:t>
            </w:r>
            <w:r w:rsidRPr="00CC3CBE">
              <w:rPr>
                <w:b/>
                <w:sz w:val="18"/>
                <w:szCs w:val="18"/>
              </w:rPr>
              <w:t xml:space="preserve"> / </w:t>
            </w:r>
            <w:r w:rsidRPr="00CC3CBE">
              <w:rPr>
                <w:b/>
                <w:sz w:val="18"/>
                <w:szCs w:val="18"/>
                <w:lang w:val="en-US"/>
              </w:rPr>
              <w:t>there</w:t>
            </w:r>
            <w:r w:rsidRPr="00CC3CBE">
              <w:rPr>
                <w:b/>
                <w:sz w:val="18"/>
                <w:szCs w:val="18"/>
              </w:rPr>
              <w:t xml:space="preserve"> </w:t>
            </w:r>
            <w:r w:rsidRPr="00CC3CBE">
              <w:rPr>
                <w:b/>
                <w:sz w:val="18"/>
                <w:szCs w:val="18"/>
                <w:lang w:val="en-US"/>
              </w:rPr>
              <w:t>are</w:t>
            </w:r>
          </w:p>
        </w:tc>
        <w:tc>
          <w:tcPr>
            <w:tcW w:w="2249" w:type="dxa"/>
            <w:shd w:val="clear" w:color="auto" w:fill="auto"/>
          </w:tcPr>
          <w:p w:rsidR="009C192A" w:rsidRPr="00CC3CBE" w:rsidRDefault="009C192A">
            <w:pPr>
              <w:rPr>
                <w:sz w:val="18"/>
                <w:szCs w:val="18"/>
              </w:rPr>
            </w:pPr>
          </w:p>
          <w:p w:rsidR="00111887" w:rsidRPr="00CC3CBE" w:rsidRDefault="00111887" w:rsidP="003F4E99">
            <w:pPr>
              <w:autoSpaceDE w:val="0"/>
              <w:autoSpaceDN w:val="0"/>
              <w:adjustRightInd w:val="0"/>
              <w:spacing w:line="244" w:lineRule="auto"/>
              <w:rPr>
                <w:sz w:val="18"/>
                <w:szCs w:val="18"/>
              </w:rPr>
            </w:pPr>
            <w:proofErr w:type="spellStart"/>
            <w:proofErr w:type="gramStart"/>
            <w:r w:rsidRPr="00CC3CBE">
              <w:rPr>
                <w:sz w:val="18"/>
                <w:szCs w:val="18"/>
              </w:rPr>
              <w:t>desk</w:t>
            </w:r>
            <w:proofErr w:type="spellEnd"/>
            <w:proofErr w:type="gramEnd"/>
            <w:r w:rsidRPr="00CC3CBE">
              <w:rPr>
                <w:sz w:val="18"/>
                <w:szCs w:val="18"/>
              </w:rPr>
              <w:t>]</w:t>
            </w:r>
          </w:p>
          <w:p w:rsidR="00111887" w:rsidRPr="00CC3CBE" w:rsidRDefault="00111887" w:rsidP="003F4E99">
            <w:pPr>
              <w:autoSpaceDE w:val="0"/>
              <w:autoSpaceDN w:val="0"/>
              <w:adjustRightInd w:val="0"/>
              <w:spacing w:line="244" w:lineRule="auto"/>
              <w:rPr>
                <w:sz w:val="18"/>
                <w:szCs w:val="18"/>
              </w:rPr>
            </w:pPr>
            <w:r w:rsidRPr="00CC3CBE">
              <w:rPr>
                <w:sz w:val="18"/>
                <w:szCs w:val="18"/>
              </w:rPr>
              <w:t>[‘</w:t>
            </w:r>
            <w:proofErr w:type="spellStart"/>
            <w:proofErr w:type="gramStart"/>
            <w:r w:rsidRPr="00CC3CBE">
              <w:rPr>
                <w:sz w:val="18"/>
                <w:szCs w:val="18"/>
              </w:rPr>
              <w:t>w</w:t>
            </w:r>
            <w:r w:rsidRPr="00CC3CBE">
              <w:rPr>
                <w:rFonts w:ascii="Lucida Sans Unicode" w:hAnsi="Lucida Sans Unicode" w:cs="Lucida Sans Unicode"/>
                <w:sz w:val="18"/>
                <w:szCs w:val="18"/>
              </w:rPr>
              <w:t>ɔ</w:t>
            </w:r>
            <w:r w:rsidRPr="00CC3CBE">
              <w:rPr>
                <w:sz w:val="18"/>
                <w:szCs w:val="18"/>
              </w:rPr>
              <w:t>:drə</w:t>
            </w:r>
            <w:r w:rsidRPr="00CC3CBE">
              <w:rPr>
                <w:rFonts w:ascii="Lucida Sans Unicode" w:hAnsi="Lucida Sans Unicode" w:cs="Lucida Sans Unicode"/>
                <w:sz w:val="18"/>
                <w:szCs w:val="18"/>
              </w:rPr>
              <w:t>ʊ</w:t>
            </w:r>
            <w:r w:rsidRPr="00CC3CBE">
              <w:rPr>
                <w:sz w:val="18"/>
                <w:szCs w:val="18"/>
              </w:rPr>
              <w:t>b</w:t>
            </w:r>
            <w:proofErr w:type="spellEnd"/>
            <w:proofErr w:type="gramEnd"/>
            <w:r w:rsidRPr="00CC3CBE">
              <w:rPr>
                <w:sz w:val="18"/>
                <w:szCs w:val="18"/>
              </w:rPr>
              <w:t>]</w:t>
            </w: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A desk, a wardrobe, a bed</w:t>
            </w:r>
          </w:p>
        </w:tc>
        <w:tc>
          <w:tcPr>
            <w:tcW w:w="1285" w:type="dxa"/>
            <w:shd w:val="clear" w:color="auto" w:fill="auto"/>
          </w:tcPr>
          <w:p w:rsidR="00FC44B6" w:rsidRPr="00CC3CBE" w:rsidRDefault="00FC44B6" w:rsidP="003F4E99">
            <w:pPr>
              <w:autoSpaceDE w:val="0"/>
              <w:autoSpaceDN w:val="0"/>
              <w:adjustRightInd w:val="0"/>
              <w:spacing w:line="244" w:lineRule="auto"/>
              <w:rPr>
                <w:sz w:val="18"/>
                <w:szCs w:val="18"/>
              </w:rPr>
            </w:pPr>
            <w:proofErr w:type="spellStart"/>
            <w:r w:rsidRPr="00CC3CBE">
              <w:rPr>
                <w:sz w:val="18"/>
                <w:szCs w:val="18"/>
              </w:rPr>
              <w:t>Ex</w:t>
            </w:r>
            <w:proofErr w:type="spellEnd"/>
            <w:r w:rsidRPr="00CC3CBE">
              <w:rPr>
                <w:sz w:val="18"/>
                <w:szCs w:val="18"/>
              </w:rPr>
              <w:t>. 5,6</w:t>
            </w:r>
          </w:p>
          <w:p w:rsidR="00FC44B6" w:rsidRPr="00CC3CBE" w:rsidRDefault="00FC44B6" w:rsidP="003F4E99">
            <w:pPr>
              <w:autoSpaceDE w:val="0"/>
              <w:autoSpaceDN w:val="0"/>
              <w:adjustRightInd w:val="0"/>
              <w:spacing w:line="244" w:lineRule="auto"/>
              <w:rPr>
                <w:sz w:val="18"/>
                <w:szCs w:val="18"/>
              </w:rPr>
            </w:pPr>
            <w:r w:rsidRPr="00CC3CBE">
              <w:rPr>
                <w:sz w:val="18"/>
                <w:szCs w:val="18"/>
              </w:rPr>
              <w:t>p. 30</w:t>
            </w:r>
          </w:p>
          <w:p w:rsidR="009C192A" w:rsidRPr="00CC3CBE" w:rsidRDefault="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07/10</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12.</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№2.</w:t>
            </w: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shd w:val="clear" w:color="auto" w:fill="auto"/>
          </w:tcPr>
          <w:p w:rsidR="009C192A" w:rsidRPr="00CC3CBE" w:rsidRDefault="009C192A" w:rsidP="00870262">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CC3CBE">
            <w:pPr>
              <w:rPr>
                <w:sz w:val="18"/>
                <w:szCs w:val="18"/>
              </w:rPr>
            </w:pPr>
            <w:r>
              <w:rPr>
                <w:sz w:val="18"/>
                <w:szCs w:val="18"/>
              </w:rPr>
              <w:t>09.10</w:t>
            </w: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13.</w:t>
            </w:r>
          </w:p>
        </w:tc>
        <w:tc>
          <w:tcPr>
            <w:tcW w:w="2012" w:type="dxa"/>
            <w:shd w:val="clear" w:color="auto" w:fill="auto"/>
          </w:tcPr>
          <w:p w:rsidR="009C192A" w:rsidRPr="00CC3CBE" w:rsidRDefault="009C192A">
            <w:pPr>
              <w:rPr>
                <w:sz w:val="18"/>
                <w:szCs w:val="18"/>
              </w:rPr>
            </w:pPr>
            <w:r w:rsidRPr="00CC3CBE">
              <w:rPr>
                <w:sz w:val="18"/>
                <w:szCs w:val="18"/>
              </w:rPr>
              <w:t>Проверочная работа №1</w:t>
            </w: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shd w:val="clear" w:color="auto" w:fill="auto"/>
          </w:tcPr>
          <w:p w:rsidR="009C192A" w:rsidRPr="00CC3CBE" w:rsidRDefault="009C192A" w:rsidP="00870262">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CC3CBE">
            <w:pPr>
              <w:rPr>
                <w:sz w:val="18"/>
                <w:szCs w:val="18"/>
              </w:rPr>
            </w:pPr>
            <w:r>
              <w:rPr>
                <w:sz w:val="18"/>
                <w:szCs w:val="18"/>
              </w:rPr>
              <w:t>14.10</w:t>
            </w: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14.</w:t>
            </w:r>
          </w:p>
        </w:tc>
        <w:tc>
          <w:tcPr>
            <w:tcW w:w="2012" w:type="dxa"/>
            <w:shd w:val="clear" w:color="auto" w:fill="auto"/>
          </w:tcPr>
          <w:p w:rsidR="009C192A" w:rsidRPr="00CC3CBE" w:rsidRDefault="009C192A">
            <w:pPr>
              <w:rPr>
                <w:sz w:val="18"/>
                <w:szCs w:val="18"/>
              </w:rPr>
            </w:pPr>
            <w:r w:rsidRPr="00CC3CBE">
              <w:rPr>
                <w:sz w:val="18"/>
                <w:szCs w:val="18"/>
              </w:rPr>
              <w:t>Проектная работа.</w:t>
            </w:r>
          </w:p>
        </w:tc>
        <w:tc>
          <w:tcPr>
            <w:tcW w:w="0" w:type="auto"/>
            <w:shd w:val="clear" w:color="auto" w:fill="auto"/>
          </w:tcPr>
          <w:p w:rsidR="009C192A" w:rsidRPr="00CC3CBE" w:rsidRDefault="009C192A" w:rsidP="00870262">
            <w:pPr>
              <w:rPr>
                <w:b/>
                <w:sz w:val="18"/>
                <w:szCs w:val="18"/>
              </w:rPr>
            </w:pPr>
            <w:r w:rsidRPr="00CC3CBE">
              <w:rPr>
                <w:b/>
                <w:sz w:val="18"/>
                <w:szCs w:val="18"/>
              </w:rPr>
              <w:t>1</w:t>
            </w:r>
          </w:p>
        </w:tc>
        <w:tc>
          <w:tcPr>
            <w:tcW w:w="0" w:type="auto"/>
            <w:gridSpan w:val="2"/>
            <w:vMerge/>
            <w:shd w:val="clear" w:color="auto" w:fill="auto"/>
          </w:tcPr>
          <w:p w:rsidR="009C192A" w:rsidRPr="00CC3CBE" w:rsidRDefault="009C192A" w:rsidP="00870262">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CC3CBE">
            <w:pPr>
              <w:rPr>
                <w:sz w:val="18"/>
                <w:szCs w:val="18"/>
              </w:rPr>
            </w:pPr>
            <w:r>
              <w:rPr>
                <w:sz w:val="18"/>
                <w:szCs w:val="18"/>
              </w:rPr>
              <w:t>16.10</w:t>
            </w:r>
          </w:p>
        </w:tc>
        <w:tc>
          <w:tcPr>
            <w:tcW w:w="700" w:type="dxa"/>
            <w:gridSpan w:val="2"/>
            <w:shd w:val="clear" w:color="auto" w:fill="auto"/>
          </w:tcPr>
          <w:p w:rsidR="009C192A" w:rsidRPr="00CC3CBE" w:rsidRDefault="009C192A">
            <w:pPr>
              <w:rPr>
                <w:sz w:val="18"/>
                <w:szCs w:val="18"/>
              </w:rPr>
            </w:pPr>
          </w:p>
        </w:tc>
      </w:tr>
      <w:tr w:rsidR="009C192A" w:rsidRPr="00CC3CBE" w:rsidTr="003F4E99">
        <w:trPr>
          <w:trHeight w:val="570"/>
        </w:trPr>
        <w:tc>
          <w:tcPr>
            <w:tcW w:w="15840" w:type="dxa"/>
            <w:gridSpan w:val="13"/>
            <w:tcBorders>
              <w:right w:val="single" w:sz="4" w:space="0" w:color="auto"/>
            </w:tcBorders>
            <w:shd w:val="clear" w:color="auto" w:fill="auto"/>
          </w:tcPr>
          <w:p w:rsidR="009C192A" w:rsidRPr="00CC3CBE" w:rsidRDefault="009C192A" w:rsidP="003F4E99">
            <w:pPr>
              <w:jc w:val="center"/>
              <w:rPr>
                <w:i/>
                <w:sz w:val="18"/>
                <w:szCs w:val="18"/>
                <w:lang w:val="en-US"/>
              </w:rPr>
            </w:pPr>
            <w:r w:rsidRPr="00CC3CBE">
              <w:rPr>
                <w:b/>
                <w:sz w:val="18"/>
                <w:szCs w:val="18"/>
                <w:lang w:val="en-US"/>
              </w:rPr>
              <w:t>Unit 3 Being happy in the country and in the city.</w:t>
            </w: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lang w:val="en-US"/>
              </w:rPr>
              <w:t>1.</w:t>
            </w:r>
            <w:r w:rsidRPr="00CC3CBE">
              <w:rPr>
                <w:sz w:val="18"/>
                <w:szCs w:val="18"/>
              </w:rPr>
              <w:t xml:space="preserve"> (15)</w:t>
            </w:r>
          </w:p>
        </w:tc>
        <w:tc>
          <w:tcPr>
            <w:tcW w:w="2012" w:type="dxa"/>
            <w:shd w:val="clear" w:color="auto" w:fill="auto"/>
          </w:tcPr>
          <w:p w:rsidR="009C192A" w:rsidRPr="00CC3CBE" w:rsidRDefault="009C192A">
            <w:pPr>
              <w:rPr>
                <w:sz w:val="18"/>
                <w:szCs w:val="18"/>
              </w:rPr>
            </w:pPr>
            <w:r w:rsidRPr="00CC3CBE">
              <w:rPr>
                <w:sz w:val="18"/>
                <w:szCs w:val="18"/>
              </w:rPr>
              <w:t>Рассказ о России.</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Рассказать о России (о своём городе, селе);</w:t>
            </w:r>
          </w:p>
          <w:p w:rsidR="009C192A" w:rsidRPr="00CC3CBE" w:rsidRDefault="009C192A" w:rsidP="00BB2D5C">
            <w:pPr>
              <w:rPr>
                <w:sz w:val="18"/>
                <w:szCs w:val="18"/>
              </w:rPr>
            </w:pPr>
            <w:r w:rsidRPr="00CC3CBE">
              <w:rPr>
                <w:sz w:val="18"/>
                <w:szCs w:val="18"/>
              </w:rPr>
              <w:t>Рассказать о Великобритании;</w:t>
            </w:r>
          </w:p>
          <w:p w:rsidR="009C192A" w:rsidRPr="00CC3CBE" w:rsidRDefault="009C192A" w:rsidP="00BB2D5C">
            <w:pPr>
              <w:rPr>
                <w:sz w:val="18"/>
                <w:szCs w:val="18"/>
              </w:rPr>
            </w:pPr>
            <w:r w:rsidRPr="00CC3CBE">
              <w:rPr>
                <w:sz w:val="18"/>
                <w:szCs w:val="18"/>
              </w:rPr>
              <w:t>Расспросить одноклассника о том, что находится недалеко от его дома;</w:t>
            </w:r>
          </w:p>
          <w:p w:rsidR="009C192A" w:rsidRPr="00CC3CBE" w:rsidRDefault="009C192A" w:rsidP="00BB2D5C">
            <w:pPr>
              <w:rPr>
                <w:sz w:val="18"/>
                <w:szCs w:val="18"/>
              </w:rPr>
            </w:pPr>
            <w:r w:rsidRPr="00CC3CBE">
              <w:rPr>
                <w:sz w:val="18"/>
                <w:szCs w:val="18"/>
              </w:rPr>
              <w:t>Поддержать диалог о погоде;</w:t>
            </w:r>
          </w:p>
          <w:p w:rsidR="009C192A" w:rsidRPr="00CC3CBE" w:rsidRDefault="009C192A" w:rsidP="00BB2D5C">
            <w:pPr>
              <w:rPr>
                <w:sz w:val="18"/>
                <w:szCs w:val="18"/>
              </w:rPr>
            </w:pPr>
            <w:r w:rsidRPr="00CC3CBE">
              <w:rPr>
                <w:sz w:val="18"/>
                <w:szCs w:val="18"/>
              </w:rPr>
              <w:t>На слух воспринимать информацию из текста и выражать своё понимание в требуемой форме (рассказать об участнице международного музыкального фестиваля, назвать питомца, о котором мечтает герой);</w:t>
            </w:r>
          </w:p>
          <w:p w:rsidR="009C192A" w:rsidRPr="00CC3CBE" w:rsidRDefault="009C192A" w:rsidP="00BB2D5C">
            <w:pPr>
              <w:rPr>
                <w:sz w:val="18"/>
                <w:szCs w:val="18"/>
              </w:rPr>
            </w:pPr>
            <w:r w:rsidRPr="00CC3CBE">
              <w:rPr>
                <w:sz w:val="18"/>
                <w:szCs w:val="18"/>
              </w:rPr>
              <w:t>Обсудить с одноклассниками, как сделать родной город лучше;</w:t>
            </w:r>
          </w:p>
          <w:p w:rsidR="009C192A" w:rsidRPr="00CC3CBE" w:rsidRDefault="009C192A" w:rsidP="00BB2D5C">
            <w:pPr>
              <w:rPr>
                <w:sz w:val="18"/>
                <w:szCs w:val="18"/>
              </w:rPr>
            </w:pPr>
            <w:r w:rsidRPr="00CC3CBE">
              <w:rPr>
                <w:sz w:val="18"/>
                <w:szCs w:val="18"/>
              </w:rPr>
              <w:t>Расспросить одноклассника о его питомце;</w:t>
            </w:r>
          </w:p>
          <w:p w:rsidR="009C192A" w:rsidRPr="00CC3CBE" w:rsidRDefault="009C192A" w:rsidP="00BB2D5C">
            <w:pPr>
              <w:rPr>
                <w:sz w:val="18"/>
                <w:szCs w:val="18"/>
              </w:rPr>
            </w:pPr>
            <w:r w:rsidRPr="00CC3CBE">
              <w:rPr>
                <w:sz w:val="18"/>
                <w:szCs w:val="18"/>
              </w:rPr>
              <w:t>Рассказать, что животные делают для людей и что люди делают для животных;</w:t>
            </w:r>
          </w:p>
          <w:p w:rsidR="009C192A" w:rsidRPr="00CC3CBE" w:rsidRDefault="009C192A" w:rsidP="00BB2D5C">
            <w:pPr>
              <w:rPr>
                <w:sz w:val="18"/>
                <w:szCs w:val="18"/>
              </w:rPr>
            </w:pPr>
            <w:r w:rsidRPr="00CC3CBE">
              <w:rPr>
                <w:sz w:val="18"/>
                <w:szCs w:val="18"/>
              </w:rPr>
              <w:t>Читать текст с полным пониманием (сказать, кто из героев сильнее и кто стал счастливым в городе).</w:t>
            </w:r>
          </w:p>
          <w:p w:rsidR="009C192A" w:rsidRPr="00CC3CBE" w:rsidRDefault="009C192A" w:rsidP="00B463C5">
            <w:pPr>
              <w:rPr>
                <w:sz w:val="18"/>
                <w:szCs w:val="18"/>
              </w:rPr>
            </w:pPr>
          </w:p>
        </w:tc>
        <w:tc>
          <w:tcPr>
            <w:tcW w:w="3504" w:type="dxa"/>
            <w:shd w:val="clear" w:color="auto" w:fill="auto"/>
          </w:tcPr>
          <w:p w:rsidR="009C192A" w:rsidRPr="00CC3CBE" w:rsidRDefault="009C192A">
            <w:pPr>
              <w:rPr>
                <w:sz w:val="18"/>
                <w:szCs w:val="18"/>
              </w:rPr>
            </w:pPr>
            <w:r w:rsidRPr="00CC3CBE">
              <w:rPr>
                <w:sz w:val="18"/>
                <w:szCs w:val="18"/>
              </w:rPr>
              <w:t>Множественное число существительных (исключения)</w:t>
            </w:r>
          </w:p>
          <w:p w:rsidR="009C192A" w:rsidRPr="00CC3CBE" w:rsidRDefault="009C192A">
            <w:pPr>
              <w:rPr>
                <w:b/>
                <w:sz w:val="18"/>
                <w:szCs w:val="18"/>
              </w:rPr>
            </w:pPr>
            <w:r w:rsidRPr="00CC3CBE">
              <w:rPr>
                <w:b/>
                <w:sz w:val="18"/>
                <w:szCs w:val="18"/>
                <w:lang w:val="en-US"/>
              </w:rPr>
              <w:t>The</w:t>
            </w:r>
            <w:r w:rsidRPr="00CC3CBE">
              <w:rPr>
                <w:b/>
                <w:sz w:val="18"/>
                <w:szCs w:val="18"/>
              </w:rPr>
              <w:t xml:space="preserve"> </w:t>
            </w:r>
            <w:r w:rsidRPr="00CC3CBE">
              <w:rPr>
                <w:b/>
                <w:sz w:val="18"/>
                <w:szCs w:val="18"/>
                <w:lang w:val="en-US"/>
              </w:rPr>
              <w:t>Present</w:t>
            </w:r>
            <w:r w:rsidRPr="00CC3CBE">
              <w:rPr>
                <w:b/>
                <w:sz w:val="18"/>
                <w:szCs w:val="18"/>
              </w:rPr>
              <w:t xml:space="preserve"> </w:t>
            </w:r>
            <w:r w:rsidRPr="00CC3CBE">
              <w:rPr>
                <w:b/>
                <w:sz w:val="18"/>
                <w:szCs w:val="18"/>
                <w:lang w:val="en-US"/>
              </w:rPr>
              <w:t>Simple</w:t>
            </w:r>
            <w:r w:rsidRPr="00CC3CBE">
              <w:rPr>
                <w:b/>
                <w:sz w:val="18"/>
                <w:szCs w:val="18"/>
              </w:rPr>
              <w:t xml:space="preserve"> </w:t>
            </w:r>
            <w:r w:rsidRPr="00CC3CBE">
              <w:rPr>
                <w:b/>
                <w:sz w:val="18"/>
                <w:szCs w:val="18"/>
                <w:lang w:val="en-US"/>
              </w:rPr>
              <w:t>Tense</w:t>
            </w:r>
          </w:p>
        </w:tc>
        <w:tc>
          <w:tcPr>
            <w:tcW w:w="2249" w:type="dxa"/>
            <w:shd w:val="clear" w:color="auto" w:fill="auto"/>
          </w:tcPr>
          <w:p w:rsidR="009C192A" w:rsidRPr="00CC3CBE" w:rsidRDefault="009C192A">
            <w:pPr>
              <w:rPr>
                <w:b/>
                <w:sz w:val="18"/>
                <w:szCs w:val="18"/>
              </w:rPr>
            </w:pPr>
          </w:p>
          <w:p w:rsidR="00111887" w:rsidRPr="00CC3CBE" w:rsidRDefault="00111887" w:rsidP="003F4E99">
            <w:pPr>
              <w:autoSpaceDE w:val="0"/>
              <w:autoSpaceDN w:val="0"/>
              <w:adjustRightInd w:val="0"/>
              <w:rPr>
                <w:sz w:val="18"/>
                <w:szCs w:val="18"/>
              </w:rPr>
            </w:pPr>
            <w:r w:rsidRPr="00CC3CBE">
              <w:rPr>
                <w:sz w:val="18"/>
                <w:szCs w:val="18"/>
              </w:rPr>
              <w:t>Отработка звуков [</w:t>
            </w:r>
            <w:r w:rsidRPr="00CC3CBE">
              <w:rPr>
                <w:rFonts w:ascii="Century Gothic" w:hAnsi="Century Gothic" w:cs="Century Gothic"/>
                <w:sz w:val="18"/>
                <w:szCs w:val="18"/>
              </w:rPr>
              <w:t>a</w:t>
            </w:r>
            <w:r w:rsidRPr="00CC3CBE">
              <w:rPr>
                <w:sz w:val="18"/>
                <w:szCs w:val="18"/>
              </w:rPr>
              <w:t>:], [</w:t>
            </w:r>
            <w:proofErr w:type="spellStart"/>
            <w:r w:rsidRPr="00CC3CBE">
              <w:rPr>
                <w:sz w:val="18"/>
                <w:szCs w:val="18"/>
              </w:rPr>
              <w:t>a</w:t>
            </w:r>
            <w:r w:rsidRPr="00CC3CBE">
              <w:rPr>
                <w:rFonts w:ascii="Lucida Sans Unicode" w:hAnsi="Lucida Sans Unicode" w:cs="Lucida Sans Unicode"/>
                <w:sz w:val="18"/>
                <w:szCs w:val="18"/>
              </w:rPr>
              <w:t>ʊ</w:t>
            </w:r>
            <w:proofErr w:type="spellEnd"/>
            <w:r w:rsidRPr="00CC3CBE">
              <w:rPr>
                <w:sz w:val="18"/>
                <w:szCs w:val="18"/>
              </w:rPr>
              <w:t>], [</w:t>
            </w:r>
            <w:r w:rsidRPr="00CC3CBE">
              <w:rPr>
                <w:rFonts w:ascii="Lucida Sans Unicode" w:hAnsi="Lucida Sans Unicode" w:cs="Lucida Sans Unicode"/>
                <w:sz w:val="18"/>
                <w:szCs w:val="18"/>
              </w:rPr>
              <w:t>ʌ</w:t>
            </w:r>
            <w:r w:rsidRPr="00CC3CBE">
              <w:rPr>
                <w:sz w:val="18"/>
                <w:szCs w:val="18"/>
              </w:rPr>
              <w:t>], [</w:t>
            </w:r>
            <w:r w:rsidRPr="00CC3CBE">
              <w:rPr>
                <w:rFonts w:ascii="Lucida Sans Unicode" w:hAnsi="Lucida Sans Unicode" w:cs="Lucida Sans Unicode"/>
                <w:sz w:val="18"/>
                <w:szCs w:val="18"/>
                <w:lang w:val="tr-TR"/>
              </w:rPr>
              <w:t>ı</w:t>
            </w:r>
            <w:r w:rsidRPr="00CC3CBE">
              <w:rPr>
                <w:sz w:val="18"/>
                <w:szCs w:val="18"/>
              </w:rPr>
              <w:t xml:space="preserve">] </w:t>
            </w:r>
          </w:p>
          <w:p w:rsidR="00111887" w:rsidRPr="00CC3CBE" w:rsidRDefault="00111887" w:rsidP="003F4E99">
            <w:pPr>
              <w:autoSpaceDE w:val="0"/>
              <w:autoSpaceDN w:val="0"/>
              <w:adjustRightInd w:val="0"/>
              <w:rPr>
                <w:sz w:val="18"/>
                <w:szCs w:val="18"/>
              </w:rPr>
            </w:pPr>
            <w:proofErr w:type="gramStart"/>
            <w:r w:rsidRPr="00CC3CBE">
              <w:rPr>
                <w:sz w:val="18"/>
                <w:szCs w:val="18"/>
              </w:rPr>
              <w:t>в</w:t>
            </w:r>
            <w:proofErr w:type="gramEnd"/>
            <w:r w:rsidRPr="00CC3CBE">
              <w:rPr>
                <w:sz w:val="18"/>
                <w:szCs w:val="18"/>
              </w:rPr>
              <w:t xml:space="preserve"> новых словах, интонация предложений</w:t>
            </w:r>
          </w:p>
          <w:p w:rsidR="009C192A" w:rsidRPr="00CC3CBE" w:rsidRDefault="009C192A">
            <w:pPr>
              <w:rPr>
                <w:b/>
                <w:sz w:val="18"/>
                <w:szCs w:val="18"/>
              </w:rPr>
            </w:pPr>
          </w:p>
          <w:p w:rsidR="009C192A" w:rsidRPr="00CC3CBE" w:rsidRDefault="009C192A" w:rsidP="009C192A">
            <w:pPr>
              <w:rPr>
                <w:b/>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A field, a cow, a road, a garden, a hill, a bridge, an apple tree, a sheep, a horse, a river</w:t>
            </w:r>
          </w:p>
        </w:tc>
        <w:tc>
          <w:tcPr>
            <w:tcW w:w="1285" w:type="dxa"/>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FC44B6" w:rsidRPr="00CC3CBE" w:rsidRDefault="00FC44B6" w:rsidP="003F4E99">
            <w:pPr>
              <w:autoSpaceDE w:val="0"/>
              <w:autoSpaceDN w:val="0"/>
              <w:adjustRightInd w:val="0"/>
              <w:rPr>
                <w:sz w:val="18"/>
                <w:szCs w:val="18"/>
              </w:rPr>
            </w:pPr>
            <w:proofErr w:type="spellStart"/>
            <w:r w:rsidRPr="00CC3CBE">
              <w:rPr>
                <w:sz w:val="18"/>
                <w:szCs w:val="18"/>
              </w:rPr>
              <w:t>Ex</w:t>
            </w:r>
            <w:proofErr w:type="spellEnd"/>
            <w:r w:rsidRPr="00CC3CBE">
              <w:rPr>
                <w:sz w:val="18"/>
                <w:szCs w:val="18"/>
              </w:rPr>
              <w:t>. 1,</w:t>
            </w:r>
          </w:p>
          <w:p w:rsidR="00FC44B6" w:rsidRPr="00CC3CBE" w:rsidRDefault="00FC44B6" w:rsidP="003F4E99">
            <w:pPr>
              <w:autoSpaceDE w:val="0"/>
              <w:autoSpaceDN w:val="0"/>
              <w:adjustRightInd w:val="0"/>
              <w:rPr>
                <w:sz w:val="18"/>
                <w:szCs w:val="18"/>
              </w:rPr>
            </w:pPr>
            <w:r w:rsidRPr="00CC3CBE">
              <w:rPr>
                <w:sz w:val="18"/>
                <w:szCs w:val="18"/>
              </w:rPr>
              <w:t>p. 48</w:t>
            </w: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21/10</w:t>
            </w: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tc>
        <w:tc>
          <w:tcPr>
            <w:tcW w:w="700" w:type="dxa"/>
            <w:gridSpan w:val="2"/>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2. (16)</w:t>
            </w:r>
          </w:p>
        </w:tc>
        <w:tc>
          <w:tcPr>
            <w:tcW w:w="2012" w:type="dxa"/>
            <w:shd w:val="clear" w:color="auto" w:fill="auto"/>
          </w:tcPr>
          <w:p w:rsidR="009C192A" w:rsidRPr="00CC3CBE" w:rsidRDefault="009C192A">
            <w:pPr>
              <w:rPr>
                <w:sz w:val="18"/>
                <w:szCs w:val="18"/>
              </w:rPr>
            </w:pPr>
            <w:r w:rsidRPr="00CC3CBE">
              <w:rPr>
                <w:sz w:val="18"/>
                <w:szCs w:val="18"/>
              </w:rPr>
              <w:t>Рассказ о Великобритании.</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shd w:val="clear" w:color="auto" w:fill="auto"/>
          </w:tcPr>
          <w:p w:rsidR="009C192A" w:rsidRPr="00CC3CBE" w:rsidRDefault="009C192A" w:rsidP="00B463C5">
            <w:pPr>
              <w:rPr>
                <w:sz w:val="18"/>
                <w:szCs w:val="18"/>
              </w:rPr>
            </w:pPr>
          </w:p>
        </w:tc>
        <w:tc>
          <w:tcPr>
            <w:tcW w:w="3504" w:type="dxa"/>
            <w:shd w:val="clear" w:color="auto" w:fill="auto"/>
          </w:tcPr>
          <w:p w:rsidR="009C192A" w:rsidRPr="00CC3CBE" w:rsidRDefault="009C192A">
            <w:pPr>
              <w:rPr>
                <w:b/>
                <w:sz w:val="18"/>
                <w:szCs w:val="18"/>
                <w:lang w:val="en-US"/>
              </w:rPr>
            </w:pPr>
            <w:r w:rsidRPr="00CC3CBE">
              <w:rPr>
                <w:b/>
                <w:sz w:val="18"/>
                <w:szCs w:val="18"/>
                <w:lang w:val="en-US"/>
              </w:rPr>
              <w:t>The Present Simple Tense</w:t>
            </w:r>
          </w:p>
          <w:p w:rsidR="009C192A" w:rsidRPr="00CC3CBE" w:rsidRDefault="009C192A">
            <w:pPr>
              <w:rPr>
                <w:b/>
                <w:sz w:val="18"/>
                <w:szCs w:val="18"/>
                <w:lang w:val="en-US"/>
              </w:rPr>
            </w:pPr>
            <w:r w:rsidRPr="00CC3CBE">
              <w:rPr>
                <w:sz w:val="18"/>
                <w:szCs w:val="18"/>
              </w:rPr>
              <w:t>Формы</w:t>
            </w:r>
            <w:r w:rsidRPr="00CC3CBE">
              <w:rPr>
                <w:sz w:val="18"/>
                <w:szCs w:val="18"/>
                <w:lang w:val="en-US"/>
              </w:rPr>
              <w:t xml:space="preserve"> </w:t>
            </w:r>
            <w:r w:rsidRPr="00CC3CBE">
              <w:rPr>
                <w:sz w:val="18"/>
                <w:szCs w:val="18"/>
              </w:rPr>
              <w:t>глагола</w:t>
            </w:r>
            <w:r w:rsidRPr="00CC3CBE">
              <w:rPr>
                <w:b/>
                <w:sz w:val="18"/>
                <w:szCs w:val="18"/>
                <w:lang w:val="en-US"/>
              </w:rPr>
              <w:t xml:space="preserve"> to be</w:t>
            </w:r>
          </w:p>
          <w:p w:rsidR="009C192A" w:rsidRPr="00CC3CBE" w:rsidRDefault="009C192A">
            <w:pPr>
              <w:rPr>
                <w:b/>
                <w:sz w:val="18"/>
                <w:szCs w:val="18"/>
                <w:lang w:val="en-US"/>
              </w:rPr>
            </w:pPr>
            <w:r w:rsidRPr="00CC3CBE">
              <w:rPr>
                <w:b/>
                <w:sz w:val="18"/>
                <w:szCs w:val="18"/>
                <w:lang w:val="en-US"/>
              </w:rPr>
              <w:t>(am / is / are )</w:t>
            </w:r>
          </w:p>
        </w:tc>
        <w:tc>
          <w:tcPr>
            <w:tcW w:w="2249" w:type="dxa"/>
            <w:shd w:val="clear" w:color="auto" w:fill="auto"/>
          </w:tcPr>
          <w:p w:rsidR="00111887" w:rsidRPr="00CC3CBE" w:rsidRDefault="00111887" w:rsidP="003F4E99">
            <w:pPr>
              <w:autoSpaceDE w:val="0"/>
              <w:autoSpaceDN w:val="0"/>
              <w:adjustRightInd w:val="0"/>
              <w:spacing w:line="264" w:lineRule="auto"/>
              <w:rPr>
                <w:sz w:val="18"/>
                <w:szCs w:val="18"/>
              </w:rPr>
            </w:pPr>
            <w:r w:rsidRPr="00CC3CBE">
              <w:rPr>
                <w:sz w:val="18"/>
                <w:szCs w:val="18"/>
              </w:rPr>
              <w:t>Интонация вопросительных и утвердительных предложений Произношение названий городов</w:t>
            </w:r>
          </w:p>
          <w:p w:rsidR="00111887" w:rsidRPr="00CC3CBE" w:rsidRDefault="00111887" w:rsidP="003F4E99">
            <w:pPr>
              <w:autoSpaceDE w:val="0"/>
              <w:autoSpaceDN w:val="0"/>
              <w:adjustRightInd w:val="0"/>
              <w:spacing w:line="264" w:lineRule="auto"/>
              <w:rPr>
                <w:sz w:val="18"/>
                <w:szCs w:val="18"/>
              </w:rPr>
            </w:pPr>
          </w:p>
          <w:p w:rsidR="009C192A" w:rsidRPr="00CC3CBE" w:rsidRDefault="009C192A">
            <w:pPr>
              <w:rPr>
                <w:b/>
                <w:sz w:val="18"/>
                <w:szCs w:val="18"/>
              </w:rPr>
            </w:pPr>
          </w:p>
          <w:p w:rsidR="009C192A" w:rsidRPr="00CC3CBE" w:rsidRDefault="009C192A">
            <w:pPr>
              <w:rPr>
                <w:b/>
                <w:sz w:val="18"/>
                <w:szCs w:val="18"/>
              </w:rPr>
            </w:pPr>
          </w:p>
          <w:p w:rsidR="009C192A" w:rsidRPr="00CC3CBE" w:rsidRDefault="009C192A" w:rsidP="009C192A">
            <w:pPr>
              <w:rPr>
                <w:b/>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A country, in the country, a capital, a city, people, Great Britain (GB)</w:t>
            </w:r>
          </w:p>
        </w:tc>
        <w:tc>
          <w:tcPr>
            <w:tcW w:w="1285" w:type="dxa"/>
            <w:shd w:val="clear" w:color="auto" w:fill="auto"/>
          </w:tcPr>
          <w:p w:rsidR="00FC44B6" w:rsidRPr="00CC3CBE" w:rsidRDefault="00FC44B6" w:rsidP="003F4E99">
            <w:pPr>
              <w:autoSpaceDE w:val="0"/>
              <w:autoSpaceDN w:val="0"/>
              <w:adjustRightInd w:val="0"/>
              <w:rPr>
                <w:sz w:val="18"/>
                <w:szCs w:val="18"/>
              </w:rPr>
            </w:pPr>
            <w:proofErr w:type="spellStart"/>
            <w:r w:rsidRPr="00CC3CBE">
              <w:rPr>
                <w:sz w:val="18"/>
                <w:szCs w:val="18"/>
              </w:rPr>
              <w:t>Ex</w:t>
            </w:r>
            <w:proofErr w:type="spellEnd"/>
            <w:r w:rsidRPr="00CC3CBE">
              <w:rPr>
                <w:sz w:val="18"/>
                <w:szCs w:val="18"/>
              </w:rPr>
              <w:t>. 2,</w:t>
            </w:r>
          </w:p>
          <w:p w:rsidR="00FC44B6" w:rsidRPr="00CC3CBE" w:rsidRDefault="00FC44B6" w:rsidP="003F4E99">
            <w:pPr>
              <w:autoSpaceDE w:val="0"/>
              <w:autoSpaceDN w:val="0"/>
              <w:adjustRightInd w:val="0"/>
              <w:rPr>
                <w:sz w:val="18"/>
                <w:szCs w:val="18"/>
              </w:rPr>
            </w:pPr>
            <w:r w:rsidRPr="00CC3CBE">
              <w:rPr>
                <w:sz w:val="18"/>
                <w:szCs w:val="18"/>
              </w:rPr>
              <w:t>p. 48</w:t>
            </w:r>
          </w:p>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5,</w:t>
            </w:r>
          </w:p>
          <w:p w:rsidR="00FC44B6" w:rsidRPr="00CC3CBE" w:rsidRDefault="00FC44B6" w:rsidP="003F4E99">
            <w:pPr>
              <w:autoSpaceDE w:val="0"/>
              <w:autoSpaceDN w:val="0"/>
              <w:adjustRightInd w:val="0"/>
              <w:spacing w:line="252" w:lineRule="auto"/>
              <w:rPr>
                <w:sz w:val="18"/>
                <w:szCs w:val="18"/>
              </w:rPr>
            </w:pPr>
            <w:r w:rsidRPr="00CC3CBE">
              <w:rPr>
                <w:sz w:val="18"/>
                <w:szCs w:val="18"/>
              </w:rPr>
              <w:t>p. 22 (WB)</w:t>
            </w:r>
          </w:p>
          <w:p w:rsidR="009C192A" w:rsidRPr="00CC3CBE" w:rsidRDefault="009C192A" w:rsidP="00FC44B6">
            <w:pPr>
              <w:rPr>
                <w:sz w:val="18"/>
                <w:szCs w:val="18"/>
                <w:lang w:val="en-US"/>
              </w:rPr>
            </w:pPr>
          </w:p>
        </w:tc>
        <w:tc>
          <w:tcPr>
            <w:tcW w:w="701" w:type="dxa"/>
            <w:gridSpan w:val="2"/>
            <w:shd w:val="clear" w:color="auto" w:fill="auto"/>
          </w:tcPr>
          <w:p w:rsidR="009C192A" w:rsidRPr="00CC3CBE" w:rsidRDefault="00CC3CBE" w:rsidP="003F4E99">
            <w:pPr>
              <w:rPr>
                <w:sz w:val="18"/>
                <w:szCs w:val="18"/>
                <w:lang w:val="en-US"/>
              </w:rPr>
            </w:pPr>
            <w:r>
              <w:rPr>
                <w:sz w:val="18"/>
                <w:szCs w:val="18"/>
                <w:lang w:val="en-US"/>
              </w:rPr>
              <w:t>23/10</w:t>
            </w:r>
          </w:p>
        </w:tc>
        <w:tc>
          <w:tcPr>
            <w:tcW w:w="700" w:type="dxa"/>
            <w:gridSpan w:val="2"/>
            <w:shd w:val="clear" w:color="auto" w:fill="auto"/>
          </w:tcPr>
          <w:p w:rsidR="009C192A" w:rsidRPr="00CC3CBE" w:rsidRDefault="009C192A" w:rsidP="003F4E99">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3. (17)</w:t>
            </w:r>
          </w:p>
        </w:tc>
        <w:tc>
          <w:tcPr>
            <w:tcW w:w="2012" w:type="dxa"/>
            <w:shd w:val="clear" w:color="auto" w:fill="auto"/>
          </w:tcPr>
          <w:p w:rsidR="009C192A" w:rsidRPr="00CC3CBE" w:rsidRDefault="009C192A">
            <w:pPr>
              <w:rPr>
                <w:sz w:val="18"/>
                <w:szCs w:val="18"/>
              </w:rPr>
            </w:pPr>
            <w:r w:rsidRPr="00CC3CBE">
              <w:rPr>
                <w:sz w:val="18"/>
                <w:szCs w:val="18"/>
              </w:rPr>
              <w:t>Сравнение героев.</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shd w:val="clear" w:color="auto" w:fill="auto"/>
          </w:tcPr>
          <w:p w:rsidR="009C192A" w:rsidRPr="00CC3CBE" w:rsidRDefault="009C192A" w:rsidP="00B463C5">
            <w:pPr>
              <w:rPr>
                <w:sz w:val="18"/>
                <w:szCs w:val="18"/>
                <w:lang w:val="en-US"/>
              </w:rPr>
            </w:pPr>
          </w:p>
        </w:tc>
        <w:tc>
          <w:tcPr>
            <w:tcW w:w="3504" w:type="dxa"/>
            <w:shd w:val="clear" w:color="auto" w:fill="auto"/>
          </w:tcPr>
          <w:p w:rsidR="009C192A" w:rsidRPr="00CC3CBE" w:rsidRDefault="009C192A">
            <w:pPr>
              <w:rPr>
                <w:sz w:val="18"/>
                <w:szCs w:val="18"/>
              </w:rPr>
            </w:pPr>
            <w:r w:rsidRPr="00CC3CBE">
              <w:rPr>
                <w:sz w:val="18"/>
                <w:szCs w:val="18"/>
              </w:rPr>
              <w:t>Степени сравнения односложных прилагательных.</w:t>
            </w:r>
          </w:p>
          <w:p w:rsidR="009C192A" w:rsidRPr="00CC3CBE" w:rsidRDefault="009C192A">
            <w:pPr>
              <w:rPr>
                <w:sz w:val="18"/>
                <w:szCs w:val="18"/>
              </w:rPr>
            </w:pPr>
            <w:r w:rsidRPr="00CC3CBE">
              <w:rPr>
                <w:sz w:val="18"/>
                <w:szCs w:val="18"/>
              </w:rPr>
              <w:t>Безличные предложения.</w:t>
            </w: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take off, a coat</w:t>
            </w:r>
          </w:p>
        </w:tc>
        <w:tc>
          <w:tcPr>
            <w:tcW w:w="1285" w:type="dxa"/>
            <w:shd w:val="clear" w:color="auto" w:fill="auto"/>
          </w:tcPr>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3,</w:t>
            </w:r>
          </w:p>
          <w:p w:rsidR="00FC44B6" w:rsidRPr="00CC3CBE" w:rsidRDefault="00FC44B6" w:rsidP="003F4E99">
            <w:pPr>
              <w:autoSpaceDE w:val="0"/>
              <w:autoSpaceDN w:val="0"/>
              <w:adjustRightInd w:val="0"/>
              <w:spacing w:line="252" w:lineRule="auto"/>
              <w:rPr>
                <w:sz w:val="18"/>
                <w:szCs w:val="18"/>
              </w:rPr>
            </w:pPr>
            <w:r w:rsidRPr="00CC3CBE">
              <w:rPr>
                <w:sz w:val="18"/>
                <w:szCs w:val="18"/>
              </w:rPr>
              <w:t>p. 48</w:t>
            </w:r>
          </w:p>
          <w:p w:rsidR="009C192A" w:rsidRPr="00CC3CBE" w:rsidRDefault="009C192A">
            <w:pPr>
              <w:rPr>
                <w:sz w:val="18"/>
                <w:szCs w:val="18"/>
                <w:lang w:val="en-US"/>
              </w:rPr>
            </w:pPr>
          </w:p>
        </w:tc>
        <w:tc>
          <w:tcPr>
            <w:tcW w:w="701" w:type="dxa"/>
            <w:gridSpan w:val="2"/>
            <w:shd w:val="clear" w:color="auto" w:fill="auto"/>
          </w:tcPr>
          <w:p w:rsidR="009C192A" w:rsidRPr="00CC3CBE" w:rsidRDefault="00CC3CBE" w:rsidP="00FC44B6">
            <w:pPr>
              <w:rPr>
                <w:sz w:val="18"/>
                <w:szCs w:val="18"/>
                <w:lang w:val="en-US"/>
              </w:rPr>
            </w:pPr>
            <w:r>
              <w:rPr>
                <w:sz w:val="18"/>
                <w:szCs w:val="18"/>
                <w:lang w:val="en-US"/>
              </w:rPr>
              <w:t>28/10</w:t>
            </w:r>
          </w:p>
        </w:tc>
        <w:tc>
          <w:tcPr>
            <w:tcW w:w="700" w:type="dxa"/>
            <w:gridSpan w:val="2"/>
            <w:shd w:val="clear" w:color="auto" w:fill="auto"/>
          </w:tcPr>
          <w:p w:rsidR="009C192A" w:rsidRPr="00CC3CBE" w:rsidRDefault="009C192A" w:rsidP="00FC44B6">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4. (18)</w:t>
            </w:r>
          </w:p>
        </w:tc>
        <w:tc>
          <w:tcPr>
            <w:tcW w:w="2012" w:type="dxa"/>
            <w:shd w:val="clear" w:color="auto" w:fill="auto"/>
          </w:tcPr>
          <w:p w:rsidR="009C192A" w:rsidRPr="00CC3CBE" w:rsidRDefault="009C192A">
            <w:pPr>
              <w:rPr>
                <w:sz w:val="18"/>
                <w:szCs w:val="18"/>
              </w:rPr>
            </w:pPr>
            <w:r w:rsidRPr="00CC3CBE">
              <w:rPr>
                <w:sz w:val="18"/>
                <w:szCs w:val="18"/>
              </w:rPr>
              <w:t>Рассказ о любимом дне / времени года / погоде / виде спорта.</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shd w:val="clear" w:color="auto" w:fill="auto"/>
          </w:tcPr>
          <w:p w:rsidR="009C192A" w:rsidRPr="00CC3CBE" w:rsidRDefault="009C192A" w:rsidP="00B463C5">
            <w:pPr>
              <w:rPr>
                <w:sz w:val="18"/>
                <w:szCs w:val="18"/>
                <w:lang w:val="en-US"/>
              </w:rPr>
            </w:pPr>
          </w:p>
        </w:tc>
        <w:tc>
          <w:tcPr>
            <w:tcW w:w="3504" w:type="dxa"/>
            <w:shd w:val="clear" w:color="auto" w:fill="auto"/>
          </w:tcPr>
          <w:p w:rsidR="009C192A" w:rsidRPr="00CC3CBE" w:rsidRDefault="009C192A">
            <w:pPr>
              <w:rPr>
                <w:sz w:val="18"/>
                <w:szCs w:val="18"/>
              </w:rPr>
            </w:pPr>
            <w:r w:rsidRPr="00CC3CBE">
              <w:rPr>
                <w:sz w:val="18"/>
                <w:szCs w:val="18"/>
              </w:rPr>
              <w:t>Степени сравнения прилагательных «</w:t>
            </w:r>
            <w:r w:rsidRPr="00CC3CBE">
              <w:rPr>
                <w:sz w:val="18"/>
                <w:szCs w:val="18"/>
                <w:lang w:val="en-US"/>
              </w:rPr>
              <w:t>good</w:t>
            </w:r>
            <w:r w:rsidRPr="00CC3CBE">
              <w:rPr>
                <w:sz w:val="18"/>
                <w:szCs w:val="18"/>
              </w:rPr>
              <w:t xml:space="preserve">, </w:t>
            </w:r>
            <w:r w:rsidRPr="00CC3CBE">
              <w:rPr>
                <w:sz w:val="18"/>
                <w:szCs w:val="18"/>
                <w:lang w:val="en-US"/>
              </w:rPr>
              <w:t>bad</w:t>
            </w:r>
            <w:r w:rsidRPr="00CC3CBE">
              <w:rPr>
                <w:sz w:val="18"/>
                <w:szCs w:val="18"/>
              </w:rPr>
              <w:t xml:space="preserve">, </w:t>
            </w:r>
            <w:r w:rsidRPr="00CC3CBE">
              <w:rPr>
                <w:sz w:val="18"/>
                <w:szCs w:val="18"/>
                <w:lang w:val="en-US"/>
              </w:rPr>
              <w:t>much</w:t>
            </w:r>
            <w:r w:rsidRPr="00CC3CBE">
              <w:rPr>
                <w:sz w:val="18"/>
                <w:szCs w:val="18"/>
              </w:rPr>
              <w:t xml:space="preserve"> / </w:t>
            </w:r>
            <w:r w:rsidRPr="00CC3CBE">
              <w:rPr>
                <w:sz w:val="18"/>
                <w:szCs w:val="18"/>
                <w:lang w:val="en-US"/>
              </w:rPr>
              <w:t>many</w:t>
            </w:r>
            <w:r w:rsidRPr="00CC3CBE">
              <w:rPr>
                <w:sz w:val="18"/>
                <w:szCs w:val="18"/>
              </w:rPr>
              <w:t xml:space="preserve">, </w:t>
            </w:r>
            <w:r w:rsidRPr="00CC3CBE">
              <w:rPr>
                <w:sz w:val="18"/>
                <w:szCs w:val="18"/>
                <w:lang w:val="en-US"/>
              </w:rPr>
              <w:t>little</w:t>
            </w:r>
            <w:r w:rsidRPr="00CC3CBE">
              <w:rPr>
                <w:sz w:val="18"/>
                <w:szCs w:val="18"/>
              </w:rPr>
              <w:t>»</w:t>
            </w: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shd w:val="clear" w:color="auto" w:fill="auto"/>
          </w:tcPr>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8,</w:t>
            </w:r>
          </w:p>
          <w:p w:rsidR="00FC44B6" w:rsidRPr="00CC3CBE" w:rsidRDefault="00FC44B6" w:rsidP="003F4E99">
            <w:pPr>
              <w:autoSpaceDE w:val="0"/>
              <w:autoSpaceDN w:val="0"/>
              <w:adjustRightInd w:val="0"/>
              <w:spacing w:line="252" w:lineRule="auto"/>
              <w:rPr>
                <w:sz w:val="18"/>
                <w:szCs w:val="18"/>
              </w:rPr>
            </w:pPr>
            <w:r w:rsidRPr="00CC3CBE">
              <w:rPr>
                <w:sz w:val="18"/>
                <w:szCs w:val="18"/>
              </w:rPr>
              <w:t>p. 23 (WB)</w:t>
            </w:r>
          </w:p>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5,</w:t>
            </w:r>
          </w:p>
          <w:p w:rsidR="00FC44B6" w:rsidRPr="00CC3CBE" w:rsidRDefault="00FC44B6" w:rsidP="003F4E99">
            <w:pPr>
              <w:autoSpaceDE w:val="0"/>
              <w:autoSpaceDN w:val="0"/>
              <w:adjustRightInd w:val="0"/>
              <w:spacing w:line="252" w:lineRule="auto"/>
              <w:rPr>
                <w:sz w:val="18"/>
                <w:szCs w:val="18"/>
              </w:rPr>
            </w:pPr>
            <w:r w:rsidRPr="00CC3CBE">
              <w:rPr>
                <w:sz w:val="18"/>
                <w:szCs w:val="18"/>
              </w:rPr>
              <w:t>p. 48</w:t>
            </w:r>
          </w:p>
          <w:p w:rsidR="009C192A" w:rsidRPr="00CC3CBE" w:rsidRDefault="009C192A">
            <w:pPr>
              <w:rPr>
                <w:sz w:val="18"/>
                <w:szCs w:val="18"/>
              </w:rPr>
            </w:pPr>
          </w:p>
        </w:tc>
        <w:tc>
          <w:tcPr>
            <w:tcW w:w="701" w:type="dxa"/>
            <w:gridSpan w:val="2"/>
            <w:shd w:val="clear" w:color="auto" w:fill="auto"/>
          </w:tcPr>
          <w:p w:rsidR="009C192A" w:rsidRPr="00CC3CBE" w:rsidRDefault="00CC3CBE">
            <w:pPr>
              <w:rPr>
                <w:sz w:val="18"/>
                <w:szCs w:val="18"/>
              </w:rPr>
            </w:pPr>
            <w:r>
              <w:rPr>
                <w:sz w:val="18"/>
                <w:szCs w:val="18"/>
              </w:rPr>
              <w:t>30.10</w:t>
            </w: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5. (19)</w:t>
            </w:r>
          </w:p>
        </w:tc>
        <w:tc>
          <w:tcPr>
            <w:tcW w:w="2012" w:type="dxa"/>
            <w:shd w:val="clear" w:color="auto" w:fill="auto"/>
          </w:tcPr>
          <w:p w:rsidR="009C192A" w:rsidRPr="00CC3CBE" w:rsidRDefault="009C192A">
            <w:pPr>
              <w:rPr>
                <w:sz w:val="18"/>
                <w:szCs w:val="18"/>
              </w:rPr>
            </w:pPr>
            <w:r w:rsidRPr="00CC3CBE">
              <w:rPr>
                <w:sz w:val="18"/>
                <w:szCs w:val="18"/>
              </w:rPr>
              <w:t>Как сделать родной город лучше?</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shd w:val="clear" w:color="auto" w:fill="auto"/>
          </w:tcPr>
          <w:p w:rsidR="009C192A" w:rsidRPr="00CC3CBE" w:rsidRDefault="009C192A" w:rsidP="00B463C5">
            <w:pPr>
              <w:rPr>
                <w:sz w:val="18"/>
                <w:szCs w:val="18"/>
                <w:lang w:val="en-US"/>
              </w:rPr>
            </w:pPr>
          </w:p>
        </w:tc>
        <w:tc>
          <w:tcPr>
            <w:tcW w:w="3504" w:type="dxa"/>
            <w:shd w:val="clear" w:color="auto" w:fill="auto"/>
          </w:tcPr>
          <w:p w:rsidR="009C192A" w:rsidRPr="00CC3CBE" w:rsidRDefault="009C192A">
            <w:pPr>
              <w:rPr>
                <w:sz w:val="18"/>
                <w:szCs w:val="18"/>
              </w:rPr>
            </w:pPr>
            <w:r w:rsidRPr="00CC3CBE">
              <w:rPr>
                <w:sz w:val="18"/>
                <w:szCs w:val="18"/>
              </w:rPr>
              <w:t>Степени сравнения прилагательных (повторение).</w:t>
            </w: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become</w:t>
            </w:r>
          </w:p>
        </w:tc>
        <w:tc>
          <w:tcPr>
            <w:tcW w:w="1285" w:type="dxa"/>
            <w:shd w:val="clear" w:color="auto" w:fill="auto"/>
          </w:tcPr>
          <w:p w:rsidR="00FC44B6" w:rsidRPr="00CC3CBE" w:rsidRDefault="00FC44B6"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4,</w:t>
            </w:r>
          </w:p>
          <w:p w:rsidR="00FC44B6" w:rsidRPr="00CC3CBE" w:rsidRDefault="00FC44B6" w:rsidP="003F4E99">
            <w:pPr>
              <w:autoSpaceDE w:val="0"/>
              <w:autoSpaceDN w:val="0"/>
              <w:adjustRightInd w:val="0"/>
              <w:spacing w:line="252" w:lineRule="auto"/>
              <w:rPr>
                <w:sz w:val="18"/>
                <w:szCs w:val="18"/>
              </w:rPr>
            </w:pPr>
            <w:r w:rsidRPr="00CC3CBE">
              <w:rPr>
                <w:sz w:val="18"/>
                <w:szCs w:val="18"/>
              </w:rPr>
              <w:t>p. 48</w:t>
            </w:r>
          </w:p>
          <w:p w:rsidR="009C192A" w:rsidRPr="00CC3CBE" w:rsidRDefault="009C192A">
            <w:pPr>
              <w:rPr>
                <w:sz w:val="18"/>
                <w:szCs w:val="18"/>
                <w:lang w:val="en-US"/>
              </w:rPr>
            </w:pPr>
          </w:p>
        </w:tc>
        <w:tc>
          <w:tcPr>
            <w:tcW w:w="701" w:type="dxa"/>
            <w:gridSpan w:val="2"/>
            <w:shd w:val="clear" w:color="auto" w:fill="auto"/>
          </w:tcPr>
          <w:p w:rsidR="009C192A" w:rsidRPr="00CC3CBE" w:rsidRDefault="00CC3CBE">
            <w:pPr>
              <w:rPr>
                <w:sz w:val="18"/>
                <w:szCs w:val="18"/>
                <w:lang w:val="en-US"/>
              </w:rPr>
            </w:pPr>
            <w:r>
              <w:rPr>
                <w:sz w:val="18"/>
                <w:szCs w:val="18"/>
                <w:lang w:val="en-US"/>
              </w:rPr>
              <w:t>11/11</w:t>
            </w:r>
          </w:p>
        </w:tc>
        <w:tc>
          <w:tcPr>
            <w:tcW w:w="700" w:type="dxa"/>
            <w:gridSpan w:val="2"/>
            <w:shd w:val="clear" w:color="auto" w:fill="auto"/>
          </w:tcPr>
          <w:p w:rsidR="009C192A" w:rsidRPr="00CC3CBE" w:rsidRDefault="009C192A">
            <w:pPr>
              <w:rPr>
                <w:sz w:val="18"/>
                <w:szCs w:val="18"/>
                <w:lang w:val="en-US"/>
              </w:rPr>
            </w:pPr>
          </w:p>
        </w:tc>
      </w:tr>
      <w:tr w:rsidR="00CC3CBE" w:rsidRPr="00CC3CBE" w:rsidTr="00CC3CBE">
        <w:trPr>
          <w:trHeight w:val="1292"/>
        </w:trPr>
        <w:tc>
          <w:tcPr>
            <w:tcW w:w="916" w:type="dxa"/>
            <w:shd w:val="clear" w:color="auto" w:fill="auto"/>
          </w:tcPr>
          <w:p w:rsidR="009C192A" w:rsidRPr="00CC3CBE" w:rsidRDefault="009C192A">
            <w:pPr>
              <w:rPr>
                <w:sz w:val="18"/>
                <w:szCs w:val="18"/>
              </w:rPr>
            </w:pPr>
            <w:r w:rsidRPr="00CC3CBE">
              <w:rPr>
                <w:sz w:val="18"/>
                <w:szCs w:val="18"/>
              </w:rPr>
              <w:t>6. (20)</w:t>
            </w:r>
          </w:p>
        </w:tc>
        <w:tc>
          <w:tcPr>
            <w:tcW w:w="2012" w:type="dxa"/>
            <w:shd w:val="clear" w:color="auto" w:fill="auto"/>
          </w:tcPr>
          <w:p w:rsidR="009C192A" w:rsidRPr="00CC3CBE" w:rsidRDefault="009C192A">
            <w:pPr>
              <w:rPr>
                <w:sz w:val="18"/>
                <w:szCs w:val="18"/>
              </w:rPr>
            </w:pPr>
            <w:r w:rsidRPr="00CC3CBE">
              <w:rPr>
                <w:sz w:val="18"/>
                <w:szCs w:val="18"/>
              </w:rPr>
              <w:t>Степени сравнения многосложных прилагательных.</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shd w:val="clear" w:color="auto" w:fill="auto"/>
          </w:tcPr>
          <w:p w:rsidR="009C192A" w:rsidRPr="00CC3CBE" w:rsidRDefault="009C192A" w:rsidP="00B463C5">
            <w:pPr>
              <w:rPr>
                <w:sz w:val="18"/>
                <w:szCs w:val="18"/>
                <w:lang w:val="en-US"/>
              </w:rPr>
            </w:pPr>
          </w:p>
        </w:tc>
        <w:tc>
          <w:tcPr>
            <w:tcW w:w="3504" w:type="dxa"/>
            <w:shd w:val="clear" w:color="auto" w:fill="auto"/>
          </w:tcPr>
          <w:p w:rsidR="009C192A" w:rsidRPr="00CC3CBE" w:rsidRDefault="009C192A">
            <w:pPr>
              <w:rPr>
                <w:sz w:val="18"/>
                <w:szCs w:val="18"/>
              </w:rPr>
            </w:pPr>
            <w:r w:rsidRPr="00CC3CBE">
              <w:rPr>
                <w:sz w:val="18"/>
                <w:szCs w:val="18"/>
              </w:rPr>
              <w:t>Степени сравнения многосложных прилагательных.</w:t>
            </w:r>
          </w:p>
        </w:tc>
        <w:tc>
          <w:tcPr>
            <w:tcW w:w="2249" w:type="dxa"/>
            <w:shd w:val="clear" w:color="auto" w:fill="auto"/>
          </w:tcPr>
          <w:p w:rsidR="00111887" w:rsidRPr="00CC3CBE" w:rsidRDefault="00111887" w:rsidP="003F4E99">
            <w:pPr>
              <w:autoSpaceDE w:val="0"/>
              <w:autoSpaceDN w:val="0"/>
              <w:adjustRightInd w:val="0"/>
              <w:spacing w:line="264" w:lineRule="auto"/>
              <w:rPr>
                <w:sz w:val="18"/>
                <w:szCs w:val="18"/>
              </w:rPr>
            </w:pPr>
            <w:r w:rsidRPr="00CC3CBE">
              <w:rPr>
                <w:sz w:val="18"/>
                <w:szCs w:val="18"/>
              </w:rPr>
              <w:t>Фонетическая отработка новых слов</w:t>
            </w:r>
          </w:p>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carry, a thing, an eagle, a dolphin, a whale, an ocean, a mountain, a sea, useful</w:t>
            </w:r>
          </w:p>
        </w:tc>
        <w:tc>
          <w:tcPr>
            <w:tcW w:w="1285" w:type="dxa"/>
            <w:shd w:val="clear" w:color="auto" w:fill="auto"/>
          </w:tcPr>
          <w:p w:rsidR="009C192A" w:rsidRPr="00CC3CBE" w:rsidRDefault="009C192A">
            <w:pPr>
              <w:rPr>
                <w:sz w:val="18"/>
                <w:szCs w:val="18"/>
                <w:lang w:val="en-US"/>
              </w:rPr>
            </w:pPr>
          </w:p>
        </w:tc>
        <w:tc>
          <w:tcPr>
            <w:tcW w:w="701" w:type="dxa"/>
            <w:gridSpan w:val="2"/>
            <w:vMerge w:val="restart"/>
            <w:shd w:val="clear" w:color="auto" w:fill="auto"/>
          </w:tcPr>
          <w:p w:rsidR="009C192A" w:rsidRPr="00CC3CBE" w:rsidRDefault="00F834F4">
            <w:pPr>
              <w:rPr>
                <w:sz w:val="18"/>
                <w:szCs w:val="18"/>
                <w:lang w:val="en-US"/>
              </w:rPr>
            </w:pPr>
            <w:r>
              <w:rPr>
                <w:sz w:val="18"/>
                <w:szCs w:val="18"/>
                <w:lang w:val="en-US"/>
              </w:rPr>
              <w:t>13/11</w:t>
            </w:r>
          </w:p>
        </w:tc>
        <w:tc>
          <w:tcPr>
            <w:tcW w:w="700" w:type="dxa"/>
            <w:gridSpan w:val="2"/>
            <w:vMerge w:val="restart"/>
            <w:shd w:val="clear" w:color="auto" w:fill="auto"/>
          </w:tcPr>
          <w:p w:rsidR="009C192A" w:rsidRPr="00CC3CBE" w:rsidRDefault="009C192A">
            <w:pPr>
              <w:rPr>
                <w:sz w:val="18"/>
                <w:szCs w:val="18"/>
                <w:lang w:val="en-US"/>
              </w:rPr>
            </w:pPr>
          </w:p>
        </w:tc>
      </w:tr>
      <w:tr w:rsidR="00CC3CBE" w:rsidRPr="00CC3CBE" w:rsidTr="00F834F4">
        <w:trPr>
          <w:trHeight w:val="207"/>
        </w:trPr>
        <w:tc>
          <w:tcPr>
            <w:tcW w:w="916" w:type="dxa"/>
            <w:vMerge w:val="restart"/>
            <w:shd w:val="clear" w:color="auto" w:fill="auto"/>
          </w:tcPr>
          <w:p w:rsidR="00CC3CBE" w:rsidRPr="00CC3CBE" w:rsidRDefault="00CC3CBE">
            <w:pPr>
              <w:rPr>
                <w:sz w:val="18"/>
                <w:szCs w:val="18"/>
              </w:rPr>
            </w:pPr>
            <w:r w:rsidRPr="00CC3CBE">
              <w:rPr>
                <w:sz w:val="18"/>
                <w:szCs w:val="18"/>
              </w:rPr>
              <w:t>7. (21)</w:t>
            </w:r>
          </w:p>
        </w:tc>
        <w:tc>
          <w:tcPr>
            <w:tcW w:w="2012" w:type="dxa"/>
            <w:vMerge w:val="restart"/>
            <w:shd w:val="clear" w:color="auto" w:fill="auto"/>
          </w:tcPr>
          <w:p w:rsidR="00CC3CBE" w:rsidRPr="00CC3CBE" w:rsidRDefault="00CC3CBE">
            <w:pPr>
              <w:rPr>
                <w:sz w:val="18"/>
                <w:szCs w:val="18"/>
              </w:rPr>
            </w:pPr>
            <w:r w:rsidRPr="00CC3CBE">
              <w:rPr>
                <w:sz w:val="18"/>
                <w:szCs w:val="18"/>
              </w:rPr>
              <w:t>Что животные делают для людей, а люди для животных?</w:t>
            </w:r>
          </w:p>
        </w:tc>
        <w:tc>
          <w:tcPr>
            <w:tcW w:w="0" w:type="auto"/>
            <w:vMerge w:val="restart"/>
            <w:shd w:val="clear" w:color="auto" w:fill="auto"/>
          </w:tcPr>
          <w:p w:rsidR="00CC3CBE" w:rsidRPr="00CC3CBE" w:rsidRDefault="00CC3CBE" w:rsidP="00B463C5">
            <w:pPr>
              <w:rPr>
                <w:sz w:val="18"/>
                <w:szCs w:val="18"/>
              </w:rPr>
            </w:pPr>
            <w:r w:rsidRPr="00CC3CBE">
              <w:rPr>
                <w:sz w:val="18"/>
                <w:szCs w:val="18"/>
              </w:rPr>
              <w:t>1</w:t>
            </w:r>
          </w:p>
        </w:tc>
        <w:tc>
          <w:tcPr>
            <w:tcW w:w="0" w:type="auto"/>
            <w:gridSpan w:val="2"/>
            <w:vMerge/>
            <w:shd w:val="clear" w:color="auto" w:fill="auto"/>
          </w:tcPr>
          <w:p w:rsidR="00CC3CBE" w:rsidRPr="00CC3CBE" w:rsidRDefault="00CC3CBE" w:rsidP="00B463C5">
            <w:pPr>
              <w:rPr>
                <w:sz w:val="18"/>
                <w:szCs w:val="18"/>
                <w:lang w:val="en-US"/>
              </w:rPr>
            </w:pPr>
          </w:p>
        </w:tc>
        <w:tc>
          <w:tcPr>
            <w:tcW w:w="3504" w:type="dxa"/>
            <w:vMerge w:val="restart"/>
            <w:shd w:val="clear" w:color="auto" w:fill="auto"/>
          </w:tcPr>
          <w:p w:rsidR="00CC3CBE" w:rsidRPr="00CC3CBE" w:rsidRDefault="00CC3CBE">
            <w:pPr>
              <w:rPr>
                <w:sz w:val="18"/>
                <w:szCs w:val="18"/>
              </w:rPr>
            </w:pPr>
            <w:r w:rsidRPr="00CC3CBE">
              <w:rPr>
                <w:sz w:val="18"/>
                <w:szCs w:val="18"/>
              </w:rPr>
              <w:t>Степени сравнения прилагательных (обобщение).</w:t>
            </w:r>
          </w:p>
        </w:tc>
        <w:tc>
          <w:tcPr>
            <w:tcW w:w="2249" w:type="dxa"/>
            <w:vMerge w:val="restart"/>
            <w:shd w:val="clear" w:color="auto" w:fill="auto"/>
          </w:tcPr>
          <w:p w:rsidR="00CC3CBE" w:rsidRPr="00CC3CBE" w:rsidRDefault="00CC3CBE" w:rsidP="003F4E99">
            <w:pPr>
              <w:autoSpaceDE w:val="0"/>
              <w:autoSpaceDN w:val="0"/>
              <w:adjustRightInd w:val="0"/>
              <w:spacing w:line="244" w:lineRule="auto"/>
              <w:rPr>
                <w:sz w:val="18"/>
                <w:szCs w:val="18"/>
              </w:rPr>
            </w:pPr>
            <w:proofErr w:type="gramStart"/>
            <w:r w:rsidRPr="00CC3CBE">
              <w:rPr>
                <w:sz w:val="18"/>
                <w:szCs w:val="18"/>
              </w:rPr>
              <w:t>i</w:t>
            </w:r>
            <w:proofErr w:type="gramEnd"/>
            <w:r w:rsidRPr="00CC3CBE">
              <w:rPr>
                <w:sz w:val="18"/>
                <w:szCs w:val="18"/>
              </w:rPr>
              <w:t>:], [e], [</w:t>
            </w:r>
            <w:proofErr w:type="spellStart"/>
            <w:r w:rsidRPr="00CC3CBE">
              <w:rPr>
                <w:sz w:val="18"/>
                <w:szCs w:val="18"/>
              </w:rPr>
              <w:t>ə</w:t>
            </w:r>
            <w:r w:rsidRPr="00CC3CBE">
              <w:rPr>
                <w:rFonts w:ascii="Lucida Sans Unicode" w:hAnsi="Lucida Sans Unicode" w:cs="Lucida Sans Unicode"/>
                <w:sz w:val="18"/>
                <w:szCs w:val="18"/>
              </w:rPr>
              <w:t>ʊ</w:t>
            </w:r>
            <w:proofErr w:type="spellEnd"/>
            <w:r w:rsidRPr="00CC3CBE">
              <w:rPr>
                <w:sz w:val="18"/>
                <w:szCs w:val="18"/>
              </w:rPr>
              <w:t>], [</w:t>
            </w:r>
            <w:proofErr w:type="spellStart"/>
            <w:r w:rsidRPr="00CC3CBE">
              <w:rPr>
                <w:sz w:val="18"/>
                <w:szCs w:val="18"/>
              </w:rPr>
              <w:t>a</w:t>
            </w:r>
            <w:r w:rsidRPr="00CC3CBE">
              <w:rPr>
                <w:rFonts w:ascii="Lucida Sans Unicode" w:hAnsi="Lucida Sans Unicode" w:cs="Lucida Sans Unicode"/>
                <w:sz w:val="18"/>
                <w:szCs w:val="18"/>
              </w:rPr>
              <w:t>ʊ</w:t>
            </w:r>
            <w:proofErr w:type="spellEnd"/>
            <w:r w:rsidRPr="00CC3CBE">
              <w:rPr>
                <w:sz w:val="18"/>
                <w:szCs w:val="18"/>
              </w:rPr>
              <w:t xml:space="preserve">], </w:t>
            </w:r>
          </w:p>
          <w:p w:rsidR="00CC3CBE" w:rsidRPr="00CC3CBE" w:rsidRDefault="00CC3CBE" w:rsidP="003F4E99">
            <w:pPr>
              <w:autoSpaceDE w:val="0"/>
              <w:autoSpaceDN w:val="0"/>
              <w:adjustRightInd w:val="0"/>
              <w:spacing w:line="244" w:lineRule="auto"/>
              <w:rPr>
                <w:sz w:val="18"/>
                <w:szCs w:val="18"/>
              </w:rPr>
            </w:pPr>
            <w:r w:rsidRPr="00CC3CBE">
              <w:rPr>
                <w:sz w:val="18"/>
                <w:szCs w:val="18"/>
              </w:rPr>
              <w:t>[</w:t>
            </w:r>
            <w:proofErr w:type="gramStart"/>
            <w:r w:rsidRPr="00CC3CBE">
              <w:rPr>
                <w:sz w:val="18"/>
                <w:szCs w:val="18"/>
              </w:rPr>
              <w:t>e</w:t>
            </w:r>
            <w:r w:rsidRPr="00CC3CBE">
              <w:rPr>
                <w:rFonts w:ascii="Lucida Sans Unicode" w:hAnsi="Lucida Sans Unicode" w:cs="Lucida Sans Unicode"/>
                <w:sz w:val="18"/>
                <w:szCs w:val="18"/>
                <w:lang w:val="tr-TR"/>
              </w:rPr>
              <w:t>ı</w:t>
            </w:r>
            <w:proofErr w:type="gramEnd"/>
            <w:r w:rsidRPr="00CC3CBE">
              <w:rPr>
                <w:sz w:val="18"/>
                <w:szCs w:val="18"/>
              </w:rPr>
              <w:t>]</w:t>
            </w:r>
          </w:p>
          <w:p w:rsidR="00CC3CBE" w:rsidRPr="00CC3CBE" w:rsidRDefault="00CC3CBE">
            <w:pPr>
              <w:rPr>
                <w:sz w:val="18"/>
                <w:szCs w:val="18"/>
              </w:rPr>
            </w:pPr>
          </w:p>
        </w:tc>
        <w:tc>
          <w:tcPr>
            <w:tcW w:w="0" w:type="auto"/>
            <w:vMerge w:val="restart"/>
            <w:shd w:val="clear" w:color="auto" w:fill="auto"/>
          </w:tcPr>
          <w:p w:rsidR="00CC3CBE" w:rsidRPr="00CC3CBE" w:rsidRDefault="00CC3CBE">
            <w:pPr>
              <w:rPr>
                <w:sz w:val="18"/>
                <w:szCs w:val="18"/>
                <w:lang w:val="en-US"/>
              </w:rPr>
            </w:pPr>
          </w:p>
        </w:tc>
        <w:tc>
          <w:tcPr>
            <w:tcW w:w="1285" w:type="dxa"/>
            <w:vMerge w:val="restart"/>
            <w:shd w:val="clear" w:color="auto" w:fill="auto"/>
          </w:tcPr>
          <w:p w:rsidR="00CC3CBE" w:rsidRPr="00CC3CBE" w:rsidRDefault="00CC3CBE"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7</w:t>
            </w:r>
          </w:p>
          <w:p w:rsidR="00CC3CBE" w:rsidRPr="00CC3CBE" w:rsidRDefault="00CC3CBE" w:rsidP="00F834F4">
            <w:pPr>
              <w:autoSpaceDE w:val="0"/>
              <w:autoSpaceDN w:val="0"/>
              <w:adjustRightInd w:val="0"/>
              <w:spacing w:line="252" w:lineRule="auto"/>
              <w:rPr>
                <w:sz w:val="18"/>
                <w:szCs w:val="18"/>
              </w:rPr>
            </w:pPr>
            <w:r w:rsidRPr="00CC3CBE">
              <w:rPr>
                <w:sz w:val="18"/>
                <w:szCs w:val="18"/>
              </w:rPr>
              <w:t>p. 48</w:t>
            </w:r>
          </w:p>
        </w:tc>
        <w:tc>
          <w:tcPr>
            <w:tcW w:w="701" w:type="dxa"/>
            <w:gridSpan w:val="2"/>
            <w:vMerge/>
            <w:shd w:val="clear" w:color="auto" w:fill="auto"/>
          </w:tcPr>
          <w:p w:rsidR="00CC3CBE" w:rsidRPr="00CC3CBE" w:rsidRDefault="00CC3CBE">
            <w:pPr>
              <w:rPr>
                <w:sz w:val="18"/>
                <w:szCs w:val="18"/>
              </w:rPr>
            </w:pPr>
          </w:p>
        </w:tc>
        <w:tc>
          <w:tcPr>
            <w:tcW w:w="700" w:type="dxa"/>
            <w:gridSpan w:val="2"/>
            <w:vMerge/>
            <w:shd w:val="clear" w:color="auto" w:fill="auto"/>
          </w:tcPr>
          <w:p w:rsidR="00CC3CBE" w:rsidRPr="00CC3CBE" w:rsidRDefault="00CC3CBE">
            <w:pPr>
              <w:rPr>
                <w:sz w:val="18"/>
                <w:szCs w:val="18"/>
              </w:rPr>
            </w:pPr>
          </w:p>
        </w:tc>
      </w:tr>
      <w:tr w:rsidR="00CC3CBE" w:rsidRPr="00CC3CBE" w:rsidTr="003F4E99">
        <w:trPr>
          <w:trHeight w:val="1080"/>
        </w:trPr>
        <w:tc>
          <w:tcPr>
            <w:tcW w:w="916" w:type="dxa"/>
            <w:vMerge/>
            <w:shd w:val="clear" w:color="auto" w:fill="auto"/>
          </w:tcPr>
          <w:p w:rsidR="00CC3CBE" w:rsidRPr="00CC3CBE" w:rsidRDefault="00CC3CBE">
            <w:pPr>
              <w:rPr>
                <w:sz w:val="18"/>
                <w:szCs w:val="18"/>
              </w:rPr>
            </w:pPr>
          </w:p>
        </w:tc>
        <w:tc>
          <w:tcPr>
            <w:tcW w:w="2012" w:type="dxa"/>
            <w:vMerge/>
            <w:shd w:val="clear" w:color="auto" w:fill="auto"/>
          </w:tcPr>
          <w:p w:rsidR="00CC3CBE" w:rsidRPr="00CC3CBE" w:rsidRDefault="00CC3CBE">
            <w:pPr>
              <w:rPr>
                <w:sz w:val="18"/>
                <w:szCs w:val="18"/>
              </w:rPr>
            </w:pPr>
          </w:p>
        </w:tc>
        <w:tc>
          <w:tcPr>
            <w:tcW w:w="0" w:type="auto"/>
            <w:vMerge/>
            <w:shd w:val="clear" w:color="auto" w:fill="auto"/>
          </w:tcPr>
          <w:p w:rsidR="00CC3CBE" w:rsidRPr="00CC3CBE" w:rsidRDefault="00CC3CBE" w:rsidP="00B463C5">
            <w:pPr>
              <w:rPr>
                <w:sz w:val="18"/>
                <w:szCs w:val="18"/>
              </w:rPr>
            </w:pPr>
          </w:p>
        </w:tc>
        <w:tc>
          <w:tcPr>
            <w:tcW w:w="0" w:type="auto"/>
            <w:gridSpan w:val="2"/>
            <w:vMerge/>
            <w:shd w:val="clear" w:color="auto" w:fill="auto"/>
          </w:tcPr>
          <w:p w:rsidR="00CC3CBE" w:rsidRPr="00CC3CBE" w:rsidRDefault="00CC3CBE" w:rsidP="00B463C5">
            <w:pPr>
              <w:rPr>
                <w:sz w:val="18"/>
                <w:szCs w:val="18"/>
                <w:lang w:val="en-US"/>
              </w:rPr>
            </w:pPr>
          </w:p>
        </w:tc>
        <w:tc>
          <w:tcPr>
            <w:tcW w:w="3504" w:type="dxa"/>
            <w:vMerge/>
            <w:shd w:val="clear" w:color="auto" w:fill="auto"/>
          </w:tcPr>
          <w:p w:rsidR="00CC3CBE" w:rsidRPr="00CC3CBE" w:rsidRDefault="00CC3CBE">
            <w:pPr>
              <w:rPr>
                <w:sz w:val="18"/>
                <w:szCs w:val="18"/>
              </w:rPr>
            </w:pPr>
          </w:p>
        </w:tc>
        <w:tc>
          <w:tcPr>
            <w:tcW w:w="2249" w:type="dxa"/>
            <w:vMerge/>
            <w:shd w:val="clear" w:color="auto" w:fill="auto"/>
          </w:tcPr>
          <w:p w:rsidR="00CC3CBE" w:rsidRPr="00CC3CBE" w:rsidRDefault="00CC3CBE" w:rsidP="003F4E99">
            <w:pPr>
              <w:autoSpaceDE w:val="0"/>
              <w:autoSpaceDN w:val="0"/>
              <w:adjustRightInd w:val="0"/>
              <w:spacing w:line="244" w:lineRule="auto"/>
              <w:rPr>
                <w:sz w:val="18"/>
                <w:szCs w:val="18"/>
              </w:rPr>
            </w:pPr>
          </w:p>
        </w:tc>
        <w:tc>
          <w:tcPr>
            <w:tcW w:w="0" w:type="auto"/>
            <w:vMerge/>
            <w:shd w:val="clear" w:color="auto" w:fill="auto"/>
          </w:tcPr>
          <w:p w:rsidR="00CC3CBE" w:rsidRPr="00CC3CBE" w:rsidRDefault="00CC3CBE">
            <w:pPr>
              <w:rPr>
                <w:sz w:val="18"/>
                <w:szCs w:val="18"/>
                <w:lang w:val="en-US"/>
              </w:rPr>
            </w:pPr>
          </w:p>
        </w:tc>
        <w:tc>
          <w:tcPr>
            <w:tcW w:w="1285" w:type="dxa"/>
            <w:vMerge/>
            <w:shd w:val="clear" w:color="auto" w:fill="auto"/>
          </w:tcPr>
          <w:p w:rsidR="00CC3CBE" w:rsidRPr="00CC3CBE" w:rsidRDefault="00CC3CBE" w:rsidP="003F4E99">
            <w:pPr>
              <w:autoSpaceDE w:val="0"/>
              <w:autoSpaceDN w:val="0"/>
              <w:adjustRightInd w:val="0"/>
              <w:spacing w:line="252" w:lineRule="auto"/>
              <w:rPr>
                <w:sz w:val="18"/>
                <w:szCs w:val="18"/>
              </w:rPr>
            </w:pPr>
          </w:p>
        </w:tc>
        <w:tc>
          <w:tcPr>
            <w:tcW w:w="701" w:type="dxa"/>
            <w:gridSpan w:val="2"/>
            <w:shd w:val="clear" w:color="auto" w:fill="auto"/>
          </w:tcPr>
          <w:p w:rsidR="00CC3CBE" w:rsidRPr="00CC3CBE" w:rsidRDefault="00F834F4">
            <w:pPr>
              <w:rPr>
                <w:sz w:val="18"/>
                <w:szCs w:val="18"/>
              </w:rPr>
            </w:pPr>
            <w:r>
              <w:rPr>
                <w:sz w:val="18"/>
                <w:szCs w:val="18"/>
              </w:rPr>
              <w:t>18.11</w:t>
            </w:r>
          </w:p>
        </w:tc>
        <w:tc>
          <w:tcPr>
            <w:tcW w:w="700" w:type="dxa"/>
            <w:gridSpan w:val="2"/>
            <w:shd w:val="clear" w:color="auto" w:fill="auto"/>
          </w:tcPr>
          <w:p w:rsidR="00CC3CBE" w:rsidRPr="00CC3CBE" w:rsidRDefault="00CC3CBE">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8. (22)</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№3.</w:t>
            </w:r>
          </w:p>
        </w:tc>
        <w:tc>
          <w:tcPr>
            <w:tcW w:w="0" w:type="auto"/>
            <w:shd w:val="clear" w:color="auto" w:fill="auto"/>
          </w:tcPr>
          <w:p w:rsidR="009C192A" w:rsidRPr="00CC3CBE" w:rsidRDefault="009C192A" w:rsidP="00B463C5">
            <w:pPr>
              <w:rPr>
                <w:sz w:val="18"/>
                <w:szCs w:val="18"/>
              </w:rPr>
            </w:pPr>
            <w:r w:rsidRPr="00CC3CBE">
              <w:rPr>
                <w:sz w:val="18"/>
                <w:szCs w:val="18"/>
              </w:rPr>
              <w:t>1</w:t>
            </w:r>
          </w:p>
        </w:tc>
        <w:tc>
          <w:tcPr>
            <w:tcW w:w="0" w:type="auto"/>
            <w:gridSpan w:val="2"/>
            <w:vMerge/>
            <w:shd w:val="clear" w:color="auto" w:fill="auto"/>
          </w:tcPr>
          <w:p w:rsidR="009C192A" w:rsidRPr="00CC3CBE" w:rsidRDefault="009C192A" w:rsidP="00B463C5">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F834F4">
            <w:pPr>
              <w:rPr>
                <w:sz w:val="18"/>
                <w:szCs w:val="18"/>
              </w:rPr>
            </w:pPr>
            <w:r>
              <w:rPr>
                <w:sz w:val="18"/>
                <w:szCs w:val="18"/>
              </w:rPr>
              <w:t>20.11</w:t>
            </w:r>
          </w:p>
        </w:tc>
        <w:tc>
          <w:tcPr>
            <w:tcW w:w="700" w:type="dxa"/>
            <w:gridSpan w:val="2"/>
            <w:shd w:val="clear" w:color="auto" w:fill="auto"/>
          </w:tcPr>
          <w:p w:rsidR="009C192A" w:rsidRPr="00CC3CBE" w:rsidRDefault="009C192A">
            <w:pPr>
              <w:rPr>
                <w:sz w:val="18"/>
                <w:szCs w:val="18"/>
              </w:rPr>
            </w:pPr>
          </w:p>
        </w:tc>
      </w:tr>
      <w:tr w:rsidR="00725BA8" w:rsidRPr="00CC3CBE" w:rsidTr="003F4E99">
        <w:tc>
          <w:tcPr>
            <w:tcW w:w="13154" w:type="dxa"/>
            <w:gridSpan w:val="8"/>
            <w:shd w:val="clear" w:color="auto" w:fill="auto"/>
          </w:tcPr>
          <w:p w:rsidR="009C192A" w:rsidRPr="00CC3CBE" w:rsidRDefault="009C192A" w:rsidP="003F4E99">
            <w:pPr>
              <w:jc w:val="center"/>
              <w:rPr>
                <w:b/>
                <w:sz w:val="18"/>
                <w:szCs w:val="18"/>
              </w:rPr>
            </w:pPr>
          </w:p>
          <w:p w:rsidR="00725BA8" w:rsidRPr="00CC3CBE" w:rsidRDefault="00725BA8" w:rsidP="003F4E99">
            <w:pPr>
              <w:jc w:val="center"/>
              <w:rPr>
                <w:b/>
                <w:sz w:val="18"/>
                <w:szCs w:val="18"/>
              </w:rPr>
            </w:pPr>
            <w:r w:rsidRPr="00CC3CBE">
              <w:rPr>
                <w:b/>
                <w:sz w:val="18"/>
                <w:szCs w:val="18"/>
                <w:lang w:val="en-US"/>
              </w:rPr>
              <w:t>Unit</w:t>
            </w:r>
            <w:r w:rsidR="002B1427" w:rsidRPr="00CC3CBE">
              <w:rPr>
                <w:b/>
                <w:sz w:val="18"/>
                <w:szCs w:val="18"/>
              </w:rPr>
              <w:t xml:space="preserve"> </w:t>
            </w:r>
            <w:r w:rsidRPr="00CC3CBE">
              <w:rPr>
                <w:b/>
                <w:sz w:val="18"/>
                <w:szCs w:val="18"/>
              </w:rPr>
              <w:t xml:space="preserve">4 </w:t>
            </w:r>
            <w:r w:rsidRPr="00CC3CBE">
              <w:rPr>
                <w:b/>
                <w:sz w:val="18"/>
                <w:szCs w:val="18"/>
                <w:lang w:val="en-US"/>
              </w:rPr>
              <w:t>Telling</w:t>
            </w:r>
            <w:r w:rsidRPr="00CC3CBE">
              <w:rPr>
                <w:b/>
                <w:sz w:val="18"/>
                <w:szCs w:val="18"/>
              </w:rPr>
              <w:t xml:space="preserve"> </w:t>
            </w:r>
            <w:r w:rsidRPr="00CC3CBE">
              <w:rPr>
                <w:b/>
                <w:sz w:val="18"/>
                <w:szCs w:val="18"/>
                <w:lang w:val="en-US"/>
              </w:rPr>
              <w:t>stories</w:t>
            </w:r>
            <w:r w:rsidRPr="00CC3CBE">
              <w:rPr>
                <w:b/>
                <w:sz w:val="18"/>
                <w:szCs w:val="18"/>
              </w:rPr>
              <w:t>.</w:t>
            </w:r>
          </w:p>
        </w:tc>
        <w:tc>
          <w:tcPr>
            <w:tcW w:w="2686" w:type="dxa"/>
            <w:gridSpan w:val="5"/>
            <w:shd w:val="clear" w:color="auto" w:fill="auto"/>
          </w:tcPr>
          <w:p w:rsidR="00725BA8" w:rsidRPr="00CC3CBE" w:rsidRDefault="00725BA8">
            <w:pPr>
              <w:rPr>
                <w:sz w:val="18"/>
                <w:szCs w:val="18"/>
              </w:rPr>
            </w:pPr>
          </w:p>
        </w:tc>
      </w:tr>
      <w:tr w:rsidR="00CC3CBE" w:rsidRPr="00CC3CBE" w:rsidTr="00F834F4">
        <w:trPr>
          <w:trHeight w:val="80"/>
        </w:trPr>
        <w:tc>
          <w:tcPr>
            <w:tcW w:w="916" w:type="dxa"/>
            <w:shd w:val="clear" w:color="auto" w:fill="auto"/>
          </w:tcPr>
          <w:p w:rsidR="009C192A" w:rsidRPr="00CC3CBE" w:rsidRDefault="009C192A">
            <w:pPr>
              <w:rPr>
                <w:sz w:val="18"/>
                <w:szCs w:val="18"/>
              </w:rPr>
            </w:pPr>
            <w:r w:rsidRPr="00CC3CBE">
              <w:rPr>
                <w:sz w:val="18"/>
                <w:szCs w:val="18"/>
              </w:rPr>
              <w:t>9. (23)</w:t>
            </w:r>
          </w:p>
        </w:tc>
        <w:tc>
          <w:tcPr>
            <w:tcW w:w="2012" w:type="dxa"/>
            <w:shd w:val="clear" w:color="auto" w:fill="auto"/>
          </w:tcPr>
          <w:p w:rsidR="009C192A" w:rsidRPr="00CC3CBE" w:rsidRDefault="009C192A">
            <w:pPr>
              <w:rPr>
                <w:sz w:val="18"/>
                <w:szCs w:val="18"/>
              </w:rPr>
            </w:pPr>
            <w:r w:rsidRPr="00CC3CBE">
              <w:rPr>
                <w:sz w:val="18"/>
                <w:szCs w:val="18"/>
              </w:rPr>
              <w:t>Образование второй формы глаголов.</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Рассказать о том, что делал(а) прошлым летом;</w:t>
            </w:r>
          </w:p>
          <w:p w:rsidR="009C192A" w:rsidRPr="00CC3CBE" w:rsidRDefault="009C192A" w:rsidP="00BB2D5C">
            <w:pPr>
              <w:rPr>
                <w:sz w:val="18"/>
                <w:szCs w:val="18"/>
              </w:rPr>
            </w:pPr>
            <w:r w:rsidRPr="00CC3CBE">
              <w:rPr>
                <w:sz w:val="18"/>
                <w:szCs w:val="18"/>
              </w:rPr>
              <w:t>Придумать и рассказать смешную небылицу;</w:t>
            </w:r>
          </w:p>
          <w:p w:rsidR="009C192A" w:rsidRPr="00CC3CBE" w:rsidRDefault="009C192A" w:rsidP="00BB2D5C">
            <w:pPr>
              <w:rPr>
                <w:sz w:val="18"/>
                <w:szCs w:val="18"/>
              </w:rPr>
            </w:pPr>
            <w:r w:rsidRPr="00CC3CBE">
              <w:rPr>
                <w:sz w:val="18"/>
                <w:szCs w:val="18"/>
              </w:rPr>
              <w:t>Рассказать с опорой на картинки, что делал Санта-Клаус вчера;</w:t>
            </w:r>
          </w:p>
          <w:p w:rsidR="009C192A" w:rsidRPr="00CC3CBE" w:rsidRDefault="009C192A" w:rsidP="00BB2D5C">
            <w:pPr>
              <w:rPr>
                <w:sz w:val="18"/>
                <w:szCs w:val="18"/>
              </w:rPr>
            </w:pPr>
            <w:r w:rsidRPr="00CC3CBE">
              <w:rPr>
                <w:sz w:val="18"/>
                <w:szCs w:val="18"/>
              </w:rPr>
              <w:t xml:space="preserve">Восстановить текст, вставляя глаголы в </w:t>
            </w:r>
            <w:r w:rsidRPr="00CC3CBE">
              <w:rPr>
                <w:sz w:val="18"/>
                <w:szCs w:val="18"/>
                <w:lang w:val="en-US"/>
              </w:rPr>
              <w:t>The</w:t>
            </w:r>
            <w:r w:rsidRPr="00CC3CBE">
              <w:rPr>
                <w:sz w:val="18"/>
                <w:szCs w:val="18"/>
              </w:rPr>
              <w:t xml:space="preserve"> </w:t>
            </w:r>
            <w:r w:rsidRPr="00CC3CBE">
              <w:rPr>
                <w:sz w:val="18"/>
                <w:szCs w:val="18"/>
                <w:lang w:val="en-US"/>
              </w:rPr>
              <w:t>Past</w:t>
            </w:r>
            <w:r w:rsidRPr="00CC3CBE">
              <w:rPr>
                <w:sz w:val="18"/>
                <w:szCs w:val="18"/>
              </w:rPr>
              <w:t xml:space="preserve"> </w:t>
            </w:r>
            <w:r w:rsidRPr="00CC3CBE">
              <w:rPr>
                <w:sz w:val="18"/>
                <w:szCs w:val="18"/>
                <w:lang w:val="en-US"/>
              </w:rPr>
              <w:t>Simple</w:t>
            </w:r>
            <w:r w:rsidRPr="00CC3CBE">
              <w:rPr>
                <w:sz w:val="18"/>
                <w:szCs w:val="18"/>
              </w:rPr>
              <w:t xml:space="preserve"> </w:t>
            </w:r>
            <w:r w:rsidRPr="00CC3CBE">
              <w:rPr>
                <w:sz w:val="18"/>
                <w:szCs w:val="18"/>
                <w:lang w:val="en-US"/>
              </w:rPr>
              <w:t>Tense</w:t>
            </w:r>
            <w:r w:rsidRPr="00CC3CBE">
              <w:rPr>
                <w:sz w:val="18"/>
                <w:szCs w:val="18"/>
              </w:rPr>
              <w:t>;</w:t>
            </w:r>
          </w:p>
          <w:p w:rsidR="009C192A" w:rsidRPr="00CC3CBE" w:rsidRDefault="009C192A" w:rsidP="00BB2D5C">
            <w:pPr>
              <w:rPr>
                <w:sz w:val="18"/>
                <w:szCs w:val="18"/>
              </w:rPr>
            </w:pPr>
            <w:r w:rsidRPr="00CC3CBE">
              <w:rPr>
                <w:sz w:val="18"/>
                <w:szCs w:val="18"/>
              </w:rPr>
              <w:t>Читать текст с полным пониманием (рассказать, какие хорошие новости знает кот, придумать хороший конец истории).</w:t>
            </w: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p w:rsidR="009C192A" w:rsidRPr="00CC3CBE" w:rsidRDefault="009C192A" w:rsidP="00BB2D5C">
            <w:pPr>
              <w:rPr>
                <w:sz w:val="18"/>
                <w:szCs w:val="18"/>
              </w:rPr>
            </w:pPr>
          </w:p>
        </w:tc>
        <w:tc>
          <w:tcPr>
            <w:tcW w:w="3504" w:type="dxa"/>
            <w:shd w:val="clear" w:color="auto" w:fill="auto"/>
          </w:tcPr>
          <w:p w:rsidR="009C192A" w:rsidRPr="00CC3CBE" w:rsidRDefault="009C192A">
            <w:pPr>
              <w:rPr>
                <w:b/>
                <w:sz w:val="18"/>
                <w:szCs w:val="18"/>
                <w:lang w:val="en-US"/>
              </w:rPr>
            </w:pPr>
            <w:r w:rsidRPr="00CC3CBE">
              <w:rPr>
                <w:b/>
                <w:sz w:val="18"/>
                <w:szCs w:val="18"/>
                <w:lang w:val="en-US"/>
              </w:rPr>
              <w:t>The Past Simple Tense.</w:t>
            </w:r>
          </w:p>
        </w:tc>
        <w:tc>
          <w:tcPr>
            <w:tcW w:w="2249" w:type="dxa"/>
            <w:shd w:val="clear" w:color="auto" w:fill="auto"/>
          </w:tcPr>
          <w:p w:rsidR="00111887" w:rsidRPr="00CC3CBE" w:rsidRDefault="00111887" w:rsidP="003F4E99">
            <w:pPr>
              <w:autoSpaceDE w:val="0"/>
              <w:autoSpaceDN w:val="0"/>
              <w:adjustRightInd w:val="0"/>
              <w:spacing w:line="244" w:lineRule="auto"/>
              <w:rPr>
                <w:sz w:val="18"/>
                <w:szCs w:val="18"/>
              </w:rPr>
            </w:pPr>
            <w:r w:rsidRPr="00CC3CBE">
              <w:rPr>
                <w:sz w:val="18"/>
                <w:szCs w:val="18"/>
              </w:rPr>
              <w:t>Произношение окончаний прошедшего времени [d], [t</w:t>
            </w:r>
            <w:proofErr w:type="gramStart"/>
            <w:r w:rsidRPr="00CC3CBE">
              <w:rPr>
                <w:sz w:val="18"/>
                <w:szCs w:val="18"/>
              </w:rPr>
              <w:t>],</w:t>
            </w:r>
            <w:r w:rsidRPr="00CC3CBE">
              <w:rPr>
                <w:sz w:val="18"/>
                <w:szCs w:val="18"/>
              </w:rPr>
              <w:br/>
              <w:t>[</w:t>
            </w:r>
            <w:proofErr w:type="gramEnd"/>
            <w:r w:rsidRPr="00CC3CBE">
              <w:rPr>
                <w:rFonts w:ascii="Lucida Sans Unicode" w:hAnsi="Lucida Sans Unicode" w:cs="Lucida Sans Unicode"/>
                <w:sz w:val="18"/>
                <w:szCs w:val="18"/>
                <w:lang w:val="tr-TR"/>
              </w:rPr>
              <w:t>ı</w:t>
            </w:r>
            <w:r w:rsidRPr="00CC3CBE">
              <w:rPr>
                <w:sz w:val="18"/>
                <w:szCs w:val="18"/>
              </w:rPr>
              <w:t>d]</w:t>
            </w:r>
          </w:p>
          <w:p w:rsidR="009C192A" w:rsidRPr="00CC3CBE" w:rsidRDefault="009C192A" w:rsidP="009C192A">
            <w:pPr>
              <w:rPr>
                <w:b/>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talk, to see-saw, to go-went, to have-had, to say-said, to fly -flew</w:t>
            </w:r>
          </w:p>
        </w:tc>
        <w:tc>
          <w:tcPr>
            <w:tcW w:w="1285" w:type="dxa"/>
            <w:vMerge w:val="restart"/>
            <w:shd w:val="clear" w:color="auto" w:fill="auto"/>
          </w:tcPr>
          <w:p w:rsidR="00DB1735" w:rsidRPr="00CC3CBE" w:rsidRDefault="00DB1735" w:rsidP="00DB1735">
            <w:pPr>
              <w:rPr>
                <w:sz w:val="18"/>
                <w:szCs w:val="18"/>
                <w:lang w:val="en-US"/>
              </w:rPr>
            </w:pPr>
            <w:r w:rsidRPr="00CC3CBE">
              <w:rPr>
                <w:sz w:val="18"/>
                <w:szCs w:val="18"/>
                <w:lang w:val="en-US"/>
              </w:rPr>
              <w:t xml:space="preserve">Ex. 1, </w:t>
            </w:r>
          </w:p>
          <w:p w:rsidR="00DB1735" w:rsidRPr="00CC3CBE" w:rsidRDefault="00DB1735" w:rsidP="00DB1735">
            <w:pPr>
              <w:rPr>
                <w:sz w:val="18"/>
                <w:szCs w:val="18"/>
                <w:lang w:val="en-US"/>
              </w:rPr>
            </w:pPr>
            <w:r w:rsidRPr="00CC3CBE">
              <w:rPr>
                <w:sz w:val="18"/>
                <w:szCs w:val="18"/>
                <w:lang w:val="en-US"/>
              </w:rPr>
              <w:t>p. 62</w:t>
            </w: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r w:rsidRPr="00CC3CBE">
              <w:rPr>
                <w:sz w:val="18"/>
                <w:szCs w:val="18"/>
                <w:lang w:val="en-US"/>
              </w:rPr>
              <w:t xml:space="preserve">Ex. 2, </w:t>
            </w:r>
          </w:p>
          <w:p w:rsidR="00DB1735" w:rsidRPr="00CC3CBE" w:rsidRDefault="00DB1735" w:rsidP="00DB1735">
            <w:pPr>
              <w:rPr>
                <w:sz w:val="18"/>
                <w:szCs w:val="18"/>
                <w:lang w:val="en-US"/>
              </w:rPr>
            </w:pPr>
            <w:r w:rsidRPr="00CC3CBE">
              <w:rPr>
                <w:sz w:val="18"/>
                <w:szCs w:val="18"/>
                <w:lang w:val="en-US"/>
              </w:rPr>
              <w:t>p. 62</w:t>
            </w: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r w:rsidRPr="00CC3CBE">
              <w:rPr>
                <w:sz w:val="18"/>
                <w:szCs w:val="18"/>
                <w:lang w:val="en-US"/>
              </w:rPr>
              <w:t xml:space="preserve">Ex. 3, </w:t>
            </w:r>
          </w:p>
          <w:p w:rsidR="00DB1735" w:rsidRPr="00CC3CBE" w:rsidRDefault="00DB1735" w:rsidP="00DB1735">
            <w:pPr>
              <w:rPr>
                <w:sz w:val="18"/>
                <w:szCs w:val="18"/>
                <w:lang w:val="en-US"/>
              </w:rPr>
            </w:pPr>
            <w:r w:rsidRPr="00CC3CBE">
              <w:rPr>
                <w:sz w:val="18"/>
                <w:szCs w:val="18"/>
                <w:lang w:val="en-US"/>
              </w:rPr>
              <w:t>p. 62</w:t>
            </w: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DB1735" w:rsidRPr="00CC3CBE" w:rsidRDefault="00DB1735" w:rsidP="00DB1735">
            <w:pPr>
              <w:rPr>
                <w:sz w:val="18"/>
                <w:szCs w:val="18"/>
                <w:lang w:val="en-US"/>
              </w:rPr>
            </w:pPr>
          </w:p>
          <w:p w:rsidR="009C192A" w:rsidRPr="00CC3CBE" w:rsidRDefault="009C192A" w:rsidP="00DB1735">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25/11</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10. (24)</w:t>
            </w:r>
          </w:p>
        </w:tc>
        <w:tc>
          <w:tcPr>
            <w:tcW w:w="2012" w:type="dxa"/>
            <w:shd w:val="clear" w:color="auto" w:fill="auto"/>
          </w:tcPr>
          <w:p w:rsidR="009C192A" w:rsidRPr="00CC3CBE" w:rsidRDefault="009C192A">
            <w:pPr>
              <w:rPr>
                <w:sz w:val="18"/>
                <w:szCs w:val="18"/>
              </w:rPr>
            </w:pPr>
            <w:r w:rsidRPr="00CC3CBE">
              <w:rPr>
                <w:sz w:val="18"/>
                <w:szCs w:val="18"/>
              </w:rPr>
              <w:t>Смешная небылица.</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shd w:val="clear" w:color="auto" w:fill="auto"/>
          </w:tcPr>
          <w:p w:rsidR="009C192A" w:rsidRPr="00CC3CBE" w:rsidRDefault="009C192A" w:rsidP="0015360F">
            <w:pPr>
              <w:rPr>
                <w:sz w:val="18"/>
                <w:szCs w:val="18"/>
              </w:rPr>
            </w:pPr>
          </w:p>
        </w:tc>
        <w:tc>
          <w:tcPr>
            <w:tcW w:w="3504" w:type="dxa"/>
            <w:shd w:val="clear" w:color="auto" w:fill="auto"/>
          </w:tcPr>
          <w:p w:rsidR="009C192A" w:rsidRPr="00CC3CBE" w:rsidRDefault="009C192A">
            <w:pPr>
              <w:rPr>
                <w:sz w:val="18"/>
                <w:szCs w:val="18"/>
                <w:lang w:val="en-US"/>
              </w:rPr>
            </w:pPr>
            <w:r w:rsidRPr="00CC3CBE">
              <w:rPr>
                <w:b/>
                <w:sz w:val="18"/>
                <w:szCs w:val="18"/>
                <w:lang w:val="en-US"/>
              </w:rPr>
              <w:t>The Past Simple Tense.</w:t>
            </w:r>
          </w:p>
        </w:tc>
        <w:tc>
          <w:tcPr>
            <w:tcW w:w="2249" w:type="dxa"/>
            <w:shd w:val="clear" w:color="auto" w:fill="auto"/>
          </w:tcPr>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To fall-fell, to do-did, to take-took, to give-gave, to sit-sat</w:t>
            </w: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27/11</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11. (25)</w:t>
            </w:r>
          </w:p>
        </w:tc>
        <w:tc>
          <w:tcPr>
            <w:tcW w:w="2012" w:type="dxa"/>
            <w:shd w:val="clear" w:color="auto" w:fill="auto"/>
          </w:tcPr>
          <w:p w:rsidR="009C192A" w:rsidRPr="00CC3CBE" w:rsidRDefault="009C192A">
            <w:pPr>
              <w:rPr>
                <w:sz w:val="18"/>
                <w:szCs w:val="18"/>
              </w:rPr>
            </w:pPr>
            <w:r w:rsidRPr="00CC3CBE">
              <w:rPr>
                <w:sz w:val="18"/>
                <w:szCs w:val="18"/>
              </w:rPr>
              <w:t>Спутники прошедшего простого времени.</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shd w:val="clear" w:color="auto" w:fill="auto"/>
          </w:tcPr>
          <w:p w:rsidR="009C192A" w:rsidRPr="00CC3CBE" w:rsidRDefault="009C192A" w:rsidP="0015360F">
            <w:pPr>
              <w:rPr>
                <w:sz w:val="18"/>
                <w:szCs w:val="18"/>
              </w:rPr>
            </w:pPr>
          </w:p>
        </w:tc>
        <w:tc>
          <w:tcPr>
            <w:tcW w:w="3504" w:type="dxa"/>
            <w:shd w:val="clear" w:color="auto" w:fill="auto"/>
          </w:tcPr>
          <w:p w:rsidR="009C192A" w:rsidRPr="00CC3CBE" w:rsidRDefault="009C192A">
            <w:pPr>
              <w:rPr>
                <w:b/>
                <w:sz w:val="18"/>
                <w:szCs w:val="18"/>
                <w:lang w:val="en-US"/>
              </w:rPr>
            </w:pPr>
            <w:r w:rsidRPr="00CC3CBE">
              <w:rPr>
                <w:b/>
                <w:sz w:val="18"/>
                <w:szCs w:val="18"/>
                <w:lang w:val="en-US"/>
              </w:rPr>
              <w:t>The Past Simple Tense.</w:t>
            </w:r>
          </w:p>
          <w:p w:rsidR="009C192A" w:rsidRPr="00CC3CBE" w:rsidRDefault="009C192A">
            <w:pPr>
              <w:rPr>
                <w:sz w:val="18"/>
                <w:szCs w:val="18"/>
                <w:lang w:val="en-US"/>
              </w:rPr>
            </w:pPr>
            <w:r w:rsidRPr="00CC3CBE">
              <w:rPr>
                <w:sz w:val="18"/>
                <w:szCs w:val="18"/>
              </w:rPr>
              <w:t>Формы</w:t>
            </w:r>
            <w:r w:rsidRPr="00CC3CBE">
              <w:rPr>
                <w:sz w:val="18"/>
                <w:szCs w:val="18"/>
                <w:lang w:val="en-US"/>
              </w:rPr>
              <w:t xml:space="preserve"> </w:t>
            </w:r>
            <w:r w:rsidRPr="00CC3CBE">
              <w:rPr>
                <w:sz w:val="18"/>
                <w:szCs w:val="18"/>
              </w:rPr>
              <w:t>глагола</w:t>
            </w:r>
            <w:r w:rsidRPr="00CC3CBE">
              <w:rPr>
                <w:sz w:val="18"/>
                <w:szCs w:val="18"/>
                <w:lang w:val="en-US"/>
              </w:rPr>
              <w:t xml:space="preserve"> “</w:t>
            </w:r>
            <w:r w:rsidRPr="00CC3CBE">
              <w:rPr>
                <w:b/>
                <w:sz w:val="18"/>
                <w:szCs w:val="18"/>
                <w:lang w:val="en-US"/>
              </w:rPr>
              <w:t>to be</w:t>
            </w:r>
            <w:r w:rsidRPr="00CC3CBE">
              <w:rPr>
                <w:sz w:val="18"/>
                <w:szCs w:val="18"/>
                <w:lang w:val="en-US"/>
              </w:rPr>
              <w:t xml:space="preserve">” </w:t>
            </w:r>
            <w:r w:rsidRPr="00CC3CBE">
              <w:rPr>
                <w:sz w:val="18"/>
                <w:szCs w:val="18"/>
              </w:rPr>
              <w:t>в</w:t>
            </w:r>
            <w:r w:rsidRPr="00CC3CBE">
              <w:rPr>
                <w:b/>
                <w:sz w:val="18"/>
                <w:szCs w:val="18"/>
                <w:lang w:val="en-US"/>
              </w:rPr>
              <w:t xml:space="preserve"> </w:t>
            </w:r>
            <w:r w:rsidRPr="00CC3CBE">
              <w:rPr>
                <w:sz w:val="18"/>
                <w:szCs w:val="18"/>
                <w:lang w:val="en-US"/>
              </w:rPr>
              <w:t>The Past Simple</w:t>
            </w:r>
            <w:r w:rsidRPr="00CC3CBE">
              <w:rPr>
                <w:b/>
                <w:sz w:val="18"/>
                <w:szCs w:val="18"/>
                <w:lang w:val="en-US"/>
              </w:rPr>
              <w:t xml:space="preserve"> </w:t>
            </w:r>
            <w:r w:rsidRPr="00CC3CBE">
              <w:rPr>
                <w:sz w:val="18"/>
                <w:szCs w:val="18"/>
                <w:lang w:val="en-US"/>
              </w:rPr>
              <w:t xml:space="preserve">Tense: </w:t>
            </w:r>
            <w:r w:rsidRPr="00CC3CBE">
              <w:rPr>
                <w:b/>
                <w:sz w:val="18"/>
                <w:szCs w:val="18"/>
                <w:lang w:val="en-US"/>
              </w:rPr>
              <w:t xml:space="preserve">Was </w:t>
            </w:r>
            <w:r w:rsidRPr="00CC3CBE">
              <w:rPr>
                <w:sz w:val="18"/>
                <w:szCs w:val="18"/>
                <w:lang w:val="en-US"/>
              </w:rPr>
              <w:t xml:space="preserve">(was not/wasn’t); </w:t>
            </w:r>
            <w:r w:rsidRPr="00CC3CBE">
              <w:rPr>
                <w:b/>
                <w:sz w:val="18"/>
                <w:szCs w:val="18"/>
                <w:lang w:val="en-US"/>
              </w:rPr>
              <w:t>were</w:t>
            </w:r>
            <w:r w:rsidRPr="00CC3CBE">
              <w:rPr>
                <w:sz w:val="18"/>
                <w:szCs w:val="18"/>
                <w:lang w:val="en-US"/>
              </w:rPr>
              <w:t xml:space="preserve"> (were not/weren’t)</w:t>
            </w:r>
          </w:p>
        </w:tc>
        <w:tc>
          <w:tcPr>
            <w:tcW w:w="2249" w:type="dxa"/>
            <w:shd w:val="clear" w:color="auto" w:fill="auto"/>
          </w:tcPr>
          <w:p w:rsidR="00111887" w:rsidRPr="00CC3CBE" w:rsidRDefault="00111887" w:rsidP="003F4E99">
            <w:pPr>
              <w:autoSpaceDE w:val="0"/>
              <w:autoSpaceDN w:val="0"/>
              <w:adjustRightInd w:val="0"/>
              <w:spacing w:line="244" w:lineRule="auto"/>
              <w:rPr>
                <w:i/>
                <w:iCs/>
                <w:sz w:val="18"/>
                <w:szCs w:val="18"/>
              </w:rPr>
            </w:pPr>
            <w:r w:rsidRPr="00CC3CBE">
              <w:rPr>
                <w:sz w:val="18"/>
                <w:szCs w:val="18"/>
              </w:rPr>
              <w:t xml:space="preserve">Интонация утвердительных предложений в </w:t>
            </w:r>
            <w:proofErr w:type="spellStart"/>
            <w:r w:rsidRPr="00CC3CBE">
              <w:rPr>
                <w:i/>
                <w:iCs/>
                <w:sz w:val="18"/>
                <w:szCs w:val="18"/>
              </w:rPr>
              <w:t>Past</w:t>
            </w:r>
            <w:proofErr w:type="spellEnd"/>
            <w:r w:rsidRPr="00CC3CBE">
              <w:rPr>
                <w:i/>
                <w:iCs/>
                <w:sz w:val="18"/>
                <w:szCs w:val="18"/>
              </w:rPr>
              <w:t xml:space="preserve"> </w:t>
            </w:r>
            <w:proofErr w:type="spellStart"/>
            <w:r w:rsidRPr="00CC3CBE">
              <w:rPr>
                <w:i/>
                <w:iCs/>
                <w:sz w:val="18"/>
                <w:szCs w:val="18"/>
              </w:rPr>
              <w:t>Simple</w:t>
            </w:r>
            <w:proofErr w:type="spellEnd"/>
          </w:p>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Yesterday, the day before yesterday / a week / a month ago, last year / night;</w:t>
            </w:r>
          </w:p>
          <w:p w:rsidR="009C192A" w:rsidRPr="00CC3CBE" w:rsidRDefault="009C192A">
            <w:pPr>
              <w:rPr>
                <w:sz w:val="18"/>
                <w:szCs w:val="18"/>
                <w:lang w:val="en-US"/>
              </w:rPr>
            </w:pPr>
            <w:r w:rsidRPr="00CC3CBE">
              <w:rPr>
                <w:sz w:val="18"/>
                <w:szCs w:val="18"/>
                <w:lang w:val="en-US"/>
              </w:rPr>
              <w:t xml:space="preserve">To catch, to sing, to tell, to come, to draw, to meet, to put. </w:t>
            </w: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02/12</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12. (26)</w:t>
            </w:r>
          </w:p>
        </w:tc>
        <w:tc>
          <w:tcPr>
            <w:tcW w:w="2012" w:type="dxa"/>
            <w:shd w:val="clear" w:color="auto" w:fill="auto"/>
          </w:tcPr>
          <w:p w:rsidR="009C192A" w:rsidRPr="00CC3CBE" w:rsidRDefault="009C192A">
            <w:pPr>
              <w:rPr>
                <w:sz w:val="18"/>
                <w:szCs w:val="18"/>
              </w:rPr>
            </w:pPr>
            <w:r w:rsidRPr="00CC3CBE">
              <w:rPr>
                <w:sz w:val="18"/>
                <w:szCs w:val="18"/>
              </w:rPr>
              <w:t>Вопросительные предложения в простом прошедшем времени.</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shd w:val="clear" w:color="auto" w:fill="auto"/>
          </w:tcPr>
          <w:p w:rsidR="009C192A" w:rsidRPr="00CC3CBE" w:rsidRDefault="009C192A" w:rsidP="0015360F">
            <w:pPr>
              <w:rPr>
                <w:sz w:val="18"/>
                <w:szCs w:val="18"/>
                <w:lang w:val="en-US"/>
              </w:rPr>
            </w:pPr>
          </w:p>
        </w:tc>
        <w:tc>
          <w:tcPr>
            <w:tcW w:w="3504" w:type="dxa"/>
            <w:shd w:val="clear" w:color="auto" w:fill="auto"/>
          </w:tcPr>
          <w:p w:rsidR="009C192A" w:rsidRPr="00CC3CBE" w:rsidRDefault="009C192A">
            <w:pPr>
              <w:rPr>
                <w:sz w:val="18"/>
                <w:szCs w:val="18"/>
              </w:rPr>
            </w:pPr>
            <w:r w:rsidRPr="00CC3CBE">
              <w:rPr>
                <w:b/>
                <w:sz w:val="18"/>
                <w:szCs w:val="18"/>
                <w:lang w:val="en-US"/>
              </w:rPr>
              <w:t>The Past Simple Tense</w:t>
            </w:r>
            <w:r w:rsidRPr="00CC3CBE">
              <w:rPr>
                <w:b/>
                <w:sz w:val="18"/>
                <w:szCs w:val="18"/>
              </w:rPr>
              <w:t>.</w:t>
            </w:r>
          </w:p>
        </w:tc>
        <w:tc>
          <w:tcPr>
            <w:tcW w:w="2249" w:type="dxa"/>
            <w:shd w:val="clear" w:color="auto" w:fill="auto"/>
          </w:tcPr>
          <w:p w:rsidR="00111887" w:rsidRPr="00CC3CBE" w:rsidRDefault="00111887" w:rsidP="003F4E99">
            <w:pPr>
              <w:autoSpaceDE w:val="0"/>
              <w:autoSpaceDN w:val="0"/>
              <w:adjustRightInd w:val="0"/>
              <w:spacing w:line="280" w:lineRule="auto"/>
              <w:rPr>
                <w:sz w:val="18"/>
                <w:szCs w:val="18"/>
              </w:rPr>
            </w:pPr>
            <w:r w:rsidRPr="00CC3CBE">
              <w:rPr>
                <w:sz w:val="18"/>
                <w:szCs w:val="18"/>
              </w:rPr>
              <w:t>Интонация вопросительных предложений: общие и специальные вопросы</w:t>
            </w: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bite-bit, to read-read, to write-wrote, to think-thought, to run-ran</w:t>
            </w:r>
          </w:p>
        </w:tc>
        <w:tc>
          <w:tcPr>
            <w:tcW w:w="1285" w:type="dxa"/>
            <w:vMerge w:val="restart"/>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fr-FR"/>
              </w:rPr>
            </w:pPr>
            <w:r w:rsidRPr="00CC3CBE">
              <w:rPr>
                <w:sz w:val="18"/>
                <w:szCs w:val="18"/>
                <w:lang w:val="fr-FR"/>
              </w:rPr>
              <w:t xml:space="preserve">Ex. 5, </w:t>
            </w:r>
          </w:p>
          <w:p w:rsidR="003F4E99" w:rsidRPr="00CC3CBE" w:rsidRDefault="003F4E99" w:rsidP="003F4E99">
            <w:pPr>
              <w:rPr>
                <w:sz w:val="18"/>
                <w:szCs w:val="18"/>
                <w:lang w:val="fr-FR"/>
              </w:rPr>
            </w:pPr>
            <w:r w:rsidRPr="00CC3CBE">
              <w:rPr>
                <w:sz w:val="18"/>
                <w:szCs w:val="18"/>
                <w:lang w:val="fr-FR"/>
              </w:rPr>
              <w:t>p. 62</w:t>
            </w:r>
          </w:p>
          <w:p w:rsidR="003F4E99" w:rsidRPr="00CC3CBE" w:rsidRDefault="003F4E99" w:rsidP="003F4E99">
            <w:pPr>
              <w:rPr>
                <w:sz w:val="18"/>
                <w:szCs w:val="18"/>
                <w:lang w:val="fr-FR"/>
              </w:rPr>
            </w:pPr>
            <w:r w:rsidRPr="00CC3CBE">
              <w:rPr>
                <w:sz w:val="18"/>
                <w:szCs w:val="18"/>
                <w:lang w:val="fr-FR"/>
              </w:rPr>
              <w:t xml:space="preserve"> Ex. 4, </w:t>
            </w:r>
          </w:p>
          <w:p w:rsidR="003F4E99" w:rsidRPr="00CC3CBE" w:rsidRDefault="003F4E99" w:rsidP="003F4E99">
            <w:pPr>
              <w:rPr>
                <w:sz w:val="18"/>
                <w:szCs w:val="18"/>
                <w:lang w:val="fr-FR"/>
              </w:rPr>
            </w:pPr>
            <w:r w:rsidRPr="00CC3CBE">
              <w:rPr>
                <w:sz w:val="18"/>
                <w:szCs w:val="18"/>
                <w:lang w:val="fr-FR"/>
              </w:rPr>
              <w:t>p. 62</w:t>
            </w:r>
          </w:p>
          <w:p w:rsidR="003F4E99" w:rsidRPr="00CC3CBE" w:rsidRDefault="003F4E99" w:rsidP="003F4E99">
            <w:pPr>
              <w:rPr>
                <w:sz w:val="18"/>
                <w:szCs w:val="18"/>
                <w:lang w:val="fr-FR"/>
              </w:rPr>
            </w:pPr>
          </w:p>
          <w:p w:rsidR="003F4E99" w:rsidRPr="00CC3CBE" w:rsidRDefault="003F4E99" w:rsidP="003F4E99">
            <w:pPr>
              <w:rPr>
                <w:sz w:val="18"/>
                <w:szCs w:val="18"/>
                <w:lang w:val="fr-FR"/>
              </w:rPr>
            </w:pPr>
          </w:p>
          <w:p w:rsidR="003F4E99" w:rsidRPr="00CC3CBE" w:rsidRDefault="003F4E99" w:rsidP="003F4E99">
            <w:pPr>
              <w:rPr>
                <w:sz w:val="18"/>
                <w:szCs w:val="18"/>
                <w:lang w:val="fr-FR"/>
              </w:rPr>
            </w:pPr>
            <w:r w:rsidRPr="00CC3CBE">
              <w:rPr>
                <w:sz w:val="18"/>
                <w:szCs w:val="18"/>
                <w:lang w:val="fr-FR"/>
              </w:rPr>
              <w:t xml:space="preserve">Ex. 17, </w:t>
            </w:r>
          </w:p>
          <w:p w:rsidR="003F4E99" w:rsidRPr="00CC3CBE" w:rsidRDefault="003F4E99" w:rsidP="003F4E99">
            <w:pPr>
              <w:rPr>
                <w:sz w:val="18"/>
                <w:szCs w:val="18"/>
                <w:lang w:val="fr-FR"/>
              </w:rPr>
            </w:pPr>
            <w:r w:rsidRPr="00CC3CBE">
              <w:rPr>
                <w:sz w:val="18"/>
                <w:szCs w:val="18"/>
                <w:lang w:val="fr-FR"/>
              </w:rPr>
              <w:t>p. 33</w:t>
            </w:r>
          </w:p>
          <w:p w:rsidR="003F4E99" w:rsidRPr="00CC3CBE" w:rsidRDefault="003F4E99" w:rsidP="003F4E99">
            <w:pPr>
              <w:rPr>
                <w:sz w:val="18"/>
                <w:szCs w:val="18"/>
                <w:lang w:val="fr-FR"/>
              </w:rPr>
            </w:pPr>
            <w:r w:rsidRPr="00CC3CBE">
              <w:rPr>
                <w:sz w:val="18"/>
                <w:szCs w:val="18"/>
                <w:lang w:val="fr-FR"/>
              </w:rPr>
              <w:t>(WB)</w:t>
            </w:r>
          </w:p>
          <w:p w:rsidR="003F4E99" w:rsidRPr="00CC3CBE" w:rsidRDefault="003F4E99" w:rsidP="003F4E99">
            <w:pPr>
              <w:rPr>
                <w:sz w:val="18"/>
                <w:szCs w:val="18"/>
                <w:lang w:val="en-US"/>
              </w:rPr>
            </w:pPr>
            <w:r w:rsidRPr="00CC3CBE">
              <w:rPr>
                <w:sz w:val="18"/>
                <w:szCs w:val="18"/>
                <w:lang w:val="en-US"/>
              </w:rPr>
              <w:t xml:space="preserve">Ex. 6, </w:t>
            </w:r>
          </w:p>
          <w:p w:rsidR="009C192A" w:rsidRPr="00CC3CBE" w:rsidRDefault="003F4E99" w:rsidP="003F4E99">
            <w:pPr>
              <w:rPr>
                <w:sz w:val="18"/>
                <w:szCs w:val="18"/>
                <w:lang w:val="en-US"/>
              </w:rPr>
            </w:pPr>
            <w:r w:rsidRPr="00CC3CBE">
              <w:rPr>
                <w:sz w:val="18"/>
                <w:szCs w:val="18"/>
                <w:lang w:val="en-US"/>
              </w:rPr>
              <w:t>p. 63</w:t>
            </w:r>
          </w:p>
        </w:tc>
        <w:tc>
          <w:tcPr>
            <w:tcW w:w="701" w:type="dxa"/>
            <w:gridSpan w:val="2"/>
            <w:shd w:val="clear" w:color="auto" w:fill="auto"/>
          </w:tcPr>
          <w:p w:rsidR="009C192A" w:rsidRPr="00CC3CBE" w:rsidRDefault="00F834F4">
            <w:pPr>
              <w:rPr>
                <w:sz w:val="18"/>
                <w:szCs w:val="18"/>
                <w:lang w:val="en-US"/>
              </w:rPr>
            </w:pPr>
            <w:r>
              <w:rPr>
                <w:sz w:val="18"/>
                <w:szCs w:val="18"/>
                <w:lang w:val="en-US"/>
              </w:rPr>
              <w:t>04/12</w:t>
            </w:r>
          </w:p>
        </w:tc>
        <w:tc>
          <w:tcPr>
            <w:tcW w:w="700" w:type="dxa"/>
            <w:gridSpan w:val="2"/>
            <w:shd w:val="clear" w:color="auto" w:fill="auto"/>
          </w:tcPr>
          <w:p w:rsidR="009C192A" w:rsidRPr="00CC3CBE" w:rsidRDefault="009C192A">
            <w:pPr>
              <w:rPr>
                <w:sz w:val="18"/>
                <w:szCs w:val="18"/>
                <w:lang w:val="en-US"/>
              </w:rPr>
            </w:pPr>
          </w:p>
        </w:tc>
      </w:tr>
      <w:tr w:rsidR="00CC3CBE" w:rsidRPr="00CC3CBE" w:rsidTr="00F834F4">
        <w:trPr>
          <w:trHeight w:val="1673"/>
        </w:trPr>
        <w:tc>
          <w:tcPr>
            <w:tcW w:w="916" w:type="dxa"/>
            <w:vMerge w:val="restart"/>
            <w:shd w:val="clear" w:color="auto" w:fill="auto"/>
          </w:tcPr>
          <w:p w:rsidR="003F4E99" w:rsidRPr="00CC3CBE" w:rsidRDefault="003F4E99">
            <w:pPr>
              <w:rPr>
                <w:sz w:val="18"/>
                <w:szCs w:val="18"/>
                <w:lang w:val="en-US"/>
              </w:rPr>
            </w:pPr>
            <w:r w:rsidRPr="00CC3CBE">
              <w:rPr>
                <w:sz w:val="18"/>
                <w:szCs w:val="18"/>
                <w:lang w:val="en-US"/>
              </w:rPr>
              <w:t>13. (27)</w:t>
            </w:r>
          </w:p>
        </w:tc>
        <w:tc>
          <w:tcPr>
            <w:tcW w:w="2012" w:type="dxa"/>
            <w:vMerge w:val="restart"/>
            <w:shd w:val="clear" w:color="auto" w:fill="auto"/>
          </w:tcPr>
          <w:p w:rsidR="003F4E99" w:rsidRPr="00CC3CBE" w:rsidRDefault="003F4E99">
            <w:pPr>
              <w:rPr>
                <w:sz w:val="18"/>
                <w:szCs w:val="18"/>
              </w:rPr>
            </w:pPr>
            <w:r w:rsidRPr="00CC3CBE">
              <w:rPr>
                <w:sz w:val="18"/>
                <w:szCs w:val="18"/>
              </w:rPr>
              <w:t>Что делал Санта-Клаус вчера?</w:t>
            </w:r>
          </w:p>
        </w:tc>
        <w:tc>
          <w:tcPr>
            <w:tcW w:w="0" w:type="auto"/>
            <w:vMerge w:val="restart"/>
            <w:shd w:val="clear" w:color="auto" w:fill="auto"/>
          </w:tcPr>
          <w:p w:rsidR="003F4E99" w:rsidRPr="00CC3CBE" w:rsidRDefault="003F4E99" w:rsidP="0015360F">
            <w:pPr>
              <w:rPr>
                <w:sz w:val="18"/>
                <w:szCs w:val="18"/>
              </w:rPr>
            </w:pPr>
            <w:r w:rsidRPr="00CC3CBE">
              <w:rPr>
                <w:sz w:val="18"/>
                <w:szCs w:val="18"/>
              </w:rPr>
              <w:t>1</w:t>
            </w:r>
          </w:p>
        </w:tc>
        <w:tc>
          <w:tcPr>
            <w:tcW w:w="0" w:type="auto"/>
            <w:gridSpan w:val="2"/>
            <w:vMerge/>
            <w:shd w:val="clear" w:color="auto" w:fill="auto"/>
          </w:tcPr>
          <w:p w:rsidR="003F4E99" w:rsidRPr="00CC3CBE" w:rsidRDefault="003F4E99" w:rsidP="0015360F">
            <w:pPr>
              <w:rPr>
                <w:sz w:val="18"/>
                <w:szCs w:val="18"/>
              </w:rPr>
            </w:pPr>
          </w:p>
        </w:tc>
        <w:tc>
          <w:tcPr>
            <w:tcW w:w="3504" w:type="dxa"/>
            <w:vMerge w:val="restart"/>
            <w:shd w:val="clear" w:color="auto" w:fill="auto"/>
          </w:tcPr>
          <w:p w:rsidR="003F4E99" w:rsidRPr="00CC3CBE" w:rsidRDefault="003F4E99">
            <w:pPr>
              <w:rPr>
                <w:b/>
                <w:sz w:val="18"/>
                <w:szCs w:val="18"/>
                <w:lang w:val="en-US"/>
              </w:rPr>
            </w:pPr>
            <w:r w:rsidRPr="00CC3CBE">
              <w:rPr>
                <w:b/>
                <w:sz w:val="18"/>
                <w:szCs w:val="18"/>
                <w:lang w:val="en-US"/>
              </w:rPr>
              <w:t>The Past Simple Tense</w:t>
            </w:r>
          </w:p>
          <w:p w:rsidR="003F4E99" w:rsidRPr="00CC3CBE" w:rsidRDefault="003F4E99">
            <w:pPr>
              <w:rPr>
                <w:sz w:val="18"/>
                <w:szCs w:val="18"/>
                <w:lang w:val="en-US"/>
              </w:rPr>
            </w:pPr>
            <w:r w:rsidRPr="00CC3CBE">
              <w:rPr>
                <w:sz w:val="18"/>
                <w:szCs w:val="18"/>
                <w:lang w:val="en-US"/>
              </w:rPr>
              <w:t>(</w:t>
            </w:r>
            <w:r w:rsidRPr="00CC3CBE">
              <w:rPr>
                <w:sz w:val="18"/>
                <w:szCs w:val="18"/>
              </w:rPr>
              <w:t>повторение</w:t>
            </w:r>
            <w:r w:rsidRPr="00CC3CBE">
              <w:rPr>
                <w:sz w:val="18"/>
                <w:szCs w:val="18"/>
                <w:lang w:val="en-US"/>
              </w:rPr>
              <w:t>)</w:t>
            </w:r>
          </w:p>
        </w:tc>
        <w:tc>
          <w:tcPr>
            <w:tcW w:w="2249" w:type="dxa"/>
            <w:vMerge w:val="restart"/>
            <w:shd w:val="clear" w:color="auto" w:fill="auto"/>
          </w:tcPr>
          <w:p w:rsidR="003F4E99" w:rsidRPr="00CC3CBE" w:rsidRDefault="003F4E99">
            <w:pPr>
              <w:rPr>
                <w:sz w:val="18"/>
                <w:szCs w:val="18"/>
                <w:lang w:val="en-US"/>
              </w:rPr>
            </w:pPr>
          </w:p>
          <w:p w:rsidR="003F4E99" w:rsidRPr="00CC3CBE" w:rsidRDefault="003F4E99" w:rsidP="003F4E99">
            <w:pPr>
              <w:autoSpaceDE w:val="0"/>
              <w:autoSpaceDN w:val="0"/>
              <w:adjustRightInd w:val="0"/>
              <w:spacing w:line="252" w:lineRule="auto"/>
              <w:rPr>
                <w:sz w:val="18"/>
                <w:szCs w:val="18"/>
              </w:rPr>
            </w:pPr>
            <w:r w:rsidRPr="00CC3CBE">
              <w:rPr>
                <w:sz w:val="18"/>
                <w:szCs w:val="18"/>
              </w:rPr>
              <w:t xml:space="preserve">Соблюдение словесного и фразового ударения </w:t>
            </w:r>
          </w:p>
          <w:p w:rsidR="003F4E99" w:rsidRPr="00CC3CBE" w:rsidRDefault="003F4E99" w:rsidP="009C192A">
            <w:pPr>
              <w:rPr>
                <w:sz w:val="18"/>
                <w:szCs w:val="18"/>
                <w:lang w:val="en-US"/>
              </w:rPr>
            </w:pPr>
          </w:p>
        </w:tc>
        <w:tc>
          <w:tcPr>
            <w:tcW w:w="0" w:type="auto"/>
            <w:vMerge w:val="restart"/>
            <w:shd w:val="clear" w:color="auto" w:fill="auto"/>
          </w:tcPr>
          <w:p w:rsidR="003F4E99" w:rsidRPr="00CC3CBE" w:rsidRDefault="003F4E99">
            <w:pPr>
              <w:rPr>
                <w:sz w:val="18"/>
                <w:szCs w:val="18"/>
                <w:lang w:val="en-US"/>
              </w:rPr>
            </w:pPr>
            <w:r w:rsidRPr="00CC3CBE">
              <w:rPr>
                <w:sz w:val="18"/>
                <w:szCs w:val="18"/>
                <w:lang w:val="en-US"/>
              </w:rPr>
              <w:t>To cut-cut, to let-let, to make-made, to shout-shouted, can-could</w:t>
            </w:r>
          </w:p>
        </w:tc>
        <w:tc>
          <w:tcPr>
            <w:tcW w:w="1285" w:type="dxa"/>
            <w:vMerge/>
            <w:shd w:val="clear" w:color="auto" w:fill="auto"/>
          </w:tcPr>
          <w:p w:rsidR="003F4E99" w:rsidRPr="00CC3CBE" w:rsidRDefault="003F4E99">
            <w:pPr>
              <w:rPr>
                <w:sz w:val="18"/>
                <w:szCs w:val="18"/>
                <w:lang w:val="en-US"/>
              </w:rPr>
            </w:pPr>
          </w:p>
        </w:tc>
        <w:tc>
          <w:tcPr>
            <w:tcW w:w="701" w:type="dxa"/>
            <w:gridSpan w:val="2"/>
            <w:shd w:val="clear" w:color="auto" w:fill="auto"/>
          </w:tcPr>
          <w:p w:rsidR="003F4E99" w:rsidRPr="00CC3CBE" w:rsidRDefault="00F834F4">
            <w:pPr>
              <w:rPr>
                <w:sz w:val="18"/>
                <w:szCs w:val="18"/>
                <w:lang w:val="en-US"/>
              </w:rPr>
            </w:pPr>
            <w:r>
              <w:rPr>
                <w:sz w:val="18"/>
                <w:szCs w:val="18"/>
                <w:lang w:val="en-US"/>
              </w:rPr>
              <w:t>09/12</w:t>
            </w:r>
          </w:p>
        </w:tc>
        <w:tc>
          <w:tcPr>
            <w:tcW w:w="700" w:type="dxa"/>
            <w:gridSpan w:val="2"/>
            <w:shd w:val="clear" w:color="auto" w:fill="auto"/>
          </w:tcPr>
          <w:p w:rsidR="003F4E99" w:rsidRPr="00CC3CBE" w:rsidRDefault="003F4E99">
            <w:pPr>
              <w:rPr>
                <w:sz w:val="18"/>
                <w:szCs w:val="18"/>
                <w:lang w:val="en-US"/>
              </w:rPr>
            </w:pPr>
          </w:p>
        </w:tc>
      </w:tr>
      <w:tr w:rsidR="00CC3CBE" w:rsidRPr="00CC3CBE" w:rsidTr="00F834F4">
        <w:trPr>
          <w:trHeight w:val="207"/>
        </w:trPr>
        <w:tc>
          <w:tcPr>
            <w:tcW w:w="916" w:type="dxa"/>
            <w:vMerge/>
            <w:shd w:val="clear" w:color="auto" w:fill="auto"/>
          </w:tcPr>
          <w:p w:rsidR="003F4E99" w:rsidRPr="00CC3CBE" w:rsidRDefault="003F4E99">
            <w:pPr>
              <w:rPr>
                <w:sz w:val="18"/>
                <w:szCs w:val="18"/>
                <w:lang w:val="en-US"/>
              </w:rPr>
            </w:pPr>
          </w:p>
        </w:tc>
        <w:tc>
          <w:tcPr>
            <w:tcW w:w="2012" w:type="dxa"/>
            <w:vMerge/>
            <w:shd w:val="clear" w:color="auto" w:fill="auto"/>
          </w:tcPr>
          <w:p w:rsidR="003F4E99" w:rsidRPr="00CC3CBE" w:rsidRDefault="003F4E99">
            <w:pPr>
              <w:rPr>
                <w:sz w:val="18"/>
                <w:szCs w:val="18"/>
              </w:rPr>
            </w:pPr>
          </w:p>
        </w:tc>
        <w:tc>
          <w:tcPr>
            <w:tcW w:w="0" w:type="auto"/>
            <w:vMerge/>
            <w:shd w:val="clear" w:color="auto" w:fill="auto"/>
          </w:tcPr>
          <w:p w:rsidR="003F4E99" w:rsidRPr="00CC3CBE" w:rsidRDefault="003F4E99" w:rsidP="0015360F">
            <w:pPr>
              <w:rPr>
                <w:sz w:val="18"/>
                <w:szCs w:val="18"/>
              </w:rPr>
            </w:pPr>
          </w:p>
        </w:tc>
        <w:tc>
          <w:tcPr>
            <w:tcW w:w="0" w:type="auto"/>
            <w:gridSpan w:val="2"/>
            <w:vMerge/>
            <w:shd w:val="clear" w:color="auto" w:fill="auto"/>
          </w:tcPr>
          <w:p w:rsidR="003F4E99" w:rsidRPr="00CC3CBE" w:rsidRDefault="003F4E99" w:rsidP="0015360F">
            <w:pPr>
              <w:rPr>
                <w:sz w:val="18"/>
                <w:szCs w:val="18"/>
              </w:rPr>
            </w:pPr>
          </w:p>
        </w:tc>
        <w:tc>
          <w:tcPr>
            <w:tcW w:w="3504" w:type="dxa"/>
            <w:vMerge/>
            <w:shd w:val="clear" w:color="auto" w:fill="auto"/>
          </w:tcPr>
          <w:p w:rsidR="003F4E99" w:rsidRPr="00CC3CBE" w:rsidRDefault="003F4E99">
            <w:pPr>
              <w:rPr>
                <w:b/>
                <w:sz w:val="18"/>
                <w:szCs w:val="18"/>
                <w:lang w:val="en-US"/>
              </w:rPr>
            </w:pPr>
          </w:p>
        </w:tc>
        <w:tc>
          <w:tcPr>
            <w:tcW w:w="2249" w:type="dxa"/>
            <w:vMerge/>
            <w:shd w:val="clear" w:color="auto" w:fill="auto"/>
          </w:tcPr>
          <w:p w:rsidR="003F4E99" w:rsidRPr="00CC3CBE" w:rsidRDefault="003F4E99">
            <w:pPr>
              <w:rPr>
                <w:sz w:val="18"/>
                <w:szCs w:val="18"/>
                <w:lang w:val="en-US"/>
              </w:rPr>
            </w:pPr>
          </w:p>
        </w:tc>
        <w:tc>
          <w:tcPr>
            <w:tcW w:w="0" w:type="auto"/>
            <w:vMerge/>
            <w:shd w:val="clear" w:color="auto" w:fill="auto"/>
          </w:tcPr>
          <w:p w:rsidR="003F4E99" w:rsidRPr="00CC3CBE" w:rsidRDefault="003F4E99">
            <w:pPr>
              <w:rPr>
                <w:sz w:val="18"/>
                <w:szCs w:val="18"/>
                <w:lang w:val="en-US"/>
              </w:rPr>
            </w:pPr>
          </w:p>
        </w:tc>
        <w:tc>
          <w:tcPr>
            <w:tcW w:w="1285" w:type="dxa"/>
            <w:vMerge/>
            <w:shd w:val="clear" w:color="auto" w:fill="auto"/>
          </w:tcPr>
          <w:p w:rsidR="003F4E99" w:rsidRPr="00CC3CBE" w:rsidRDefault="003F4E99">
            <w:pPr>
              <w:rPr>
                <w:sz w:val="18"/>
                <w:szCs w:val="18"/>
                <w:lang w:val="en-US"/>
              </w:rPr>
            </w:pPr>
          </w:p>
        </w:tc>
        <w:tc>
          <w:tcPr>
            <w:tcW w:w="701" w:type="dxa"/>
            <w:gridSpan w:val="2"/>
            <w:vMerge w:val="restart"/>
            <w:shd w:val="clear" w:color="auto" w:fill="auto"/>
          </w:tcPr>
          <w:p w:rsidR="003F4E99" w:rsidRPr="00CC3CBE" w:rsidRDefault="00F834F4">
            <w:pPr>
              <w:rPr>
                <w:sz w:val="18"/>
                <w:szCs w:val="18"/>
                <w:lang w:val="en-US"/>
              </w:rPr>
            </w:pPr>
            <w:r>
              <w:rPr>
                <w:sz w:val="18"/>
                <w:szCs w:val="18"/>
                <w:lang w:val="en-US"/>
              </w:rPr>
              <w:t>11/12</w:t>
            </w:r>
          </w:p>
        </w:tc>
        <w:tc>
          <w:tcPr>
            <w:tcW w:w="700" w:type="dxa"/>
            <w:gridSpan w:val="2"/>
            <w:vMerge w:val="restart"/>
            <w:shd w:val="clear" w:color="auto" w:fill="auto"/>
          </w:tcPr>
          <w:p w:rsidR="003F4E99" w:rsidRPr="00CC3CBE" w:rsidRDefault="003F4E99">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14. (28)</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№4</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shd w:val="clear" w:color="auto" w:fill="auto"/>
          </w:tcPr>
          <w:p w:rsidR="009C192A" w:rsidRPr="00CC3CBE" w:rsidRDefault="009C192A" w:rsidP="0015360F">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701" w:type="dxa"/>
            <w:gridSpan w:val="2"/>
            <w:vMerge/>
            <w:shd w:val="clear" w:color="auto" w:fill="auto"/>
          </w:tcPr>
          <w:p w:rsidR="009C192A" w:rsidRPr="00CC3CBE" w:rsidRDefault="009C192A">
            <w:pPr>
              <w:rPr>
                <w:sz w:val="18"/>
                <w:szCs w:val="18"/>
              </w:rPr>
            </w:pPr>
          </w:p>
        </w:tc>
        <w:tc>
          <w:tcPr>
            <w:tcW w:w="700" w:type="dxa"/>
            <w:gridSpan w:val="2"/>
            <w:vMerge/>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15. (29)</w:t>
            </w:r>
          </w:p>
        </w:tc>
        <w:tc>
          <w:tcPr>
            <w:tcW w:w="2012" w:type="dxa"/>
            <w:shd w:val="clear" w:color="auto" w:fill="auto"/>
          </w:tcPr>
          <w:p w:rsidR="009C192A" w:rsidRPr="00CC3CBE" w:rsidRDefault="009C192A">
            <w:pPr>
              <w:rPr>
                <w:sz w:val="18"/>
                <w:szCs w:val="18"/>
              </w:rPr>
            </w:pPr>
            <w:r w:rsidRPr="00CC3CBE">
              <w:rPr>
                <w:sz w:val="18"/>
                <w:szCs w:val="18"/>
              </w:rPr>
              <w:t>Проверочная работа №2.</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shd w:val="clear" w:color="auto" w:fill="auto"/>
          </w:tcPr>
          <w:p w:rsidR="009C192A" w:rsidRPr="00CC3CBE" w:rsidRDefault="009C192A" w:rsidP="0015360F">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F834F4">
            <w:pPr>
              <w:rPr>
                <w:sz w:val="18"/>
                <w:szCs w:val="18"/>
              </w:rPr>
            </w:pPr>
            <w:r>
              <w:rPr>
                <w:sz w:val="18"/>
                <w:szCs w:val="18"/>
              </w:rPr>
              <w:t>16.12</w:t>
            </w: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16. (30)</w:t>
            </w:r>
          </w:p>
        </w:tc>
        <w:tc>
          <w:tcPr>
            <w:tcW w:w="2012" w:type="dxa"/>
            <w:shd w:val="clear" w:color="auto" w:fill="auto"/>
          </w:tcPr>
          <w:p w:rsidR="009C192A" w:rsidRPr="00CC3CBE" w:rsidRDefault="009C192A">
            <w:pPr>
              <w:rPr>
                <w:sz w:val="18"/>
                <w:szCs w:val="18"/>
              </w:rPr>
            </w:pPr>
            <w:r w:rsidRPr="00CC3CBE">
              <w:rPr>
                <w:sz w:val="18"/>
                <w:szCs w:val="18"/>
              </w:rPr>
              <w:t>Проектная работа.</w:t>
            </w:r>
          </w:p>
        </w:tc>
        <w:tc>
          <w:tcPr>
            <w:tcW w:w="0" w:type="auto"/>
            <w:shd w:val="clear" w:color="auto" w:fill="auto"/>
          </w:tcPr>
          <w:p w:rsidR="009C192A" w:rsidRPr="00CC3CBE" w:rsidRDefault="009C192A" w:rsidP="0015360F">
            <w:pPr>
              <w:rPr>
                <w:sz w:val="18"/>
                <w:szCs w:val="18"/>
              </w:rPr>
            </w:pPr>
            <w:r w:rsidRPr="00CC3CBE">
              <w:rPr>
                <w:sz w:val="18"/>
                <w:szCs w:val="18"/>
              </w:rPr>
              <w:t>1</w:t>
            </w:r>
          </w:p>
        </w:tc>
        <w:tc>
          <w:tcPr>
            <w:tcW w:w="0" w:type="auto"/>
            <w:gridSpan w:val="2"/>
            <w:vMerge/>
            <w:shd w:val="clear" w:color="auto" w:fill="auto"/>
          </w:tcPr>
          <w:p w:rsidR="009C192A" w:rsidRPr="00CC3CBE" w:rsidRDefault="009C192A" w:rsidP="0015360F">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F834F4">
            <w:pPr>
              <w:rPr>
                <w:sz w:val="18"/>
                <w:szCs w:val="18"/>
              </w:rPr>
            </w:pPr>
            <w:r>
              <w:rPr>
                <w:sz w:val="18"/>
                <w:szCs w:val="18"/>
              </w:rPr>
              <w:t>18.12</w:t>
            </w: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17-18. (31-32)</w:t>
            </w:r>
          </w:p>
        </w:tc>
        <w:tc>
          <w:tcPr>
            <w:tcW w:w="2012" w:type="dxa"/>
            <w:shd w:val="clear" w:color="auto" w:fill="auto"/>
          </w:tcPr>
          <w:p w:rsidR="009C192A" w:rsidRPr="00CC3CBE" w:rsidRDefault="00F834F4">
            <w:pPr>
              <w:rPr>
                <w:sz w:val="18"/>
                <w:szCs w:val="18"/>
              </w:rPr>
            </w:pPr>
            <w:r w:rsidRPr="00CC3CBE">
              <w:rPr>
                <w:sz w:val="18"/>
                <w:szCs w:val="18"/>
              </w:rPr>
              <w:t>Проектная работа.</w:t>
            </w:r>
          </w:p>
        </w:tc>
        <w:tc>
          <w:tcPr>
            <w:tcW w:w="0" w:type="auto"/>
            <w:shd w:val="clear" w:color="auto" w:fill="auto"/>
          </w:tcPr>
          <w:p w:rsidR="009C192A" w:rsidRPr="00CC3CBE" w:rsidRDefault="009C192A" w:rsidP="0015360F">
            <w:pPr>
              <w:rPr>
                <w:sz w:val="18"/>
                <w:szCs w:val="18"/>
              </w:rPr>
            </w:pPr>
            <w:r w:rsidRPr="00CC3CBE">
              <w:rPr>
                <w:sz w:val="18"/>
                <w:szCs w:val="18"/>
              </w:rPr>
              <w:t>2</w:t>
            </w:r>
          </w:p>
        </w:tc>
        <w:tc>
          <w:tcPr>
            <w:tcW w:w="0" w:type="auto"/>
            <w:gridSpan w:val="2"/>
            <w:vMerge/>
            <w:shd w:val="clear" w:color="auto" w:fill="auto"/>
          </w:tcPr>
          <w:p w:rsidR="009C192A" w:rsidRPr="00CC3CBE" w:rsidRDefault="009C192A" w:rsidP="0015360F">
            <w:pPr>
              <w:rPr>
                <w:sz w:val="18"/>
                <w:szCs w:val="18"/>
                <w:lang w:val="en-US"/>
              </w:rPr>
            </w:pPr>
          </w:p>
        </w:tc>
        <w:tc>
          <w:tcPr>
            <w:tcW w:w="3504" w:type="dxa"/>
            <w:shd w:val="clear" w:color="auto" w:fill="auto"/>
          </w:tcPr>
          <w:p w:rsidR="009C192A" w:rsidRPr="00CC3CBE" w:rsidRDefault="009C192A">
            <w:pPr>
              <w:rPr>
                <w:sz w:val="18"/>
                <w:szCs w:val="18"/>
                <w:lang w:val="en-US"/>
              </w:rPr>
            </w:pPr>
          </w:p>
        </w:tc>
        <w:tc>
          <w:tcPr>
            <w:tcW w:w="2249" w:type="dxa"/>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23/12</w:t>
            </w:r>
          </w:p>
        </w:tc>
        <w:tc>
          <w:tcPr>
            <w:tcW w:w="700" w:type="dxa"/>
            <w:gridSpan w:val="2"/>
            <w:shd w:val="clear" w:color="auto" w:fill="auto"/>
          </w:tcPr>
          <w:p w:rsidR="009C192A" w:rsidRPr="00CC3CBE" w:rsidRDefault="009C192A">
            <w:pPr>
              <w:rPr>
                <w:sz w:val="18"/>
                <w:szCs w:val="18"/>
                <w:lang w:val="en-US"/>
              </w:rPr>
            </w:pPr>
          </w:p>
        </w:tc>
      </w:tr>
      <w:tr w:rsidR="009C192A" w:rsidRPr="00CC3CBE" w:rsidTr="003F4E99">
        <w:trPr>
          <w:trHeight w:val="860"/>
        </w:trPr>
        <w:tc>
          <w:tcPr>
            <w:tcW w:w="15840" w:type="dxa"/>
            <w:gridSpan w:val="13"/>
            <w:shd w:val="clear" w:color="auto" w:fill="auto"/>
          </w:tcPr>
          <w:p w:rsidR="009C192A" w:rsidRPr="00CC3CBE" w:rsidRDefault="009C192A" w:rsidP="00314F9F">
            <w:pPr>
              <w:rPr>
                <w:sz w:val="18"/>
                <w:szCs w:val="18"/>
                <w:lang w:val="en-US"/>
              </w:rPr>
            </w:pPr>
            <w:r w:rsidRPr="00CC3CBE">
              <w:rPr>
                <w:sz w:val="18"/>
                <w:szCs w:val="18"/>
                <w:lang w:val="en-US"/>
              </w:rPr>
              <w:t xml:space="preserve">                                                                       </w:t>
            </w:r>
          </w:p>
          <w:p w:rsidR="009C192A" w:rsidRPr="00CC3CBE" w:rsidRDefault="009C192A" w:rsidP="00314F9F">
            <w:pPr>
              <w:rPr>
                <w:sz w:val="18"/>
                <w:szCs w:val="18"/>
                <w:lang w:val="en-US"/>
              </w:rPr>
            </w:pPr>
            <w:r w:rsidRPr="00CC3CBE">
              <w:rPr>
                <w:b/>
                <w:sz w:val="18"/>
                <w:szCs w:val="18"/>
                <w:lang w:val="en-US"/>
              </w:rPr>
              <w:t xml:space="preserve">                                                                               </w:t>
            </w:r>
          </w:p>
          <w:p w:rsidR="009C192A" w:rsidRPr="00CC3CBE" w:rsidRDefault="009C192A" w:rsidP="003F4E99">
            <w:pPr>
              <w:jc w:val="center"/>
              <w:rPr>
                <w:sz w:val="18"/>
                <w:szCs w:val="18"/>
                <w:lang w:val="en-US"/>
              </w:rPr>
            </w:pPr>
            <w:r w:rsidRPr="00CC3CBE">
              <w:rPr>
                <w:b/>
                <w:sz w:val="18"/>
                <w:szCs w:val="18"/>
                <w:lang w:val="en-US"/>
              </w:rPr>
              <w:t>Unit 5 Having a good time with your family.</w:t>
            </w:r>
          </w:p>
        </w:tc>
      </w:tr>
      <w:tr w:rsidR="00CC3CBE" w:rsidRPr="00CC3CBE" w:rsidTr="00F834F4">
        <w:trPr>
          <w:trHeight w:val="2206"/>
        </w:trPr>
        <w:tc>
          <w:tcPr>
            <w:tcW w:w="916" w:type="dxa"/>
            <w:shd w:val="clear" w:color="auto" w:fill="auto"/>
          </w:tcPr>
          <w:p w:rsidR="009C192A" w:rsidRPr="00CC3CBE" w:rsidRDefault="009C192A">
            <w:pPr>
              <w:rPr>
                <w:sz w:val="18"/>
                <w:szCs w:val="18"/>
                <w:lang w:val="en-US"/>
              </w:rPr>
            </w:pPr>
            <w:r w:rsidRPr="00CC3CBE">
              <w:rPr>
                <w:sz w:val="18"/>
                <w:szCs w:val="18"/>
                <w:lang w:val="en-US"/>
              </w:rPr>
              <w:t>1.(33)</w:t>
            </w:r>
          </w:p>
        </w:tc>
        <w:tc>
          <w:tcPr>
            <w:tcW w:w="2012" w:type="dxa"/>
            <w:shd w:val="clear" w:color="auto" w:fill="auto"/>
          </w:tcPr>
          <w:p w:rsidR="009C192A" w:rsidRPr="00CC3CBE" w:rsidRDefault="009C192A">
            <w:pPr>
              <w:rPr>
                <w:sz w:val="18"/>
                <w:szCs w:val="18"/>
              </w:rPr>
            </w:pPr>
            <w:r w:rsidRPr="00CC3CBE">
              <w:rPr>
                <w:sz w:val="18"/>
                <w:szCs w:val="18"/>
              </w:rPr>
              <w:t>Прошедшие зимние каникулы.</w:t>
            </w:r>
          </w:p>
        </w:tc>
        <w:tc>
          <w:tcPr>
            <w:tcW w:w="0" w:type="auto"/>
            <w:shd w:val="clear" w:color="auto" w:fill="auto"/>
          </w:tcPr>
          <w:p w:rsidR="009C192A" w:rsidRPr="00CC3CBE" w:rsidRDefault="009C192A" w:rsidP="00010B4F">
            <w:pPr>
              <w:rPr>
                <w:sz w:val="18"/>
                <w:szCs w:val="18"/>
              </w:rPr>
            </w:pPr>
            <w:r w:rsidRPr="00CC3CBE">
              <w:rPr>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На слух воспринимать информацию из текста, выражать своё понимание в требуемой форме;</w:t>
            </w:r>
          </w:p>
          <w:p w:rsidR="009C192A" w:rsidRPr="00CC3CBE" w:rsidRDefault="009C192A" w:rsidP="00BB2D5C">
            <w:pPr>
              <w:rPr>
                <w:sz w:val="18"/>
                <w:szCs w:val="18"/>
              </w:rPr>
            </w:pPr>
            <w:r w:rsidRPr="00CC3CBE">
              <w:rPr>
                <w:sz w:val="18"/>
                <w:szCs w:val="18"/>
              </w:rPr>
              <w:t>Восстановить текст, используя картинки;</w:t>
            </w:r>
          </w:p>
          <w:p w:rsidR="009C192A" w:rsidRPr="00CC3CBE" w:rsidRDefault="009C192A" w:rsidP="00BB2D5C">
            <w:pPr>
              <w:rPr>
                <w:sz w:val="18"/>
                <w:szCs w:val="18"/>
              </w:rPr>
            </w:pPr>
            <w:r w:rsidRPr="00CC3CBE">
              <w:rPr>
                <w:sz w:val="18"/>
                <w:szCs w:val="18"/>
              </w:rPr>
              <w:t>Рассказать, что ты любишь делать по воскресеньям;</w:t>
            </w:r>
          </w:p>
          <w:p w:rsidR="009C192A" w:rsidRPr="00CC3CBE" w:rsidRDefault="009C192A" w:rsidP="00BB2D5C">
            <w:pPr>
              <w:rPr>
                <w:sz w:val="18"/>
                <w:szCs w:val="18"/>
              </w:rPr>
            </w:pPr>
            <w:r w:rsidRPr="00CC3CBE">
              <w:rPr>
                <w:sz w:val="18"/>
                <w:szCs w:val="18"/>
              </w:rPr>
              <w:t>Расспросить одноклассника, чем он занимался в прошедшие выходные;</w:t>
            </w:r>
          </w:p>
          <w:p w:rsidR="009C192A" w:rsidRPr="00CC3CBE" w:rsidRDefault="009C192A" w:rsidP="00BB2D5C">
            <w:pPr>
              <w:rPr>
                <w:sz w:val="18"/>
                <w:szCs w:val="18"/>
              </w:rPr>
            </w:pPr>
            <w:r w:rsidRPr="00CC3CBE">
              <w:rPr>
                <w:sz w:val="18"/>
                <w:szCs w:val="18"/>
              </w:rPr>
              <w:t>Рассказать, как распределены домашние обязанности между членами семьи;</w:t>
            </w:r>
          </w:p>
          <w:p w:rsidR="009C192A" w:rsidRPr="00CC3CBE" w:rsidRDefault="009C192A" w:rsidP="00BB2D5C">
            <w:pPr>
              <w:rPr>
                <w:sz w:val="18"/>
                <w:szCs w:val="18"/>
              </w:rPr>
            </w:pPr>
            <w:r w:rsidRPr="00CC3CBE">
              <w:rPr>
                <w:sz w:val="18"/>
                <w:szCs w:val="18"/>
              </w:rPr>
              <w:t>Вести диалог побудительного характера;</w:t>
            </w:r>
          </w:p>
          <w:p w:rsidR="009C192A" w:rsidRPr="00CC3CBE" w:rsidRDefault="009C192A" w:rsidP="00BB2D5C">
            <w:pPr>
              <w:rPr>
                <w:sz w:val="18"/>
                <w:szCs w:val="18"/>
              </w:rPr>
            </w:pPr>
            <w:r w:rsidRPr="00CC3CBE">
              <w:rPr>
                <w:sz w:val="18"/>
                <w:szCs w:val="18"/>
              </w:rPr>
              <w:t>Попросить о помощи / согласиться выполнить просьбу;</w:t>
            </w:r>
          </w:p>
          <w:p w:rsidR="009C192A" w:rsidRPr="00CC3CBE" w:rsidRDefault="009C192A" w:rsidP="00BB2D5C">
            <w:pPr>
              <w:rPr>
                <w:sz w:val="18"/>
                <w:szCs w:val="18"/>
              </w:rPr>
            </w:pPr>
            <w:r w:rsidRPr="00CC3CBE">
              <w:rPr>
                <w:sz w:val="18"/>
                <w:szCs w:val="18"/>
              </w:rPr>
              <w:t>Узнать у одноклассника о его домашних обязанностях;</w:t>
            </w:r>
          </w:p>
          <w:p w:rsidR="009C192A" w:rsidRPr="00CC3CBE" w:rsidRDefault="009C192A" w:rsidP="00BB2D5C">
            <w:pPr>
              <w:rPr>
                <w:sz w:val="18"/>
                <w:szCs w:val="18"/>
              </w:rPr>
            </w:pPr>
            <w:r w:rsidRPr="00CC3CBE">
              <w:rPr>
                <w:sz w:val="18"/>
                <w:szCs w:val="18"/>
              </w:rPr>
              <w:t>Разыграть с партнёром разговор по телефону;</w:t>
            </w:r>
          </w:p>
          <w:p w:rsidR="009C192A" w:rsidRPr="00CC3CBE" w:rsidRDefault="009C192A" w:rsidP="00BB2D5C">
            <w:pPr>
              <w:rPr>
                <w:sz w:val="18"/>
                <w:szCs w:val="18"/>
              </w:rPr>
            </w:pPr>
            <w:r w:rsidRPr="00CC3CBE">
              <w:rPr>
                <w:sz w:val="18"/>
                <w:szCs w:val="18"/>
              </w:rPr>
              <w:t>Разыграть с партнёром беседу за столом предложить угощение, поблагодарить за угощение / вежливо отказаться;</w:t>
            </w:r>
          </w:p>
          <w:p w:rsidR="009C192A" w:rsidRPr="00CC3CBE" w:rsidRDefault="009C192A" w:rsidP="00BB2D5C">
            <w:pPr>
              <w:rPr>
                <w:sz w:val="18"/>
                <w:szCs w:val="18"/>
              </w:rPr>
            </w:pPr>
            <w:r w:rsidRPr="00CC3CBE">
              <w:rPr>
                <w:sz w:val="18"/>
                <w:szCs w:val="18"/>
              </w:rPr>
              <w:t xml:space="preserve">Читать текст с полным пониманием </w:t>
            </w:r>
            <w:proofErr w:type="gramStart"/>
            <w:r w:rsidRPr="00CC3CBE">
              <w:rPr>
                <w:sz w:val="18"/>
                <w:szCs w:val="18"/>
              </w:rPr>
              <w:t>( рассказать</w:t>
            </w:r>
            <w:proofErr w:type="gramEnd"/>
            <w:r w:rsidRPr="00CC3CBE">
              <w:rPr>
                <w:sz w:val="18"/>
                <w:szCs w:val="18"/>
              </w:rPr>
              <w:t xml:space="preserve"> о том, что герой и его семья делали в воскресенье).</w:t>
            </w:r>
          </w:p>
          <w:p w:rsidR="009C192A" w:rsidRPr="00CC3CBE" w:rsidRDefault="009C192A" w:rsidP="00010B4F">
            <w:pPr>
              <w:rPr>
                <w:sz w:val="18"/>
                <w:szCs w:val="18"/>
              </w:rPr>
            </w:pPr>
          </w:p>
        </w:tc>
        <w:tc>
          <w:tcPr>
            <w:tcW w:w="3504" w:type="dxa"/>
            <w:shd w:val="clear" w:color="auto" w:fill="auto"/>
          </w:tcPr>
          <w:p w:rsidR="009C192A" w:rsidRPr="00CC3CBE" w:rsidRDefault="009C192A">
            <w:pPr>
              <w:rPr>
                <w:sz w:val="18"/>
                <w:szCs w:val="18"/>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обобщение</w:t>
            </w:r>
            <w:r w:rsidRPr="00CC3CBE">
              <w:rPr>
                <w:sz w:val="18"/>
                <w:szCs w:val="18"/>
                <w:lang w:val="en-US"/>
              </w:rPr>
              <w:t xml:space="preserve">). </w:t>
            </w:r>
            <w:r w:rsidRPr="00CC3CBE">
              <w:rPr>
                <w:sz w:val="18"/>
                <w:szCs w:val="18"/>
              </w:rPr>
              <w:t>Повелительные предложения (повторение).</w:t>
            </w:r>
          </w:p>
        </w:tc>
        <w:tc>
          <w:tcPr>
            <w:tcW w:w="2249" w:type="dxa"/>
            <w:shd w:val="clear" w:color="auto" w:fill="auto"/>
          </w:tcPr>
          <w:p w:rsidR="009C192A" w:rsidRPr="00CC3CBE" w:rsidRDefault="009C192A">
            <w:pPr>
              <w:rPr>
                <w:sz w:val="18"/>
                <w:szCs w:val="18"/>
              </w:rPr>
            </w:pPr>
          </w:p>
          <w:p w:rsidR="00111887" w:rsidRPr="00CC3CBE" w:rsidRDefault="00111887" w:rsidP="003F4E99">
            <w:pPr>
              <w:autoSpaceDE w:val="0"/>
              <w:autoSpaceDN w:val="0"/>
              <w:adjustRightInd w:val="0"/>
              <w:spacing w:line="252" w:lineRule="auto"/>
              <w:rPr>
                <w:sz w:val="18"/>
                <w:szCs w:val="18"/>
              </w:rPr>
            </w:pPr>
            <w:r w:rsidRPr="00CC3CBE">
              <w:rPr>
                <w:sz w:val="18"/>
                <w:szCs w:val="18"/>
              </w:rPr>
              <w:t>[</w:t>
            </w:r>
            <w:proofErr w:type="gramStart"/>
            <w:r w:rsidRPr="00CC3CBE">
              <w:rPr>
                <w:rFonts w:ascii="Century Gothic" w:hAnsi="Century Gothic" w:cs="Century Gothic"/>
                <w:sz w:val="18"/>
                <w:szCs w:val="18"/>
              </w:rPr>
              <w:t>a</w:t>
            </w:r>
            <w:proofErr w:type="gramEnd"/>
            <w:r w:rsidRPr="00CC3CBE">
              <w:rPr>
                <w:sz w:val="18"/>
                <w:szCs w:val="18"/>
              </w:rPr>
              <w:t>:], [</w:t>
            </w:r>
            <w:r w:rsidRPr="00CC3CBE">
              <w:rPr>
                <w:rFonts w:ascii="Lucida Sans Unicode" w:hAnsi="Lucida Sans Unicode" w:cs="Lucida Sans Unicode"/>
                <w:sz w:val="18"/>
                <w:szCs w:val="18"/>
              </w:rPr>
              <w:t>ʌ</w:t>
            </w:r>
            <w:r w:rsidRPr="00CC3CBE">
              <w:rPr>
                <w:sz w:val="18"/>
                <w:szCs w:val="18"/>
                <w:lang w:val="x-none"/>
              </w:rPr>
              <w:t>], [æ], [</w:t>
            </w:r>
            <w:r w:rsidRPr="00CC3CBE">
              <w:rPr>
                <w:rFonts w:ascii="Lucida Sans Unicode" w:hAnsi="Lucida Sans Unicode" w:cs="Lucida Sans Unicode"/>
                <w:sz w:val="18"/>
                <w:szCs w:val="18"/>
              </w:rPr>
              <w:t>ɔ</w:t>
            </w:r>
            <w:r w:rsidRPr="00CC3CBE">
              <w:rPr>
                <w:sz w:val="18"/>
                <w:szCs w:val="18"/>
              </w:rPr>
              <w:t>:]</w:t>
            </w: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A daughter, a son, to take photo of, to watch the stars, to make a toy.</w:t>
            </w:r>
          </w:p>
        </w:tc>
        <w:tc>
          <w:tcPr>
            <w:tcW w:w="1285" w:type="dxa"/>
            <w:shd w:val="clear" w:color="auto" w:fill="auto"/>
          </w:tcPr>
          <w:p w:rsidR="009C192A" w:rsidRPr="00CC3CBE" w:rsidRDefault="009C192A">
            <w:pPr>
              <w:rPr>
                <w:sz w:val="18"/>
                <w:szCs w:val="18"/>
                <w:lang w:val="en-US"/>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1, 2,</w:t>
            </w: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p. 82</w:t>
            </w:r>
          </w:p>
          <w:p w:rsidR="00DB1735" w:rsidRPr="00F834F4" w:rsidRDefault="00DB1735" w:rsidP="00DB1735">
            <w:pPr>
              <w:rPr>
                <w:sz w:val="18"/>
                <w:szCs w:val="18"/>
                <w:lang w:val="fr-FR"/>
              </w:rPr>
            </w:pPr>
            <w:r w:rsidRPr="00F834F4">
              <w:rPr>
                <w:sz w:val="18"/>
                <w:szCs w:val="18"/>
                <w:lang w:val="fr-FR"/>
              </w:rPr>
              <w:t>Ex. 3,</w:t>
            </w:r>
          </w:p>
          <w:p w:rsidR="00DB1735" w:rsidRPr="00F834F4" w:rsidRDefault="00DB1735" w:rsidP="00DB1735">
            <w:pPr>
              <w:rPr>
                <w:sz w:val="18"/>
                <w:szCs w:val="18"/>
                <w:lang w:val="fr-FR"/>
              </w:rPr>
            </w:pPr>
            <w:r w:rsidRPr="00F834F4">
              <w:rPr>
                <w:sz w:val="18"/>
                <w:szCs w:val="18"/>
                <w:lang w:val="fr-FR"/>
              </w:rPr>
              <w:t>p. 82</w:t>
            </w:r>
          </w:p>
          <w:p w:rsidR="00DB1735" w:rsidRPr="00F834F4" w:rsidRDefault="00DB1735" w:rsidP="00DB1735">
            <w:pPr>
              <w:rPr>
                <w:sz w:val="18"/>
                <w:szCs w:val="18"/>
                <w:lang w:val="fr-FR"/>
              </w:rPr>
            </w:pPr>
          </w:p>
          <w:p w:rsidR="00DB1735" w:rsidRPr="00F834F4" w:rsidRDefault="00DB1735" w:rsidP="00DB1735">
            <w:pPr>
              <w:rPr>
                <w:sz w:val="18"/>
                <w:szCs w:val="18"/>
                <w:lang w:val="fr-FR"/>
              </w:rPr>
            </w:pPr>
            <w:r w:rsidRPr="00F834F4">
              <w:rPr>
                <w:sz w:val="18"/>
                <w:szCs w:val="18"/>
                <w:lang w:val="fr-FR"/>
              </w:rPr>
              <w:t>Ex. 4, 5,</w:t>
            </w:r>
          </w:p>
          <w:p w:rsidR="00DB1735" w:rsidRPr="00F834F4" w:rsidRDefault="00DB1735" w:rsidP="00DB1735">
            <w:pPr>
              <w:rPr>
                <w:sz w:val="18"/>
                <w:szCs w:val="18"/>
                <w:lang w:val="fr-FR"/>
              </w:rPr>
            </w:pPr>
            <w:r w:rsidRPr="00F834F4">
              <w:rPr>
                <w:sz w:val="18"/>
                <w:szCs w:val="18"/>
                <w:lang w:val="fr-FR"/>
              </w:rPr>
              <w:t>p. 82</w:t>
            </w:r>
          </w:p>
          <w:p w:rsidR="00DB1735" w:rsidRPr="00F834F4" w:rsidRDefault="00DB1735" w:rsidP="00DB1735">
            <w:pPr>
              <w:rPr>
                <w:sz w:val="18"/>
                <w:szCs w:val="18"/>
                <w:lang w:val="fr-FR"/>
              </w:rPr>
            </w:pPr>
          </w:p>
          <w:p w:rsidR="00DB1735" w:rsidRPr="00F834F4" w:rsidRDefault="00DB1735" w:rsidP="00DB1735">
            <w:pPr>
              <w:rPr>
                <w:sz w:val="18"/>
                <w:szCs w:val="18"/>
                <w:lang w:val="fr-FR"/>
              </w:rPr>
            </w:pPr>
            <w:r w:rsidRPr="00F834F4">
              <w:rPr>
                <w:sz w:val="18"/>
                <w:szCs w:val="18"/>
                <w:lang w:val="fr-FR"/>
              </w:rPr>
              <w:t>Ex. 6, 7,</w:t>
            </w:r>
          </w:p>
          <w:p w:rsidR="009C192A" w:rsidRPr="00F834F4" w:rsidRDefault="00DB1735">
            <w:pPr>
              <w:rPr>
                <w:sz w:val="18"/>
                <w:szCs w:val="18"/>
              </w:rPr>
            </w:pPr>
            <w:r w:rsidRPr="00CC3CBE">
              <w:rPr>
                <w:sz w:val="18"/>
                <w:szCs w:val="18"/>
                <w:lang w:val="en-US"/>
              </w:rPr>
              <w:t>p</w:t>
            </w:r>
            <w:r w:rsidRPr="00CC3CBE">
              <w:rPr>
                <w:sz w:val="18"/>
                <w:szCs w:val="18"/>
              </w:rPr>
              <w:t>. 82</w:t>
            </w:r>
          </w:p>
        </w:tc>
        <w:tc>
          <w:tcPr>
            <w:tcW w:w="701" w:type="dxa"/>
            <w:gridSpan w:val="2"/>
            <w:shd w:val="clear" w:color="auto" w:fill="auto"/>
          </w:tcPr>
          <w:p w:rsidR="009C192A" w:rsidRPr="00CC3CBE" w:rsidRDefault="00F834F4">
            <w:pPr>
              <w:rPr>
                <w:sz w:val="18"/>
                <w:szCs w:val="18"/>
                <w:lang w:val="en-US"/>
              </w:rPr>
            </w:pPr>
            <w:r>
              <w:rPr>
                <w:sz w:val="18"/>
                <w:szCs w:val="18"/>
                <w:lang w:val="en-US"/>
              </w:rPr>
              <w:t>25/12</w:t>
            </w: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tc>
        <w:tc>
          <w:tcPr>
            <w:tcW w:w="700" w:type="dxa"/>
            <w:gridSpan w:val="2"/>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p w:rsidR="009C192A" w:rsidRPr="00CC3CBE" w:rsidRDefault="009C192A">
            <w:pPr>
              <w:rPr>
                <w:sz w:val="18"/>
                <w:szCs w:val="18"/>
                <w:lang w:val="en-US"/>
              </w:rPr>
            </w:pPr>
          </w:p>
        </w:tc>
      </w:tr>
      <w:tr w:rsidR="00CC3CBE" w:rsidRPr="00CC3CBE" w:rsidTr="00F834F4">
        <w:trPr>
          <w:trHeight w:val="978"/>
        </w:trPr>
        <w:tc>
          <w:tcPr>
            <w:tcW w:w="916" w:type="dxa"/>
            <w:shd w:val="clear" w:color="auto" w:fill="auto"/>
          </w:tcPr>
          <w:p w:rsidR="009C192A" w:rsidRPr="00CC3CBE" w:rsidRDefault="009C192A">
            <w:pPr>
              <w:rPr>
                <w:sz w:val="18"/>
                <w:szCs w:val="18"/>
              </w:rPr>
            </w:pPr>
            <w:r w:rsidRPr="00CC3CBE">
              <w:rPr>
                <w:sz w:val="18"/>
                <w:szCs w:val="18"/>
              </w:rPr>
              <w:t>2.(34)</w:t>
            </w:r>
          </w:p>
        </w:tc>
        <w:tc>
          <w:tcPr>
            <w:tcW w:w="2012" w:type="dxa"/>
            <w:shd w:val="clear" w:color="auto" w:fill="auto"/>
          </w:tcPr>
          <w:p w:rsidR="009C192A" w:rsidRPr="00CC3CBE" w:rsidRDefault="009C192A">
            <w:pPr>
              <w:rPr>
                <w:sz w:val="18"/>
                <w:szCs w:val="18"/>
              </w:rPr>
            </w:pPr>
            <w:r w:rsidRPr="00CC3CBE">
              <w:rPr>
                <w:sz w:val="18"/>
                <w:szCs w:val="18"/>
              </w:rPr>
              <w:t>Краткие отрицательные формы вспомогательных глаголов.</w:t>
            </w:r>
          </w:p>
        </w:tc>
        <w:tc>
          <w:tcPr>
            <w:tcW w:w="0" w:type="auto"/>
            <w:shd w:val="clear" w:color="auto" w:fill="auto"/>
          </w:tcPr>
          <w:p w:rsidR="009C192A" w:rsidRPr="00CC3CBE" w:rsidRDefault="009C192A" w:rsidP="00010B4F">
            <w:pPr>
              <w:rPr>
                <w:sz w:val="18"/>
                <w:szCs w:val="18"/>
              </w:rPr>
            </w:pPr>
            <w:r w:rsidRPr="00CC3CBE">
              <w:rPr>
                <w:sz w:val="18"/>
                <w:szCs w:val="18"/>
              </w:rPr>
              <w:t>1</w:t>
            </w:r>
          </w:p>
        </w:tc>
        <w:tc>
          <w:tcPr>
            <w:tcW w:w="0" w:type="auto"/>
            <w:gridSpan w:val="2"/>
            <w:vMerge/>
            <w:shd w:val="clear" w:color="auto" w:fill="auto"/>
          </w:tcPr>
          <w:p w:rsidR="009C192A" w:rsidRPr="00CC3CBE" w:rsidRDefault="009C192A" w:rsidP="00010B4F">
            <w:pPr>
              <w:rPr>
                <w:sz w:val="18"/>
                <w:szCs w:val="18"/>
              </w:rPr>
            </w:pPr>
          </w:p>
        </w:tc>
        <w:tc>
          <w:tcPr>
            <w:tcW w:w="3504" w:type="dxa"/>
            <w:shd w:val="clear" w:color="auto" w:fill="auto"/>
          </w:tcPr>
          <w:p w:rsidR="009C192A" w:rsidRPr="00CC3CBE" w:rsidRDefault="009C192A">
            <w:pPr>
              <w:rPr>
                <w:sz w:val="18"/>
                <w:szCs w:val="18"/>
                <w:lang w:val="en-US"/>
              </w:rPr>
            </w:pPr>
            <w:r w:rsidRPr="00CC3CBE">
              <w:rPr>
                <w:b/>
                <w:sz w:val="18"/>
                <w:szCs w:val="18"/>
                <w:lang w:val="en-US"/>
              </w:rPr>
              <w:t>The Past Simple</w:t>
            </w:r>
            <w:r w:rsidRPr="00CC3CBE">
              <w:rPr>
                <w:sz w:val="18"/>
                <w:szCs w:val="18"/>
                <w:lang w:val="en-US"/>
              </w:rPr>
              <w:t xml:space="preserve"> </w:t>
            </w:r>
            <w:r w:rsidRPr="00CC3CBE">
              <w:rPr>
                <w:b/>
                <w:sz w:val="18"/>
                <w:szCs w:val="18"/>
                <w:lang w:val="en-US"/>
              </w:rPr>
              <w:t>Tense</w:t>
            </w:r>
          </w:p>
          <w:p w:rsidR="009C192A" w:rsidRPr="00CC3CBE" w:rsidRDefault="009C192A">
            <w:pPr>
              <w:rPr>
                <w:sz w:val="18"/>
                <w:szCs w:val="18"/>
                <w:lang w:val="en-US"/>
              </w:rPr>
            </w:pPr>
            <w:r w:rsidRPr="00CC3CBE">
              <w:rPr>
                <w:sz w:val="18"/>
                <w:szCs w:val="18"/>
                <w:lang w:val="en-US"/>
              </w:rPr>
              <w:t>(</w:t>
            </w:r>
            <w:proofErr w:type="gramStart"/>
            <w:r w:rsidRPr="00CC3CBE">
              <w:rPr>
                <w:sz w:val="18"/>
                <w:szCs w:val="18"/>
              </w:rPr>
              <w:t>повторение</w:t>
            </w:r>
            <w:proofErr w:type="gramEnd"/>
            <w:r w:rsidRPr="00CC3CBE">
              <w:rPr>
                <w:sz w:val="18"/>
                <w:szCs w:val="18"/>
                <w:lang w:val="en-US"/>
              </w:rPr>
              <w:t>).</w:t>
            </w:r>
          </w:p>
          <w:p w:rsidR="009C192A" w:rsidRPr="00CC3CBE" w:rsidRDefault="009C192A">
            <w:pPr>
              <w:rPr>
                <w:sz w:val="18"/>
                <w:szCs w:val="18"/>
                <w:lang w:val="en-US"/>
              </w:rPr>
            </w:pPr>
            <w:proofErr w:type="gramStart"/>
            <w:r w:rsidRPr="00CC3CBE">
              <w:rPr>
                <w:sz w:val="18"/>
                <w:szCs w:val="18"/>
                <w:lang w:val="en-US"/>
              </w:rPr>
              <w:t>Don’t</w:t>
            </w:r>
            <w:proofErr w:type="gramEnd"/>
            <w:r w:rsidRPr="00CC3CBE">
              <w:rPr>
                <w:sz w:val="18"/>
                <w:szCs w:val="18"/>
                <w:lang w:val="en-US"/>
              </w:rPr>
              <w:t>, doesn’t, can’t, won’t, haven’t, hasn’t, didn’t, wasn’t, weren’t.</w:t>
            </w:r>
          </w:p>
        </w:tc>
        <w:tc>
          <w:tcPr>
            <w:tcW w:w="2249" w:type="dxa"/>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111887" w:rsidRPr="00CC3CBE" w:rsidRDefault="00111887" w:rsidP="003F4E99">
            <w:pPr>
              <w:autoSpaceDE w:val="0"/>
              <w:autoSpaceDN w:val="0"/>
              <w:adjustRightInd w:val="0"/>
              <w:spacing w:line="252" w:lineRule="auto"/>
              <w:rPr>
                <w:sz w:val="18"/>
                <w:szCs w:val="18"/>
              </w:rPr>
            </w:pPr>
            <w:r w:rsidRPr="00CC3CBE">
              <w:rPr>
                <w:sz w:val="18"/>
                <w:szCs w:val="18"/>
              </w:rPr>
              <w:t>Интонация вопросительных</w:t>
            </w:r>
          </w:p>
          <w:p w:rsidR="00111887" w:rsidRPr="00CC3CBE" w:rsidRDefault="00111887" w:rsidP="003F4E99">
            <w:pPr>
              <w:autoSpaceDE w:val="0"/>
              <w:autoSpaceDN w:val="0"/>
              <w:adjustRightInd w:val="0"/>
              <w:spacing w:line="252" w:lineRule="auto"/>
              <w:rPr>
                <w:sz w:val="18"/>
                <w:szCs w:val="18"/>
              </w:rPr>
            </w:pPr>
            <w:proofErr w:type="gramStart"/>
            <w:r w:rsidRPr="00CC3CBE">
              <w:rPr>
                <w:sz w:val="18"/>
                <w:szCs w:val="18"/>
              </w:rPr>
              <w:t>предложений</w:t>
            </w:r>
            <w:proofErr w:type="gramEnd"/>
          </w:p>
          <w:p w:rsidR="009C192A" w:rsidRPr="00CC3CBE" w:rsidRDefault="009C192A">
            <w:pPr>
              <w:rPr>
                <w:sz w:val="18"/>
                <w:szCs w:val="18"/>
                <w:lang w:val="en-US"/>
              </w:rPr>
            </w:pPr>
          </w:p>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285" w:type="dxa"/>
            <w:vMerge w:val="restart"/>
            <w:shd w:val="clear" w:color="auto" w:fill="auto"/>
          </w:tcPr>
          <w:p w:rsidR="009C192A" w:rsidRPr="00CC3CBE" w:rsidRDefault="009C192A">
            <w:pPr>
              <w:rPr>
                <w:sz w:val="18"/>
                <w:szCs w:val="18"/>
                <w:lang w:val="en-US"/>
              </w:rPr>
            </w:pPr>
          </w:p>
        </w:tc>
        <w:tc>
          <w:tcPr>
            <w:tcW w:w="701" w:type="dxa"/>
            <w:gridSpan w:val="2"/>
            <w:shd w:val="clear" w:color="auto" w:fill="auto"/>
          </w:tcPr>
          <w:p w:rsidR="003F4E99" w:rsidRPr="00CC3CBE" w:rsidRDefault="00F834F4" w:rsidP="003F4E99">
            <w:pPr>
              <w:rPr>
                <w:sz w:val="18"/>
                <w:szCs w:val="18"/>
                <w:lang w:val="en-US"/>
              </w:rPr>
            </w:pPr>
            <w:r>
              <w:rPr>
                <w:sz w:val="18"/>
                <w:szCs w:val="18"/>
                <w:lang w:val="en-US"/>
              </w:rPr>
              <w:t>13/01/2015</w:t>
            </w: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3F4E99">
            <w:pPr>
              <w:rPr>
                <w:sz w:val="18"/>
                <w:szCs w:val="18"/>
                <w:lang w:val="en-US"/>
              </w:rPr>
            </w:pPr>
          </w:p>
        </w:tc>
        <w:tc>
          <w:tcPr>
            <w:tcW w:w="700" w:type="dxa"/>
            <w:gridSpan w:val="2"/>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3F4E99">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3.(35)</w:t>
            </w:r>
          </w:p>
        </w:tc>
        <w:tc>
          <w:tcPr>
            <w:tcW w:w="2012" w:type="dxa"/>
            <w:shd w:val="clear" w:color="auto" w:fill="auto"/>
          </w:tcPr>
          <w:p w:rsidR="009C192A" w:rsidRPr="00CC3CBE" w:rsidRDefault="009C192A">
            <w:pPr>
              <w:rPr>
                <w:sz w:val="18"/>
                <w:szCs w:val="18"/>
              </w:rPr>
            </w:pPr>
            <w:r w:rsidRPr="00CC3CBE">
              <w:rPr>
                <w:sz w:val="18"/>
                <w:szCs w:val="18"/>
              </w:rPr>
              <w:t>Любимые занятия в воскресенье.</w:t>
            </w:r>
          </w:p>
        </w:tc>
        <w:tc>
          <w:tcPr>
            <w:tcW w:w="0" w:type="auto"/>
            <w:shd w:val="clear" w:color="auto" w:fill="auto"/>
          </w:tcPr>
          <w:p w:rsidR="009C192A" w:rsidRPr="00CC3CBE" w:rsidRDefault="009C192A" w:rsidP="00010B4F">
            <w:pPr>
              <w:rPr>
                <w:sz w:val="18"/>
                <w:szCs w:val="18"/>
              </w:rPr>
            </w:pPr>
            <w:r w:rsidRPr="00CC3CBE">
              <w:rPr>
                <w:sz w:val="18"/>
                <w:szCs w:val="18"/>
              </w:rPr>
              <w:t>1</w:t>
            </w:r>
          </w:p>
          <w:p w:rsidR="009C192A" w:rsidRPr="00CC3CBE" w:rsidRDefault="009C192A" w:rsidP="00010B4F">
            <w:pPr>
              <w:rPr>
                <w:sz w:val="18"/>
                <w:szCs w:val="18"/>
              </w:rPr>
            </w:pPr>
          </w:p>
          <w:p w:rsidR="009C192A" w:rsidRPr="00CC3CBE" w:rsidRDefault="009C192A" w:rsidP="00010B4F">
            <w:pPr>
              <w:rPr>
                <w:sz w:val="18"/>
                <w:szCs w:val="18"/>
              </w:rPr>
            </w:pPr>
          </w:p>
        </w:tc>
        <w:tc>
          <w:tcPr>
            <w:tcW w:w="0" w:type="auto"/>
            <w:gridSpan w:val="2"/>
            <w:vMerge/>
            <w:shd w:val="clear" w:color="auto" w:fill="auto"/>
          </w:tcPr>
          <w:p w:rsidR="009C192A" w:rsidRPr="00CC3CBE" w:rsidRDefault="009C192A" w:rsidP="00010B4F">
            <w:pPr>
              <w:rPr>
                <w:sz w:val="18"/>
                <w:szCs w:val="18"/>
              </w:rPr>
            </w:pPr>
          </w:p>
        </w:tc>
        <w:tc>
          <w:tcPr>
            <w:tcW w:w="3504" w:type="dxa"/>
            <w:shd w:val="clear" w:color="auto" w:fill="auto"/>
          </w:tcPr>
          <w:p w:rsidR="009C192A" w:rsidRPr="00CC3CBE" w:rsidRDefault="009C192A" w:rsidP="0007546A">
            <w:pPr>
              <w:rPr>
                <w:sz w:val="18"/>
                <w:szCs w:val="18"/>
                <w:lang w:val="en-US"/>
              </w:rPr>
            </w:pPr>
            <w:r w:rsidRPr="00CC3CBE">
              <w:rPr>
                <w:b/>
                <w:sz w:val="18"/>
                <w:szCs w:val="18"/>
                <w:lang w:val="en-US"/>
              </w:rPr>
              <w:t>The Past Simple</w:t>
            </w:r>
            <w:r w:rsidRPr="00CC3CBE">
              <w:rPr>
                <w:sz w:val="18"/>
                <w:szCs w:val="18"/>
                <w:lang w:val="en-US"/>
              </w:rPr>
              <w:t xml:space="preserve"> </w:t>
            </w:r>
            <w:r w:rsidRPr="00CC3CBE">
              <w:rPr>
                <w:b/>
                <w:sz w:val="18"/>
                <w:szCs w:val="18"/>
                <w:lang w:val="en-US"/>
              </w:rPr>
              <w:t>Tense</w:t>
            </w:r>
          </w:p>
          <w:p w:rsidR="009C192A" w:rsidRPr="00CC3CBE" w:rsidRDefault="009C192A">
            <w:pPr>
              <w:rPr>
                <w:sz w:val="18"/>
                <w:szCs w:val="18"/>
                <w:lang w:val="en-US"/>
              </w:rPr>
            </w:pPr>
            <w:r w:rsidRPr="00CC3CBE">
              <w:rPr>
                <w:sz w:val="18"/>
                <w:szCs w:val="18"/>
                <w:lang w:val="en-US"/>
              </w:rPr>
              <w:t>(</w:t>
            </w:r>
            <w:proofErr w:type="gramStart"/>
            <w:r w:rsidRPr="00CC3CBE">
              <w:rPr>
                <w:sz w:val="18"/>
                <w:szCs w:val="18"/>
              </w:rPr>
              <w:t>повторение</w:t>
            </w:r>
            <w:proofErr w:type="gramEnd"/>
            <w:r w:rsidRPr="00CC3CBE">
              <w:rPr>
                <w:sz w:val="18"/>
                <w:szCs w:val="18"/>
                <w:lang w:val="en-US"/>
              </w:rPr>
              <w:t>).</w:t>
            </w:r>
          </w:p>
        </w:tc>
        <w:tc>
          <w:tcPr>
            <w:tcW w:w="2249" w:type="dxa"/>
            <w:shd w:val="clear" w:color="auto" w:fill="auto"/>
          </w:tcPr>
          <w:p w:rsidR="009C192A" w:rsidRPr="00CC3CBE" w:rsidRDefault="009C192A">
            <w:pPr>
              <w:rPr>
                <w:sz w:val="18"/>
                <w:szCs w:val="18"/>
                <w:lang w:val="en-US"/>
              </w:rPr>
            </w:pPr>
          </w:p>
          <w:p w:rsidR="00111887" w:rsidRPr="00CC3CBE" w:rsidRDefault="00111887" w:rsidP="003F4E99">
            <w:pPr>
              <w:autoSpaceDE w:val="0"/>
              <w:autoSpaceDN w:val="0"/>
              <w:adjustRightInd w:val="0"/>
              <w:spacing w:line="252" w:lineRule="auto"/>
              <w:rPr>
                <w:sz w:val="18"/>
                <w:szCs w:val="18"/>
              </w:rPr>
            </w:pPr>
            <w:r w:rsidRPr="00CC3CBE">
              <w:rPr>
                <w:sz w:val="18"/>
                <w:szCs w:val="18"/>
              </w:rPr>
              <w:t>[</w:t>
            </w:r>
            <w:proofErr w:type="gramStart"/>
            <w:r w:rsidRPr="00CC3CBE">
              <w:rPr>
                <w:rFonts w:ascii="Lucida Sans Unicode" w:hAnsi="Lucida Sans Unicode" w:cs="Lucida Sans Unicode"/>
                <w:sz w:val="18"/>
                <w:szCs w:val="18"/>
              </w:rPr>
              <w:t>ɔ</w:t>
            </w:r>
            <w:proofErr w:type="gramEnd"/>
            <w:r w:rsidRPr="00CC3CBE">
              <w:rPr>
                <w:sz w:val="18"/>
                <w:szCs w:val="18"/>
              </w:rPr>
              <w:t>:], [</w:t>
            </w:r>
            <w:r w:rsidRPr="00CC3CBE">
              <w:rPr>
                <w:rFonts w:ascii="Lucida Sans Unicode" w:hAnsi="Lucida Sans Unicode" w:cs="Lucida Sans Unicode"/>
                <w:sz w:val="18"/>
                <w:szCs w:val="18"/>
              </w:rPr>
              <w:t>ɒ</w:t>
            </w:r>
            <w:r w:rsidRPr="00CC3CBE">
              <w:rPr>
                <w:sz w:val="18"/>
                <w:szCs w:val="18"/>
              </w:rPr>
              <w:t>], [i:], [e</w:t>
            </w:r>
            <w:r w:rsidRPr="00CC3CBE">
              <w:rPr>
                <w:sz w:val="18"/>
                <w:szCs w:val="18"/>
                <w:lang w:val="tr-TR"/>
              </w:rPr>
              <w:t>ı</w:t>
            </w:r>
            <w:r w:rsidRPr="00CC3CBE">
              <w:rPr>
                <w:sz w:val="18"/>
                <w:szCs w:val="18"/>
              </w:rPr>
              <w:t>], [</w:t>
            </w:r>
            <w:proofErr w:type="spellStart"/>
            <w:r w:rsidRPr="00CC3CBE">
              <w:rPr>
                <w:sz w:val="18"/>
                <w:szCs w:val="18"/>
              </w:rPr>
              <w:t>ə</w:t>
            </w:r>
            <w:r w:rsidRPr="00CC3CBE">
              <w:rPr>
                <w:rFonts w:ascii="Lucida Sans Unicode" w:hAnsi="Lucida Sans Unicode" w:cs="Lucida Sans Unicode"/>
                <w:sz w:val="18"/>
                <w:szCs w:val="18"/>
              </w:rPr>
              <w:t>ʊ</w:t>
            </w:r>
            <w:proofErr w:type="spellEnd"/>
            <w:r w:rsidRPr="00CC3CBE">
              <w:rPr>
                <w:sz w:val="18"/>
                <w:szCs w:val="18"/>
              </w:rPr>
              <w:t>]</w:t>
            </w:r>
          </w:p>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To get-got, to buy-bought.</w:t>
            </w: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3F4E99" w:rsidRPr="00CC3CBE" w:rsidRDefault="003F4E99" w:rsidP="003F4E99">
            <w:pPr>
              <w:rPr>
                <w:sz w:val="18"/>
                <w:szCs w:val="18"/>
                <w:lang w:val="en-US"/>
              </w:rPr>
            </w:pPr>
          </w:p>
          <w:p w:rsidR="009C192A" w:rsidRPr="00CC3CBE" w:rsidRDefault="00F834F4" w:rsidP="003F4E99">
            <w:pPr>
              <w:rPr>
                <w:sz w:val="18"/>
                <w:szCs w:val="18"/>
                <w:lang w:val="en-US"/>
              </w:rPr>
            </w:pPr>
            <w:r>
              <w:rPr>
                <w:sz w:val="18"/>
                <w:szCs w:val="18"/>
                <w:lang w:val="en-US"/>
              </w:rPr>
              <w:t>15/01</w:t>
            </w:r>
          </w:p>
        </w:tc>
        <w:tc>
          <w:tcPr>
            <w:tcW w:w="700" w:type="dxa"/>
            <w:gridSpan w:val="2"/>
            <w:shd w:val="clear" w:color="auto" w:fill="auto"/>
          </w:tcPr>
          <w:p w:rsidR="003F4E99" w:rsidRPr="00CC3CBE" w:rsidRDefault="003F4E99" w:rsidP="003F4E99">
            <w:pPr>
              <w:rPr>
                <w:sz w:val="18"/>
                <w:szCs w:val="18"/>
                <w:lang w:val="en-US"/>
              </w:rPr>
            </w:pPr>
          </w:p>
          <w:p w:rsidR="009C192A" w:rsidRPr="00CC3CBE" w:rsidRDefault="009C192A" w:rsidP="003F4E99">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p>
          <w:p w:rsidR="009C192A" w:rsidRPr="00CC3CBE" w:rsidRDefault="009C192A">
            <w:pPr>
              <w:rPr>
                <w:sz w:val="18"/>
                <w:szCs w:val="18"/>
              </w:rPr>
            </w:pPr>
            <w:r w:rsidRPr="00CC3CBE">
              <w:rPr>
                <w:sz w:val="18"/>
                <w:szCs w:val="18"/>
              </w:rPr>
              <w:t>4.(36)</w:t>
            </w:r>
          </w:p>
        </w:tc>
        <w:tc>
          <w:tcPr>
            <w:tcW w:w="2012" w:type="dxa"/>
            <w:shd w:val="clear" w:color="auto" w:fill="auto"/>
          </w:tcPr>
          <w:p w:rsidR="009C192A" w:rsidRPr="00CC3CBE" w:rsidRDefault="009C192A">
            <w:pPr>
              <w:rPr>
                <w:sz w:val="18"/>
                <w:szCs w:val="18"/>
              </w:rPr>
            </w:pPr>
          </w:p>
          <w:p w:rsidR="009C192A" w:rsidRPr="00CC3CBE" w:rsidRDefault="009C192A">
            <w:pPr>
              <w:rPr>
                <w:sz w:val="18"/>
                <w:szCs w:val="18"/>
              </w:rPr>
            </w:pPr>
            <w:r w:rsidRPr="00CC3CBE">
              <w:rPr>
                <w:sz w:val="18"/>
                <w:szCs w:val="18"/>
              </w:rPr>
              <w:t>Домашние обязанности.</w:t>
            </w:r>
          </w:p>
        </w:tc>
        <w:tc>
          <w:tcPr>
            <w:tcW w:w="0" w:type="auto"/>
            <w:shd w:val="clear" w:color="auto" w:fill="auto"/>
          </w:tcPr>
          <w:p w:rsidR="009C192A" w:rsidRPr="00CC3CBE" w:rsidRDefault="009C192A" w:rsidP="00010B4F">
            <w:pPr>
              <w:rPr>
                <w:sz w:val="18"/>
                <w:szCs w:val="18"/>
              </w:rPr>
            </w:pPr>
          </w:p>
          <w:p w:rsidR="009C192A" w:rsidRPr="00CC3CBE" w:rsidRDefault="009C192A" w:rsidP="00010B4F">
            <w:pPr>
              <w:rPr>
                <w:sz w:val="18"/>
                <w:szCs w:val="18"/>
              </w:rPr>
            </w:pPr>
          </w:p>
        </w:tc>
        <w:tc>
          <w:tcPr>
            <w:tcW w:w="0" w:type="auto"/>
            <w:gridSpan w:val="2"/>
            <w:vMerge/>
            <w:shd w:val="clear" w:color="auto" w:fill="auto"/>
          </w:tcPr>
          <w:p w:rsidR="009C192A" w:rsidRPr="00CC3CBE" w:rsidRDefault="009C192A" w:rsidP="00010B4F">
            <w:pPr>
              <w:rPr>
                <w:sz w:val="18"/>
                <w:szCs w:val="18"/>
              </w:rPr>
            </w:pPr>
          </w:p>
        </w:tc>
        <w:tc>
          <w:tcPr>
            <w:tcW w:w="3504" w:type="dxa"/>
            <w:shd w:val="clear" w:color="auto" w:fill="auto"/>
          </w:tcPr>
          <w:p w:rsidR="009C192A" w:rsidRPr="00CC3CBE" w:rsidRDefault="009C192A" w:rsidP="008F6B23">
            <w:pPr>
              <w:rPr>
                <w:b/>
                <w:sz w:val="18"/>
                <w:szCs w:val="18"/>
              </w:rPr>
            </w:pPr>
          </w:p>
          <w:p w:rsidR="009C192A" w:rsidRPr="00CC3CBE" w:rsidRDefault="009C192A" w:rsidP="008F6B23">
            <w:pPr>
              <w:rPr>
                <w:sz w:val="18"/>
                <w:szCs w:val="18"/>
              </w:rPr>
            </w:pPr>
            <w:r w:rsidRPr="00CC3CBE">
              <w:rPr>
                <w:b/>
                <w:sz w:val="18"/>
                <w:szCs w:val="18"/>
                <w:lang w:val="en-US"/>
              </w:rPr>
              <w:t>The</w:t>
            </w:r>
            <w:r w:rsidRPr="00CC3CBE">
              <w:rPr>
                <w:b/>
                <w:sz w:val="18"/>
                <w:szCs w:val="18"/>
              </w:rPr>
              <w:t xml:space="preserve"> </w:t>
            </w:r>
            <w:r w:rsidRPr="00CC3CBE">
              <w:rPr>
                <w:b/>
                <w:sz w:val="18"/>
                <w:szCs w:val="18"/>
                <w:lang w:val="en-US"/>
              </w:rPr>
              <w:t>Past</w:t>
            </w:r>
            <w:r w:rsidRPr="00CC3CBE">
              <w:rPr>
                <w:b/>
                <w:sz w:val="18"/>
                <w:szCs w:val="18"/>
              </w:rPr>
              <w:t xml:space="preserve"> </w:t>
            </w:r>
            <w:r w:rsidRPr="00CC3CBE">
              <w:rPr>
                <w:b/>
                <w:sz w:val="18"/>
                <w:szCs w:val="18"/>
                <w:lang w:val="en-US"/>
              </w:rPr>
              <w:t>Simple</w:t>
            </w:r>
            <w:r w:rsidRPr="00CC3CBE">
              <w:rPr>
                <w:sz w:val="18"/>
                <w:szCs w:val="18"/>
              </w:rPr>
              <w:t xml:space="preserve"> </w:t>
            </w:r>
            <w:r w:rsidRPr="00CC3CBE">
              <w:rPr>
                <w:b/>
                <w:sz w:val="18"/>
                <w:szCs w:val="18"/>
                <w:lang w:val="en-US"/>
              </w:rPr>
              <w:t>Tense</w:t>
            </w:r>
            <w:r w:rsidRPr="00CC3CBE">
              <w:rPr>
                <w:b/>
                <w:sz w:val="18"/>
                <w:szCs w:val="18"/>
              </w:rPr>
              <w:t xml:space="preserve"> </w:t>
            </w:r>
            <w:r w:rsidRPr="00CC3CBE">
              <w:rPr>
                <w:sz w:val="18"/>
                <w:szCs w:val="18"/>
              </w:rPr>
              <w:t>правильных и неправильных глаголов</w:t>
            </w:r>
          </w:p>
          <w:p w:rsidR="009C192A" w:rsidRPr="00CC3CBE" w:rsidRDefault="009C192A" w:rsidP="008F6B23">
            <w:pPr>
              <w:rPr>
                <w:sz w:val="18"/>
                <w:szCs w:val="18"/>
              </w:rPr>
            </w:pPr>
            <w:r w:rsidRPr="00CC3CBE">
              <w:rPr>
                <w:sz w:val="18"/>
                <w:szCs w:val="18"/>
              </w:rPr>
              <w:t>(</w:t>
            </w:r>
            <w:proofErr w:type="gramStart"/>
            <w:r w:rsidRPr="00CC3CBE">
              <w:rPr>
                <w:sz w:val="18"/>
                <w:szCs w:val="18"/>
              </w:rPr>
              <w:t>повторение</w:t>
            </w:r>
            <w:proofErr w:type="gramEnd"/>
            <w:r w:rsidRPr="00CC3CBE">
              <w:rPr>
                <w:sz w:val="18"/>
                <w:szCs w:val="18"/>
              </w:rPr>
              <w:t>).</w:t>
            </w:r>
          </w:p>
        </w:tc>
        <w:tc>
          <w:tcPr>
            <w:tcW w:w="2249" w:type="dxa"/>
            <w:shd w:val="clear" w:color="auto" w:fill="auto"/>
          </w:tcPr>
          <w:p w:rsidR="00111887" w:rsidRPr="00CC3CBE" w:rsidRDefault="00111887" w:rsidP="003F4E99">
            <w:pPr>
              <w:autoSpaceDE w:val="0"/>
              <w:autoSpaceDN w:val="0"/>
              <w:adjustRightInd w:val="0"/>
              <w:spacing w:line="225" w:lineRule="auto"/>
              <w:rPr>
                <w:sz w:val="18"/>
                <w:szCs w:val="18"/>
              </w:rPr>
            </w:pPr>
            <w:r w:rsidRPr="00CC3CBE">
              <w:rPr>
                <w:sz w:val="18"/>
                <w:szCs w:val="18"/>
              </w:rPr>
              <w:t>Интонация предложений разного типа</w:t>
            </w:r>
          </w:p>
          <w:p w:rsidR="009C192A" w:rsidRPr="00CC3CBE" w:rsidRDefault="009C192A" w:rsidP="008F6B23">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make one’s bed, to lay the table, to do the washing up, to answer the phone calls, to clean the room, to feed the pet, to water the flowers, to take a pet for a walk, to repair one’s bike.</w:t>
            </w: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rsidP="003F4E99">
            <w:pPr>
              <w:rPr>
                <w:sz w:val="18"/>
                <w:szCs w:val="18"/>
                <w:lang w:val="en-US"/>
              </w:rPr>
            </w:pPr>
            <w:r>
              <w:rPr>
                <w:sz w:val="18"/>
                <w:szCs w:val="18"/>
                <w:lang w:val="en-US"/>
              </w:rPr>
              <w:t>20/01</w:t>
            </w:r>
          </w:p>
        </w:tc>
        <w:tc>
          <w:tcPr>
            <w:tcW w:w="700" w:type="dxa"/>
            <w:gridSpan w:val="2"/>
            <w:shd w:val="clear" w:color="auto" w:fill="auto"/>
          </w:tcPr>
          <w:p w:rsidR="009C192A" w:rsidRPr="00CC3CBE" w:rsidRDefault="009C192A" w:rsidP="003F4E99">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5.(37)</w:t>
            </w:r>
          </w:p>
        </w:tc>
        <w:tc>
          <w:tcPr>
            <w:tcW w:w="2012" w:type="dxa"/>
            <w:shd w:val="clear" w:color="auto" w:fill="auto"/>
          </w:tcPr>
          <w:p w:rsidR="009C192A" w:rsidRPr="00CC3CBE" w:rsidRDefault="009C192A">
            <w:pPr>
              <w:rPr>
                <w:sz w:val="18"/>
                <w:szCs w:val="18"/>
              </w:rPr>
            </w:pPr>
            <w:r w:rsidRPr="00CC3CBE">
              <w:rPr>
                <w:sz w:val="18"/>
                <w:szCs w:val="18"/>
              </w:rPr>
              <w:t>Предложение помощи. Просьба о помощи.</w:t>
            </w:r>
          </w:p>
        </w:tc>
        <w:tc>
          <w:tcPr>
            <w:tcW w:w="0" w:type="auto"/>
            <w:shd w:val="clear" w:color="auto" w:fill="auto"/>
          </w:tcPr>
          <w:p w:rsidR="009C192A" w:rsidRPr="00CC3CBE" w:rsidRDefault="009C192A" w:rsidP="00010B4F">
            <w:pPr>
              <w:rPr>
                <w:sz w:val="18"/>
                <w:szCs w:val="18"/>
              </w:rPr>
            </w:pPr>
            <w:r w:rsidRPr="00CC3CBE">
              <w:rPr>
                <w:sz w:val="18"/>
                <w:szCs w:val="18"/>
              </w:rPr>
              <w:t>1</w:t>
            </w:r>
          </w:p>
        </w:tc>
        <w:tc>
          <w:tcPr>
            <w:tcW w:w="0" w:type="auto"/>
            <w:gridSpan w:val="2"/>
            <w:vMerge/>
            <w:shd w:val="clear" w:color="auto" w:fill="auto"/>
          </w:tcPr>
          <w:p w:rsidR="009C192A" w:rsidRPr="00CC3CBE" w:rsidRDefault="009C192A" w:rsidP="00010B4F">
            <w:pPr>
              <w:rPr>
                <w:sz w:val="18"/>
                <w:szCs w:val="18"/>
              </w:rPr>
            </w:pPr>
          </w:p>
        </w:tc>
        <w:tc>
          <w:tcPr>
            <w:tcW w:w="3504" w:type="dxa"/>
            <w:shd w:val="clear" w:color="auto" w:fill="auto"/>
          </w:tcPr>
          <w:p w:rsidR="009C192A" w:rsidRPr="00CC3CBE" w:rsidRDefault="009C192A">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обобщение</w:t>
            </w:r>
            <w:r w:rsidRPr="00CC3CBE">
              <w:rPr>
                <w:sz w:val="18"/>
                <w:szCs w:val="18"/>
                <w:lang w:val="en-US"/>
              </w:rPr>
              <w:t>).</w:t>
            </w:r>
          </w:p>
        </w:tc>
        <w:tc>
          <w:tcPr>
            <w:tcW w:w="2249" w:type="dxa"/>
            <w:shd w:val="clear" w:color="auto" w:fill="auto"/>
          </w:tcPr>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May I help you to…?</w:t>
            </w:r>
          </w:p>
          <w:p w:rsidR="009C192A" w:rsidRPr="00CC3CBE" w:rsidRDefault="009C192A">
            <w:pPr>
              <w:rPr>
                <w:sz w:val="18"/>
                <w:szCs w:val="18"/>
                <w:lang w:val="en-US"/>
              </w:rPr>
            </w:pPr>
            <w:r w:rsidRPr="00CC3CBE">
              <w:rPr>
                <w:sz w:val="18"/>
                <w:szCs w:val="18"/>
                <w:lang w:val="en-US"/>
              </w:rPr>
              <w:t xml:space="preserve">Can you help me </w:t>
            </w:r>
            <w:proofErr w:type="gramStart"/>
            <w:r w:rsidRPr="00CC3CBE">
              <w:rPr>
                <w:sz w:val="18"/>
                <w:szCs w:val="18"/>
                <w:lang w:val="en-US"/>
              </w:rPr>
              <w:t>… ?</w:t>
            </w:r>
            <w:proofErr w:type="gramEnd"/>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22/01</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6.(38)</w:t>
            </w:r>
          </w:p>
        </w:tc>
        <w:tc>
          <w:tcPr>
            <w:tcW w:w="2012" w:type="dxa"/>
            <w:shd w:val="clear" w:color="auto" w:fill="auto"/>
          </w:tcPr>
          <w:p w:rsidR="009C192A" w:rsidRPr="00CC3CBE" w:rsidRDefault="009C192A">
            <w:pPr>
              <w:rPr>
                <w:sz w:val="18"/>
                <w:szCs w:val="18"/>
              </w:rPr>
            </w:pPr>
            <w:r w:rsidRPr="00CC3CBE">
              <w:rPr>
                <w:sz w:val="18"/>
                <w:szCs w:val="18"/>
              </w:rPr>
              <w:t>История про Джейн.</w:t>
            </w:r>
          </w:p>
        </w:tc>
        <w:tc>
          <w:tcPr>
            <w:tcW w:w="0" w:type="auto"/>
            <w:shd w:val="clear" w:color="auto" w:fill="auto"/>
          </w:tcPr>
          <w:p w:rsidR="009C192A" w:rsidRPr="00CC3CBE" w:rsidRDefault="009C192A" w:rsidP="00010B4F">
            <w:pPr>
              <w:rPr>
                <w:sz w:val="18"/>
                <w:szCs w:val="18"/>
              </w:rPr>
            </w:pPr>
            <w:r w:rsidRPr="00CC3CBE">
              <w:rPr>
                <w:sz w:val="18"/>
                <w:szCs w:val="18"/>
              </w:rPr>
              <w:t>1</w:t>
            </w:r>
          </w:p>
        </w:tc>
        <w:tc>
          <w:tcPr>
            <w:tcW w:w="0" w:type="auto"/>
            <w:gridSpan w:val="2"/>
            <w:vMerge/>
            <w:shd w:val="clear" w:color="auto" w:fill="auto"/>
          </w:tcPr>
          <w:p w:rsidR="009C192A" w:rsidRPr="00CC3CBE" w:rsidRDefault="009C192A" w:rsidP="00010B4F">
            <w:pPr>
              <w:rPr>
                <w:sz w:val="18"/>
                <w:szCs w:val="18"/>
                <w:lang w:val="en-US"/>
              </w:rPr>
            </w:pPr>
          </w:p>
        </w:tc>
        <w:tc>
          <w:tcPr>
            <w:tcW w:w="3504" w:type="dxa"/>
            <w:shd w:val="clear" w:color="auto" w:fill="auto"/>
          </w:tcPr>
          <w:p w:rsidR="009C192A" w:rsidRPr="00CC3CBE" w:rsidRDefault="009C192A">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обобщение</w:t>
            </w:r>
            <w:r w:rsidRPr="00CC3CBE">
              <w:rPr>
                <w:sz w:val="18"/>
                <w:szCs w:val="18"/>
                <w:lang w:val="en-US"/>
              </w:rPr>
              <w:t>).</w:t>
            </w:r>
          </w:p>
        </w:tc>
        <w:tc>
          <w:tcPr>
            <w:tcW w:w="2249" w:type="dxa"/>
            <w:shd w:val="clear" w:color="auto" w:fill="auto"/>
          </w:tcPr>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To bring-brought</w:t>
            </w: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27/01</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7.(39)</w:t>
            </w:r>
          </w:p>
        </w:tc>
        <w:tc>
          <w:tcPr>
            <w:tcW w:w="2012" w:type="dxa"/>
            <w:shd w:val="clear" w:color="auto" w:fill="auto"/>
          </w:tcPr>
          <w:p w:rsidR="009C192A" w:rsidRPr="00CC3CBE" w:rsidRDefault="009C192A">
            <w:pPr>
              <w:rPr>
                <w:sz w:val="18"/>
                <w:szCs w:val="18"/>
              </w:rPr>
            </w:pPr>
            <w:r w:rsidRPr="00CC3CBE">
              <w:rPr>
                <w:sz w:val="18"/>
                <w:szCs w:val="18"/>
              </w:rPr>
              <w:t>Правила речевого этикета в разговоре по телефону.</w:t>
            </w:r>
          </w:p>
        </w:tc>
        <w:tc>
          <w:tcPr>
            <w:tcW w:w="0" w:type="auto"/>
            <w:shd w:val="clear" w:color="auto" w:fill="auto"/>
          </w:tcPr>
          <w:p w:rsidR="009C192A" w:rsidRPr="00CC3CBE" w:rsidRDefault="009C192A" w:rsidP="00010B4F">
            <w:pPr>
              <w:rPr>
                <w:sz w:val="18"/>
                <w:szCs w:val="18"/>
              </w:rPr>
            </w:pPr>
            <w:r w:rsidRPr="00CC3CBE">
              <w:rPr>
                <w:sz w:val="18"/>
                <w:szCs w:val="18"/>
              </w:rPr>
              <w:t>1</w:t>
            </w:r>
          </w:p>
        </w:tc>
        <w:tc>
          <w:tcPr>
            <w:tcW w:w="0" w:type="auto"/>
            <w:gridSpan w:val="2"/>
            <w:vMerge/>
            <w:shd w:val="clear" w:color="auto" w:fill="auto"/>
          </w:tcPr>
          <w:p w:rsidR="009C192A" w:rsidRPr="00CC3CBE" w:rsidRDefault="009C192A" w:rsidP="00010B4F">
            <w:pPr>
              <w:rPr>
                <w:sz w:val="18"/>
                <w:szCs w:val="18"/>
                <w:lang w:val="en-US"/>
              </w:rPr>
            </w:pPr>
          </w:p>
        </w:tc>
        <w:tc>
          <w:tcPr>
            <w:tcW w:w="3504" w:type="dxa"/>
            <w:shd w:val="clear" w:color="auto" w:fill="auto"/>
          </w:tcPr>
          <w:p w:rsidR="009C192A" w:rsidRPr="00CC3CBE" w:rsidRDefault="009C192A">
            <w:pPr>
              <w:rPr>
                <w:sz w:val="18"/>
                <w:szCs w:val="18"/>
                <w:lang w:val="en-US"/>
              </w:rPr>
            </w:pPr>
            <w:r w:rsidRPr="00CC3CBE">
              <w:rPr>
                <w:b/>
                <w:sz w:val="18"/>
                <w:szCs w:val="18"/>
                <w:lang w:val="en-US"/>
              </w:rPr>
              <w:t xml:space="preserve">The </w:t>
            </w:r>
            <w:proofErr w:type="gramStart"/>
            <w:r w:rsidRPr="00CC3CBE">
              <w:rPr>
                <w:b/>
                <w:sz w:val="18"/>
                <w:szCs w:val="18"/>
                <w:lang w:val="en-US"/>
              </w:rPr>
              <w:t>Present  Simple</w:t>
            </w:r>
            <w:proofErr w:type="gramEnd"/>
            <w:r w:rsidRPr="00CC3CBE">
              <w:rPr>
                <w:sz w:val="18"/>
                <w:szCs w:val="18"/>
                <w:lang w:val="en-US"/>
              </w:rPr>
              <w:t xml:space="preserve"> </w:t>
            </w:r>
            <w:r w:rsidRPr="00CC3CBE">
              <w:rPr>
                <w:b/>
                <w:sz w:val="18"/>
                <w:szCs w:val="18"/>
                <w:lang w:val="en-US"/>
              </w:rPr>
              <w:t xml:space="preserve">Tense </w:t>
            </w:r>
            <w:r w:rsidRPr="00CC3CBE">
              <w:rPr>
                <w:sz w:val="18"/>
                <w:szCs w:val="18"/>
                <w:lang w:val="en-US"/>
              </w:rPr>
              <w:t>(</w:t>
            </w:r>
            <w:r w:rsidRPr="00CC3CBE">
              <w:rPr>
                <w:sz w:val="18"/>
                <w:szCs w:val="18"/>
              </w:rPr>
              <w:t>обобщение</w:t>
            </w:r>
            <w:r w:rsidRPr="00CC3CBE">
              <w:rPr>
                <w:sz w:val="18"/>
                <w:szCs w:val="18"/>
                <w:lang w:val="en-US"/>
              </w:rPr>
              <w:t>).</w:t>
            </w:r>
          </w:p>
        </w:tc>
        <w:tc>
          <w:tcPr>
            <w:tcW w:w="2249" w:type="dxa"/>
            <w:shd w:val="clear" w:color="auto" w:fill="auto"/>
          </w:tcPr>
          <w:p w:rsidR="00111887" w:rsidRPr="00CC3CBE" w:rsidRDefault="00111887" w:rsidP="003F4E99">
            <w:pPr>
              <w:autoSpaceDE w:val="0"/>
              <w:autoSpaceDN w:val="0"/>
              <w:adjustRightInd w:val="0"/>
              <w:spacing w:line="256" w:lineRule="auto"/>
              <w:rPr>
                <w:sz w:val="18"/>
                <w:szCs w:val="18"/>
              </w:rPr>
            </w:pPr>
            <w:r w:rsidRPr="00CC3CBE">
              <w:rPr>
                <w:sz w:val="18"/>
                <w:szCs w:val="18"/>
              </w:rPr>
              <w:t xml:space="preserve">Интонация вопросительных </w:t>
            </w:r>
          </w:p>
          <w:p w:rsidR="00111887" w:rsidRPr="00CC3CBE" w:rsidRDefault="00111887" w:rsidP="003F4E99">
            <w:pPr>
              <w:autoSpaceDE w:val="0"/>
              <w:autoSpaceDN w:val="0"/>
              <w:adjustRightInd w:val="0"/>
              <w:spacing w:line="256" w:lineRule="auto"/>
              <w:rPr>
                <w:sz w:val="18"/>
                <w:szCs w:val="18"/>
              </w:rPr>
            </w:pPr>
            <w:proofErr w:type="gramStart"/>
            <w:r w:rsidRPr="00CC3CBE">
              <w:rPr>
                <w:sz w:val="18"/>
                <w:szCs w:val="18"/>
              </w:rPr>
              <w:t>и</w:t>
            </w:r>
            <w:proofErr w:type="gramEnd"/>
            <w:r w:rsidRPr="00CC3CBE">
              <w:rPr>
                <w:sz w:val="18"/>
                <w:szCs w:val="18"/>
              </w:rPr>
              <w:t xml:space="preserve"> ответных предложений </w:t>
            </w:r>
          </w:p>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A quarter, half, past, It’s … past / to …</w:t>
            </w:r>
          </w:p>
          <w:p w:rsidR="009C192A" w:rsidRPr="00CC3CBE" w:rsidRDefault="009C192A">
            <w:pPr>
              <w:rPr>
                <w:sz w:val="18"/>
                <w:szCs w:val="18"/>
                <w:lang w:val="en-US"/>
              </w:rPr>
            </w:pPr>
            <w:r w:rsidRPr="00CC3CBE">
              <w:rPr>
                <w:sz w:val="18"/>
                <w:szCs w:val="18"/>
                <w:lang w:val="en-US"/>
              </w:rPr>
              <w:t>It’s half past …</w:t>
            </w:r>
          </w:p>
          <w:p w:rsidR="009C192A" w:rsidRPr="00CC3CBE" w:rsidRDefault="009C192A">
            <w:pPr>
              <w:rPr>
                <w:sz w:val="18"/>
                <w:szCs w:val="18"/>
                <w:lang w:val="en-US"/>
              </w:rPr>
            </w:pPr>
            <w:proofErr w:type="gramStart"/>
            <w:r w:rsidRPr="00CC3CBE">
              <w:rPr>
                <w:sz w:val="18"/>
                <w:szCs w:val="18"/>
                <w:lang w:val="en-US"/>
              </w:rPr>
              <w:t>Can I / you …?</w:t>
            </w:r>
            <w:proofErr w:type="gramEnd"/>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F834F4">
            <w:pPr>
              <w:rPr>
                <w:sz w:val="18"/>
                <w:szCs w:val="18"/>
                <w:lang w:val="en-US"/>
              </w:rPr>
            </w:pPr>
            <w:r>
              <w:rPr>
                <w:sz w:val="18"/>
                <w:szCs w:val="18"/>
                <w:lang w:val="en-US"/>
              </w:rPr>
              <w:t>29/01</w:t>
            </w: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8.(40)</w:t>
            </w:r>
          </w:p>
        </w:tc>
        <w:tc>
          <w:tcPr>
            <w:tcW w:w="2012" w:type="dxa"/>
            <w:shd w:val="clear" w:color="auto" w:fill="auto"/>
          </w:tcPr>
          <w:p w:rsidR="009C192A" w:rsidRPr="00F834F4" w:rsidRDefault="009C192A">
            <w:pPr>
              <w:rPr>
                <w:sz w:val="18"/>
                <w:szCs w:val="18"/>
                <w:highlight w:val="yellow"/>
              </w:rPr>
            </w:pPr>
            <w:r w:rsidRPr="00F834F4">
              <w:rPr>
                <w:sz w:val="18"/>
                <w:szCs w:val="18"/>
                <w:highlight w:val="yellow"/>
              </w:rPr>
              <w:t>Время.</w:t>
            </w:r>
          </w:p>
        </w:tc>
        <w:tc>
          <w:tcPr>
            <w:tcW w:w="0" w:type="auto"/>
            <w:shd w:val="clear" w:color="auto" w:fill="auto"/>
          </w:tcPr>
          <w:p w:rsidR="009C192A" w:rsidRPr="00F834F4" w:rsidRDefault="009C192A" w:rsidP="00010B4F">
            <w:pPr>
              <w:rPr>
                <w:sz w:val="18"/>
                <w:szCs w:val="18"/>
                <w:highlight w:val="yellow"/>
              </w:rPr>
            </w:pPr>
            <w:r w:rsidRPr="00F834F4">
              <w:rPr>
                <w:sz w:val="18"/>
                <w:szCs w:val="18"/>
                <w:highlight w:val="yellow"/>
              </w:rPr>
              <w:t>1</w:t>
            </w:r>
          </w:p>
        </w:tc>
        <w:tc>
          <w:tcPr>
            <w:tcW w:w="0" w:type="auto"/>
            <w:gridSpan w:val="2"/>
            <w:vMerge/>
            <w:shd w:val="clear" w:color="auto" w:fill="auto"/>
          </w:tcPr>
          <w:p w:rsidR="009C192A" w:rsidRPr="00F834F4" w:rsidRDefault="009C192A" w:rsidP="00010B4F">
            <w:pPr>
              <w:rPr>
                <w:sz w:val="18"/>
                <w:szCs w:val="18"/>
                <w:highlight w:val="yellow"/>
                <w:lang w:val="en-US"/>
              </w:rPr>
            </w:pPr>
          </w:p>
        </w:tc>
        <w:tc>
          <w:tcPr>
            <w:tcW w:w="3504" w:type="dxa"/>
            <w:shd w:val="clear" w:color="auto" w:fill="auto"/>
          </w:tcPr>
          <w:p w:rsidR="009C192A" w:rsidRPr="00F834F4" w:rsidRDefault="009C192A">
            <w:pPr>
              <w:rPr>
                <w:sz w:val="18"/>
                <w:szCs w:val="18"/>
                <w:highlight w:val="yellow"/>
                <w:lang w:val="en-US"/>
              </w:rPr>
            </w:pPr>
            <w:r w:rsidRPr="00F834F4">
              <w:rPr>
                <w:b/>
                <w:sz w:val="18"/>
                <w:szCs w:val="18"/>
                <w:highlight w:val="yellow"/>
                <w:lang w:val="en-US"/>
              </w:rPr>
              <w:t>The Past Simple</w:t>
            </w:r>
            <w:r w:rsidRPr="00F834F4">
              <w:rPr>
                <w:sz w:val="18"/>
                <w:szCs w:val="18"/>
                <w:highlight w:val="yellow"/>
                <w:lang w:val="en-US"/>
              </w:rPr>
              <w:t xml:space="preserve"> </w:t>
            </w:r>
            <w:r w:rsidRPr="00F834F4">
              <w:rPr>
                <w:b/>
                <w:sz w:val="18"/>
                <w:szCs w:val="18"/>
                <w:highlight w:val="yellow"/>
                <w:lang w:val="en-US"/>
              </w:rPr>
              <w:t xml:space="preserve">Tense </w:t>
            </w:r>
            <w:r w:rsidRPr="00F834F4">
              <w:rPr>
                <w:sz w:val="18"/>
                <w:szCs w:val="18"/>
                <w:highlight w:val="yellow"/>
                <w:lang w:val="en-US"/>
              </w:rPr>
              <w:t>(</w:t>
            </w:r>
            <w:r w:rsidRPr="00F834F4">
              <w:rPr>
                <w:sz w:val="18"/>
                <w:szCs w:val="18"/>
                <w:highlight w:val="yellow"/>
              </w:rPr>
              <w:t>обобщение</w:t>
            </w:r>
            <w:r w:rsidRPr="00F834F4">
              <w:rPr>
                <w:sz w:val="18"/>
                <w:szCs w:val="18"/>
                <w:highlight w:val="yellow"/>
                <w:lang w:val="en-US"/>
              </w:rPr>
              <w:t>).</w:t>
            </w:r>
          </w:p>
        </w:tc>
        <w:tc>
          <w:tcPr>
            <w:tcW w:w="2249" w:type="dxa"/>
            <w:shd w:val="clear" w:color="auto" w:fill="auto"/>
          </w:tcPr>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rPr>
            </w:pPr>
            <w:r w:rsidRPr="00CC3CBE">
              <w:rPr>
                <w:sz w:val="18"/>
                <w:szCs w:val="18"/>
                <w:lang w:val="en-US"/>
              </w:rPr>
              <w:t>To</w:t>
            </w:r>
            <w:r w:rsidRPr="00CC3CBE">
              <w:rPr>
                <w:sz w:val="18"/>
                <w:szCs w:val="18"/>
              </w:rPr>
              <w:t xml:space="preserve"> </w:t>
            </w:r>
            <w:r w:rsidRPr="00CC3CBE">
              <w:rPr>
                <w:sz w:val="18"/>
                <w:szCs w:val="18"/>
                <w:lang w:val="en-US"/>
              </w:rPr>
              <w:t>begin</w:t>
            </w:r>
            <w:r w:rsidRPr="00CC3CBE">
              <w:rPr>
                <w:sz w:val="18"/>
                <w:szCs w:val="18"/>
              </w:rPr>
              <w:t>-</w:t>
            </w:r>
            <w:r w:rsidRPr="00CC3CBE">
              <w:rPr>
                <w:sz w:val="18"/>
                <w:szCs w:val="18"/>
                <w:lang w:val="en-US"/>
              </w:rPr>
              <w:t>began</w:t>
            </w:r>
          </w:p>
        </w:tc>
        <w:tc>
          <w:tcPr>
            <w:tcW w:w="1285" w:type="dxa"/>
            <w:vMerge/>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9C192A">
            <w:pPr>
              <w:rPr>
                <w:sz w:val="18"/>
                <w:szCs w:val="18"/>
              </w:rPr>
            </w:pP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9.(41)</w:t>
            </w:r>
          </w:p>
        </w:tc>
        <w:tc>
          <w:tcPr>
            <w:tcW w:w="2012" w:type="dxa"/>
            <w:shd w:val="clear" w:color="auto" w:fill="auto"/>
          </w:tcPr>
          <w:p w:rsidR="009C192A" w:rsidRPr="00F834F4" w:rsidRDefault="009C192A">
            <w:pPr>
              <w:rPr>
                <w:sz w:val="18"/>
                <w:szCs w:val="18"/>
                <w:highlight w:val="yellow"/>
              </w:rPr>
            </w:pPr>
            <w:r w:rsidRPr="00F834F4">
              <w:rPr>
                <w:sz w:val="18"/>
                <w:szCs w:val="18"/>
                <w:highlight w:val="yellow"/>
              </w:rPr>
              <w:t>Наречия частотности.</w:t>
            </w:r>
          </w:p>
        </w:tc>
        <w:tc>
          <w:tcPr>
            <w:tcW w:w="0" w:type="auto"/>
            <w:shd w:val="clear" w:color="auto" w:fill="auto"/>
          </w:tcPr>
          <w:p w:rsidR="009C192A" w:rsidRPr="00F834F4" w:rsidRDefault="009C192A" w:rsidP="00010B4F">
            <w:pPr>
              <w:rPr>
                <w:sz w:val="18"/>
                <w:szCs w:val="18"/>
                <w:highlight w:val="yellow"/>
              </w:rPr>
            </w:pPr>
            <w:r w:rsidRPr="00F834F4">
              <w:rPr>
                <w:sz w:val="18"/>
                <w:szCs w:val="18"/>
                <w:highlight w:val="yellow"/>
              </w:rPr>
              <w:t>1</w:t>
            </w:r>
          </w:p>
        </w:tc>
        <w:tc>
          <w:tcPr>
            <w:tcW w:w="0" w:type="auto"/>
            <w:gridSpan w:val="2"/>
            <w:vMerge/>
            <w:shd w:val="clear" w:color="auto" w:fill="auto"/>
          </w:tcPr>
          <w:p w:rsidR="009C192A" w:rsidRPr="00F834F4" w:rsidRDefault="009C192A" w:rsidP="00010B4F">
            <w:pPr>
              <w:rPr>
                <w:sz w:val="18"/>
                <w:szCs w:val="18"/>
                <w:highlight w:val="yellow"/>
                <w:lang w:val="en-US"/>
              </w:rPr>
            </w:pPr>
          </w:p>
        </w:tc>
        <w:tc>
          <w:tcPr>
            <w:tcW w:w="3504" w:type="dxa"/>
            <w:shd w:val="clear" w:color="auto" w:fill="auto"/>
          </w:tcPr>
          <w:p w:rsidR="009C192A" w:rsidRPr="00F834F4" w:rsidRDefault="009C192A">
            <w:pPr>
              <w:rPr>
                <w:sz w:val="18"/>
                <w:szCs w:val="18"/>
                <w:highlight w:val="yellow"/>
                <w:lang w:val="en-US"/>
              </w:rPr>
            </w:pPr>
            <w:r w:rsidRPr="00F834F4">
              <w:rPr>
                <w:sz w:val="18"/>
                <w:szCs w:val="18"/>
                <w:highlight w:val="yellow"/>
              </w:rPr>
              <w:t>Наречия: а</w:t>
            </w:r>
            <w:proofErr w:type="spellStart"/>
            <w:r w:rsidRPr="00F834F4">
              <w:rPr>
                <w:sz w:val="18"/>
                <w:szCs w:val="18"/>
                <w:highlight w:val="yellow"/>
                <w:lang w:val="en-US"/>
              </w:rPr>
              <w:t>lways</w:t>
            </w:r>
            <w:proofErr w:type="spellEnd"/>
            <w:r w:rsidRPr="00F834F4">
              <w:rPr>
                <w:sz w:val="18"/>
                <w:szCs w:val="18"/>
                <w:highlight w:val="yellow"/>
                <w:lang w:val="en-US"/>
              </w:rPr>
              <w:t>, often, sometimes.</w:t>
            </w:r>
          </w:p>
        </w:tc>
        <w:tc>
          <w:tcPr>
            <w:tcW w:w="2249" w:type="dxa"/>
            <w:shd w:val="clear" w:color="auto" w:fill="auto"/>
          </w:tcPr>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701" w:type="dxa"/>
            <w:gridSpan w:val="2"/>
            <w:shd w:val="clear" w:color="auto" w:fill="auto"/>
          </w:tcPr>
          <w:p w:rsidR="009C192A" w:rsidRPr="00CC3CBE" w:rsidRDefault="009C192A">
            <w:pPr>
              <w:rPr>
                <w:sz w:val="18"/>
                <w:szCs w:val="18"/>
              </w:rPr>
            </w:pPr>
          </w:p>
        </w:tc>
        <w:tc>
          <w:tcPr>
            <w:tcW w:w="700" w:type="dxa"/>
            <w:gridSpan w:val="2"/>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rPr>
              <w:t>10.(42</w:t>
            </w:r>
            <w:r w:rsidRPr="00CC3CBE">
              <w:rPr>
                <w:sz w:val="18"/>
                <w:szCs w:val="18"/>
                <w:lang w:val="en-US"/>
              </w:rPr>
              <w:t>)</w:t>
            </w:r>
          </w:p>
        </w:tc>
        <w:tc>
          <w:tcPr>
            <w:tcW w:w="2012" w:type="dxa"/>
            <w:shd w:val="clear" w:color="auto" w:fill="auto"/>
          </w:tcPr>
          <w:p w:rsidR="009C192A" w:rsidRPr="00F834F4" w:rsidRDefault="009C192A">
            <w:pPr>
              <w:rPr>
                <w:sz w:val="18"/>
                <w:szCs w:val="18"/>
                <w:highlight w:val="yellow"/>
              </w:rPr>
            </w:pPr>
            <w:r w:rsidRPr="00F834F4">
              <w:rPr>
                <w:sz w:val="18"/>
                <w:szCs w:val="18"/>
                <w:highlight w:val="yellow"/>
              </w:rPr>
              <w:t>Употребление предлогов.</w:t>
            </w:r>
          </w:p>
        </w:tc>
        <w:tc>
          <w:tcPr>
            <w:tcW w:w="0" w:type="auto"/>
            <w:shd w:val="clear" w:color="auto" w:fill="auto"/>
          </w:tcPr>
          <w:p w:rsidR="009C192A" w:rsidRPr="00F834F4" w:rsidRDefault="009C192A" w:rsidP="00010B4F">
            <w:pPr>
              <w:rPr>
                <w:sz w:val="18"/>
                <w:szCs w:val="18"/>
                <w:highlight w:val="yellow"/>
              </w:rPr>
            </w:pPr>
            <w:r w:rsidRPr="00F834F4">
              <w:rPr>
                <w:sz w:val="18"/>
                <w:szCs w:val="18"/>
                <w:highlight w:val="yellow"/>
              </w:rPr>
              <w:t>1</w:t>
            </w:r>
          </w:p>
        </w:tc>
        <w:tc>
          <w:tcPr>
            <w:tcW w:w="0" w:type="auto"/>
            <w:gridSpan w:val="2"/>
            <w:vMerge/>
            <w:shd w:val="clear" w:color="auto" w:fill="auto"/>
          </w:tcPr>
          <w:p w:rsidR="009C192A" w:rsidRPr="00F834F4" w:rsidRDefault="009C192A" w:rsidP="00010B4F">
            <w:pPr>
              <w:rPr>
                <w:sz w:val="18"/>
                <w:szCs w:val="18"/>
                <w:highlight w:val="yellow"/>
              </w:rPr>
            </w:pPr>
          </w:p>
        </w:tc>
        <w:tc>
          <w:tcPr>
            <w:tcW w:w="3504" w:type="dxa"/>
            <w:shd w:val="clear" w:color="auto" w:fill="auto"/>
          </w:tcPr>
          <w:p w:rsidR="009C192A" w:rsidRPr="00F834F4" w:rsidRDefault="009C192A" w:rsidP="00765C8E">
            <w:pPr>
              <w:rPr>
                <w:sz w:val="18"/>
                <w:szCs w:val="18"/>
                <w:highlight w:val="yellow"/>
              </w:rPr>
            </w:pPr>
            <w:r w:rsidRPr="00F834F4">
              <w:rPr>
                <w:b/>
                <w:sz w:val="18"/>
                <w:szCs w:val="18"/>
                <w:highlight w:val="yellow"/>
                <w:lang w:val="en-US"/>
              </w:rPr>
              <w:t>The</w:t>
            </w:r>
            <w:r w:rsidRPr="00F834F4">
              <w:rPr>
                <w:b/>
                <w:sz w:val="18"/>
                <w:szCs w:val="18"/>
                <w:highlight w:val="yellow"/>
              </w:rPr>
              <w:t xml:space="preserve"> </w:t>
            </w:r>
            <w:r w:rsidRPr="00F834F4">
              <w:rPr>
                <w:b/>
                <w:sz w:val="18"/>
                <w:szCs w:val="18"/>
                <w:highlight w:val="yellow"/>
                <w:lang w:val="en-US"/>
              </w:rPr>
              <w:t>Past</w:t>
            </w:r>
            <w:r w:rsidRPr="00F834F4">
              <w:rPr>
                <w:b/>
                <w:sz w:val="18"/>
                <w:szCs w:val="18"/>
                <w:highlight w:val="yellow"/>
              </w:rPr>
              <w:t xml:space="preserve"> </w:t>
            </w:r>
            <w:r w:rsidRPr="00F834F4">
              <w:rPr>
                <w:b/>
                <w:sz w:val="18"/>
                <w:szCs w:val="18"/>
                <w:highlight w:val="yellow"/>
                <w:lang w:val="en-US"/>
              </w:rPr>
              <w:t>Simple</w:t>
            </w:r>
            <w:r w:rsidRPr="00F834F4">
              <w:rPr>
                <w:sz w:val="18"/>
                <w:szCs w:val="18"/>
                <w:highlight w:val="yellow"/>
              </w:rPr>
              <w:t xml:space="preserve"> </w:t>
            </w:r>
            <w:r w:rsidRPr="00F834F4">
              <w:rPr>
                <w:b/>
                <w:sz w:val="18"/>
                <w:szCs w:val="18"/>
                <w:highlight w:val="yellow"/>
                <w:lang w:val="en-US"/>
              </w:rPr>
              <w:t>Tense</w:t>
            </w:r>
            <w:r w:rsidRPr="00F834F4">
              <w:rPr>
                <w:b/>
                <w:sz w:val="18"/>
                <w:szCs w:val="18"/>
                <w:highlight w:val="yellow"/>
              </w:rPr>
              <w:t xml:space="preserve"> </w:t>
            </w:r>
            <w:r w:rsidRPr="00F834F4">
              <w:rPr>
                <w:sz w:val="18"/>
                <w:szCs w:val="18"/>
                <w:highlight w:val="yellow"/>
              </w:rPr>
              <w:t>правильных и неправильных глаголов</w:t>
            </w:r>
          </w:p>
          <w:p w:rsidR="009C192A" w:rsidRPr="00F834F4" w:rsidRDefault="009C192A" w:rsidP="00765C8E">
            <w:pPr>
              <w:rPr>
                <w:sz w:val="18"/>
                <w:szCs w:val="18"/>
                <w:highlight w:val="yellow"/>
                <w:lang w:val="en-US"/>
              </w:rPr>
            </w:pPr>
            <w:r w:rsidRPr="00F834F4">
              <w:rPr>
                <w:sz w:val="18"/>
                <w:szCs w:val="18"/>
                <w:highlight w:val="yellow"/>
                <w:lang w:val="en-US"/>
              </w:rPr>
              <w:t>(</w:t>
            </w:r>
            <w:proofErr w:type="gramStart"/>
            <w:r w:rsidRPr="00F834F4">
              <w:rPr>
                <w:sz w:val="18"/>
                <w:szCs w:val="18"/>
                <w:highlight w:val="yellow"/>
              </w:rPr>
              <w:t>повторение</w:t>
            </w:r>
            <w:proofErr w:type="gramEnd"/>
            <w:r w:rsidRPr="00F834F4">
              <w:rPr>
                <w:sz w:val="18"/>
                <w:szCs w:val="18"/>
                <w:highlight w:val="yellow"/>
                <w:lang w:val="en-US"/>
              </w:rPr>
              <w:t>).</w:t>
            </w:r>
          </w:p>
          <w:p w:rsidR="009C192A" w:rsidRPr="00F834F4" w:rsidRDefault="009C192A" w:rsidP="00765C8E">
            <w:pPr>
              <w:rPr>
                <w:sz w:val="18"/>
                <w:szCs w:val="18"/>
                <w:highlight w:val="yellow"/>
                <w:lang w:val="en-US"/>
              </w:rPr>
            </w:pPr>
            <w:r w:rsidRPr="00F834F4">
              <w:rPr>
                <w:sz w:val="18"/>
                <w:szCs w:val="18"/>
                <w:highlight w:val="yellow"/>
              </w:rPr>
              <w:t>Личные</w:t>
            </w:r>
            <w:r w:rsidRPr="00F834F4">
              <w:rPr>
                <w:sz w:val="18"/>
                <w:szCs w:val="18"/>
                <w:highlight w:val="yellow"/>
                <w:lang w:val="en-US"/>
              </w:rPr>
              <w:t xml:space="preserve"> </w:t>
            </w:r>
            <w:r w:rsidRPr="00F834F4">
              <w:rPr>
                <w:sz w:val="18"/>
                <w:szCs w:val="18"/>
                <w:highlight w:val="yellow"/>
              </w:rPr>
              <w:t>и</w:t>
            </w:r>
            <w:r w:rsidRPr="00F834F4">
              <w:rPr>
                <w:sz w:val="18"/>
                <w:szCs w:val="18"/>
                <w:highlight w:val="yellow"/>
                <w:lang w:val="en-US"/>
              </w:rPr>
              <w:t xml:space="preserve"> </w:t>
            </w:r>
            <w:r w:rsidRPr="00F834F4">
              <w:rPr>
                <w:sz w:val="18"/>
                <w:szCs w:val="18"/>
                <w:highlight w:val="yellow"/>
              </w:rPr>
              <w:t>притяжательные</w:t>
            </w:r>
            <w:r w:rsidRPr="00F834F4">
              <w:rPr>
                <w:sz w:val="18"/>
                <w:szCs w:val="18"/>
                <w:highlight w:val="yellow"/>
                <w:lang w:val="en-US"/>
              </w:rPr>
              <w:t xml:space="preserve"> </w:t>
            </w:r>
            <w:r w:rsidRPr="00F834F4">
              <w:rPr>
                <w:sz w:val="18"/>
                <w:szCs w:val="18"/>
                <w:highlight w:val="yellow"/>
              </w:rPr>
              <w:t>местоимения</w:t>
            </w:r>
            <w:r w:rsidRPr="00F834F4">
              <w:rPr>
                <w:sz w:val="18"/>
                <w:szCs w:val="18"/>
                <w:highlight w:val="yellow"/>
                <w:lang w:val="en-US"/>
              </w:rPr>
              <w:t>: I-my, he-his, she-her, it-its, we-our, they-</w:t>
            </w:r>
            <w:proofErr w:type="spellStart"/>
            <w:proofErr w:type="gramStart"/>
            <w:r w:rsidRPr="00F834F4">
              <w:rPr>
                <w:sz w:val="18"/>
                <w:szCs w:val="18"/>
                <w:highlight w:val="yellow"/>
                <w:lang w:val="en-US"/>
              </w:rPr>
              <w:t>their</w:t>
            </w:r>
            <w:proofErr w:type="spellEnd"/>
            <w:r w:rsidRPr="00F834F4">
              <w:rPr>
                <w:sz w:val="18"/>
                <w:szCs w:val="18"/>
                <w:highlight w:val="yellow"/>
                <w:lang w:val="en-US"/>
              </w:rPr>
              <w:t xml:space="preserve">.  </w:t>
            </w:r>
            <w:proofErr w:type="gramEnd"/>
          </w:p>
        </w:tc>
        <w:tc>
          <w:tcPr>
            <w:tcW w:w="2249" w:type="dxa"/>
            <w:shd w:val="clear" w:color="auto" w:fill="auto"/>
          </w:tcPr>
          <w:p w:rsidR="009C192A" w:rsidRPr="00CC3CBE" w:rsidRDefault="009C192A" w:rsidP="00765C8E">
            <w:pPr>
              <w:rPr>
                <w:sz w:val="18"/>
                <w:szCs w:val="18"/>
                <w:lang w:val="en-US"/>
              </w:rPr>
            </w:pPr>
            <w:bookmarkStart w:id="0" w:name="_GoBack"/>
            <w:bookmarkEnd w:id="0"/>
          </w:p>
        </w:tc>
        <w:tc>
          <w:tcPr>
            <w:tcW w:w="0" w:type="auto"/>
            <w:shd w:val="clear" w:color="auto" w:fill="auto"/>
          </w:tcPr>
          <w:p w:rsidR="009C192A" w:rsidRPr="00CC3CBE" w:rsidRDefault="009C192A">
            <w:pPr>
              <w:rPr>
                <w:sz w:val="18"/>
                <w:szCs w:val="18"/>
                <w:lang w:val="en-US"/>
              </w:rPr>
            </w:pPr>
            <w:r w:rsidRPr="00CC3CBE">
              <w:rPr>
                <w:sz w:val="18"/>
                <w:szCs w:val="18"/>
                <w:lang w:val="en-US"/>
              </w:rPr>
              <w:t>On, under, in, behind, next to, between, above.</w:t>
            </w: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9C192A">
            <w:pPr>
              <w:rPr>
                <w:sz w:val="18"/>
                <w:szCs w:val="18"/>
                <w:lang w:val="en-US"/>
              </w:rPr>
            </w:pPr>
          </w:p>
        </w:tc>
        <w:tc>
          <w:tcPr>
            <w:tcW w:w="700" w:type="dxa"/>
            <w:gridSpan w:val="2"/>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11.(43)</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№5.</w:t>
            </w:r>
          </w:p>
        </w:tc>
        <w:tc>
          <w:tcPr>
            <w:tcW w:w="0" w:type="auto"/>
            <w:shd w:val="clear" w:color="auto" w:fill="auto"/>
          </w:tcPr>
          <w:p w:rsidR="009C192A" w:rsidRPr="00CC3CBE" w:rsidRDefault="009C192A" w:rsidP="00010B4F">
            <w:pPr>
              <w:rPr>
                <w:sz w:val="18"/>
                <w:szCs w:val="18"/>
              </w:rPr>
            </w:pPr>
            <w:r w:rsidRPr="00CC3CBE">
              <w:rPr>
                <w:sz w:val="18"/>
                <w:szCs w:val="18"/>
              </w:rPr>
              <w:t>1</w:t>
            </w:r>
          </w:p>
        </w:tc>
        <w:tc>
          <w:tcPr>
            <w:tcW w:w="0" w:type="auto"/>
            <w:gridSpan w:val="2"/>
            <w:vMerge/>
            <w:shd w:val="clear" w:color="auto" w:fill="auto"/>
          </w:tcPr>
          <w:p w:rsidR="009C192A" w:rsidRPr="00CC3CBE" w:rsidRDefault="009C192A" w:rsidP="00010B4F">
            <w:pPr>
              <w:rPr>
                <w:sz w:val="18"/>
                <w:szCs w:val="18"/>
              </w:rPr>
            </w:pPr>
          </w:p>
        </w:tc>
        <w:tc>
          <w:tcPr>
            <w:tcW w:w="0" w:type="auto"/>
            <w:gridSpan w:val="2"/>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701" w:type="dxa"/>
            <w:gridSpan w:val="2"/>
            <w:shd w:val="clear" w:color="auto" w:fill="auto"/>
          </w:tcPr>
          <w:p w:rsidR="009C192A" w:rsidRPr="00CC3CBE" w:rsidRDefault="009C192A">
            <w:pPr>
              <w:rPr>
                <w:sz w:val="18"/>
                <w:szCs w:val="18"/>
                <w:lang w:val="en-US"/>
              </w:rPr>
            </w:pPr>
          </w:p>
        </w:tc>
        <w:tc>
          <w:tcPr>
            <w:tcW w:w="700" w:type="dxa"/>
            <w:gridSpan w:val="2"/>
            <w:shd w:val="clear" w:color="auto" w:fill="auto"/>
          </w:tcPr>
          <w:p w:rsidR="009C192A" w:rsidRPr="00CC3CBE" w:rsidRDefault="009C192A">
            <w:pPr>
              <w:rPr>
                <w:sz w:val="18"/>
                <w:szCs w:val="18"/>
                <w:lang w:val="en-US"/>
              </w:rPr>
            </w:pPr>
          </w:p>
        </w:tc>
      </w:tr>
      <w:tr w:rsidR="009C192A" w:rsidRPr="00CC3CBE" w:rsidTr="003F4E99">
        <w:tc>
          <w:tcPr>
            <w:tcW w:w="15840" w:type="dxa"/>
            <w:gridSpan w:val="13"/>
            <w:shd w:val="clear" w:color="auto" w:fill="auto"/>
          </w:tcPr>
          <w:p w:rsidR="009C192A" w:rsidRPr="00CC3CBE" w:rsidRDefault="009C192A" w:rsidP="003F4E99">
            <w:pPr>
              <w:jc w:val="center"/>
              <w:rPr>
                <w:b/>
                <w:sz w:val="18"/>
                <w:szCs w:val="18"/>
              </w:rPr>
            </w:pPr>
          </w:p>
          <w:p w:rsidR="009C192A" w:rsidRPr="00CC3CBE" w:rsidRDefault="009C192A" w:rsidP="003F4E99">
            <w:pPr>
              <w:jc w:val="center"/>
              <w:rPr>
                <w:b/>
                <w:sz w:val="18"/>
                <w:szCs w:val="18"/>
                <w:lang w:val="en-US"/>
              </w:rPr>
            </w:pPr>
            <w:r w:rsidRPr="00CC3CBE">
              <w:rPr>
                <w:b/>
                <w:sz w:val="18"/>
                <w:szCs w:val="18"/>
                <w:lang w:val="en-US"/>
              </w:rPr>
              <w:t>Unit 6 Shopping for everything.</w:t>
            </w:r>
          </w:p>
        </w:tc>
      </w:tr>
      <w:tr w:rsidR="00CC3CBE" w:rsidRPr="00CC3CBE" w:rsidTr="003F4E99">
        <w:tc>
          <w:tcPr>
            <w:tcW w:w="916" w:type="dxa"/>
            <w:shd w:val="clear" w:color="auto" w:fill="auto"/>
          </w:tcPr>
          <w:p w:rsidR="009C192A" w:rsidRPr="00CC3CBE" w:rsidRDefault="009C192A">
            <w:pPr>
              <w:rPr>
                <w:sz w:val="18"/>
                <w:szCs w:val="18"/>
              </w:rPr>
            </w:pPr>
          </w:p>
          <w:p w:rsidR="009C192A" w:rsidRPr="00CC3CBE" w:rsidRDefault="009C192A">
            <w:pPr>
              <w:rPr>
                <w:sz w:val="18"/>
                <w:szCs w:val="18"/>
                <w:lang w:val="en-US"/>
              </w:rPr>
            </w:pPr>
            <w:r w:rsidRPr="00CC3CBE">
              <w:rPr>
                <w:sz w:val="18"/>
                <w:szCs w:val="18"/>
                <w:lang w:val="en-US"/>
              </w:rPr>
              <w:t>12.(44)</w:t>
            </w:r>
          </w:p>
        </w:tc>
        <w:tc>
          <w:tcPr>
            <w:tcW w:w="2012" w:type="dxa"/>
            <w:shd w:val="clear" w:color="auto" w:fill="auto"/>
          </w:tcPr>
          <w:p w:rsidR="009C192A" w:rsidRPr="00CC3CBE" w:rsidRDefault="009C192A">
            <w:pPr>
              <w:rPr>
                <w:sz w:val="18"/>
                <w:szCs w:val="18"/>
              </w:rPr>
            </w:pPr>
            <w:r w:rsidRPr="00CC3CBE">
              <w:rPr>
                <w:sz w:val="18"/>
                <w:szCs w:val="18"/>
              </w:rPr>
              <w:t>Предметы одежды.</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Разыграть с партнёром беседу между продавцом и покупателем в магазине;</w:t>
            </w:r>
          </w:p>
          <w:p w:rsidR="009C192A" w:rsidRPr="00CC3CBE" w:rsidRDefault="009C192A" w:rsidP="00BB2D5C">
            <w:pPr>
              <w:rPr>
                <w:sz w:val="18"/>
                <w:szCs w:val="18"/>
              </w:rPr>
            </w:pPr>
            <w:r w:rsidRPr="00CC3CBE">
              <w:rPr>
                <w:sz w:val="18"/>
                <w:szCs w:val="18"/>
              </w:rPr>
              <w:t>На слух воспринимать информацию из текста и выражать своё понимание в требуемой форме (назвать цвета одежды героев; сказать, что купил герой в магазине, сообщить, что любят делать герои);</w:t>
            </w:r>
          </w:p>
          <w:p w:rsidR="009C192A" w:rsidRPr="00CC3CBE" w:rsidRDefault="009C192A" w:rsidP="00BB2D5C">
            <w:pPr>
              <w:rPr>
                <w:sz w:val="18"/>
                <w:szCs w:val="18"/>
              </w:rPr>
            </w:pPr>
            <w:r w:rsidRPr="00CC3CBE">
              <w:rPr>
                <w:sz w:val="18"/>
                <w:szCs w:val="18"/>
              </w:rPr>
              <w:t>Читать текст с полным пониманием (рассказать, что купил герой);</w:t>
            </w:r>
          </w:p>
          <w:p w:rsidR="009C192A" w:rsidRPr="00CC3CBE" w:rsidRDefault="009C192A" w:rsidP="00BB2D5C">
            <w:pPr>
              <w:rPr>
                <w:sz w:val="18"/>
                <w:szCs w:val="18"/>
              </w:rPr>
            </w:pPr>
            <w:r w:rsidRPr="00CC3CBE">
              <w:rPr>
                <w:sz w:val="18"/>
                <w:szCs w:val="18"/>
              </w:rPr>
              <w:t xml:space="preserve">Рассказать, что обычно едят в английских семьях на </w:t>
            </w:r>
            <w:proofErr w:type="gramStart"/>
            <w:r w:rsidRPr="00CC3CBE">
              <w:rPr>
                <w:sz w:val="18"/>
                <w:szCs w:val="18"/>
              </w:rPr>
              <w:t xml:space="preserve">завтрак.  </w:t>
            </w:r>
            <w:proofErr w:type="gramEnd"/>
          </w:p>
        </w:tc>
        <w:tc>
          <w:tcPr>
            <w:tcW w:w="3504" w:type="dxa"/>
            <w:shd w:val="clear" w:color="auto" w:fill="auto"/>
          </w:tcPr>
          <w:p w:rsidR="009C192A" w:rsidRPr="00CC3CBE" w:rsidRDefault="009C192A">
            <w:pPr>
              <w:rPr>
                <w:sz w:val="18"/>
                <w:szCs w:val="18"/>
              </w:rPr>
            </w:pPr>
          </w:p>
        </w:tc>
        <w:tc>
          <w:tcPr>
            <w:tcW w:w="2249" w:type="dxa"/>
            <w:shd w:val="clear" w:color="auto" w:fill="auto"/>
          </w:tcPr>
          <w:p w:rsidR="00111887" w:rsidRPr="00CC3CBE" w:rsidRDefault="00111887" w:rsidP="003F4E99">
            <w:pPr>
              <w:autoSpaceDE w:val="0"/>
              <w:autoSpaceDN w:val="0"/>
              <w:adjustRightInd w:val="0"/>
              <w:spacing w:line="256" w:lineRule="auto"/>
              <w:rPr>
                <w:sz w:val="18"/>
                <w:szCs w:val="18"/>
              </w:rPr>
            </w:pPr>
            <w:r w:rsidRPr="00CC3CBE">
              <w:rPr>
                <w:sz w:val="18"/>
                <w:szCs w:val="18"/>
              </w:rPr>
              <w:t>[</w:t>
            </w:r>
            <w:proofErr w:type="spellStart"/>
            <w:proofErr w:type="gramStart"/>
            <w:r w:rsidRPr="00CC3CBE">
              <w:rPr>
                <w:sz w:val="18"/>
                <w:szCs w:val="18"/>
              </w:rPr>
              <w:t>ə</w:t>
            </w:r>
            <w:r w:rsidRPr="00CC3CBE">
              <w:rPr>
                <w:rFonts w:ascii="Lucida Sans Unicode" w:hAnsi="Lucida Sans Unicode" w:cs="Lucida Sans Unicode"/>
                <w:sz w:val="18"/>
                <w:szCs w:val="18"/>
              </w:rPr>
              <w:t>ʊ</w:t>
            </w:r>
            <w:proofErr w:type="spellEnd"/>
            <w:proofErr w:type="gramEnd"/>
            <w:r w:rsidRPr="00CC3CBE">
              <w:rPr>
                <w:sz w:val="18"/>
                <w:szCs w:val="18"/>
              </w:rPr>
              <w:t>], [e</w:t>
            </w:r>
            <w:r w:rsidRPr="00CC3CBE">
              <w:rPr>
                <w:sz w:val="18"/>
                <w:szCs w:val="18"/>
                <w:lang w:val="tr-TR"/>
              </w:rPr>
              <w:t xml:space="preserve">ı], </w:t>
            </w:r>
            <w:r w:rsidRPr="00CC3CBE">
              <w:rPr>
                <w:sz w:val="18"/>
                <w:szCs w:val="18"/>
                <w:lang w:val="tr-TR"/>
              </w:rPr>
              <w:br/>
              <w:t>[</w:t>
            </w:r>
            <w:r w:rsidRPr="00CC3CBE">
              <w:rPr>
                <w:rFonts w:ascii="Lucida Sans Unicode" w:hAnsi="Lucida Sans Unicode" w:cs="Lucida Sans Unicode"/>
                <w:sz w:val="18"/>
                <w:szCs w:val="18"/>
              </w:rPr>
              <w:t>ʃ</w:t>
            </w:r>
            <w:r w:rsidRPr="00CC3CBE">
              <w:rPr>
                <w:sz w:val="18"/>
                <w:szCs w:val="18"/>
              </w:rPr>
              <w:t xml:space="preserve">], [e], [u:] </w:t>
            </w:r>
          </w:p>
          <w:p w:rsidR="00111887" w:rsidRPr="00CC3CBE" w:rsidRDefault="00111887" w:rsidP="003F4E99">
            <w:pPr>
              <w:autoSpaceDE w:val="0"/>
              <w:autoSpaceDN w:val="0"/>
              <w:adjustRightInd w:val="0"/>
              <w:spacing w:line="256" w:lineRule="auto"/>
              <w:rPr>
                <w:sz w:val="18"/>
                <w:szCs w:val="18"/>
              </w:rPr>
            </w:pPr>
            <w:r w:rsidRPr="00CC3CBE">
              <w:rPr>
                <w:sz w:val="18"/>
                <w:szCs w:val="18"/>
              </w:rPr>
              <w:t>Отработка произношения новой лексики</w:t>
            </w:r>
          </w:p>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Clothes, a coat, a T-shirt, a dress, a sweater, trousers, a blouse, shoes, trainers, boots, mittens, a scarf.</w:t>
            </w:r>
          </w:p>
        </w:tc>
        <w:tc>
          <w:tcPr>
            <w:tcW w:w="1285" w:type="dxa"/>
            <w:vMerge w:val="restart"/>
            <w:shd w:val="clear" w:color="auto" w:fill="auto"/>
          </w:tcPr>
          <w:p w:rsidR="00DB1735" w:rsidRPr="00F834F4" w:rsidRDefault="009C192A" w:rsidP="003F4E99">
            <w:pPr>
              <w:autoSpaceDE w:val="0"/>
              <w:autoSpaceDN w:val="0"/>
              <w:adjustRightInd w:val="0"/>
              <w:spacing w:line="256" w:lineRule="auto"/>
              <w:rPr>
                <w:sz w:val="18"/>
                <w:szCs w:val="18"/>
                <w:lang w:val="fr-FR"/>
              </w:rPr>
            </w:pPr>
            <w:r w:rsidRPr="00CC3CBE">
              <w:rPr>
                <w:sz w:val="18"/>
                <w:szCs w:val="18"/>
                <w:lang w:val="en-US"/>
              </w:rPr>
              <w:t xml:space="preserve"> </w:t>
            </w:r>
            <w:r w:rsidR="00DB1735" w:rsidRPr="00F834F4">
              <w:rPr>
                <w:sz w:val="18"/>
                <w:szCs w:val="18"/>
                <w:lang w:val="fr-FR"/>
              </w:rPr>
              <w:t>Ex. 1, 2, 3, p. 96</w:t>
            </w:r>
          </w:p>
          <w:p w:rsidR="009C192A" w:rsidRPr="00F834F4" w:rsidRDefault="009C192A">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4,</w:t>
            </w: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 xml:space="preserve"> 5,</w:t>
            </w: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p. 97</w:t>
            </w: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6,</w:t>
            </w: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p. 97</w:t>
            </w: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7,</w:t>
            </w:r>
          </w:p>
          <w:p w:rsidR="00DB1735" w:rsidRPr="00CC3CBE" w:rsidRDefault="00DB1735" w:rsidP="003F4E99">
            <w:pPr>
              <w:autoSpaceDE w:val="0"/>
              <w:autoSpaceDN w:val="0"/>
              <w:adjustRightInd w:val="0"/>
              <w:spacing w:line="252" w:lineRule="auto"/>
              <w:rPr>
                <w:sz w:val="18"/>
                <w:szCs w:val="18"/>
              </w:rPr>
            </w:pPr>
            <w:r w:rsidRPr="00CC3CBE">
              <w:rPr>
                <w:sz w:val="18"/>
                <w:szCs w:val="18"/>
              </w:rPr>
              <w:t>p. 97</w:t>
            </w:r>
          </w:p>
          <w:p w:rsidR="00DB1735" w:rsidRPr="00CC3CBE" w:rsidRDefault="00DB1735">
            <w:pPr>
              <w:rPr>
                <w:sz w:val="18"/>
                <w:szCs w:val="18"/>
                <w:lang w:val="en-US"/>
              </w:rPr>
            </w:pPr>
          </w:p>
          <w:p w:rsidR="00DB1735" w:rsidRPr="00CC3CBE" w:rsidRDefault="00DB1735">
            <w:pPr>
              <w:rPr>
                <w:sz w:val="18"/>
                <w:szCs w:val="18"/>
                <w:lang w:val="en-US"/>
              </w:rPr>
            </w:pPr>
          </w:p>
          <w:p w:rsidR="00DB1735" w:rsidRPr="00CC3CBE" w:rsidRDefault="00DB1735">
            <w:pPr>
              <w:rPr>
                <w:sz w:val="18"/>
                <w:szCs w:val="18"/>
                <w:lang w:val="en-US"/>
              </w:rPr>
            </w:pPr>
          </w:p>
          <w:p w:rsidR="00DB1735" w:rsidRPr="00CC3CBE" w:rsidRDefault="00DB1735">
            <w:pPr>
              <w:rPr>
                <w:sz w:val="18"/>
                <w:szCs w:val="18"/>
                <w:lang w:val="en-US"/>
              </w:rPr>
            </w:pPr>
          </w:p>
          <w:p w:rsidR="00DB1735" w:rsidRPr="00CC3CBE" w:rsidRDefault="00DB1735">
            <w:pPr>
              <w:rPr>
                <w:sz w:val="18"/>
                <w:szCs w:val="18"/>
                <w:lang w:val="en-US"/>
              </w:rPr>
            </w:pPr>
          </w:p>
          <w:p w:rsidR="00DB1735" w:rsidRPr="00CC3CBE" w:rsidRDefault="00DB1735">
            <w:pPr>
              <w:rPr>
                <w:sz w:val="18"/>
                <w:szCs w:val="18"/>
                <w:lang w:val="en-US"/>
              </w:rPr>
            </w:pPr>
          </w:p>
          <w:p w:rsidR="00DB1735" w:rsidRPr="00CC3CBE" w:rsidRDefault="00DB1735" w:rsidP="003F4E99">
            <w:pPr>
              <w:autoSpaceDE w:val="0"/>
              <w:autoSpaceDN w:val="0"/>
              <w:adjustRightInd w:val="0"/>
              <w:spacing w:line="252" w:lineRule="auto"/>
              <w:rPr>
                <w:sz w:val="18"/>
                <w:szCs w:val="18"/>
              </w:rPr>
            </w:pPr>
            <w:proofErr w:type="spellStart"/>
            <w:r w:rsidRPr="00CC3CBE">
              <w:rPr>
                <w:sz w:val="18"/>
                <w:szCs w:val="18"/>
              </w:rPr>
              <w:t>Ex</w:t>
            </w:r>
            <w:proofErr w:type="spellEnd"/>
            <w:r w:rsidRPr="00CC3CBE">
              <w:rPr>
                <w:sz w:val="18"/>
                <w:szCs w:val="18"/>
              </w:rPr>
              <w:t>. 8,</w:t>
            </w:r>
          </w:p>
          <w:p w:rsidR="00DB1735" w:rsidRPr="00CC3CBE" w:rsidRDefault="00DB1735" w:rsidP="003F4E99">
            <w:pPr>
              <w:autoSpaceDE w:val="0"/>
              <w:autoSpaceDN w:val="0"/>
              <w:adjustRightInd w:val="0"/>
              <w:spacing w:line="252" w:lineRule="auto"/>
              <w:rPr>
                <w:sz w:val="18"/>
                <w:szCs w:val="18"/>
              </w:rPr>
            </w:pPr>
            <w:r w:rsidRPr="00CC3CBE">
              <w:rPr>
                <w:sz w:val="18"/>
                <w:szCs w:val="18"/>
              </w:rPr>
              <w:t>p. 97</w:t>
            </w:r>
          </w:p>
          <w:p w:rsidR="00DB1735" w:rsidRPr="00CC3CBE" w:rsidRDefault="00DB1735">
            <w:pPr>
              <w:rPr>
                <w:sz w:val="18"/>
                <w:szCs w:val="18"/>
                <w:lang w:val="en-US"/>
              </w:rPr>
            </w:pPr>
          </w:p>
        </w:tc>
        <w:tc>
          <w:tcPr>
            <w:tcW w:w="827" w:type="dxa"/>
            <w:gridSpan w:val="3"/>
            <w:shd w:val="clear" w:color="auto" w:fill="auto"/>
          </w:tcPr>
          <w:p w:rsidR="009C192A" w:rsidRPr="00CC3CBE" w:rsidRDefault="009C192A" w:rsidP="00B93786">
            <w:pPr>
              <w:rPr>
                <w:sz w:val="18"/>
                <w:szCs w:val="18"/>
                <w:lang w:val="en-US"/>
              </w:rPr>
            </w:pPr>
          </w:p>
        </w:tc>
        <w:tc>
          <w:tcPr>
            <w:tcW w:w="574" w:type="dxa"/>
            <w:shd w:val="clear" w:color="auto" w:fill="auto"/>
          </w:tcPr>
          <w:p w:rsidR="009C192A" w:rsidRPr="00CC3CBE" w:rsidRDefault="009C192A" w:rsidP="00B93786">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13.(45)</w:t>
            </w:r>
          </w:p>
        </w:tc>
        <w:tc>
          <w:tcPr>
            <w:tcW w:w="2012" w:type="dxa"/>
            <w:shd w:val="clear" w:color="auto" w:fill="auto"/>
          </w:tcPr>
          <w:p w:rsidR="009C192A" w:rsidRPr="00CC3CBE" w:rsidRDefault="009C192A">
            <w:pPr>
              <w:rPr>
                <w:sz w:val="18"/>
                <w:szCs w:val="18"/>
              </w:rPr>
            </w:pPr>
            <w:r w:rsidRPr="00CC3CBE">
              <w:rPr>
                <w:sz w:val="18"/>
                <w:szCs w:val="18"/>
              </w:rPr>
              <w:t>Диалог «В магазине».</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rPr>
            </w:pPr>
          </w:p>
        </w:tc>
        <w:tc>
          <w:tcPr>
            <w:tcW w:w="3504" w:type="dxa"/>
            <w:shd w:val="clear" w:color="auto" w:fill="auto"/>
          </w:tcPr>
          <w:p w:rsidR="009C192A" w:rsidRPr="00CC3CBE" w:rsidRDefault="009C192A">
            <w:pPr>
              <w:rPr>
                <w:sz w:val="18"/>
                <w:szCs w:val="18"/>
                <w:lang w:val="en-US"/>
              </w:rPr>
            </w:pPr>
            <w:r w:rsidRPr="00CC3CBE">
              <w:rPr>
                <w:sz w:val="18"/>
                <w:szCs w:val="18"/>
              </w:rPr>
              <w:t>Существительные</w:t>
            </w:r>
            <w:r w:rsidRPr="00CC3CBE">
              <w:rPr>
                <w:sz w:val="18"/>
                <w:szCs w:val="18"/>
                <w:lang w:val="en-US"/>
              </w:rPr>
              <w:t>: trousers, jeans, shorts, clothes.</w:t>
            </w:r>
          </w:p>
          <w:p w:rsidR="009C192A" w:rsidRPr="00CC3CBE" w:rsidRDefault="009C192A">
            <w:pPr>
              <w:rPr>
                <w:sz w:val="18"/>
                <w:szCs w:val="18"/>
              </w:rPr>
            </w:pPr>
            <w:r w:rsidRPr="00CC3CBE">
              <w:rPr>
                <w:sz w:val="18"/>
                <w:szCs w:val="18"/>
              </w:rPr>
              <w:t xml:space="preserve">Словосочетания: прилагательное + прилагательное (цвет) + существительное. </w:t>
            </w:r>
          </w:p>
        </w:tc>
        <w:tc>
          <w:tcPr>
            <w:tcW w:w="2249" w:type="dxa"/>
            <w:shd w:val="clear" w:color="auto" w:fill="auto"/>
          </w:tcPr>
          <w:p w:rsidR="00111887" w:rsidRPr="00CC3CBE" w:rsidRDefault="00111887" w:rsidP="003F4E99">
            <w:pPr>
              <w:autoSpaceDE w:val="0"/>
              <w:autoSpaceDN w:val="0"/>
              <w:adjustRightInd w:val="0"/>
              <w:spacing w:line="252" w:lineRule="auto"/>
              <w:rPr>
                <w:sz w:val="18"/>
                <w:szCs w:val="18"/>
              </w:rPr>
            </w:pPr>
            <w:r w:rsidRPr="00CC3CBE">
              <w:rPr>
                <w:sz w:val="18"/>
                <w:szCs w:val="18"/>
              </w:rPr>
              <w:t xml:space="preserve">Интонация утвердительных, вопросительных </w:t>
            </w:r>
          </w:p>
          <w:p w:rsidR="00111887" w:rsidRPr="00CC3CBE" w:rsidRDefault="00111887" w:rsidP="003F4E99">
            <w:pPr>
              <w:autoSpaceDE w:val="0"/>
              <w:autoSpaceDN w:val="0"/>
              <w:adjustRightInd w:val="0"/>
              <w:spacing w:line="252" w:lineRule="auto"/>
              <w:rPr>
                <w:sz w:val="18"/>
                <w:szCs w:val="18"/>
              </w:rPr>
            </w:pPr>
            <w:proofErr w:type="gramStart"/>
            <w:r w:rsidRPr="00CC3CBE">
              <w:rPr>
                <w:sz w:val="18"/>
                <w:szCs w:val="18"/>
              </w:rPr>
              <w:t>и</w:t>
            </w:r>
            <w:proofErr w:type="gramEnd"/>
            <w:r w:rsidRPr="00CC3CBE">
              <w:rPr>
                <w:sz w:val="18"/>
                <w:szCs w:val="18"/>
              </w:rPr>
              <w:t xml:space="preserve"> побудительных предложений</w:t>
            </w:r>
          </w:p>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827" w:type="dxa"/>
            <w:gridSpan w:val="3"/>
            <w:shd w:val="clear" w:color="auto" w:fill="auto"/>
          </w:tcPr>
          <w:p w:rsidR="009C192A" w:rsidRPr="00CC3CBE" w:rsidRDefault="009C192A">
            <w:pPr>
              <w:rPr>
                <w:sz w:val="18"/>
                <w:szCs w:val="18"/>
              </w:rPr>
            </w:pPr>
          </w:p>
        </w:tc>
        <w:tc>
          <w:tcPr>
            <w:tcW w:w="574" w:type="dxa"/>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14.(46)</w:t>
            </w:r>
          </w:p>
        </w:tc>
        <w:tc>
          <w:tcPr>
            <w:tcW w:w="2012" w:type="dxa"/>
            <w:shd w:val="clear" w:color="auto" w:fill="auto"/>
          </w:tcPr>
          <w:p w:rsidR="009C192A" w:rsidRPr="00CC3CBE" w:rsidRDefault="009C192A">
            <w:pPr>
              <w:rPr>
                <w:sz w:val="18"/>
                <w:szCs w:val="18"/>
              </w:rPr>
            </w:pPr>
            <w:r w:rsidRPr="00CC3CBE">
              <w:rPr>
                <w:sz w:val="18"/>
                <w:szCs w:val="18"/>
              </w:rPr>
              <w:t>Рекламное объявление для магазина.</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lang w:val="en-US"/>
              </w:rPr>
            </w:pPr>
          </w:p>
        </w:tc>
        <w:tc>
          <w:tcPr>
            <w:tcW w:w="3504" w:type="dxa"/>
            <w:shd w:val="clear" w:color="auto" w:fill="auto"/>
          </w:tcPr>
          <w:p w:rsidR="009C192A" w:rsidRPr="00CC3CBE" w:rsidRDefault="009C192A">
            <w:pPr>
              <w:rPr>
                <w:sz w:val="18"/>
                <w:szCs w:val="18"/>
              </w:rPr>
            </w:pPr>
            <w:r w:rsidRPr="00CC3CBE">
              <w:rPr>
                <w:sz w:val="18"/>
                <w:szCs w:val="18"/>
              </w:rPr>
              <w:t>Степени сравнения прилагательных (повторение).</w:t>
            </w: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To have on, to put on</w:t>
            </w:r>
          </w:p>
          <w:p w:rsidR="009C192A" w:rsidRPr="00CC3CBE" w:rsidRDefault="009C192A">
            <w:pPr>
              <w:rPr>
                <w:sz w:val="18"/>
                <w:szCs w:val="18"/>
                <w:lang w:val="en-US"/>
              </w:rPr>
            </w:pPr>
          </w:p>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827" w:type="dxa"/>
            <w:gridSpan w:val="3"/>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15.(47)</w:t>
            </w:r>
          </w:p>
        </w:tc>
        <w:tc>
          <w:tcPr>
            <w:tcW w:w="2012" w:type="dxa"/>
            <w:shd w:val="clear" w:color="auto" w:fill="auto"/>
          </w:tcPr>
          <w:p w:rsidR="009C192A" w:rsidRPr="00CC3CBE" w:rsidRDefault="009C192A">
            <w:pPr>
              <w:rPr>
                <w:sz w:val="18"/>
                <w:szCs w:val="18"/>
              </w:rPr>
            </w:pPr>
            <w:r w:rsidRPr="00CC3CBE">
              <w:rPr>
                <w:sz w:val="18"/>
                <w:szCs w:val="18"/>
              </w:rPr>
              <w:t>Как одеваться в разное время года для разных случаев.</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rPr>
            </w:pPr>
          </w:p>
        </w:tc>
        <w:tc>
          <w:tcPr>
            <w:tcW w:w="3504" w:type="dxa"/>
            <w:shd w:val="clear" w:color="auto" w:fill="auto"/>
          </w:tcPr>
          <w:p w:rsidR="009C192A" w:rsidRPr="00CC3CBE" w:rsidRDefault="009C192A">
            <w:pPr>
              <w:rPr>
                <w:sz w:val="18"/>
                <w:szCs w:val="18"/>
              </w:rPr>
            </w:pPr>
            <w:r w:rsidRPr="00CC3CBE">
              <w:rPr>
                <w:b/>
                <w:sz w:val="18"/>
                <w:szCs w:val="18"/>
                <w:lang w:val="en-US"/>
              </w:rPr>
              <w:t>The</w:t>
            </w:r>
            <w:r w:rsidRPr="00CC3CBE">
              <w:rPr>
                <w:b/>
                <w:sz w:val="18"/>
                <w:szCs w:val="18"/>
              </w:rPr>
              <w:t xml:space="preserve"> </w:t>
            </w:r>
            <w:r w:rsidRPr="00CC3CBE">
              <w:rPr>
                <w:b/>
                <w:sz w:val="18"/>
                <w:szCs w:val="18"/>
                <w:lang w:val="en-US"/>
              </w:rPr>
              <w:t>Present</w:t>
            </w:r>
            <w:r w:rsidRPr="00CC3CBE">
              <w:rPr>
                <w:b/>
                <w:sz w:val="18"/>
                <w:szCs w:val="18"/>
              </w:rPr>
              <w:t xml:space="preserve"> / </w:t>
            </w:r>
            <w:r w:rsidRPr="00CC3CBE">
              <w:rPr>
                <w:b/>
                <w:sz w:val="18"/>
                <w:szCs w:val="18"/>
                <w:lang w:val="en-US"/>
              </w:rPr>
              <w:t>Past</w:t>
            </w:r>
            <w:r w:rsidRPr="00CC3CBE">
              <w:rPr>
                <w:b/>
                <w:sz w:val="18"/>
                <w:szCs w:val="18"/>
              </w:rPr>
              <w:t xml:space="preserve"> </w:t>
            </w:r>
            <w:r w:rsidRPr="00CC3CBE">
              <w:rPr>
                <w:b/>
                <w:sz w:val="18"/>
                <w:szCs w:val="18"/>
                <w:lang w:val="en-US"/>
              </w:rPr>
              <w:t>Simple</w:t>
            </w:r>
            <w:r w:rsidRPr="00CC3CBE">
              <w:rPr>
                <w:sz w:val="18"/>
                <w:szCs w:val="18"/>
              </w:rPr>
              <w:t xml:space="preserve"> </w:t>
            </w:r>
            <w:r w:rsidRPr="00CC3CBE">
              <w:rPr>
                <w:b/>
                <w:sz w:val="18"/>
                <w:szCs w:val="18"/>
                <w:lang w:val="en-US"/>
              </w:rPr>
              <w:t>Tenses</w:t>
            </w:r>
            <w:r w:rsidRPr="00CC3CBE">
              <w:rPr>
                <w:b/>
                <w:sz w:val="18"/>
                <w:szCs w:val="18"/>
              </w:rPr>
              <w:t xml:space="preserve">: </w:t>
            </w:r>
            <w:r w:rsidRPr="00CC3CBE">
              <w:rPr>
                <w:sz w:val="18"/>
                <w:szCs w:val="18"/>
              </w:rPr>
              <w:t>общие и специальные вопросы (повторение).</w:t>
            </w:r>
          </w:p>
        </w:tc>
        <w:tc>
          <w:tcPr>
            <w:tcW w:w="2249" w:type="dxa"/>
            <w:shd w:val="clear" w:color="auto" w:fill="auto"/>
          </w:tcPr>
          <w:p w:rsidR="009C192A" w:rsidRPr="00CC3CBE" w:rsidRDefault="009C192A">
            <w:pPr>
              <w:rPr>
                <w:sz w:val="18"/>
                <w:szCs w:val="18"/>
              </w:rPr>
            </w:pPr>
          </w:p>
          <w:p w:rsidR="00FC44B6" w:rsidRPr="00CC3CBE" w:rsidRDefault="00FC44B6" w:rsidP="003F4E99">
            <w:pPr>
              <w:autoSpaceDE w:val="0"/>
              <w:autoSpaceDN w:val="0"/>
              <w:adjustRightInd w:val="0"/>
              <w:spacing w:line="252" w:lineRule="auto"/>
              <w:rPr>
                <w:i/>
                <w:iCs/>
                <w:sz w:val="18"/>
                <w:szCs w:val="18"/>
              </w:rPr>
            </w:pPr>
            <w:r w:rsidRPr="00CC3CBE">
              <w:rPr>
                <w:sz w:val="18"/>
                <w:szCs w:val="18"/>
              </w:rPr>
              <w:t xml:space="preserve">Отработка правил чтения буквосочетаний </w:t>
            </w:r>
            <w:proofErr w:type="spellStart"/>
            <w:r w:rsidRPr="00CC3CBE">
              <w:rPr>
                <w:i/>
                <w:iCs/>
                <w:sz w:val="18"/>
                <w:szCs w:val="18"/>
              </w:rPr>
              <w:t>ght</w:t>
            </w:r>
            <w:proofErr w:type="spellEnd"/>
            <w:r w:rsidRPr="00CC3CBE">
              <w:rPr>
                <w:i/>
                <w:iCs/>
                <w:sz w:val="18"/>
                <w:szCs w:val="18"/>
              </w:rPr>
              <w:t xml:space="preserve">, </w:t>
            </w:r>
            <w:proofErr w:type="spellStart"/>
            <w:r w:rsidRPr="00CC3CBE">
              <w:rPr>
                <w:i/>
                <w:iCs/>
                <w:sz w:val="18"/>
                <w:szCs w:val="18"/>
              </w:rPr>
              <w:t>ight</w:t>
            </w:r>
            <w:proofErr w:type="spellEnd"/>
            <w:r w:rsidRPr="00CC3CBE">
              <w:rPr>
                <w:i/>
                <w:iCs/>
                <w:sz w:val="18"/>
                <w:szCs w:val="18"/>
              </w:rPr>
              <w:t>.</w:t>
            </w:r>
          </w:p>
          <w:p w:rsidR="00FC44B6" w:rsidRPr="00CC3CBE" w:rsidRDefault="00FC44B6" w:rsidP="003F4E99">
            <w:pPr>
              <w:autoSpaceDE w:val="0"/>
              <w:autoSpaceDN w:val="0"/>
              <w:adjustRightInd w:val="0"/>
              <w:spacing w:line="252" w:lineRule="auto"/>
              <w:rPr>
                <w:sz w:val="18"/>
                <w:szCs w:val="18"/>
              </w:rPr>
            </w:pPr>
            <w:r w:rsidRPr="00CC3CBE">
              <w:rPr>
                <w:sz w:val="18"/>
                <w:szCs w:val="18"/>
              </w:rPr>
              <w:t>Отработка правил чтения гласных и согласных</w:t>
            </w:r>
          </w:p>
          <w:p w:rsidR="009C192A" w:rsidRPr="00CC3CBE" w:rsidRDefault="009C192A" w:rsidP="003F4E99">
            <w:pPr>
              <w:autoSpaceDE w:val="0"/>
              <w:autoSpaceDN w:val="0"/>
              <w:adjustRightInd w:val="0"/>
              <w:spacing w:line="252" w:lineRule="auto"/>
              <w:rPr>
                <w:sz w:val="18"/>
                <w:szCs w:val="18"/>
              </w:rPr>
            </w:pPr>
          </w:p>
          <w:p w:rsidR="003F4E99" w:rsidRPr="00CC3CBE" w:rsidRDefault="003F4E99" w:rsidP="003F4E99">
            <w:pPr>
              <w:autoSpaceDE w:val="0"/>
              <w:autoSpaceDN w:val="0"/>
              <w:adjustRightInd w:val="0"/>
              <w:spacing w:line="252" w:lineRule="auto"/>
              <w:rPr>
                <w:sz w:val="18"/>
                <w:szCs w:val="18"/>
              </w:rPr>
            </w:pPr>
          </w:p>
          <w:p w:rsidR="003F4E99" w:rsidRPr="00CC3CBE" w:rsidRDefault="003F4E99" w:rsidP="003F4E99">
            <w:pPr>
              <w:autoSpaceDE w:val="0"/>
              <w:autoSpaceDN w:val="0"/>
              <w:adjustRightInd w:val="0"/>
              <w:spacing w:line="252" w:lineRule="auto"/>
              <w:rPr>
                <w:sz w:val="18"/>
                <w:szCs w:val="18"/>
              </w:rPr>
            </w:pPr>
          </w:p>
          <w:p w:rsidR="003F4E99" w:rsidRPr="00CC3CBE" w:rsidRDefault="003F4E99" w:rsidP="003F4E99">
            <w:pPr>
              <w:autoSpaceDE w:val="0"/>
              <w:autoSpaceDN w:val="0"/>
              <w:adjustRightInd w:val="0"/>
              <w:spacing w:line="252" w:lineRule="auto"/>
              <w:rPr>
                <w:sz w:val="18"/>
                <w:szCs w:val="18"/>
              </w:rPr>
            </w:pPr>
          </w:p>
          <w:p w:rsidR="003F4E99" w:rsidRPr="00CC3CBE" w:rsidRDefault="003F4E99" w:rsidP="003F4E99">
            <w:pPr>
              <w:autoSpaceDE w:val="0"/>
              <w:autoSpaceDN w:val="0"/>
              <w:adjustRightInd w:val="0"/>
              <w:spacing w:line="252" w:lineRule="auto"/>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827" w:type="dxa"/>
            <w:gridSpan w:val="3"/>
            <w:shd w:val="clear" w:color="auto" w:fill="auto"/>
          </w:tcPr>
          <w:p w:rsidR="009C192A" w:rsidRPr="00CC3CBE" w:rsidRDefault="009C192A">
            <w:pPr>
              <w:rPr>
                <w:sz w:val="18"/>
                <w:szCs w:val="18"/>
              </w:rPr>
            </w:pPr>
          </w:p>
        </w:tc>
        <w:tc>
          <w:tcPr>
            <w:tcW w:w="574" w:type="dxa"/>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16.(48)</w:t>
            </w:r>
          </w:p>
        </w:tc>
        <w:tc>
          <w:tcPr>
            <w:tcW w:w="2012" w:type="dxa"/>
            <w:shd w:val="clear" w:color="auto" w:fill="auto"/>
          </w:tcPr>
          <w:p w:rsidR="009C192A" w:rsidRPr="00CC3CBE" w:rsidRDefault="009C192A">
            <w:pPr>
              <w:rPr>
                <w:sz w:val="18"/>
                <w:szCs w:val="18"/>
              </w:rPr>
            </w:pPr>
            <w:r w:rsidRPr="00CC3CBE">
              <w:rPr>
                <w:b/>
                <w:sz w:val="18"/>
                <w:szCs w:val="18"/>
              </w:rPr>
              <w:t xml:space="preserve"> </w:t>
            </w:r>
            <w:r w:rsidRPr="00CC3CBE">
              <w:rPr>
                <w:sz w:val="18"/>
                <w:szCs w:val="18"/>
              </w:rPr>
              <w:t xml:space="preserve">Повторение общих и специальных вопросов в </w:t>
            </w:r>
            <w:r w:rsidRPr="00CC3CBE">
              <w:rPr>
                <w:sz w:val="18"/>
                <w:szCs w:val="18"/>
                <w:lang w:val="en-US"/>
              </w:rPr>
              <w:t>The</w:t>
            </w:r>
            <w:r w:rsidRPr="00CC3CBE">
              <w:rPr>
                <w:sz w:val="18"/>
                <w:szCs w:val="18"/>
              </w:rPr>
              <w:t xml:space="preserve"> </w:t>
            </w:r>
            <w:r w:rsidRPr="00CC3CBE">
              <w:rPr>
                <w:sz w:val="18"/>
                <w:szCs w:val="18"/>
                <w:lang w:val="en-US"/>
              </w:rPr>
              <w:t>Present</w:t>
            </w:r>
            <w:r w:rsidRPr="00CC3CBE">
              <w:rPr>
                <w:sz w:val="18"/>
                <w:szCs w:val="18"/>
              </w:rPr>
              <w:t xml:space="preserve"> / </w:t>
            </w:r>
            <w:r w:rsidRPr="00CC3CBE">
              <w:rPr>
                <w:sz w:val="18"/>
                <w:szCs w:val="18"/>
                <w:lang w:val="en-US"/>
              </w:rPr>
              <w:t>Past</w:t>
            </w:r>
            <w:r w:rsidRPr="00CC3CBE">
              <w:rPr>
                <w:sz w:val="18"/>
                <w:szCs w:val="18"/>
              </w:rPr>
              <w:t xml:space="preserve"> </w:t>
            </w:r>
            <w:r w:rsidRPr="00CC3CBE">
              <w:rPr>
                <w:sz w:val="18"/>
                <w:szCs w:val="18"/>
                <w:lang w:val="en-US"/>
              </w:rPr>
              <w:t>Simple</w:t>
            </w:r>
            <w:r w:rsidRPr="00CC3CBE">
              <w:rPr>
                <w:sz w:val="18"/>
                <w:szCs w:val="18"/>
              </w:rPr>
              <w:t xml:space="preserve"> </w:t>
            </w:r>
            <w:r w:rsidRPr="00CC3CBE">
              <w:rPr>
                <w:sz w:val="18"/>
                <w:szCs w:val="18"/>
                <w:lang w:val="en-US"/>
              </w:rPr>
              <w:t>Tenses</w:t>
            </w:r>
            <w:r w:rsidRPr="00CC3CBE">
              <w:rPr>
                <w:b/>
                <w:sz w:val="18"/>
                <w:szCs w:val="18"/>
              </w:rPr>
              <w:t>.</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 xml:space="preserve">A bag of …, </w:t>
            </w:r>
          </w:p>
          <w:p w:rsidR="009C192A" w:rsidRPr="00CC3CBE" w:rsidRDefault="009C192A">
            <w:pPr>
              <w:rPr>
                <w:sz w:val="18"/>
                <w:szCs w:val="18"/>
                <w:lang w:val="en-US"/>
              </w:rPr>
            </w:pPr>
            <w:r w:rsidRPr="00CC3CBE">
              <w:rPr>
                <w:sz w:val="18"/>
                <w:szCs w:val="18"/>
                <w:lang w:val="en-US"/>
              </w:rPr>
              <w:t>a glass of … ,</w:t>
            </w:r>
          </w:p>
          <w:p w:rsidR="009C192A" w:rsidRPr="00CC3CBE" w:rsidRDefault="009C192A">
            <w:pPr>
              <w:rPr>
                <w:sz w:val="18"/>
                <w:szCs w:val="18"/>
                <w:lang w:val="en-US"/>
              </w:rPr>
            </w:pPr>
            <w:r w:rsidRPr="00CC3CBE">
              <w:rPr>
                <w:sz w:val="18"/>
                <w:szCs w:val="18"/>
                <w:lang w:val="en-US"/>
              </w:rPr>
              <w:t xml:space="preserve"> a cup of … , </w:t>
            </w:r>
          </w:p>
          <w:p w:rsidR="009C192A" w:rsidRPr="00CC3CBE" w:rsidRDefault="009C192A">
            <w:pPr>
              <w:rPr>
                <w:sz w:val="18"/>
                <w:szCs w:val="18"/>
                <w:lang w:val="en-US"/>
              </w:rPr>
            </w:pPr>
            <w:r w:rsidRPr="00CC3CBE">
              <w:rPr>
                <w:sz w:val="18"/>
                <w:szCs w:val="18"/>
                <w:lang w:val="en-US"/>
              </w:rPr>
              <w:t xml:space="preserve">a bottle of … , </w:t>
            </w:r>
          </w:p>
          <w:p w:rsidR="009C192A" w:rsidRPr="00CC3CBE" w:rsidRDefault="009C192A">
            <w:pPr>
              <w:rPr>
                <w:sz w:val="18"/>
                <w:szCs w:val="18"/>
                <w:lang w:val="en-US"/>
              </w:rPr>
            </w:pPr>
            <w:r w:rsidRPr="00CC3CBE">
              <w:rPr>
                <w:sz w:val="18"/>
                <w:szCs w:val="18"/>
                <w:lang w:val="en-US"/>
              </w:rPr>
              <w:t>a box of … ,</w:t>
            </w:r>
          </w:p>
          <w:p w:rsidR="009C192A" w:rsidRPr="00CC3CBE" w:rsidRDefault="009C192A">
            <w:pPr>
              <w:rPr>
                <w:sz w:val="18"/>
                <w:szCs w:val="18"/>
                <w:lang w:val="en-US"/>
              </w:rPr>
            </w:pPr>
            <w:r w:rsidRPr="00CC3CBE">
              <w:rPr>
                <w:sz w:val="18"/>
                <w:szCs w:val="18"/>
                <w:lang w:val="en-US"/>
              </w:rPr>
              <w:t>a piece of …</w:t>
            </w:r>
          </w:p>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827" w:type="dxa"/>
            <w:gridSpan w:val="3"/>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17.(49)</w:t>
            </w:r>
          </w:p>
        </w:tc>
        <w:tc>
          <w:tcPr>
            <w:tcW w:w="2012" w:type="dxa"/>
            <w:shd w:val="clear" w:color="auto" w:fill="auto"/>
          </w:tcPr>
          <w:p w:rsidR="009C192A" w:rsidRPr="00CC3CBE" w:rsidRDefault="009C192A">
            <w:pPr>
              <w:rPr>
                <w:sz w:val="18"/>
                <w:szCs w:val="18"/>
              </w:rPr>
            </w:pPr>
            <w:r w:rsidRPr="00CC3CBE">
              <w:rPr>
                <w:sz w:val="18"/>
                <w:szCs w:val="18"/>
              </w:rPr>
              <w:t>Неопределённые местоимения.</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rPr>
            </w:pPr>
          </w:p>
        </w:tc>
        <w:tc>
          <w:tcPr>
            <w:tcW w:w="3504" w:type="dxa"/>
            <w:shd w:val="clear" w:color="auto" w:fill="auto"/>
          </w:tcPr>
          <w:p w:rsidR="009C192A" w:rsidRPr="00CC3CBE" w:rsidRDefault="009C192A">
            <w:pPr>
              <w:rPr>
                <w:sz w:val="18"/>
                <w:szCs w:val="18"/>
              </w:rPr>
            </w:pPr>
            <w:r w:rsidRPr="00CC3CBE">
              <w:rPr>
                <w:sz w:val="18"/>
                <w:szCs w:val="18"/>
                <w:lang w:val="en-US"/>
              </w:rPr>
              <w:t>Some</w:t>
            </w:r>
            <w:r w:rsidRPr="00CC3CBE">
              <w:rPr>
                <w:sz w:val="18"/>
                <w:szCs w:val="18"/>
              </w:rPr>
              <w:t xml:space="preserve">, </w:t>
            </w:r>
            <w:r w:rsidRPr="00CC3CBE">
              <w:rPr>
                <w:sz w:val="18"/>
                <w:szCs w:val="18"/>
                <w:lang w:val="en-US"/>
              </w:rPr>
              <w:t>any</w:t>
            </w:r>
            <w:r w:rsidRPr="00CC3CBE">
              <w:rPr>
                <w:sz w:val="18"/>
                <w:szCs w:val="18"/>
              </w:rPr>
              <w:t xml:space="preserve">, </w:t>
            </w:r>
            <w:r w:rsidRPr="00CC3CBE">
              <w:rPr>
                <w:sz w:val="18"/>
                <w:szCs w:val="18"/>
                <w:lang w:val="en-US"/>
              </w:rPr>
              <w:t>no</w:t>
            </w:r>
            <w:r w:rsidRPr="00CC3CBE">
              <w:rPr>
                <w:sz w:val="18"/>
                <w:szCs w:val="18"/>
              </w:rPr>
              <w:t xml:space="preserve"> в утвердительных, отрицательных и вопросительных предложениях.</w:t>
            </w: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827" w:type="dxa"/>
            <w:gridSpan w:val="3"/>
            <w:shd w:val="clear" w:color="auto" w:fill="auto"/>
          </w:tcPr>
          <w:p w:rsidR="009C192A" w:rsidRPr="00CC3CBE" w:rsidRDefault="009C192A">
            <w:pPr>
              <w:rPr>
                <w:sz w:val="18"/>
                <w:szCs w:val="18"/>
              </w:rPr>
            </w:pPr>
          </w:p>
        </w:tc>
        <w:tc>
          <w:tcPr>
            <w:tcW w:w="574" w:type="dxa"/>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18.(50)</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№6</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lang w:val="en-US"/>
              </w:rPr>
            </w:pPr>
          </w:p>
        </w:tc>
        <w:tc>
          <w:tcPr>
            <w:tcW w:w="3504" w:type="dxa"/>
            <w:shd w:val="clear" w:color="auto" w:fill="auto"/>
          </w:tcPr>
          <w:p w:rsidR="009C192A" w:rsidRPr="00CC3CBE" w:rsidRDefault="009C192A">
            <w:pPr>
              <w:rPr>
                <w:sz w:val="18"/>
                <w:szCs w:val="18"/>
                <w:lang w:val="en-US"/>
              </w:rPr>
            </w:pPr>
          </w:p>
        </w:tc>
        <w:tc>
          <w:tcPr>
            <w:tcW w:w="2249" w:type="dxa"/>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827" w:type="dxa"/>
            <w:gridSpan w:val="3"/>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19.(51)</w:t>
            </w:r>
          </w:p>
        </w:tc>
        <w:tc>
          <w:tcPr>
            <w:tcW w:w="2012" w:type="dxa"/>
            <w:shd w:val="clear" w:color="auto" w:fill="auto"/>
          </w:tcPr>
          <w:p w:rsidR="009C192A" w:rsidRPr="00CC3CBE" w:rsidRDefault="009C192A">
            <w:pPr>
              <w:rPr>
                <w:sz w:val="18"/>
                <w:szCs w:val="18"/>
              </w:rPr>
            </w:pPr>
            <w:r w:rsidRPr="00CC3CBE">
              <w:rPr>
                <w:sz w:val="18"/>
                <w:szCs w:val="18"/>
              </w:rPr>
              <w:t>Проверочная работа №3.</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lang w:val="en-US"/>
              </w:rPr>
            </w:pPr>
          </w:p>
        </w:tc>
        <w:tc>
          <w:tcPr>
            <w:tcW w:w="3504" w:type="dxa"/>
            <w:shd w:val="clear" w:color="auto" w:fill="auto"/>
          </w:tcPr>
          <w:p w:rsidR="009C192A" w:rsidRPr="00CC3CBE" w:rsidRDefault="009C192A">
            <w:pPr>
              <w:rPr>
                <w:sz w:val="18"/>
                <w:szCs w:val="18"/>
                <w:lang w:val="en-US"/>
              </w:rPr>
            </w:pPr>
          </w:p>
        </w:tc>
        <w:tc>
          <w:tcPr>
            <w:tcW w:w="2249" w:type="dxa"/>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285" w:type="dxa"/>
            <w:vMerge/>
            <w:shd w:val="clear" w:color="auto" w:fill="auto"/>
          </w:tcPr>
          <w:p w:rsidR="009C192A" w:rsidRPr="00CC3CBE" w:rsidRDefault="009C192A">
            <w:pPr>
              <w:rPr>
                <w:sz w:val="18"/>
                <w:szCs w:val="18"/>
                <w:lang w:val="en-US"/>
              </w:rPr>
            </w:pPr>
          </w:p>
        </w:tc>
        <w:tc>
          <w:tcPr>
            <w:tcW w:w="827" w:type="dxa"/>
            <w:gridSpan w:val="3"/>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20.(52)</w:t>
            </w:r>
          </w:p>
        </w:tc>
        <w:tc>
          <w:tcPr>
            <w:tcW w:w="2012" w:type="dxa"/>
            <w:shd w:val="clear" w:color="auto" w:fill="auto"/>
          </w:tcPr>
          <w:p w:rsidR="009C192A" w:rsidRPr="00CC3CBE" w:rsidRDefault="009C192A">
            <w:pPr>
              <w:rPr>
                <w:sz w:val="18"/>
                <w:szCs w:val="18"/>
              </w:rPr>
            </w:pPr>
            <w:r w:rsidRPr="00CC3CBE">
              <w:rPr>
                <w:sz w:val="18"/>
                <w:szCs w:val="18"/>
              </w:rPr>
              <w:t>Проектная работа.</w:t>
            </w:r>
          </w:p>
        </w:tc>
        <w:tc>
          <w:tcPr>
            <w:tcW w:w="0" w:type="auto"/>
            <w:shd w:val="clear" w:color="auto" w:fill="auto"/>
          </w:tcPr>
          <w:p w:rsidR="009C192A" w:rsidRPr="00CC3CBE" w:rsidRDefault="009C192A" w:rsidP="0021782A">
            <w:pPr>
              <w:rPr>
                <w:sz w:val="18"/>
                <w:szCs w:val="18"/>
              </w:rPr>
            </w:pPr>
            <w:r w:rsidRPr="00CC3CBE">
              <w:rPr>
                <w:sz w:val="18"/>
                <w:szCs w:val="18"/>
              </w:rPr>
              <w:t>1</w:t>
            </w:r>
          </w:p>
        </w:tc>
        <w:tc>
          <w:tcPr>
            <w:tcW w:w="0" w:type="auto"/>
            <w:gridSpan w:val="2"/>
            <w:vMerge/>
            <w:shd w:val="clear" w:color="auto" w:fill="auto"/>
          </w:tcPr>
          <w:p w:rsidR="009C192A" w:rsidRPr="00CC3CBE" w:rsidRDefault="009C192A" w:rsidP="0021782A">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285" w:type="dxa"/>
            <w:vMerge/>
            <w:shd w:val="clear" w:color="auto" w:fill="auto"/>
          </w:tcPr>
          <w:p w:rsidR="009C192A" w:rsidRPr="00CC3CBE" w:rsidRDefault="009C192A">
            <w:pPr>
              <w:rPr>
                <w:sz w:val="18"/>
                <w:szCs w:val="18"/>
              </w:rPr>
            </w:pPr>
          </w:p>
        </w:tc>
        <w:tc>
          <w:tcPr>
            <w:tcW w:w="827" w:type="dxa"/>
            <w:gridSpan w:val="3"/>
            <w:shd w:val="clear" w:color="auto" w:fill="auto"/>
          </w:tcPr>
          <w:p w:rsidR="009C192A" w:rsidRPr="00CC3CBE" w:rsidRDefault="009C192A">
            <w:pPr>
              <w:rPr>
                <w:sz w:val="18"/>
                <w:szCs w:val="18"/>
              </w:rPr>
            </w:pPr>
          </w:p>
        </w:tc>
        <w:tc>
          <w:tcPr>
            <w:tcW w:w="574" w:type="dxa"/>
            <w:shd w:val="clear" w:color="auto" w:fill="auto"/>
          </w:tcPr>
          <w:p w:rsidR="009C192A" w:rsidRPr="00CC3CBE" w:rsidRDefault="009C192A">
            <w:pPr>
              <w:rPr>
                <w:sz w:val="18"/>
                <w:szCs w:val="18"/>
              </w:rPr>
            </w:pPr>
          </w:p>
        </w:tc>
      </w:tr>
      <w:tr w:rsidR="009C192A" w:rsidRPr="00CC3CBE" w:rsidTr="003F4E99">
        <w:trPr>
          <w:trHeight w:val="850"/>
        </w:trPr>
        <w:tc>
          <w:tcPr>
            <w:tcW w:w="15840" w:type="dxa"/>
            <w:gridSpan w:val="13"/>
            <w:shd w:val="clear" w:color="auto" w:fill="auto"/>
          </w:tcPr>
          <w:p w:rsidR="009C192A" w:rsidRPr="00CC3CBE" w:rsidRDefault="009C192A" w:rsidP="003F4E99">
            <w:pPr>
              <w:jc w:val="center"/>
              <w:rPr>
                <w:b/>
                <w:sz w:val="18"/>
                <w:szCs w:val="18"/>
                <w:lang w:val="en-US"/>
              </w:rPr>
            </w:pPr>
          </w:p>
          <w:p w:rsidR="009C192A" w:rsidRPr="00CC3CBE" w:rsidRDefault="009C192A" w:rsidP="003F4E99">
            <w:pPr>
              <w:jc w:val="center"/>
              <w:rPr>
                <w:i/>
                <w:sz w:val="18"/>
                <w:szCs w:val="18"/>
              </w:rPr>
            </w:pPr>
            <w:r w:rsidRPr="00CC3CBE">
              <w:rPr>
                <w:b/>
                <w:sz w:val="18"/>
                <w:szCs w:val="18"/>
                <w:lang w:val="en-US"/>
              </w:rPr>
              <w:t xml:space="preserve">Unit </w:t>
            </w:r>
            <w:r w:rsidRPr="00CC3CBE">
              <w:rPr>
                <w:b/>
                <w:sz w:val="18"/>
                <w:szCs w:val="18"/>
              </w:rPr>
              <w:t>7</w:t>
            </w:r>
            <w:r w:rsidRPr="00CC3CBE">
              <w:rPr>
                <w:b/>
                <w:sz w:val="18"/>
                <w:szCs w:val="18"/>
                <w:lang w:val="en-US"/>
              </w:rPr>
              <w:t xml:space="preserve"> School</w:t>
            </w:r>
            <w:r w:rsidRPr="00CC3CBE">
              <w:rPr>
                <w:b/>
                <w:sz w:val="18"/>
                <w:szCs w:val="18"/>
              </w:rPr>
              <w:t xml:space="preserve"> </w:t>
            </w:r>
            <w:r w:rsidRPr="00CC3CBE">
              <w:rPr>
                <w:b/>
                <w:sz w:val="18"/>
                <w:szCs w:val="18"/>
                <w:lang w:val="en-US"/>
              </w:rPr>
              <w:t>is</w:t>
            </w:r>
            <w:r w:rsidRPr="00CC3CBE">
              <w:rPr>
                <w:b/>
                <w:sz w:val="18"/>
                <w:szCs w:val="18"/>
              </w:rPr>
              <w:t xml:space="preserve"> </w:t>
            </w:r>
            <w:r w:rsidRPr="00CC3CBE">
              <w:rPr>
                <w:b/>
                <w:sz w:val="18"/>
                <w:szCs w:val="18"/>
                <w:lang w:val="en-US"/>
              </w:rPr>
              <w:t>fun</w:t>
            </w:r>
            <w:r w:rsidRPr="00CC3CBE">
              <w:rPr>
                <w:b/>
                <w:sz w:val="18"/>
                <w:szCs w:val="18"/>
              </w:rPr>
              <w:t>.</w:t>
            </w:r>
          </w:p>
        </w:tc>
      </w:tr>
      <w:tr w:rsidR="00CC3CBE" w:rsidRPr="00F834F4" w:rsidTr="003F4E99">
        <w:tc>
          <w:tcPr>
            <w:tcW w:w="916" w:type="dxa"/>
            <w:shd w:val="clear" w:color="auto" w:fill="auto"/>
          </w:tcPr>
          <w:p w:rsidR="009C192A" w:rsidRPr="00CC3CBE" w:rsidRDefault="009C192A">
            <w:pPr>
              <w:rPr>
                <w:sz w:val="18"/>
                <w:szCs w:val="18"/>
              </w:rPr>
            </w:pPr>
            <w:r w:rsidRPr="00CC3CBE">
              <w:rPr>
                <w:sz w:val="18"/>
                <w:szCs w:val="18"/>
              </w:rPr>
              <w:t>1.(53)</w:t>
            </w:r>
          </w:p>
        </w:tc>
        <w:tc>
          <w:tcPr>
            <w:tcW w:w="2012" w:type="dxa"/>
            <w:shd w:val="clear" w:color="auto" w:fill="auto"/>
          </w:tcPr>
          <w:p w:rsidR="009C192A" w:rsidRPr="00CC3CBE" w:rsidRDefault="009C192A">
            <w:pPr>
              <w:rPr>
                <w:sz w:val="18"/>
                <w:szCs w:val="18"/>
              </w:rPr>
            </w:pPr>
            <w:r w:rsidRPr="00CC3CBE">
              <w:rPr>
                <w:sz w:val="18"/>
                <w:szCs w:val="18"/>
              </w:rPr>
              <w:t>Школьные занятия.</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val="restart"/>
            <w:shd w:val="clear" w:color="auto" w:fill="auto"/>
          </w:tcPr>
          <w:p w:rsidR="009C192A" w:rsidRPr="00CC3CBE" w:rsidRDefault="009C192A" w:rsidP="00BB2D5C">
            <w:pPr>
              <w:rPr>
                <w:sz w:val="18"/>
                <w:szCs w:val="18"/>
              </w:rPr>
            </w:pPr>
            <w:r w:rsidRPr="00CC3CBE">
              <w:rPr>
                <w:sz w:val="18"/>
                <w:szCs w:val="18"/>
              </w:rPr>
              <w:t>На слух воспринимать информацию из текста и выражать своё понимание в требуемой форме (продолжить рассказ; найти друзей на картинке; назвать учебный предмет, который любит герой);</w:t>
            </w:r>
          </w:p>
          <w:p w:rsidR="009C192A" w:rsidRPr="00CC3CBE" w:rsidRDefault="009C192A" w:rsidP="00BB2D5C">
            <w:pPr>
              <w:rPr>
                <w:sz w:val="18"/>
                <w:szCs w:val="18"/>
              </w:rPr>
            </w:pPr>
            <w:proofErr w:type="gramStart"/>
            <w:r w:rsidRPr="00CC3CBE">
              <w:rPr>
                <w:sz w:val="18"/>
                <w:szCs w:val="18"/>
              </w:rPr>
              <w:t>сравнить</w:t>
            </w:r>
            <w:proofErr w:type="gramEnd"/>
            <w:r w:rsidRPr="00CC3CBE">
              <w:rPr>
                <w:sz w:val="18"/>
                <w:szCs w:val="18"/>
              </w:rPr>
              <w:t xml:space="preserve"> свою классную комнату с комнатой на рисунке;</w:t>
            </w:r>
          </w:p>
          <w:p w:rsidR="009C192A" w:rsidRPr="00CC3CBE" w:rsidRDefault="009C192A" w:rsidP="00BB2D5C">
            <w:pPr>
              <w:rPr>
                <w:sz w:val="18"/>
                <w:szCs w:val="18"/>
              </w:rPr>
            </w:pPr>
            <w:proofErr w:type="gramStart"/>
            <w:r w:rsidRPr="00CC3CBE">
              <w:rPr>
                <w:sz w:val="18"/>
                <w:szCs w:val="18"/>
              </w:rPr>
              <w:t>рассказать</w:t>
            </w:r>
            <w:proofErr w:type="gramEnd"/>
            <w:r w:rsidRPr="00CC3CBE">
              <w:rPr>
                <w:sz w:val="18"/>
                <w:szCs w:val="18"/>
              </w:rPr>
              <w:t>, что учащиеся должны / не должны делать на уроке;</w:t>
            </w:r>
          </w:p>
          <w:p w:rsidR="009C192A" w:rsidRPr="00CC3CBE" w:rsidRDefault="009C192A" w:rsidP="00BB2D5C">
            <w:pPr>
              <w:rPr>
                <w:sz w:val="18"/>
                <w:szCs w:val="18"/>
              </w:rPr>
            </w:pPr>
            <w:proofErr w:type="gramStart"/>
            <w:r w:rsidRPr="00CC3CBE">
              <w:rPr>
                <w:sz w:val="18"/>
                <w:szCs w:val="18"/>
              </w:rPr>
              <w:t>узнать</w:t>
            </w:r>
            <w:proofErr w:type="gramEnd"/>
            <w:r w:rsidRPr="00CC3CBE">
              <w:rPr>
                <w:sz w:val="18"/>
                <w:szCs w:val="18"/>
              </w:rPr>
              <w:t xml:space="preserve"> у одноклассников, что они любят / не любят делать на уроке;</w:t>
            </w:r>
          </w:p>
          <w:p w:rsidR="009C192A" w:rsidRPr="00CC3CBE" w:rsidRDefault="009C192A" w:rsidP="00BB2D5C">
            <w:pPr>
              <w:rPr>
                <w:sz w:val="18"/>
                <w:szCs w:val="18"/>
              </w:rPr>
            </w:pPr>
            <w:proofErr w:type="gramStart"/>
            <w:r w:rsidRPr="00CC3CBE">
              <w:rPr>
                <w:sz w:val="18"/>
                <w:szCs w:val="18"/>
              </w:rPr>
              <w:t>рассказать</w:t>
            </w:r>
            <w:proofErr w:type="gramEnd"/>
            <w:r w:rsidRPr="00CC3CBE">
              <w:rPr>
                <w:sz w:val="18"/>
                <w:szCs w:val="18"/>
              </w:rPr>
              <w:t>, что обычно делают учащиеся на уроках английского языка;</w:t>
            </w:r>
          </w:p>
          <w:p w:rsidR="009C192A" w:rsidRPr="00CC3CBE" w:rsidRDefault="009C192A" w:rsidP="00BB2D5C">
            <w:pPr>
              <w:rPr>
                <w:sz w:val="18"/>
                <w:szCs w:val="18"/>
              </w:rPr>
            </w:pPr>
            <w:proofErr w:type="gramStart"/>
            <w:r w:rsidRPr="00CC3CBE">
              <w:rPr>
                <w:sz w:val="18"/>
                <w:szCs w:val="18"/>
              </w:rPr>
              <w:t>попросить</w:t>
            </w:r>
            <w:proofErr w:type="gramEnd"/>
            <w:r w:rsidRPr="00CC3CBE">
              <w:rPr>
                <w:sz w:val="18"/>
                <w:szCs w:val="18"/>
              </w:rPr>
              <w:t xml:space="preserve"> одноклассника одолжить предметы, которые ты забыл дома;</w:t>
            </w:r>
          </w:p>
          <w:p w:rsidR="009C192A" w:rsidRPr="00CC3CBE" w:rsidRDefault="009C192A" w:rsidP="00BB2D5C">
            <w:pPr>
              <w:rPr>
                <w:sz w:val="18"/>
                <w:szCs w:val="18"/>
              </w:rPr>
            </w:pPr>
            <w:proofErr w:type="gramStart"/>
            <w:r w:rsidRPr="00CC3CBE">
              <w:rPr>
                <w:sz w:val="18"/>
                <w:szCs w:val="18"/>
              </w:rPr>
              <w:t>рассказать</w:t>
            </w:r>
            <w:proofErr w:type="gramEnd"/>
            <w:r w:rsidRPr="00CC3CBE">
              <w:rPr>
                <w:sz w:val="18"/>
                <w:szCs w:val="18"/>
              </w:rPr>
              <w:t>, какой тебе предмет нравится и почему;</w:t>
            </w:r>
          </w:p>
          <w:p w:rsidR="009C192A" w:rsidRPr="00CC3CBE" w:rsidRDefault="009C192A" w:rsidP="00BB2D5C">
            <w:pPr>
              <w:rPr>
                <w:sz w:val="18"/>
                <w:szCs w:val="18"/>
              </w:rPr>
            </w:pPr>
            <w:proofErr w:type="gramStart"/>
            <w:r w:rsidRPr="00CC3CBE">
              <w:rPr>
                <w:sz w:val="18"/>
                <w:szCs w:val="18"/>
              </w:rPr>
              <w:t>читать</w:t>
            </w:r>
            <w:proofErr w:type="gramEnd"/>
            <w:r w:rsidRPr="00CC3CBE">
              <w:rPr>
                <w:sz w:val="18"/>
                <w:szCs w:val="18"/>
              </w:rPr>
              <w:t xml:space="preserve"> текст с общим пониманием (выразить своё мнение о прочитанной истории, в чём главная идея сказки);</w:t>
            </w:r>
          </w:p>
          <w:p w:rsidR="009C192A" w:rsidRPr="00CC3CBE" w:rsidRDefault="009C192A" w:rsidP="00BB2D5C">
            <w:pPr>
              <w:rPr>
                <w:sz w:val="18"/>
                <w:szCs w:val="18"/>
              </w:rPr>
            </w:pPr>
            <w:proofErr w:type="gramStart"/>
            <w:r w:rsidRPr="00CC3CBE">
              <w:rPr>
                <w:sz w:val="18"/>
                <w:szCs w:val="18"/>
              </w:rPr>
              <w:t>ответить</w:t>
            </w:r>
            <w:proofErr w:type="gramEnd"/>
            <w:r w:rsidRPr="00CC3CBE">
              <w:rPr>
                <w:sz w:val="18"/>
                <w:szCs w:val="18"/>
              </w:rPr>
              <w:t xml:space="preserve"> на вопросы анкеты;</w:t>
            </w:r>
          </w:p>
          <w:p w:rsidR="009C192A" w:rsidRPr="00CC3CBE" w:rsidRDefault="009C192A" w:rsidP="00BB2D5C">
            <w:pPr>
              <w:rPr>
                <w:sz w:val="18"/>
                <w:szCs w:val="18"/>
              </w:rPr>
            </w:pPr>
            <w:proofErr w:type="gramStart"/>
            <w:r w:rsidRPr="00CC3CBE">
              <w:rPr>
                <w:sz w:val="18"/>
                <w:szCs w:val="18"/>
              </w:rPr>
              <w:t>заполнить</w:t>
            </w:r>
            <w:proofErr w:type="gramEnd"/>
            <w:r w:rsidRPr="00CC3CBE">
              <w:rPr>
                <w:sz w:val="18"/>
                <w:szCs w:val="18"/>
              </w:rPr>
              <w:t xml:space="preserve"> анкету для поездки в летнюю языковую школу;</w:t>
            </w:r>
          </w:p>
          <w:p w:rsidR="009C192A" w:rsidRPr="00CC3CBE" w:rsidRDefault="009C192A" w:rsidP="00BB2D5C">
            <w:pPr>
              <w:rPr>
                <w:sz w:val="18"/>
                <w:szCs w:val="18"/>
              </w:rPr>
            </w:pPr>
            <w:proofErr w:type="gramStart"/>
            <w:r w:rsidRPr="00CC3CBE">
              <w:rPr>
                <w:sz w:val="18"/>
                <w:szCs w:val="18"/>
              </w:rPr>
              <w:t>написать</w:t>
            </w:r>
            <w:proofErr w:type="gramEnd"/>
            <w:r w:rsidRPr="00CC3CBE">
              <w:rPr>
                <w:sz w:val="18"/>
                <w:szCs w:val="18"/>
              </w:rPr>
              <w:t xml:space="preserve"> письмо </w:t>
            </w:r>
            <w:proofErr w:type="spellStart"/>
            <w:r w:rsidRPr="00CC3CBE">
              <w:rPr>
                <w:sz w:val="18"/>
                <w:szCs w:val="18"/>
              </w:rPr>
              <w:t>Тайни</w:t>
            </w:r>
            <w:proofErr w:type="spellEnd"/>
            <w:r w:rsidRPr="00CC3CBE">
              <w:rPr>
                <w:sz w:val="18"/>
                <w:szCs w:val="18"/>
              </w:rPr>
              <w:t xml:space="preserve"> о своей школе,</w:t>
            </w:r>
          </w:p>
          <w:p w:rsidR="009C192A" w:rsidRPr="00CC3CBE" w:rsidRDefault="009C192A" w:rsidP="00AE1ADC">
            <w:pPr>
              <w:rPr>
                <w:sz w:val="18"/>
                <w:szCs w:val="18"/>
              </w:rPr>
            </w:pPr>
          </w:p>
        </w:tc>
        <w:tc>
          <w:tcPr>
            <w:tcW w:w="3504" w:type="dxa"/>
            <w:shd w:val="clear" w:color="auto" w:fill="auto"/>
          </w:tcPr>
          <w:p w:rsidR="009C192A" w:rsidRPr="00CC3CBE" w:rsidRDefault="009C192A" w:rsidP="00734E2D">
            <w:pPr>
              <w:rPr>
                <w:sz w:val="18"/>
                <w:szCs w:val="18"/>
              </w:rPr>
            </w:pPr>
            <w:r w:rsidRPr="00CC3CBE">
              <w:rPr>
                <w:sz w:val="18"/>
                <w:szCs w:val="18"/>
              </w:rPr>
              <w:t>Повторение предложений с оборотом</w:t>
            </w:r>
          </w:p>
          <w:p w:rsidR="009C192A" w:rsidRPr="00CC3CBE" w:rsidRDefault="009C192A" w:rsidP="00734E2D">
            <w:pPr>
              <w:rPr>
                <w:b/>
                <w:sz w:val="18"/>
                <w:szCs w:val="18"/>
              </w:rPr>
            </w:pPr>
            <w:proofErr w:type="gramStart"/>
            <w:r w:rsidRPr="00CC3CBE">
              <w:rPr>
                <w:b/>
                <w:sz w:val="18"/>
                <w:szCs w:val="18"/>
                <w:lang w:val="en-US"/>
              </w:rPr>
              <w:t>there</w:t>
            </w:r>
            <w:proofErr w:type="gramEnd"/>
            <w:r w:rsidRPr="00CC3CBE">
              <w:rPr>
                <w:b/>
                <w:sz w:val="18"/>
                <w:szCs w:val="18"/>
              </w:rPr>
              <w:t xml:space="preserve"> </w:t>
            </w:r>
            <w:r w:rsidRPr="00CC3CBE">
              <w:rPr>
                <w:b/>
                <w:sz w:val="18"/>
                <w:szCs w:val="18"/>
                <w:lang w:val="en-US"/>
              </w:rPr>
              <w:t>is</w:t>
            </w:r>
            <w:r w:rsidRPr="00CC3CBE">
              <w:rPr>
                <w:b/>
                <w:sz w:val="18"/>
                <w:szCs w:val="18"/>
              </w:rPr>
              <w:t xml:space="preserve"> / </w:t>
            </w:r>
            <w:r w:rsidRPr="00CC3CBE">
              <w:rPr>
                <w:b/>
                <w:sz w:val="18"/>
                <w:szCs w:val="18"/>
                <w:lang w:val="en-US"/>
              </w:rPr>
              <w:t>there</w:t>
            </w:r>
            <w:r w:rsidRPr="00CC3CBE">
              <w:rPr>
                <w:b/>
                <w:sz w:val="18"/>
                <w:szCs w:val="18"/>
              </w:rPr>
              <w:t xml:space="preserve"> </w:t>
            </w:r>
            <w:r w:rsidRPr="00CC3CBE">
              <w:rPr>
                <w:b/>
                <w:sz w:val="18"/>
                <w:szCs w:val="18"/>
                <w:lang w:val="en-US"/>
              </w:rPr>
              <w:t>are</w:t>
            </w:r>
            <w:r w:rsidRPr="00CC3CBE">
              <w:rPr>
                <w:b/>
                <w:sz w:val="18"/>
                <w:szCs w:val="18"/>
              </w:rPr>
              <w:t>.</w:t>
            </w:r>
          </w:p>
          <w:p w:rsidR="009C192A" w:rsidRPr="00CC3CBE" w:rsidRDefault="009C192A" w:rsidP="00734E2D">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CC3CBE" w:rsidRDefault="009C192A" w:rsidP="00734E2D">
            <w:pPr>
              <w:rPr>
                <w:sz w:val="18"/>
                <w:szCs w:val="18"/>
                <w:lang w:val="en-US"/>
              </w:rPr>
            </w:pPr>
            <w:r w:rsidRPr="00CC3CBE">
              <w:rPr>
                <w:sz w:val="18"/>
                <w:szCs w:val="18"/>
              </w:rPr>
              <w:t xml:space="preserve">Модальный глагол </w:t>
            </w:r>
            <w:r w:rsidRPr="00CC3CBE">
              <w:rPr>
                <w:sz w:val="18"/>
                <w:szCs w:val="18"/>
                <w:lang w:val="en-US"/>
              </w:rPr>
              <w:t>“</w:t>
            </w:r>
            <w:r w:rsidRPr="00CC3CBE">
              <w:rPr>
                <w:b/>
                <w:sz w:val="18"/>
                <w:szCs w:val="18"/>
                <w:lang w:val="en-US"/>
              </w:rPr>
              <w:t>must</w:t>
            </w:r>
            <w:r w:rsidRPr="00CC3CBE">
              <w:rPr>
                <w:sz w:val="18"/>
                <w:szCs w:val="18"/>
                <w:lang w:val="en-US"/>
              </w:rPr>
              <w:t>”</w:t>
            </w:r>
          </w:p>
        </w:tc>
        <w:tc>
          <w:tcPr>
            <w:tcW w:w="2249" w:type="dxa"/>
            <w:shd w:val="clear" w:color="auto" w:fill="auto"/>
          </w:tcPr>
          <w:p w:rsidR="009C192A" w:rsidRPr="00CC3CBE" w:rsidRDefault="009C192A">
            <w:pPr>
              <w:rPr>
                <w:sz w:val="18"/>
                <w:szCs w:val="18"/>
                <w:lang w:val="en-US"/>
              </w:rPr>
            </w:pPr>
          </w:p>
          <w:p w:rsidR="009C192A" w:rsidRPr="00CC3CBE" w:rsidRDefault="009C192A">
            <w:pPr>
              <w:rPr>
                <w:sz w:val="18"/>
                <w:szCs w:val="18"/>
                <w:lang w:val="en-US"/>
              </w:rPr>
            </w:pPr>
          </w:p>
          <w:p w:rsidR="00FC44B6" w:rsidRPr="00CC3CBE" w:rsidRDefault="00FC44B6" w:rsidP="003F4E99">
            <w:pPr>
              <w:autoSpaceDE w:val="0"/>
              <w:autoSpaceDN w:val="0"/>
              <w:adjustRightInd w:val="0"/>
              <w:rPr>
                <w:sz w:val="18"/>
                <w:szCs w:val="18"/>
              </w:rPr>
            </w:pPr>
            <w:r w:rsidRPr="00CC3CBE">
              <w:rPr>
                <w:sz w:val="18"/>
                <w:szCs w:val="18"/>
                <w:lang w:val="tr-TR"/>
              </w:rPr>
              <w:t>ı</w:t>
            </w:r>
            <w:r w:rsidRPr="00CC3CBE">
              <w:rPr>
                <w:sz w:val="18"/>
                <w:szCs w:val="18"/>
              </w:rPr>
              <w:t>], [i:], [</w:t>
            </w:r>
            <w:r w:rsidRPr="00CC3CBE">
              <w:rPr>
                <w:rFonts w:ascii="Lucida Sans Unicode" w:hAnsi="Lucida Sans Unicode" w:cs="Lucida Sans Unicode"/>
                <w:sz w:val="18"/>
                <w:szCs w:val="18"/>
              </w:rPr>
              <w:t>ɔ</w:t>
            </w:r>
            <w:r w:rsidRPr="00CC3CBE">
              <w:rPr>
                <w:sz w:val="18"/>
                <w:szCs w:val="18"/>
              </w:rPr>
              <w:t xml:space="preserve">:], </w:t>
            </w:r>
            <w:r w:rsidRPr="00CC3CBE">
              <w:rPr>
                <w:sz w:val="18"/>
                <w:szCs w:val="18"/>
              </w:rPr>
              <w:br/>
              <w:t>[</w:t>
            </w:r>
            <w:r w:rsidRPr="00CC3CBE">
              <w:rPr>
                <w:rFonts w:ascii="Century Gothic" w:hAnsi="Century Gothic" w:cs="Century Gothic"/>
                <w:sz w:val="18"/>
                <w:szCs w:val="18"/>
              </w:rPr>
              <w:t>a</w:t>
            </w:r>
            <w:r w:rsidRPr="00CC3CBE">
              <w:rPr>
                <w:sz w:val="18"/>
                <w:szCs w:val="18"/>
              </w:rPr>
              <w:t>:], [e</w:t>
            </w:r>
            <w:r w:rsidRPr="00CC3CBE">
              <w:rPr>
                <w:sz w:val="18"/>
                <w:szCs w:val="18"/>
                <w:lang w:val="tr-TR"/>
              </w:rPr>
              <w:t>ı</w:t>
            </w:r>
            <w:r w:rsidRPr="00CC3CBE">
              <w:rPr>
                <w:sz w:val="18"/>
                <w:szCs w:val="18"/>
              </w:rPr>
              <w:t xml:space="preserve">], </w:t>
            </w:r>
            <w:r w:rsidRPr="00CC3CBE">
              <w:rPr>
                <w:sz w:val="18"/>
                <w:szCs w:val="18"/>
              </w:rPr>
              <w:br/>
              <w:t>[</w:t>
            </w:r>
            <w:proofErr w:type="spellStart"/>
            <w:r w:rsidRPr="00CC3CBE">
              <w:rPr>
                <w:sz w:val="18"/>
                <w:szCs w:val="18"/>
              </w:rPr>
              <w:t>a</w:t>
            </w:r>
            <w:r w:rsidRPr="00CC3CBE">
              <w:rPr>
                <w:rFonts w:ascii="Lucida Sans Unicode" w:hAnsi="Lucida Sans Unicode" w:cs="Lucida Sans Unicode"/>
                <w:sz w:val="18"/>
                <w:szCs w:val="18"/>
              </w:rPr>
              <w:t>ʊ</w:t>
            </w:r>
            <w:proofErr w:type="spellEnd"/>
            <w:r w:rsidRPr="00CC3CBE">
              <w:rPr>
                <w:sz w:val="18"/>
                <w:szCs w:val="18"/>
              </w:rPr>
              <w:t>]</w:t>
            </w:r>
          </w:p>
          <w:p w:rsidR="009C192A" w:rsidRPr="00CC3CBE" w:rsidRDefault="009C192A">
            <w:pPr>
              <w:rPr>
                <w:sz w:val="18"/>
                <w:szCs w:val="18"/>
                <w:lang w:val="en-US"/>
              </w:rPr>
            </w:pPr>
          </w:p>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A break, a desk, a poster, a classroom, a goldfish, to translate (from … into), to learn by heart, during.</w:t>
            </w:r>
          </w:p>
        </w:tc>
        <w:tc>
          <w:tcPr>
            <w:tcW w:w="1402" w:type="dxa"/>
            <w:gridSpan w:val="2"/>
            <w:vMerge w:val="restart"/>
            <w:shd w:val="clear" w:color="auto" w:fill="auto"/>
          </w:tcPr>
          <w:p w:rsidR="009C192A" w:rsidRPr="00CC3CBE" w:rsidRDefault="009C192A">
            <w:pPr>
              <w:rPr>
                <w:sz w:val="18"/>
                <w:szCs w:val="18"/>
                <w:lang w:val="en-US"/>
              </w:rPr>
            </w:pPr>
          </w:p>
          <w:p w:rsidR="00DB1735" w:rsidRPr="00F834F4" w:rsidRDefault="00DB1735" w:rsidP="003F4E99">
            <w:pPr>
              <w:autoSpaceDE w:val="0"/>
              <w:autoSpaceDN w:val="0"/>
              <w:adjustRightInd w:val="0"/>
              <w:spacing w:line="249" w:lineRule="auto"/>
              <w:rPr>
                <w:sz w:val="18"/>
                <w:szCs w:val="18"/>
                <w:lang w:val="fr-FR"/>
              </w:rPr>
            </w:pPr>
            <w:r w:rsidRPr="00F834F4">
              <w:rPr>
                <w:sz w:val="18"/>
                <w:szCs w:val="18"/>
                <w:lang w:val="fr-FR"/>
              </w:rPr>
              <w:t xml:space="preserve">Ex. 1, 2, 3, </w:t>
            </w:r>
          </w:p>
          <w:p w:rsidR="00DB1735" w:rsidRPr="00F834F4" w:rsidRDefault="00DB1735" w:rsidP="003F4E99">
            <w:pPr>
              <w:autoSpaceDE w:val="0"/>
              <w:autoSpaceDN w:val="0"/>
              <w:adjustRightInd w:val="0"/>
              <w:spacing w:line="249" w:lineRule="auto"/>
              <w:rPr>
                <w:sz w:val="18"/>
                <w:szCs w:val="18"/>
                <w:lang w:val="fr-FR"/>
              </w:rPr>
            </w:pPr>
            <w:r w:rsidRPr="00F834F4">
              <w:rPr>
                <w:sz w:val="18"/>
                <w:szCs w:val="18"/>
                <w:lang w:val="fr-FR"/>
              </w:rPr>
              <w:t>p. 115</w:t>
            </w:r>
          </w:p>
          <w:p w:rsidR="009C192A" w:rsidRPr="00F834F4" w:rsidRDefault="009C192A">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rsidP="003F4E99">
            <w:pPr>
              <w:autoSpaceDE w:val="0"/>
              <w:autoSpaceDN w:val="0"/>
              <w:adjustRightInd w:val="0"/>
              <w:spacing w:line="249" w:lineRule="auto"/>
              <w:rPr>
                <w:sz w:val="18"/>
                <w:szCs w:val="18"/>
                <w:lang w:val="fr-FR"/>
              </w:rPr>
            </w:pPr>
            <w:r w:rsidRPr="00F834F4">
              <w:rPr>
                <w:sz w:val="18"/>
                <w:szCs w:val="18"/>
                <w:lang w:val="fr-FR"/>
              </w:rPr>
              <w:t>Ex. 4, 5, p. 115</w:t>
            </w: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6</w:t>
            </w:r>
            <w:proofErr w:type="gramStart"/>
            <w:r w:rsidRPr="00F834F4">
              <w:rPr>
                <w:sz w:val="18"/>
                <w:szCs w:val="18"/>
                <w:lang w:val="fr-FR"/>
              </w:rPr>
              <w:t>,  p</w:t>
            </w:r>
            <w:proofErr w:type="gramEnd"/>
            <w:r w:rsidRPr="00F834F4">
              <w:rPr>
                <w:sz w:val="18"/>
                <w:szCs w:val="18"/>
                <w:lang w:val="fr-FR"/>
              </w:rPr>
              <w:t>. 115</w:t>
            </w: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8</w:t>
            </w:r>
            <w:proofErr w:type="gramStart"/>
            <w:r w:rsidRPr="00F834F4">
              <w:rPr>
                <w:sz w:val="18"/>
                <w:szCs w:val="18"/>
                <w:lang w:val="fr-FR"/>
              </w:rPr>
              <w:t>,  11</w:t>
            </w:r>
            <w:proofErr w:type="gramEnd"/>
            <w:r w:rsidRPr="00F834F4">
              <w:rPr>
                <w:sz w:val="18"/>
                <w:szCs w:val="18"/>
                <w:lang w:val="fr-FR"/>
              </w:rPr>
              <w:t xml:space="preserve">, </w:t>
            </w: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p. 116</w:t>
            </w: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7, 9, 13, p. 115–117</w:t>
            </w:r>
          </w:p>
          <w:p w:rsidR="009C192A" w:rsidRPr="00F834F4" w:rsidRDefault="009C192A">
            <w:pPr>
              <w:rPr>
                <w:sz w:val="18"/>
                <w:szCs w:val="18"/>
                <w:lang w:val="fr-FR"/>
              </w:rPr>
            </w:pPr>
          </w:p>
          <w:p w:rsidR="009C192A" w:rsidRPr="00F834F4" w:rsidRDefault="009C192A">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10,   p. 116</w:t>
            </w: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DB1735" w:rsidRPr="00F834F4" w:rsidRDefault="00DB1735" w:rsidP="003F4E99">
            <w:pPr>
              <w:autoSpaceDE w:val="0"/>
              <w:autoSpaceDN w:val="0"/>
              <w:adjustRightInd w:val="0"/>
              <w:spacing w:line="252" w:lineRule="auto"/>
              <w:rPr>
                <w:sz w:val="18"/>
                <w:szCs w:val="18"/>
                <w:lang w:val="fr-FR"/>
              </w:rPr>
            </w:pPr>
            <w:r w:rsidRPr="00F834F4">
              <w:rPr>
                <w:sz w:val="18"/>
                <w:szCs w:val="18"/>
                <w:lang w:val="fr-FR"/>
              </w:rPr>
              <w:t>Ex. 12, 14, p. 116–117</w:t>
            </w: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tc>
        <w:tc>
          <w:tcPr>
            <w:tcW w:w="710" w:type="dxa"/>
            <w:gridSpan w:val="2"/>
            <w:shd w:val="clear" w:color="auto" w:fill="auto"/>
          </w:tcPr>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rsidP="009C192A">
            <w:pPr>
              <w:rPr>
                <w:sz w:val="18"/>
                <w:szCs w:val="18"/>
                <w:lang w:val="fr-FR"/>
              </w:rPr>
            </w:pPr>
          </w:p>
        </w:tc>
        <w:tc>
          <w:tcPr>
            <w:tcW w:w="574" w:type="dxa"/>
            <w:shd w:val="clear" w:color="auto" w:fill="auto"/>
          </w:tcPr>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pPr>
              <w:rPr>
                <w:sz w:val="18"/>
                <w:szCs w:val="18"/>
                <w:lang w:val="fr-FR"/>
              </w:rPr>
            </w:pPr>
          </w:p>
          <w:p w:rsidR="009C192A" w:rsidRPr="00F834F4" w:rsidRDefault="009C192A" w:rsidP="009C192A">
            <w:pPr>
              <w:rPr>
                <w:sz w:val="18"/>
                <w:szCs w:val="18"/>
                <w:lang w:val="fr-FR"/>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2.(54)</w:t>
            </w:r>
          </w:p>
        </w:tc>
        <w:tc>
          <w:tcPr>
            <w:tcW w:w="2012" w:type="dxa"/>
            <w:shd w:val="clear" w:color="auto" w:fill="auto"/>
          </w:tcPr>
          <w:p w:rsidR="009C192A" w:rsidRPr="00CC3CBE" w:rsidRDefault="009C192A">
            <w:pPr>
              <w:rPr>
                <w:sz w:val="18"/>
                <w:szCs w:val="18"/>
              </w:rPr>
            </w:pPr>
            <w:r w:rsidRPr="00CC3CBE">
              <w:rPr>
                <w:sz w:val="18"/>
                <w:szCs w:val="18"/>
              </w:rPr>
              <w:t>Что делать, чтобы быть хорошим учеником?</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734E2D">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CC3CBE" w:rsidRDefault="009C192A" w:rsidP="00734E2D">
            <w:pPr>
              <w:rPr>
                <w:sz w:val="18"/>
                <w:szCs w:val="18"/>
              </w:rPr>
            </w:pPr>
            <w:r w:rsidRPr="00CC3CBE">
              <w:rPr>
                <w:sz w:val="18"/>
                <w:szCs w:val="18"/>
              </w:rPr>
              <w:t xml:space="preserve">Модальный глагол </w:t>
            </w:r>
            <w:r w:rsidRPr="00CC3CBE">
              <w:rPr>
                <w:sz w:val="18"/>
                <w:szCs w:val="18"/>
                <w:lang w:val="en-US"/>
              </w:rPr>
              <w:t>“</w:t>
            </w:r>
            <w:r w:rsidRPr="00CC3CBE">
              <w:rPr>
                <w:b/>
                <w:sz w:val="18"/>
                <w:szCs w:val="18"/>
                <w:lang w:val="en-US"/>
              </w:rPr>
              <w:t>must</w:t>
            </w:r>
            <w:r w:rsidRPr="00CC3CBE">
              <w:rPr>
                <w:sz w:val="18"/>
                <w:szCs w:val="18"/>
                <w:lang w:val="en-US"/>
              </w:rPr>
              <w:t>”</w:t>
            </w:r>
            <w:r w:rsidRPr="00CC3CBE">
              <w:rPr>
                <w:sz w:val="18"/>
                <w:szCs w:val="18"/>
              </w:rPr>
              <w:t xml:space="preserve"> (повторение).</w:t>
            </w:r>
          </w:p>
        </w:tc>
        <w:tc>
          <w:tcPr>
            <w:tcW w:w="2249" w:type="dxa"/>
            <w:shd w:val="clear" w:color="auto" w:fill="auto"/>
          </w:tcPr>
          <w:p w:rsidR="009C192A" w:rsidRPr="00CC3CBE" w:rsidRDefault="009C192A">
            <w:pPr>
              <w:rPr>
                <w:sz w:val="18"/>
                <w:szCs w:val="18"/>
              </w:rPr>
            </w:pPr>
          </w:p>
          <w:p w:rsidR="00FC44B6" w:rsidRPr="00CC3CBE" w:rsidRDefault="00FC44B6" w:rsidP="003F4E99">
            <w:pPr>
              <w:autoSpaceDE w:val="0"/>
              <w:autoSpaceDN w:val="0"/>
              <w:adjustRightInd w:val="0"/>
              <w:spacing w:line="252" w:lineRule="auto"/>
              <w:rPr>
                <w:sz w:val="18"/>
                <w:szCs w:val="18"/>
              </w:rPr>
            </w:pPr>
            <w:r w:rsidRPr="00CC3CBE">
              <w:rPr>
                <w:sz w:val="18"/>
                <w:szCs w:val="18"/>
              </w:rPr>
              <w:t>Произношение звуков [ə], [e], [u:</w:t>
            </w:r>
            <w:proofErr w:type="gramStart"/>
            <w:r w:rsidRPr="00CC3CBE">
              <w:rPr>
                <w:sz w:val="18"/>
                <w:szCs w:val="18"/>
              </w:rPr>
              <w:t>],</w:t>
            </w:r>
            <w:r w:rsidRPr="00CC3CBE">
              <w:rPr>
                <w:sz w:val="18"/>
                <w:szCs w:val="18"/>
              </w:rPr>
              <w:br/>
              <w:t>[</w:t>
            </w:r>
            <w:proofErr w:type="gramEnd"/>
            <w:r w:rsidRPr="00CC3CBE">
              <w:rPr>
                <w:rFonts w:ascii="Lucida Sans Unicode" w:hAnsi="Lucida Sans Unicode" w:cs="Lucida Sans Unicode"/>
                <w:sz w:val="18"/>
                <w:szCs w:val="18"/>
              </w:rPr>
              <w:t>ʊ</w:t>
            </w:r>
            <w:r w:rsidRPr="00CC3CBE">
              <w:rPr>
                <w:sz w:val="18"/>
                <w:szCs w:val="18"/>
              </w:rPr>
              <w:t>] в новой лексике</w:t>
            </w:r>
          </w:p>
          <w:p w:rsidR="009C192A" w:rsidRPr="00CC3CBE" w:rsidRDefault="009C192A" w:rsidP="00734E2D">
            <w:pPr>
              <w:rPr>
                <w:sz w:val="18"/>
                <w:szCs w:val="18"/>
              </w:rPr>
            </w:pPr>
          </w:p>
        </w:tc>
        <w:tc>
          <w:tcPr>
            <w:tcW w:w="0" w:type="auto"/>
            <w:shd w:val="clear" w:color="auto" w:fill="auto"/>
          </w:tcPr>
          <w:p w:rsidR="009C192A" w:rsidRPr="00CC3CBE" w:rsidRDefault="009C192A">
            <w:pPr>
              <w:rPr>
                <w:sz w:val="18"/>
                <w:szCs w:val="18"/>
              </w:rPr>
            </w:pPr>
          </w:p>
        </w:tc>
        <w:tc>
          <w:tcPr>
            <w:tcW w:w="1402" w:type="dxa"/>
            <w:gridSpan w:val="2"/>
            <w:vMerge/>
            <w:shd w:val="clear" w:color="auto" w:fill="auto"/>
          </w:tcPr>
          <w:p w:rsidR="009C192A" w:rsidRPr="00CC3CBE" w:rsidRDefault="009C192A">
            <w:pPr>
              <w:rPr>
                <w:sz w:val="18"/>
                <w:szCs w:val="18"/>
              </w:rPr>
            </w:pPr>
          </w:p>
        </w:tc>
        <w:tc>
          <w:tcPr>
            <w:tcW w:w="710" w:type="dxa"/>
            <w:gridSpan w:val="2"/>
            <w:shd w:val="clear" w:color="auto" w:fill="auto"/>
          </w:tcPr>
          <w:p w:rsidR="003F4E99" w:rsidRPr="00F834F4" w:rsidRDefault="003F4E99" w:rsidP="003F4E99">
            <w:pPr>
              <w:rPr>
                <w:sz w:val="18"/>
                <w:szCs w:val="18"/>
              </w:rPr>
            </w:pPr>
          </w:p>
          <w:p w:rsidR="003F4E99" w:rsidRPr="00F834F4" w:rsidRDefault="003F4E99" w:rsidP="003F4E99">
            <w:pPr>
              <w:rPr>
                <w:sz w:val="18"/>
                <w:szCs w:val="18"/>
              </w:rPr>
            </w:pPr>
          </w:p>
          <w:p w:rsidR="003F4E99" w:rsidRPr="00F834F4" w:rsidRDefault="003F4E99" w:rsidP="003F4E99">
            <w:pPr>
              <w:rPr>
                <w:sz w:val="18"/>
                <w:szCs w:val="18"/>
              </w:rPr>
            </w:pPr>
          </w:p>
          <w:p w:rsidR="003F4E99" w:rsidRPr="00F834F4" w:rsidRDefault="003F4E99" w:rsidP="003F4E99">
            <w:pPr>
              <w:rPr>
                <w:sz w:val="18"/>
                <w:szCs w:val="18"/>
              </w:rPr>
            </w:pPr>
          </w:p>
          <w:p w:rsidR="009C192A" w:rsidRPr="00CC3CBE" w:rsidRDefault="009C192A" w:rsidP="009C192A">
            <w:pPr>
              <w:rPr>
                <w:sz w:val="18"/>
                <w:szCs w:val="18"/>
              </w:rPr>
            </w:pPr>
          </w:p>
        </w:tc>
        <w:tc>
          <w:tcPr>
            <w:tcW w:w="574" w:type="dxa"/>
            <w:shd w:val="clear" w:color="auto" w:fill="auto"/>
          </w:tcPr>
          <w:p w:rsidR="003F4E99" w:rsidRPr="00F834F4" w:rsidRDefault="003F4E99" w:rsidP="003F4E99">
            <w:pPr>
              <w:rPr>
                <w:sz w:val="18"/>
                <w:szCs w:val="18"/>
              </w:rPr>
            </w:pPr>
          </w:p>
          <w:p w:rsidR="003F4E99" w:rsidRPr="00F834F4" w:rsidRDefault="003F4E99" w:rsidP="003F4E99">
            <w:pPr>
              <w:rPr>
                <w:sz w:val="18"/>
                <w:szCs w:val="18"/>
              </w:rPr>
            </w:pPr>
          </w:p>
          <w:p w:rsidR="003F4E99" w:rsidRPr="00F834F4" w:rsidRDefault="003F4E99" w:rsidP="003F4E99">
            <w:pPr>
              <w:rPr>
                <w:sz w:val="18"/>
                <w:szCs w:val="18"/>
              </w:rPr>
            </w:pPr>
          </w:p>
          <w:p w:rsidR="003F4E99" w:rsidRPr="00F834F4" w:rsidRDefault="003F4E99" w:rsidP="003F4E99">
            <w:pPr>
              <w:rPr>
                <w:sz w:val="18"/>
                <w:szCs w:val="18"/>
              </w:rPr>
            </w:pPr>
          </w:p>
          <w:p w:rsidR="009C192A" w:rsidRPr="00CC3CBE" w:rsidRDefault="009C192A" w:rsidP="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3.(55)</w:t>
            </w:r>
          </w:p>
        </w:tc>
        <w:tc>
          <w:tcPr>
            <w:tcW w:w="2012" w:type="dxa"/>
            <w:shd w:val="clear" w:color="auto" w:fill="auto"/>
          </w:tcPr>
          <w:p w:rsidR="009C192A" w:rsidRPr="00CC3CBE" w:rsidRDefault="009C192A">
            <w:pPr>
              <w:rPr>
                <w:sz w:val="18"/>
                <w:szCs w:val="18"/>
              </w:rPr>
            </w:pPr>
            <w:r w:rsidRPr="00CC3CBE">
              <w:rPr>
                <w:sz w:val="18"/>
                <w:szCs w:val="18"/>
              </w:rPr>
              <w:t>Что ученики обычно делают на уроках английского языка?</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734E2D">
            <w:pPr>
              <w:rPr>
                <w:sz w:val="18"/>
                <w:szCs w:val="18"/>
                <w:lang w:val="en-US"/>
              </w:rPr>
            </w:pPr>
            <w:r w:rsidRPr="00CC3CBE">
              <w:rPr>
                <w:b/>
                <w:sz w:val="18"/>
                <w:szCs w:val="18"/>
                <w:lang w:val="en-US"/>
              </w:rPr>
              <w:t xml:space="preserve">The </w:t>
            </w:r>
            <w:proofErr w:type="gramStart"/>
            <w:r w:rsidRPr="00CC3CBE">
              <w:rPr>
                <w:b/>
                <w:sz w:val="18"/>
                <w:szCs w:val="18"/>
                <w:lang w:val="en-US"/>
              </w:rPr>
              <w:t>Present  Simple</w:t>
            </w:r>
            <w:proofErr w:type="gramEnd"/>
            <w:r w:rsidRPr="00CC3CBE">
              <w:rPr>
                <w:sz w:val="18"/>
                <w:szCs w:val="18"/>
                <w:lang w:val="en-US"/>
              </w:rPr>
              <w:t xml:space="preserve"> </w:t>
            </w:r>
            <w:r w:rsidRPr="00CC3CBE">
              <w:rPr>
                <w:b/>
                <w:sz w:val="18"/>
                <w:szCs w:val="18"/>
                <w:lang w:val="en-US"/>
              </w:rPr>
              <w:t xml:space="preserve">Tense </w:t>
            </w:r>
            <w:r w:rsidRPr="00CC3CBE">
              <w:rPr>
                <w:sz w:val="18"/>
                <w:szCs w:val="18"/>
                <w:lang w:val="en-US"/>
              </w:rPr>
              <w:t>(</w:t>
            </w:r>
            <w:r w:rsidRPr="00CC3CBE">
              <w:rPr>
                <w:sz w:val="18"/>
                <w:szCs w:val="18"/>
              </w:rPr>
              <w:t>повторение</w:t>
            </w:r>
            <w:r w:rsidRPr="00CC3CBE">
              <w:rPr>
                <w:sz w:val="18"/>
                <w:szCs w:val="18"/>
                <w:lang w:val="en-US"/>
              </w:rPr>
              <w:t>).</w:t>
            </w:r>
          </w:p>
          <w:p w:rsidR="009C192A" w:rsidRPr="00F834F4" w:rsidRDefault="009C192A" w:rsidP="00734E2D">
            <w:pPr>
              <w:rPr>
                <w:sz w:val="18"/>
                <w:szCs w:val="18"/>
                <w:lang w:val="en-US"/>
              </w:rPr>
            </w:pPr>
          </w:p>
        </w:tc>
        <w:tc>
          <w:tcPr>
            <w:tcW w:w="2249" w:type="dxa"/>
            <w:shd w:val="clear" w:color="auto" w:fill="auto"/>
          </w:tcPr>
          <w:p w:rsidR="009C192A" w:rsidRPr="00F834F4" w:rsidRDefault="009C192A">
            <w:pPr>
              <w:rPr>
                <w:sz w:val="18"/>
                <w:szCs w:val="18"/>
                <w:lang w:val="en-US"/>
              </w:rPr>
            </w:pPr>
          </w:p>
          <w:p w:rsidR="009C192A" w:rsidRPr="00F834F4"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 xml:space="preserve">A textbook, a cassette, a ruler, </w:t>
            </w:r>
            <w:proofErr w:type="spellStart"/>
            <w:r w:rsidRPr="00CC3CBE">
              <w:rPr>
                <w:sz w:val="18"/>
                <w:szCs w:val="18"/>
                <w:lang w:val="en-US"/>
              </w:rPr>
              <w:t>coloured</w:t>
            </w:r>
            <w:proofErr w:type="spellEnd"/>
            <w:r w:rsidRPr="00CC3CBE">
              <w:rPr>
                <w:sz w:val="18"/>
                <w:szCs w:val="18"/>
                <w:lang w:val="en-US"/>
              </w:rPr>
              <w:t xml:space="preserve"> pencils, a pencil, sharpener, a dictionary. </w:t>
            </w: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9C192A">
            <w:pPr>
              <w:rPr>
                <w:sz w:val="18"/>
                <w:szCs w:val="18"/>
                <w:lang w:val="en-US"/>
              </w:rPr>
            </w:pPr>
          </w:p>
        </w:tc>
        <w:tc>
          <w:tcPr>
            <w:tcW w:w="574" w:type="dxa"/>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4.(56)</w:t>
            </w:r>
          </w:p>
        </w:tc>
        <w:tc>
          <w:tcPr>
            <w:tcW w:w="2012" w:type="dxa"/>
            <w:shd w:val="clear" w:color="auto" w:fill="auto"/>
          </w:tcPr>
          <w:p w:rsidR="009C192A" w:rsidRPr="00CC3CBE" w:rsidRDefault="009C192A">
            <w:pPr>
              <w:rPr>
                <w:sz w:val="18"/>
                <w:szCs w:val="18"/>
              </w:rPr>
            </w:pPr>
            <w:r w:rsidRPr="00CC3CBE">
              <w:rPr>
                <w:sz w:val="18"/>
                <w:szCs w:val="18"/>
              </w:rPr>
              <w:t>Любимый учебный предмет.</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9B1105">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CC3CBE" w:rsidRDefault="009C192A" w:rsidP="009B1105">
            <w:pPr>
              <w:rPr>
                <w:sz w:val="18"/>
                <w:szCs w:val="18"/>
                <w:lang w:val="en-US"/>
              </w:rPr>
            </w:pPr>
          </w:p>
        </w:tc>
        <w:tc>
          <w:tcPr>
            <w:tcW w:w="2249" w:type="dxa"/>
            <w:shd w:val="clear" w:color="auto" w:fill="auto"/>
          </w:tcPr>
          <w:p w:rsidR="009C192A" w:rsidRPr="00CC3CBE" w:rsidRDefault="009C192A">
            <w:pPr>
              <w:rPr>
                <w:sz w:val="18"/>
                <w:szCs w:val="18"/>
                <w:lang w:val="en-US"/>
              </w:rPr>
            </w:pPr>
          </w:p>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9C192A">
            <w:pPr>
              <w:rPr>
                <w:sz w:val="18"/>
                <w:szCs w:val="18"/>
                <w:lang w:val="en-US"/>
              </w:rPr>
            </w:pPr>
          </w:p>
        </w:tc>
        <w:tc>
          <w:tcPr>
            <w:tcW w:w="574" w:type="dxa"/>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5.(57)</w:t>
            </w:r>
          </w:p>
        </w:tc>
        <w:tc>
          <w:tcPr>
            <w:tcW w:w="2012" w:type="dxa"/>
            <w:shd w:val="clear" w:color="auto" w:fill="auto"/>
          </w:tcPr>
          <w:p w:rsidR="009C192A" w:rsidRPr="00CC3CBE" w:rsidRDefault="009C192A">
            <w:pPr>
              <w:rPr>
                <w:sz w:val="18"/>
                <w:szCs w:val="18"/>
              </w:rPr>
            </w:pPr>
            <w:r w:rsidRPr="00CC3CBE">
              <w:rPr>
                <w:sz w:val="18"/>
                <w:szCs w:val="18"/>
              </w:rPr>
              <w:t>Указательные местоимения.</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9B1105">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CC3CBE" w:rsidRDefault="009C192A" w:rsidP="009B1105">
            <w:pPr>
              <w:rPr>
                <w:sz w:val="18"/>
                <w:szCs w:val="18"/>
              </w:rPr>
            </w:pPr>
            <w:r w:rsidRPr="00CC3CBE">
              <w:rPr>
                <w:sz w:val="18"/>
                <w:szCs w:val="18"/>
              </w:rPr>
              <w:t>Указательные местоимения:</w:t>
            </w:r>
          </w:p>
          <w:p w:rsidR="009C192A" w:rsidRPr="00CC3CBE" w:rsidRDefault="009C192A" w:rsidP="009B1105">
            <w:pPr>
              <w:rPr>
                <w:sz w:val="18"/>
                <w:szCs w:val="18"/>
              </w:rPr>
            </w:pPr>
            <w:r w:rsidRPr="00CC3CBE">
              <w:rPr>
                <w:sz w:val="18"/>
                <w:szCs w:val="18"/>
              </w:rPr>
              <w:t xml:space="preserve"> </w:t>
            </w:r>
            <w:r w:rsidRPr="00CC3CBE">
              <w:rPr>
                <w:b/>
                <w:sz w:val="18"/>
                <w:szCs w:val="18"/>
                <w:lang w:val="en-US"/>
              </w:rPr>
              <w:t>this</w:t>
            </w:r>
            <w:r w:rsidRPr="00CC3CBE">
              <w:rPr>
                <w:b/>
                <w:sz w:val="18"/>
                <w:szCs w:val="18"/>
              </w:rPr>
              <w:t xml:space="preserve"> / </w:t>
            </w:r>
            <w:r w:rsidRPr="00CC3CBE">
              <w:rPr>
                <w:b/>
                <w:sz w:val="18"/>
                <w:szCs w:val="18"/>
                <w:lang w:val="en-US"/>
              </w:rPr>
              <w:t>that</w:t>
            </w:r>
            <w:r w:rsidRPr="00CC3CBE">
              <w:rPr>
                <w:b/>
                <w:sz w:val="18"/>
                <w:szCs w:val="18"/>
              </w:rPr>
              <w:t xml:space="preserve">, </w:t>
            </w:r>
            <w:r w:rsidRPr="00CC3CBE">
              <w:rPr>
                <w:b/>
                <w:sz w:val="18"/>
                <w:szCs w:val="18"/>
                <w:lang w:val="en-US"/>
              </w:rPr>
              <w:t>these</w:t>
            </w:r>
            <w:r w:rsidRPr="00CC3CBE">
              <w:rPr>
                <w:b/>
                <w:sz w:val="18"/>
                <w:szCs w:val="18"/>
              </w:rPr>
              <w:t xml:space="preserve"> / </w:t>
            </w:r>
            <w:r w:rsidRPr="00CC3CBE">
              <w:rPr>
                <w:b/>
                <w:sz w:val="18"/>
                <w:szCs w:val="18"/>
                <w:lang w:val="en-US"/>
              </w:rPr>
              <w:t>those</w:t>
            </w:r>
          </w:p>
        </w:tc>
        <w:tc>
          <w:tcPr>
            <w:tcW w:w="2249" w:type="dxa"/>
            <w:shd w:val="clear" w:color="auto" w:fill="auto"/>
          </w:tcPr>
          <w:p w:rsidR="009C192A" w:rsidRPr="00CC3CBE" w:rsidRDefault="009C192A">
            <w:pPr>
              <w:rPr>
                <w:sz w:val="18"/>
                <w:szCs w:val="18"/>
              </w:rPr>
            </w:pPr>
          </w:p>
          <w:p w:rsidR="009C192A" w:rsidRPr="00CC3CBE" w:rsidRDefault="009C192A">
            <w:pPr>
              <w:rPr>
                <w:sz w:val="18"/>
                <w:szCs w:val="18"/>
              </w:rPr>
            </w:pP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lang w:val="en-US"/>
              </w:rPr>
            </w:pPr>
            <w:r w:rsidRPr="00CC3CBE">
              <w:rPr>
                <w:sz w:val="18"/>
                <w:szCs w:val="18"/>
                <w:lang w:val="en-US"/>
              </w:rPr>
              <w:t>this / that,</w:t>
            </w:r>
          </w:p>
          <w:p w:rsidR="009C192A" w:rsidRPr="00CC3CBE" w:rsidRDefault="009C192A">
            <w:pPr>
              <w:rPr>
                <w:sz w:val="18"/>
                <w:szCs w:val="18"/>
                <w:lang w:val="en-US"/>
              </w:rPr>
            </w:pPr>
            <w:r w:rsidRPr="00CC3CBE">
              <w:rPr>
                <w:sz w:val="18"/>
                <w:szCs w:val="18"/>
                <w:lang w:val="en-US"/>
              </w:rPr>
              <w:t>these / those</w:t>
            </w: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9C192A">
            <w:pPr>
              <w:rPr>
                <w:sz w:val="18"/>
                <w:szCs w:val="18"/>
                <w:lang w:val="en-US"/>
              </w:rPr>
            </w:pPr>
          </w:p>
        </w:tc>
        <w:tc>
          <w:tcPr>
            <w:tcW w:w="574" w:type="dxa"/>
            <w:shd w:val="clear" w:color="auto" w:fill="auto"/>
          </w:tcPr>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3F4E99" w:rsidRPr="00CC3CBE" w:rsidRDefault="003F4E99" w:rsidP="003F4E99">
            <w:pPr>
              <w:rPr>
                <w:sz w:val="18"/>
                <w:szCs w:val="18"/>
                <w:lang w:val="en-US"/>
              </w:rPr>
            </w:pPr>
          </w:p>
          <w:p w:rsidR="009C192A" w:rsidRPr="00CC3CBE" w:rsidRDefault="009C192A" w:rsidP="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6.(58)</w:t>
            </w:r>
          </w:p>
        </w:tc>
        <w:tc>
          <w:tcPr>
            <w:tcW w:w="2012" w:type="dxa"/>
            <w:shd w:val="clear" w:color="auto" w:fill="auto"/>
          </w:tcPr>
          <w:p w:rsidR="009C192A" w:rsidRPr="00CC3CBE" w:rsidRDefault="009C192A">
            <w:pPr>
              <w:rPr>
                <w:sz w:val="18"/>
                <w:szCs w:val="18"/>
              </w:rPr>
            </w:pPr>
            <w:r w:rsidRPr="00CC3CBE">
              <w:rPr>
                <w:sz w:val="18"/>
                <w:szCs w:val="18"/>
              </w:rPr>
              <w:t xml:space="preserve">Письмо </w:t>
            </w:r>
            <w:proofErr w:type="spellStart"/>
            <w:r w:rsidRPr="00CC3CBE">
              <w:rPr>
                <w:sz w:val="18"/>
                <w:szCs w:val="18"/>
              </w:rPr>
              <w:t>Тайни</w:t>
            </w:r>
            <w:proofErr w:type="spellEnd"/>
            <w:r w:rsidRPr="00CC3CBE">
              <w:rPr>
                <w:sz w:val="18"/>
                <w:szCs w:val="18"/>
              </w:rPr>
              <w:t xml:space="preserve"> о своей школе.</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lang w:val="en-US"/>
              </w:rPr>
            </w:pPr>
          </w:p>
        </w:tc>
        <w:tc>
          <w:tcPr>
            <w:tcW w:w="3504" w:type="dxa"/>
            <w:shd w:val="clear" w:color="auto" w:fill="auto"/>
          </w:tcPr>
          <w:p w:rsidR="009C192A" w:rsidRPr="00CC3CBE" w:rsidRDefault="009C192A" w:rsidP="009B1105">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CC3CBE" w:rsidRDefault="009C192A" w:rsidP="009B1105">
            <w:pPr>
              <w:rPr>
                <w:sz w:val="18"/>
                <w:szCs w:val="18"/>
              </w:rPr>
            </w:pPr>
            <w:r w:rsidRPr="00CC3CBE">
              <w:rPr>
                <w:sz w:val="18"/>
                <w:szCs w:val="18"/>
              </w:rPr>
              <w:t>Указательные местоимения:</w:t>
            </w:r>
          </w:p>
          <w:p w:rsidR="009C192A" w:rsidRPr="00F834F4" w:rsidRDefault="009C192A" w:rsidP="009B1105">
            <w:pPr>
              <w:rPr>
                <w:sz w:val="18"/>
                <w:szCs w:val="18"/>
              </w:rPr>
            </w:pPr>
            <w:r w:rsidRPr="00CC3CBE">
              <w:rPr>
                <w:sz w:val="18"/>
                <w:szCs w:val="18"/>
              </w:rPr>
              <w:t xml:space="preserve"> </w:t>
            </w:r>
            <w:r w:rsidRPr="00CC3CBE">
              <w:rPr>
                <w:b/>
                <w:sz w:val="18"/>
                <w:szCs w:val="18"/>
                <w:lang w:val="en-US"/>
              </w:rPr>
              <w:t>this</w:t>
            </w:r>
            <w:r w:rsidRPr="00CC3CBE">
              <w:rPr>
                <w:b/>
                <w:sz w:val="18"/>
                <w:szCs w:val="18"/>
              </w:rPr>
              <w:t xml:space="preserve"> / </w:t>
            </w:r>
            <w:r w:rsidRPr="00CC3CBE">
              <w:rPr>
                <w:b/>
                <w:sz w:val="18"/>
                <w:szCs w:val="18"/>
                <w:lang w:val="en-US"/>
              </w:rPr>
              <w:t>that</w:t>
            </w:r>
            <w:r w:rsidRPr="00CC3CBE">
              <w:rPr>
                <w:b/>
                <w:sz w:val="18"/>
                <w:szCs w:val="18"/>
              </w:rPr>
              <w:t xml:space="preserve">, </w:t>
            </w:r>
            <w:r w:rsidRPr="00CC3CBE">
              <w:rPr>
                <w:b/>
                <w:sz w:val="18"/>
                <w:szCs w:val="18"/>
                <w:lang w:val="en-US"/>
              </w:rPr>
              <w:t>these</w:t>
            </w:r>
            <w:r w:rsidRPr="00CC3CBE">
              <w:rPr>
                <w:b/>
                <w:sz w:val="18"/>
                <w:szCs w:val="18"/>
              </w:rPr>
              <w:t xml:space="preserve"> / </w:t>
            </w:r>
            <w:r w:rsidRPr="00CC3CBE">
              <w:rPr>
                <w:b/>
                <w:sz w:val="18"/>
                <w:szCs w:val="18"/>
                <w:lang w:val="en-US"/>
              </w:rPr>
              <w:t>those</w:t>
            </w:r>
          </w:p>
        </w:tc>
        <w:tc>
          <w:tcPr>
            <w:tcW w:w="2249" w:type="dxa"/>
            <w:shd w:val="clear" w:color="auto" w:fill="auto"/>
          </w:tcPr>
          <w:p w:rsidR="009C192A" w:rsidRPr="00F834F4" w:rsidRDefault="009C192A">
            <w:pPr>
              <w:rPr>
                <w:sz w:val="18"/>
                <w:szCs w:val="18"/>
              </w:rPr>
            </w:pPr>
          </w:p>
          <w:p w:rsidR="00FC44B6" w:rsidRPr="00CC3CBE" w:rsidRDefault="00FC44B6" w:rsidP="003F4E99">
            <w:pPr>
              <w:autoSpaceDE w:val="0"/>
              <w:autoSpaceDN w:val="0"/>
              <w:adjustRightInd w:val="0"/>
              <w:spacing w:line="252" w:lineRule="auto"/>
              <w:rPr>
                <w:sz w:val="18"/>
                <w:szCs w:val="18"/>
              </w:rPr>
            </w:pPr>
            <w:r w:rsidRPr="00CC3CBE">
              <w:rPr>
                <w:sz w:val="18"/>
                <w:szCs w:val="18"/>
              </w:rPr>
              <w:t>Интонация сложного распространенного предложения; логическое ударение</w:t>
            </w:r>
          </w:p>
          <w:p w:rsidR="009C192A" w:rsidRPr="00CC3CBE" w:rsidRDefault="009C192A">
            <w:pPr>
              <w:rPr>
                <w:sz w:val="18"/>
                <w:szCs w:val="18"/>
              </w:rPr>
            </w:pPr>
          </w:p>
          <w:p w:rsidR="009C192A" w:rsidRPr="00CC3CBE" w:rsidRDefault="009C192A" w:rsidP="009C192A">
            <w:pPr>
              <w:rPr>
                <w:sz w:val="18"/>
                <w:szCs w:val="18"/>
              </w:rPr>
            </w:pPr>
          </w:p>
        </w:tc>
        <w:tc>
          <w:tcPr>
            <w:tcW w:w="0" w:type="auto"/>
            <w:shd w:val="clear" w:color="auto" w:fill="auto"/>
          </w:tcPr>
          <w:p w:rsidR="009C192A" w:rsidRPr="00CC3CBE" w:rsidRDefault="009C192A">
            <w:pPr>
              <w:rPr>
                <w:sz w:val="18"/>
                <w:szCs w:val="18"/>
              </w:rPr>
            </w:pPr>
          </w:p>
        </w:tc>
        <w:tc>
          <w:tcPr>
            <w:tcW w:w="1402" w:type="dxa"/>
            <w:gridSpan w:val="2"/>
            <w:vMerge/>
            <w:shd w:val="clear" w:color="auto" w:fill="auto"/>
          </w:tcPr>
          <w:p w:rsidR="009C192A" w:rsidRPr="00CC3CBE" w:rsidRDefault="009C192A">
            <w:pPr>
              <w:rPr>
                <w:sz w:val="18"/>
                <w:szCs w:val="18"/>
              </w:rPr>
            </w:pPr>
          </w:p>
        </w:tc>
        <w:tc>
          <w:tcPr>
            <w:tcW w:w="710" w:type="dxa"/>
            <w:gridSpan w:val="2"/>
            <w:shd w:val="clear" w:color="auto" w:fill="auto"/>
          </w:tcPr>
          <w:p w:rsidR="009C192A" w:rsidRPr="00CC3CBE" w:rsidRDefault="009C192A" w:rsidP="009C192A">
            <w:pPr>
              <w:rPr>
                <w:sz w:val="18"/>
                <w:szCs w:val="18"/>
              </w:rPr>
            </w:pPr>
          </w:p>
        </w:tc>
        <w:tc>
          <w:tcPr>
            <w:tcW w:w="574" w:type="dxa"/>
            <w:shd w:val="clear" w:color="auto" w:fill="auto"/>
          </w:tcPr>
          <w:p w:rsidR="009C192A" w:rsidRPr="00CC3CBE" w:rsidRDefault="009C192A" w:rsidP="009C192A">
            <w:pPr>
              <w:rPr>
                <w:sz w:val="18"/>
                <w:szCs w:val="18"/>
              </w:rPr>
            </w:pPr>
          </w:p>
        </w:tc>
      </w:tr>
      <w:tr w:rsidR="00CC3CBE" w:rsidRPr="00F834F4" w:rsidTr="003F4E99">
        <w:tc>
          <w:tcPr>
            <w:tcW w:w="916" w:type="dxa"/>
            <w:shd w:val="clear" w:color="auto" w:fill="auto"/>
          </w:tcPr>
          <w:p w:rsidR="009C192A" w:rsidRPr="00CC3CBE" w:rsidRDefault="009C192A">
            <w:pPr>
              <w:rPr>
                <w:sz w:val="18"/>
                <w:szCs w:val="18"/>
                <w:lang w:val="en-US"/>
              </w:rPr>
            </w:pPr>
            <w:r w:rsidRPr="00CC3CBE">
              <w:rPr>
                <w:sz w:val="18"/>
                <w:szCs w:val="18"/>
                <w:lang w:val="en-US"/>
              </w:rPr>
              <w:t>7.(59)</w:t>
            </w:r>
          </w:p>
        </w:tc>
        <w:tc>
          <w:tcPr>
            <w:tcW w:w="2012" w:type="dxa"/>
            <w:shd w:val="clear" w:color="auto" w:fill="auto"/>
          </w:tcPr>
          <w:p w:rsidR="009C192A" w:rsidRPr="00CC3CBE" w:rsidRDefault="009C192A">
            <w:pPr>
              <w:rPr>
                <w:sz w:val="18"/>
                <w:szCs w:val="18"/>
              </w:rPr>
            </w:pPr>
            <w:r w:rsidRPr="00CC3CBE">
              <w:rPr>
                <w:sz w:val="18"/>
                <w:szCs w:val="18"/>
              </w:rPr>
              <w:t xml:space="preserve">Анкета участника детского международного конкурса. </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9B1105">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F834F4" w:rsidRDefault="009C192A" w:rsidP="009B1105">
            <w:pPr>
              <w:rPr>
                <w:sz w:val="18"/>
                <w:szCs w:val="18"/>
                <w:lang w:val="en-US"/>
              </w:rPr>
            </w:pPr>
          </w:p>
        </w:tc>
        <w:tc>
          <w:tcPr>
            <w:tcW w:w="2249" w:type="dxa"/>
            <w:shd w:val="clear" w:color="auto" w:fill="auto"/>
          </w:tcPr>
          <w:p w:rsidR="009C192A" w:rsidRPr="00F834F4" w:rsidRDefault="009C192A">
            <w:pPr>
              <w:rPr>
                <w:sz w:val="18"/>
                <w:szCs w:val="18"/>
                <w:lang w:val="en-US"/>
              </w:rPr>
            </w:pPr>
          </w:p>
          <w:p w:rsidR="009C192A" w:rsidRPr="00F834F4" w:rsidRDefault="009C192A" w:rsidP="009C192A">
            <w:pPr>
              <w:rPr>
                <w:sz w:val="18"/>
                <w:szCs w:val="18"/>
                <w:lang w:val="en-US"/>
              </w:rPr>
            </w:pPr>
          </w:p>
        </w:tc>
        <w:tc>
          <w:tcPr>
            <w:tcW w:w="0" w:type="auto"/>
            <w:shd w:val="clear" w:color="auto" w:fill="auto"/>
          </w:tcPr>
          <w:p w:rsidR="009C192A" w:rsidRPr="00F834F4" w:rsidRDefault="009C192A">
            <w:pPr>
              <w:rPr>
                <w:sz w:val="18"/>
                <w:szCs w:val="18"/>
                <w:lang w:val="en-US"/>
              </w:rPr>
            </w:pPr>
          </w:p>
        </w:tc>
        <w:tc>
          <w:tcPr>
            <w:tcW w:w="1402" w:type="dxa"/>
            <w:gridSpan w:val="2"/>
            <w:vMerge/>
            <w:shd w:val="clear" w:color="auto" w:fill="auto"/>
          </w:tcPr>
          <w:p w:rsidR="009C192A" w:rsidRPr="00F834F4" w:rsidRDefault="009C192A">
            <w:pPr>
              <w:rPr>
                <w:sz w:val="18"/>
                <w:szCs w:val="18"/>
                <w:lang w:val="en-US"/>
              </w:rPr>
            </w:pPr>
          </w:p>
        </w:tc>
        <w:tc>
          <w:tcPr>
            <w:tcW w:w="710" w:type="dxa"/>
            <w:gridSpan w:val="2"/>
            <w:shd w:val="clear" w:color="auto" w:fill="auto"/>
          </w:tcPr>
          <w:p w:rsidR="009C192A" w:rsidRPr="00F834F4" w:rsidRDefault="009C192A">
            <w:pPr>
              <w:rPr>
                <w:sz w:val="18"/>
                <w:szCs w:val="18"/>
                <w:lang w:val="en-US"/>
              </w:rPr>
            </w:pPr>
          </w:p>
        </w:tc>
        <w:tc>
          <w:tcPr>
            <w:tcW w:w="574" w:type="dxa"/>
            <w:shd w:val="clear" w:color="auto" w:fill="auto"/>
          </w:tcPr>
          <w:p w:rsidR="009C192A" w:rsidRPr="00F834F4"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8.(60)</w:t>
            </w:r>
          </w:p>
        </w:tc>
        <w:tc>
          <w:tcPr>
            <w:tcW w:w="2012" w:type="dxa"/>
            <w:shd w:val="clear" w:color="auto" w:fill="auto"/>
          </w:tcPr>
          <w:p w:rsidR="009C192A" w:rsidRPr="00CC3CBE" w:rsidRDefault="009C192A" w:rsidP="009B1105">
            <w:pPr>
              <w:rPr>
                <w:sz w:val="18"/>
                <w:szCs w:val="18"/>
                <w:lang w:val="en-US"/>
              </w:rPr>
            </w:pPr>
            <w:r w:rsidRPr="00CC3CBE">
              <w:rPr>
                <w:sz w:val="18"/>
                <w:szCs w:val="18"/>
              </w:rPr>
              <w:t>Повторение</w:t>
            </w:r>
            <w:r w:rsidRPr="00CC3CBE">
              <w:rPr>
                <w:sz w:val="18"/>
                <w:szCs w:val="18"/>
                <w:lang w:val="en-US"/>
              </w:rPr>
              <w:t xml:space="preserve"> The Present / Past Simple Tenses</w:t>
            </w:r>
            <w:r w:rsidRPr="00CC3CBE">
              <w:rPr>
                <w:b/>
                <w:sz w:val="18"/>
                <w:szCs w:val="18"/>
                <w:lang w:val="en-US"/>
              </w:rPr>
              <w:t>.</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9B1105">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Tenses.</w:t>
            </w:r>
          </w:p>
        </w:tc>
        <w:tc>
          <w:tcPr>
            <w:tcW w:w="2249" w:type="dxa"/>
            <w:shd w:val="clear" w:color="auto" w:fill="auto"/>
          </w:tcPr>
          <w:p w:rsidR="009C192A" w:rsidRPr="00CC3CBE"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9.(61)</w:t>
            </w:r>
          </w:p>
        </w:tc>
        <w:tc>
          <w:tcPr>
            <w:tcW w:w="2012" w:type="dxa"/>
            <w:shd w:val="clear" w:color="auto" w:fill="auto"/>
          </w:tcPr>
          <w:p w:rsidR="009C192A" w:rsidRPr="00CC3CBE" w:rsidRDefault="009C192A">
            <w:pPr>
              <w:rPr>
                <w:sz w:val="18"/>
                <w:szCs w:val="18"/>
              </w:rPr>
            </w:pPr>
            <w:r w:rsidRPr="00CC3CBE">
              <w:rPr>
                <w:sz w:val="18"/>
                <w:szCs w:val="18"/>
              </w:rPr>
              <w:t>Рассказ о друге по результатам анкеты.</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rsidP="009B1105">
            <w:pPr>
              <w:rPr>
                <w:sz w:val="18"/>
                <w:szCs w:val="18"/>
                <w:lang w:val="en-US"/>
              </w:rPr>
            </w:pPr>
            <w:r w:rsidRPr="00CC3CBE">
              <w:rPr>
                <w:b/>
                <w:sz w:val="18"/>
                <w:szCs w:val="18"/>
                <w:lang w:val="en-US"/>
              </w:rPr>
              <w:t>The Present / Past Simple</w:t>
            </w:r>
            <w:r w:rsidRPr="00CC3CBE">
              <w:rPr>
                <w:sz w:val="18"/>
                <w:szCs w:val="18"/>
                <w:lang w:val="en-US"/>
              </w:rPr>
              <w:t xml:space="preserve"> </w:t>
            </w:r>
            <w:r w:rsidRPr="00CC3CBE">
              <w:rPr>
                <w:b/>
                <w:sz w:val="18"/>
                <w:szCs w:val="18"/>
                <w:lang w:val="en-US"/>
              </w:rPr>
              <w:t xml:space="preserve">Tenses </w:t>
            </w:r>
            <w:r w:rsidRPr="00CC3CBE">
              <w:rPr>
                <w:sz w:val="18"/>
                <w:szCs w:val="18"/>
                <w:lang w:val="en-US"/>
              </w:rPr>
              <w:t>(</w:t>
            </w:r>
            <w:r w:rsidRPr="00CC3CBE">
              <w:rPr>
                <w:sz w:val="18"/>
                <w:szCs w:val="18"/>
              </w:rPr>
              <w:t>повторение</w:t>
            </w:r>
            <w:r w:rsidRPr="00CC3CBE">
              <w:rPr>
                <w:sz w:val="18"/>
                <w:szCs w:val="18"/>
                <w:lang w:val="en-US"/>
              </w:rPr>
              <w:t>).</w:t>
            </w:r>
          </w:p>
          <w:p w:rsidR="009C192A" w:rsidRPr="00F834F4" w:rsidRDefault="009C192A" w:rsidP="009B1105">
            <w:pPr>
              <w:rPr>
                <w:sz w:val="18"/>
                <w:szCs w:val="18"/>
                <w:lang w:val="en-US"/>
              </w:rPr>
            </w:pPr>
          </w:p>
        </w:tc>
        <w:tc>
          <w:tcPr>
            <w:tcW w:w="2249" w:type="dxa"/>
            <w:shd w:val="clear" w:color="auto" w:fill="auto"/>
          </w:tcPr>
          <w:p w:rsidR="009C192A" w:rsidRPr="00F834F4" w:rsidRDefault="009C192A">
            <w:pPr>
              <w:rPr>
                <w:sz w:val="18"/>
                <w:szCs w:val="18"/>
                <w:lang w:val="en-US"/>
              </w:rPr>
            </w:pPr>
          </w:p>
          <w:p w:rsidR="009C192A" w:rsidRPr="00F834F4" w:rsidRDefault="009C192A" w:rsidP="009C192A">
            <w:pPr>
              <w:rPr>
                <w:sz w:val="18"/>
                <w:szCs w:val="18"/>
                <w:lang w:val="en-US"/>
              </w:rPr>
            </w:pPr>
          </w:p>
        </w:tc>
        <w:tc>
          <w:tcPr>
            <w:tcW w:w="0" w:type="auto"/>
            <w:shd w:val="clear" w:color="auto" w:fill="auto"/>
          </w:tcPr>
          <w:p w:rsidR="009C192A" w:rsidRPr="00CC3CBE" w:rsidRDefault="009C192A">
            <w:pPr>
              <w:rPr>
                <w:sz w:val="18"/>
                <w:szCs w:val="18"/>
                <w:lang w:val="en-US"/>
              </w:rPr>
            </w:pPr>
            <w:r w:rsidRPr="00CC3CBE">
              <w:rPr>
                <w:sz w:val="18"/>
                <w:szCs w:val="18"/>
                <w:lang w:val="en-US"/>
              </w:rPr>
              <w:t>To get good / bad marks</w:t>
            </w:r>
          </w:p>
          <w:p w:rsidR="003F4E99" w:rsidRPr="00CC3CBE" w:rsidRDefault="003F4E99">
            <w:pPr>
              <w:rPr>
                <w:sz w:val="18"/>
                <w:szCs w:val="18"/>
                <w:lang w:val="en-US"/>
              </w:rPr>
            </w:pPr>
          </w:p>
          <w:p w:rsidR="003F4E99" w:rsidRPr="00CC3CBE" w:rsidRDefault="003F4E99">
            <w:pPr>
              <w:rPr>
                <w:sz w:val="18"/>
                <w:szCs w:val="18"/>
                <w:lang w:val="en-US"/>
              </w:rPr>
            </w:pP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10.(62)</w:t>
            </w:r>
          </w:p>
        </w:tc>
        <w:tc>
          <w:tcPr>
            <w:tcW w:w="2012" w:type="dxa"/>
            <w:shd w:val="clear" w:color="auto" w:fill="auto"/>
          </w:tcPr>
          <w:p w:rsidR="009C192A" w:rsidRPr="00CC3CBE" w:rsidRDefault="009C192A">
            <w:pPr>
              <w:rPr>
                <w:sz w:val="18"/>
                <w:szCs w:val="18"/>
              </w:rPr>
            </w:pPr>
            <w:r w:rsidRPr="00CC3CBE">
              <w:rPr>
                <w:sz w:val="18"/>
                <w:szCs w:val="18"/>
              </w:rPr>
              <w:t>Самостоятельная работа №7.</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402" w:type="dxa"/>
            <w:gridSpan w:val="2"/>
            <w:vMerge/>
            <w:shd w:val="clear" w:color="auto" w:fill="auto"/>
          </w:tcPr>
          <w:p w:rsidR="009C192A" w:rsidRPr="00CC3CBE" w:rsidRDefault="009C192A">
            <w:pPr>
              <w:rPr>
                <w:sz w:val="18"/>
                <w:szCs w:val="18"/>
              </w:rPr>
            </w:pPr>
          </w:p>
        </w:tc>
        <w:tc>
          <w:tcPr>
            <w:tcW w:w="710" w:type="dxa"/>
            <w:gridSpan w:val="2"/>
            <w:shd w:val="clear" w:color="auto" w:fill="auto"/>
          </w:tcPr>
          <w:p w:rsidR="009C192A" w:rsidRPr="00CC3CBE" w:rsidRDefault="009C192A">
            <w:pPr>
              <w:rPr>
                <w:sz w:val="18"/>
                <w:szCs w:val="18"/>
              </w:rPr>
            </w:pPr>
          </w:p>
        </w:tc>
        <w:tc>
          <w:tcPr>
            <w:tcW w:w="574" w:type="dxa"/>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11-12.</w:t>
            </w:r>
          </w:p>
          <w:p w:rsidR="009C192A" w:rsidRPr="00CC3CBE" w:rsidRDefault="009C192A">
            <w:pPr>
              <w:rPr>
                <w:sz w:val="18"/>
                <w:szCs w:val="18"/>
              </w:rPr>
            </w:pPr>
            <w:r w:rsidRPr="00CC3CBE">
              <w:rPr>
                <w:sz w:val="18"/>
                <w:szCs w:val="18"/>
              </w:rPr>
              <w:t>(63-64)</w:t>
            </w:r>
          </w:p>
        </w:tc>
        <w:tc>
          <w:tcPr>
            <w:tcW w:w="2012" w:type="dxa"/>
            <w:shd w:val="clear" w:color="auto" w:fill="auto"/>
          </w:tcPr>
          <w:p w:rsidR="009C192A" w:rsidRPr="00CC3CBE" w:rsidRDefault="009C192A">
            <w:pPr>
              <w:rPr>
                <w:sz w:val="18"/>
                <w:szCs w:val="18"/>
              </w:rPr>
            </w:pPr>
            <w:r w:rsidRPr="00CC3CBE">
              <w:rPr>
                <w:sz w:val="18"/>
                <w:szCs w:val="18"/>
              </w:rPr>
              <w:t>Проверочная работа №4.</w:t>
            </w:r>
          </w:p>
        </w:tc>
        <w:tc>
          <w:tcPr>
            <w:tcW w:w="0" w:type="auto"/>
            <w:shd w:val="clear" w:color="auto" w:fill="auto"/>
          </w:tcPr>
          <w:p w:rsidR="009C192A" w:rsidRPr="00CC3CBE" w:rsidRDefault="009C192A" w:rsidP="00AE1ADC">
            <w:pPr>
              <w:rPr>
                <w:sz w:val="18"/>
                <w:szCs w:val="18"/>
              </w:rPr>
            </w:pPr>
            <w:r w:rsidRPr="00CC3CBE">
              <w:rPr>
                <w:sz w:val="18"/>
                <w:szCs w:val="18"/>
              </w:rPr>
              <w:t>2</w:t>
            </w:r>
          </w:p>
        </w:tc>
        <w:tc>
          <w:tcPr>
            <w:tcW w:w="0" w:type="auto"/>
            <w:gridSpan w:val="2"/>
            <w:vMerge/>
            <w:shd w:val="clear" w:color="auto" w:fill="auto"/>
          </w:tcPr>
          <w:p w:rsidR="009C192A" w:rsidRPr="00CC3CBE" w:rsidRDefault="009C192A" w:rsidP="00AE1ADC">
            <w:pPr>
              <w:rPr>
                <w:sz w:val="18"/>
                <w:szCs w:val="18"/>
              </w:rPr>
            </w:pPr>
          </w:p>
        </w:tc>
        <w:tc>
          <w:tcPr>
            <w:tcW w:w="3504" w:type="dxa"/>
            <w:shd w:val="clear" w:color="auto" w:fill="auto"/>
          </w:tcPr>
          <w:p w:rsidR="009C192A" w:rsidRPr="00CC3CBE" w:rsidRDefault="009C192A">
            <w:pPr>
              <w:rPr>
                <w:sz w:val="18"/>
                <w:szCs w:val="18"/>
              </w:rPr>
            </w:pPr>
          </w:p>
        </w:tc>
        <w:tc>
          <w:tcPr>
            <w:tcW w:w="2249" w:type="dxa"/>
            <w:shd w:val="clear" w:color="auto" w:fill="auto"/>
          </w:tcPr>
          <w:p w:rsidR="009C192A" w:rsidRPr="00CC3CBE" w:rsidRDefault="009C192A">
            <w:pPr>
              <w:rPr>
                <w:sz w:val="18"/>
                <w:szCs w:val="18"/>
              </w:rPr>
            </w:pPr>
          </w:p>
        </w:tc>
        <w:tc>
          <w:tcPr>
            <w:tcW w:w="0" w:type="auto"/>
            <w:shd w:val="clear" w:color="auto" w:fill="auto"/>
          </w:tcPr>
          <w:p w:rsidR="009C192A" w:rsidRPr="00CC3CBE" w:rsidRDefault="009C192A">
            <w:pPr>
              <w:rPr>
                <w:sz w:val="18"/>
                <w:szCs w:val="18"/>
              </w:rPr>
            </w:pPr>
          </w:p>
        </w:tc>
        <w:tc>
          <w:tcPr>
            <w:tcW w:w="1402" w:type="dxa"/>
            <w:gridSpan w:val="2"/>
            <w:vMerge w:val="restart"/>
            <w:shd w:val="clear" w:color="auto" w:fill="auto"/>
          </w:tcPr>
          <w:p w:rsidR="009C192A" w:rsidRPr="00CC3CBE" w:rsidRDefault="009C192A">
            <w:pPr>
              <w:rPr>
                <w:sz w:val="18"/>
                <w:szCs w:val="18"/>
              </w:rPr>
            </w:pPr>
          </w:p>
        </w:tc>
        <w:tc>
          <w:tcPr>
            <w:tcW w:w="710" w:type="dxa"/>
            <w:gridSpan w:val="2"/>
            <w:shd w:val="clear" w:color="auto" w:fill="auto"/>
          </w:tcPr>
          <w:p w:rsidR="009C192A" w:rsidRPr="00CC3CBE" w:rsidRDefault="009C192A">
            <w:pPr>
              <w:rPr>
                <w:sz w:val="18"/>
                <w:szCs w:val="18"/>
              </w:rPr>
            </w:pPr>
          </w:p>
        </w:tc>
        <w:tc>
          <w:tcPr>
            <w:tcW w:w="574" w:type="dxa"/>
            <w:shd w:val="clear" w:color="auto" w:fill="auto"/>
          </w:tcPr>
          <w:p w:rsidR="009C192A" w:rsidRPr="00CC3CBE" w:rsidRDefault="009C192A">
            <w:pPr>
              <w:rPr>
                <w:sz w:val="18"/>
                <w:szCs w:val="18"/>
              </w:rPr>
            </w:pPr>
          </w:p>
        </w:tc>
      </w:tr>
      <w:tr w:rsidR="00CC3CBE" w:rsidRPr="00CC3CBE" w:rsidTr="003F4E99">
        <w:tc>
          <w:tcPr>
            <w:tcW w:w="916" w:type="dxa"/>
            <w:shd w:val="clear" w:color="auto" w:fill="auto"/>
          </w:tcPr>
          <w:p w:rsidR="009C192A" w:rsidRPr="00CC3CBE" w:rsidRDefault="009C192A">
            <w:pPr>
              <w:rPr>
                <w:sz w:val="18"/>
                <w:szCs w:val="18"/>
              </w:rPr>
            </w:pPr>
            <w:r w:rsidRPr="00CC3CBE">
              <w:rPr>
                <w:sz w:val="18"/>
                <w:szCs w:val="18"/>
              </w:rPr>
              <w:t>13.(65)</w:t>
            </w:r>
          </w:p>
        </w:tc>
        <w:tc>
          <w:tcPr>
            <w:tcW w:w="2012" w:type="dxa"/>
            <w:shd w:val="clear" w:color="auto" w:fill="auto"/>
          </w:tcPr>
          <w:p w:rsidR="009C192A" w:rsidRPr="00CC3CBE" w:rsidRDefault="009C192A">
            <w:pPr>
              <w:rPr>
                <w:sz w:val="18"/>
                <w:szCs w:val="18"/>
              </w:rPr>
            </w:pPr>
            <w:r w:rsidRPr="00CC3CBE">
              <w:rPr>
                <w:sz w:val="18"/>
                <w:szCs w:val="18"/>
              </w:rPr>
              <w:t>Проектная работа.</w:t>
            </w:r>
          </w:p>
        </w:tc>
        <w:tc>
          <w:tcPr>
            <w:tcW w:w="0" w:type="auto"/>
            <w:shd w:val="clear" w:color="auto" w:fill="auto"/>
          </w:tcPr>
          <w:p w:rsidR="009C192A" w:rsidRPr="00CC3CBE" w:rsidRDefault="009C192A" w:rsidP="00AE1ADC">
            <w:pPr>
              <w:rPr>
                <w:sz w:val="18"/>
                <w:szCs w:val="18"/>
              </w:rPr>
            </w:pPr>
            <w:r w:rsidRPr="00CC3CBE">
              <w:rPr>
                <w:sz w:val="18"/>
                <w:szCs w:val="18"/>
              </w:rPr>
              <w:t>1</w:t>
            </w:r>
          </w:p>
        </w:tc>
        <w:tc>
          <w:tcPr>
            <w:tcW w:w="0" w:type="auto"/>
            <w:gridSpan w:val="2"/>
            <w:vMerge/>
            <w:shd w:val="clear" w:color="auto" w:fill="auto"/>
          </w:tcPr>
          <w:p w:rsidR="009C192A" w:rsidRPr="00CC3CBE" w:rsidRDefault="009C192A" w:rsidP="00AE1ADC">
            <w:pPr>
              <w:rPr>
                <w:sz w:val="18"/>
                <w:szCs w:val="18"/>
                <w:lang w:val="en-US"/>
              </w:rPr>
            </w:pPr>
          </w:p>
        </w:tc>
        <w:tc>
          <w:tcPr>
            <w:tcW w:w="3504" w:type="dxa"/>
            <w:shd w:val="clear" w:color="auto" w:fill="auto"/>
          </w:tcPr>
          <w:p w:rsidR="009C192A" w:rsidRPr="00CC3CBE" w:rsidRDefault="009C192A">
            <w:pPr>
              <w:rPr>
                <w:sz w:val="18"/>
                <w:szCs w:val="18"/>
                <w:lang w:val="en-US"/>
              </w:rPr>
            </w:pPr>
          </w:p>
        </w:tc>
        <w:tc>
          <w:tcPr>
            <w:tcW w:w="2249" w:type="dxa"/>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r w:rsidR="00CC3CBE" w:rsidRPr="00CC3CBE" w:rsidTr="003F4E99">
        <w:tc>
          <w:tcPr>
            <w:tcW w:w="916" w:type="dxa"/>
            <w:shd w:val="clear" w:color="auto" w:fill="auto"/>
          </w:tcPr>
          <w:p w:rsidR="009C192A" w:rsidRPr="00CC3CBE" w:rsidRDefault="009C192A">
            <w:pPr>
              <w:rPr>
                <w:sz w:val="18"/>
                <w:szCs w:val="18"/>
                <w:lang w:val="en-US"/>
              </w:rPr>
            </w:pPr>
            <w:r w:rsidRPr="00CC3CBE">
              <w:rPr>
                <w:sz w:val="18"/>
                <w:szCs w:val="18"/>
                <w:lang w:val="en-US"/>
              </w:rPr>
              <w:t>14-16.</w:t>
            </w:r>
          </w:p>
          <w:p w:rsidR="009C192A" w:rsidRPr="00CC3CBE" w:rsidRDefault="009C192A">
            <w:pPr>
              <w:rPr>
                <w:sz w:val="18"/>
                <w:szCs w:val="18"/>
                <w:lang w:val="en-US"/>
              </w:rPr>
            </w:pPr>
            <w:r w:rsidRPr="00CC3CBE">
              <w:rPr>
                <w:sz w:val="18"/>
                <w:szCs w:val="18"/>
                <w:lang w:val="en-US"/>
              </w:rPr>
              <w:t>(66-68)</w:t>
            </w:r>
          </w:p>
        </w:tc>
        <w:tc>
          <w:tcPr>
            <w:tcW w:w="2012" w:type="dxa"/>
            <w:shd w:val="clear" w:color="auto" w:fill="auto"/>
          </w:tcPr>
          <w:p w:rsidR="009C192A" w:rsidRPr="00CC3CBE" w:rsidRDefault="009C192A">
            <w:pPr>
              <w:rPr>
                <w:sz w:val="18"/>
                <w:szCs w:val="18"/>
              </w:rPr>
            </w:pPr>
            <w:r w:rsidRPr="00CC3CBE">
              <w:rPr>
                <w:sz w:val="18"/>
                <w:szCs w:val="18"/>
              </w:rPr>
              <w:t>Резервные уроки.</w:t>
            </w:r>
          </w:p>
        </w:tc>
        <w:tc>
          <w:tcPr>
            <w:tcW w:w="0" w:type="auto"/>
            <w:shd w:val="clear" w:color="auto" w:fill="auto"/>
          </w:tcPr>
          <w:p w:rsidR="009C192A" w:rsidRPr="00CC3CBE" w:rsidRDefault="009C192A" w:rsidP="00AE1ADC">
            <w:pPr>
              <w:rPr>
                <w:sz w:val="18"/>
                <w:szCs w:val="18"/>
              </w:rPr>
            </w:pPr>
            <w:r w:rsidRPr="00CC3CBE">
              <w:rPr>
                <w:sz w:val="18"/>
                <w:szCs w:val="18"/>
              </w:rPr>
              <w:t>2</w:t>
            </w:r>
          </w:p>
        </w:tc>
        <w:tc>
          <w:tcPr>
            <w:tcW w:w="0" w:type="auto"/>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rsidP="00AE1ADC">
            <w:pPr>
              <w:rPr>
                <w:sz w:val="18"/>
                <w:szCs w:val="18"/>
                <w:lang w:val="en-US"/>
              </w:rPr>
            </w:pPr>
          </w:p>
        </w:tc>
        <w:tc>
          <w:tcPr>
            <w:tcW w:w="3504" w:type="dxa"/>
            <w:shd w:val="clear" w:color="auto" w:fill="auto"/>
          </w:tcPr>
          <w:p w:rsidR="009C192A" w:rsidRPr="00CC3CBE" w:rsidRDefault="009C192A">
            <w:pPr>
              <w:rPr>
                <w:sz w:val="18"/>
                <w:szCs w:val="18"/>
                <w:lang w:val="en-US"/>
              </w:rPr>
            </w:pPr>
          </w:p>
        </w:tc>
        <w:tc>
          <w:tcPr>
            <w:tcW w:w="2249" w:type="dxa"/>
            <w:shd w:val="clear" w:color="auto" w:fill="auto"/>
          </w:tcPr>
          <w:p w:rsidR="009C192A" w:rsidRPr="00CC3CBE" w:rsidRDefault="009C192A">
            <w:pPr>
              <w:rPr>
                <w:sz w:val="18"/>
                <w:szCs w:val="18"/>
                <w:lang w:val="en-US"/>
              </w:rPr>
            </w:pPr>
          </w:p>
        </w:tc>
        <w:tc>
          <w:tcPr>
            <w:tcW w:w="0" w:type="auto"/>
            <w:shd w:val="clear" w:color="auto" w:fill="auto"/>
          </w:tcPr>
          <w:p w:rsidR="009C192A" w:rsidRPr="00CC3CBE" w:rsidRDefault="009C192A">
            <w:pPr>
              <w:rPr>
                <w:sz w:val="18"/>
                <w:szCs w:val="18"/>
                <w:lang w:val="en-US"/>
              </w:rPr>
            </w:pPr>
          </w:p>
        </w:tc>
        <w:tc>
          <w:tcPr>
            <w:tcW w:w="1402" w:type="dxa"/>
            <w:gridSpan w:val="2"/>
            <w:vMerge/>
            <w:shd w:val="clear" w:color="auto" w:fill="auto"/>
          </w:tcPr>
          <w:p w:rsidR="009C192A" w:rsidRPr="00CC3CBE" w:rsidRDefault="009C192A">
            <w:pPr>
              <w:rPr>
                <w:sz w:val="18"/>
                <w:szCs w:val="18"/>
                <w:lang w:val="en-US"/>
              </w:rPr>
            </w:pPr>
          </w:p>
        </w:tc>
        <w:tc>
          <w:tcPr>
            <w:tcW w:w="710" w:type="dxa"/>
            <w:gridSpan w:val="2"/>
            <w:shd w:val="clear" w:color="auto" w:fill="auto"/>
          </w:tcPr>
          <w:p w:rsidR="009C192A" w:rsidRPr="00CC3CBE" w:rsidRDefault="009C192A">
            <w:pPr>
              <w:rPr>
                <w:sz w:val="18"/>
                <w:szCs w:val="18"/>
                <w:lang w:val="en-US"/>
              </w:rPr>
            </w:pPr>
          </w:p>
        </w:tc>
        <w:tc>
          <w:tcPr>
            <w:tcW w:w="574" w:type="dxa"/>
            <w:shd w:val="clear" w:color="auto" w:fill="auto"/>
          </w:tcPr>
          <w:p w:rsidR="009C192A" w:rsidRPr="00CC3CBE" w:rsidRDefault="009C192A">
            <w:pPr>
              <w:rPr>
                <w:sz w:val="18"/>
                <w:szCs w:val="18"/>
                <w:lang w:val="en-US"/>
              </w:rPr>
            </w:pPr>
          </w:p>
        </w:tc>
      </w:tr>
    </w:tbl>
    <w:p w:rsidR="003F4E99" w:rsidRPr="00CC3CBE" w:rsidRDefault="003F4E99">
      <w:pPr>
        <w:rPr>
          <w:b/>
          <w:sz w:val="18"/>
          <w:szCs w:val="18"/>
          <w:lang w:val="en-US"/>
        </w:rPr>
      </w:pPr>
    </w:p>
    <w:p w:rsidR="00BB2D5C" w:rsidRPr="00CC3CBE" w:rsidRDefault="00BB2D5C">
      <w:pPr>
        <w:rPr>
          <w:b/>
          <w:sz w:val="18"/>
          <w:szCs w:val="18"/>
          <w:lang w:val="en-US"/>
        </w:rPr>
      </w:pPr>
    </w:p>
    <w:p w:rsidR="00BB2D5C" w:rsidRPr="00CC3CBE" w:rsidRDefault="00BB2D5C">
      <w:pPr>
        <w:rPr>
          <w:b/>
          <w:sz w:val="18"/>
          <w:szCs w:val="18"/>
          <w:lang w:val="en-US"/>
        </w:rPr>
      </w:pPr>
    </w:p>
    <w:p w:rsidR="00BB2D5C" w:rsidRPr="00CC3CBE" w:rsidRDefault="00BB2D5C">
      <w:pPr>
        <w:rPr>
          <w:b/>
          <w:sz w:val="18"/>
          <w:szCs w:val="18"/>
          <w:lang w:val="en-US"/>
        </w:rPr>
      </w:pPr>
    </w:p>
    <w:p w:rsidR="00470A21" w:rsidRPr="00CC3CBE" w:rsidRDefault="00470A21">
      <w:pPr>
        <w:rPr>
          <w:b/>
          <w:sz w:val="18"/>
          <w:szCs w:val="18"/>
          <w:lang w:val="en-US"/>
        </w:rPr>
      </w:pPr>
    </w:p>
    <w:sectPr w:rsidR="00470A21" w:rsidRPr="00CC3CBE" w:rsidSect="00D719D6">
      <w:headerReference w:type="default" r:id="rId7"/>
      <w:pgSz w:w="16838" w:h="11906" w:orient="landscape"/>
      <w:pgMar w:top="357" w:right="1134" w:bottom="720"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99" w:rsidRDefault="003F4E99" w:rsidP="003F4E99">
      <w:r>
        <w:separator/>
      </w:r>
    </w:p>
  </w:endnote>
  <w:endnote w:type="continuationSeparator" w:id="0">
    <w:p w:rsidR="003F4E99" w:rsidRDefault="003F4E99" w:rsidP="003F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99" w:rsidRDefault="003F4E99" w:rsidP="003F4E99">
      <w:r>
        <w:separator/>
      </w:r>
    </w:p>
  </w:footnote>
  <w:footnote w:type="continuationSeparator" w:id="0">
    <w:p w:rsidR="003F4E99" w:rsidRDefault="003F4E99" w:rsidP="003F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99" w:rsidRDefault="003F4E99">
    <w:pPr>
      <w:pStyle w:val="a4"/>
    </w:pPr>
    <w:r>
      <w:t>4 класс</w:t>
    </w:r>
  </w:p>
  <w:p w:rsidR="003F4E99" w:rsidRDefault="003F4E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BA5"/>
    <w:multiLevelType w:val="hybridMultilevel"/>
    <w:tmpl w:val="6E785C8A"/>
    <w:lvl w:ilvl="0" w:tplc="04190001">
      <w:start w:val="1"/>
      <w:numFmt w:val="bullet"/>
      <w:lvlText w:val=""/>
      <w:lvlJc w:val="left"/>
      <w:pPr>
        <w:tabs>
          <w:tab w:val="num" w:pos="1780"/>
        </w:tabs>
        <w:ind w:left="1780" w:hanging="360"/>
      </w:pPr>
      <w:rPr>
        <w:rFonts w:ascii="Symbol" w:hAnsi="Symbol" w:hint="default"/>
      </w:rPr>
    </w:lvl>
    <w:lvl w:ilvl="1" w:tplc="04190003" w:tentative="1">
      <w:start w:val="1"/>
      <w:numFmt w:val="bullet"/>
      <w:lvlText w:val="o"/>
      <w:lvlJc w:val="left"/>
      <w:pPr>
        <w:tabs>
          <w:tab w:val="num" w:pos="2500"/>
        </w:tabs>
        <w:ind w:left="2500" w:hanging="360"/>
      </w:pPr>
      <w:rPr>
        <w:rFonts w:ascii="Courier New" w:hAnsi="Courier New" w:cs="Courier New" w:hint="default"/>
      </w:rPr>
    </w:lvl>
    <w:lvl w:ilvl="2" w:tplc="04190005" w:tentative="1">
      <w:start w:val="1"/>
      <w:numFmt w:val="bullet"/>
      <w:lvlText w:val=""/>
      <w:lvlJc w:val="left"/>
      <w:pPr>
        <w:tabs>
          <w:tab w:val="num" w:pos="3220"/>
        </w:tabs>
        <w:ind w:left="3220" w:hanging="360"/>
      </w:pPr>
      <w:rPr>
        <w:rFonts w:ascii="Wingdings" w:hAnsi="Wingdings" w:hint="default"/>
      </w:rPr>
    </w:lvl>
    <w:lvl w:ilvl="3" w:tplc="04190001" w:tentative="1">
      <w:start w:val="1"/>
      <w:numFmt w:val="bullet"/>
      <w:lvlText w:val=""/>
      <w:lvlJc w:val="left"/>
      <w:pPr>
        <w:tabs>
          <w:tab w:val="num" w:pos="3940"/>
        </w:tabs>
        <w:ind w:left="3940" w:hanging="360"/>
      </w:pPr>
      <w:rPr>
        <w:rFonts w:ascii="Symbol" w:hAnsi="Symbol" w:hint="default"/>
      </w:rPr>
    </w:lvl>
    <w:lvl w:ilvl="4" w:tplc="04190003" w:tentative="1">
      <w:start w:val="1"/>
      <w:numFmt w:val="bullet"/>
      <w:lvlText w:val="o"/>
      <w:lvlJc w:val="left"/>
      <w:pPr>
        <w:tabs>
          <w:tab w:val="num" w:pos="4660"/>
        </w:tabs>
        <w:ind w:left="4660" w:hanging="360"/>
      </w:pPr>
      <w:rPr>
        <w:rFonts w:ascii="Courier New" w:hAnsi="Courier New" w:cs="Courier New" w:hint="default"/>
      </w:rPr>
    </w:lvl>
    <w:lvl w:ilvl="5" w:tplc="04190005" w:tentative="1">
      <w:start w:val="1"/>
      <w:numFmt w:val="bullet"/>
      <w:lvlText w:val=""/>
      <w:lvlJc w:val="left"/>
      <w:pPr>
        <w:tabs>
          <w:tab w:val="num" w:pos="5380"/>
        </w:tabs>
        <w:ind w:left="5380" w:hanging="360"/>
      </w:pPr>
      <w:rPr>
        <w:rFonts w:ascii="Wingdings" w:hAnsi="Wingdings" w:hint="default"/>
      </w:rPr>
    </w:lvl>
    <w:lvl w:ilvl="6" w:tplc="04190001" w:tentative="1">
      <w:start w:val="1"/>
      <w:numFmt w:val="bullet"/>
      <w:lvlText w:val=""/>
      <w:lvlJc w:val="left"/>
      <w:pPr>
        <w:tabs>
          <w:tab w:val="num" w:pos="6100"/>
        </w:tabs>
        <w:ind w:left="6100" w:hanging="360"/>
      </w:pPr>
      <w:rPr>
        <w:rFonts w:ascii="Symbol" w:hAnsi="Symbol" w:hint="default"/>
      </w:rPr>
    </w:lvl>
    <w:lvl w:ilvl="7" w:tplc="04190003" w:tentative="1">
      <w:start w:val="1"/>
      <w:numFmt w:val="bullet"/>
      <w:lvlText w:val="o"/>
      <w:lvlJc w:val="left"/>
      <w:pPr>
        <w:tabs>
          <w:tab w:val="num" w:pos="6820"/>
        </w:tabs>
        <w:ind w:left="6820" w:hanging="360"/>
      </w:pPr>
      <w:rPr>
        <w:rFonts w:ascii="Courier New" w:hAnsi="Courier New" w:cs="Courier New" w:hint="default"/>
      </w:rPr>
    </w:lvl>
    <w:lvl w:ilvl="8" w:tplc="04190005" w:tentative="1">
      <w:start w:val="1"/>
      <w:numFmt w:val="bullet"/>
      <w:lvlText w:val=""/>
      <w:lvlJc w:val="left"/>
      <w:pPr>
        <w:tabs>
          <w:tab w:val="num" w:pos="7540"/>
        </w:tabs>
        <w:ind w:left="7540" w:hanging="360"/>
      </w:pPr>
      <w:rPr>
        <w:rFonts w:ascii="Wingdings" w:hAnsi="Wingdings" w:hint="default"/>
      </w:rPr>
    </w:lvl>
  </w:abstractNum>
  <w:abstractNum w:abstractNumId="1">
    <w:nsid w:val="0AF6425B"/>
    <w:multiLevelType w:val="hybridMultilevel"/>
    <w:tmpl w:val="B6E04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F97F33"/>
    <w:multiLevelType w:val="hybridMultilevel"/>
    <w:tmpl w:val="352C22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6F385D"/>
    <w:multiLevelType w:val="hybridMultilevel"/>
    <w:tmpl w:val="0BDC65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11A1206"/>
    <w:multiLevelType w:val="hybridMultilevel"/>
    <w:tmpl w:val="2A8ECD86"/>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5">
    <w:nsid w:val="26607612"/>
    <w:multiLevelType w:val="hybridMultilevel"/>
    <w:tmpl w:val="D31A0A6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0DF6AED"/>
    <w:multiLevelType w:val="hybridMultilevel"/>
    <w:tmpl w:val="BCFA3CD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72B01995"/>
    <w:multiLevelType w:val="hybridMultilevel"/>
    <w:tmpl w:val="2F54276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21"/>
    <w:rsid w:val="00010B4F"/>
    <w:rsid w:val="000123BF"/>
    <w:rsid w:val="00025E11"/>
    <w:rsid w:val="000309A7"/>
    <w:rsid w:val="000727D6"/>
    <w:rsid w:val="0007546A"/>
    <w:rsid w:val="00083500"/>
    <w:rsid w:val="000B3A1F"/>
    <w:rsid w:val="000C7277"/>
    <w:rsid w:val="000F6827"/>
    <w:rsid w:val="00106EF6"/>
    <w:rsid w:val="00111887"/>
    <w:rsid w:val="00120DDA"/>
    <w:rsid w:val="00143DCC"/>
    <w:rsid w:val="0015360F"/>
    <w:rsid w:val="001A261B"/>
    <w:rsid w:val="001C3804"/>
    <w:rsid w:val="0021045F"/>
    <w:rsid w:val="0021782A"/>
    <w:rsid w:val="002329D2"/>
    <w:rsid w:val="00245D56"/>
    <w:rsid w:val="00280F41"/>
    <w:rsid w:val="00290236"/>
    <w:rsid w:val="002929C4"/>
    <w:rsid w:val="002B1427"/>
    <w:rsid w:val="002B3A77"/>
    <w:rsid w:val="002C1703"/>
    <w:rsid w:val="003123D9"/>
    <w:rsid w:val="00314F9F"/>
    <w:rsid w:val="0031724A"/>
    <w:rsid w:val="003233F6"/>
    <w:rsid w:val="003B7981"/>
    <w:rsid w:val="003C6462"/>
    <w:rsid w:val="003C7C78"/>
    <w:rsid w:val="003E6C7C"/>
    <w:rsid w:val="003F4E99"/>
    <w:rsid w:val="00403B8D"/>
    <w:rsid w:val="00470A21"/>
    <w:rsid w:val="004745AE"/>
    <w:rsid w:val="004A424B"/>
    <w:rsid w:val="004B04ED"/>
    <w:rsid w:val="00523AB1"/>
    <w:rsid w:val="00552F98"/>
    <w:rsid w:val="005A0E4B"/>
    <w:rsid w:val="005C1BB3"/>
    <w:rsid w:val="005C2A4D"/>
    <w:rsid w:val="005F159E"/>
    <w:rsid w:val="00601C90"/>
    <w:rsid w:val="00602E21"/>
    <w:rsid w:val="00613DFE"/>
    <w:rsid w:val="006562B0"/>
    <w:rsid w:val="006D09E5"/>
    <w:rsid w:val="00725BA8"/>
    <w:rsid w:val="007331D0"/>
    <w:rsid w:val="00734E2D"/>
    <w:rsid w:val="007455AF"/>
    <w:rsid w:val="00765C8E"/>
    <w:rsid w:val="00774FAC"/>
    <w:rsid w:val="007D0549"/>
    <w:rsid w:val="00806EA2"/>
    <w:rsid w:val="00830C1E"/>
    <w:rsid w:val="00870262"/>
    <w:rsid w:val="00877E9F"/>
    <w:rsid w:val="008854EB"/>
    <w:rsid w:val="00893C2C"/>
    <w:rsid w:val="008B0FC2"/>
    <w:rsid w:val="008D107B"/>
    <w:rsid w:val="008D52E7"/>
    <w:rsid w:val="008E5351"/>
    <w:rsid w:val="008E6D8F"/>
    <w:rsid w:val="008F6B23"/>
    <w:rsid w:val="008F768B"/>
    <w:rsid w:val="009111A3"/>
    <w:rsid w:val="00920B77"/>
    <w:rsid w:val="00963424"/>
    <w:rsid w:val="009773CA"/>
    <w:rsid w:val="009B1105"/>
    <w:rsid w:val="009B6D99"/>
    <w:rsid w:val="009C0855"/>
    <w:rsid w:val="009C192A"/>
    <w:rsid w:val="009E4485"/>
    <w:rsid w:val="009E6089"/>
    <w:rsid w:val="009F79A9"/>
    <w:rsid w:val="00A50DB5"/>
    <w:rsid w:val="00A8381A"/>
    <w:rsid w:val="00AD6BAB"/>
    <w:rsid w:val="00AE091D"/>
    <w:rsid w:val="00AE1ADC"/>
    <w:rsid w:val="00B079D2"/>
    <w:rsid w:val="00B107A3"/>
    <w:rsid w:val="00B463C5"/>
    <w:rsid w:val="00B50026"/>
    <w:rsid w:val="00B560C6"/>
    <w:rsid w:val="00B93786"/>
    <w:rsid w:val="00B955B4"/>
    <w:rsid w:val="00BA0C68"/>
    <w:rsid w:val="00BA3312"/>
    <w:rsid w:val="00BB2D5C"/>
    <w:rsid w:val="00BB48C9"/>
    <w:rsid w:val="00BB7AD1"/>
    <w:rsid w:val="00BC10BD"/>
    <w:rsid w:val="00C24D7C"/>
    <w:rsid w:val="00C31759"/>
    <w:rsid w:val="00C75271"/>
    <w:rsid w:val="00CC3CBE"/>
    <w:rsid w:val="00CC43F8"/>
    <w:rsid w:val="00CC76E8"/>
    <w:rsid w:val="00CD439D"/>
    <w:rsid w:val="00CF36A6"/>
    <w:rsid w:val="00D719D6"/>
    <w:rsid w:val="00D92F89"/>
    <w:rsid w:val="00D96B24"/>
    <w:rsid w:val="00DB1735"/>
    <w:rsid w:val="00E327B8"/>
    <w:rsid w:val="00E5486A"/>
    <w:rsid w:val="00E66FE2"/>
    <w:rsid w:val="00EA1382"/>
    <w:rsid w:val="00EA27C9"/>
    <w:rsid w:val="00EB1454"/>
    <w:rsid w:val="00EC5DDB"/>
    <w:rsid w:val="00F3789B"/>
    <w:rsid w:val="00F41DB3"/>
    <w:rsid w:val="00F834F4"/>
    <w:rsid w:val="00FA7901"/>
    <w:rsid w:val="00FB552B"/>
    <w:rsid w:val="00FC44B6"/>
    <w:rsid w:val="00FF351F"/>
    <w:rsid w:val="00FF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131BF-568A-4601-ACEE-182934C0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0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F4E99"/>
    <w:pPr>
      <w:tabs>
        <w:tab w:val="center" w:pos="4677"/>
        <w:tab w:val="right" w:pos="9355"/>
      </w:tabs>
    </w:pPr>
  </w:style>
  <w:style w:type="character" w:customStyle="1" w:styleId="a5">
    <w:name w:val="Верхний колонтитул Знак"/>
    <w:link w:val="a4"/>
    <w:uiPriority w:val="99"/>
    <w:rsid w:val="003F4E99"/>
    <w:rPr>
      <w:sz w:val="24"/>
      <w:szCs w:val="24"/>
    </w:rPr>
  </w:style>
  <w:style w:type="paragraph" w:styleId="a6">
    <w:name w:val="footer"/>
    <w:basedOn w:val="a"/>
    <w:link w:val="a7"/>
    <w:rsid w:val="003F4E99"/>
    <w:pPr>
      <w:tabs>
        <w:tab w:val="center" w:pos="4677"/>
        <w:tab w:val="right" w:pos="9355"/>
      </w:tabs>
    </w:pPr>
  </w:style>
  <w:style w:type="character" w:customStyle="1" w:styleId="a7">
    <w:name w:val="Нижний колонтитул Знак"/>
    <w:link w:val="a6"/>
    <w:rsid w:val="003F4E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13147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4 класс</vt:lpstr>
    </vt:vector>
  </TitlesOfParts>
  <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класс</dc:title>
  <dc:subject/>
  <dc:creator>Миша</dc:creator>
  <cp:keywords/>
  <dc:description/>
  <cp:lastModifiedBy>Андрей Кузьминов</cp:lastModifiedBy>
  <cp:revision>2</cp:revision>
  <cp:lastPrinted>2010-09-02T14:05:00Z</cp:lastPrinted>
  <dcterms:created xsi:type="dcterms:W3CDTF">2014-09-16T19:03:00Z</dcterms:created>
  <dcterms:modified xsi:type="dcterms:W3CDTF">2014-09-16T19:03:00Z</dcterms:modified>
</cp:coreProperties>
</file>