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C8" w:rsidRPr="00065A29" w:rsidRDefault="00A615C8" w:rsidP="00065A29"/>
    <w:p w:rsidR="005B792D" w:rsidRDefault="005B792D" w:rsidP="005B792D">
      <w:pPr>
        <w:jc w:val="both"/>
        <w:rPr>
          <w:bCs/>
          <w:sz w:val="28"/>
          <w:szCs w:val="28"/>
          <w:u w:val="single"/>
        </w:rPr>
      </w:pPr>
    </w:p>
    <w:p w:rsidR="00056A5C" w:rsidRPr="00887FE9" w:rsidRDefault="00056A5C" w:rsidP="00056A5C">
      <w:pPr>
        <w:tabs>
          <w:tab w:val="center" w:pos="4677"/>
        </w:tabs>
        <w:suppressAutoHyphens/>
        <w:autoSpaceDN w:val="0"/>
        <w:ind w:left="360"/>
        <w:jc w:val="center"/>
        <w:rPr>
          <w:rFonts w:eastAsia="Calibri"/>
          <w:b/>
          <w:lang w:val="tt-RU" w:eastAsia="ar-SA"/>
        </w:rPr>
      </w:pPr>
      <w:r>
        <w:rPr>
          <w:rFonts w:eastAsia="Calibri"/>
          <w:b/>
          <w:lang w:val="tt-RU" w:eastAsia="ar-SA"/>
        </w:rPr>
        <w:t>МБОУ   “</w:t>
      </w:r>
      <w:r w:rsidRPr="00887FE9">
        <w:rPr>
          <w:rFonts w:eastAsia="Calibri"/>
          <w:b/>
          <w:lang w:val="tt-RU" w:eastAsia="ar-SA"/>
        </w:rPr>
        <w:t>Шубанская основная общеобразовательная школа</w:t>
      </w:r>
      <w:r>
        <w:rPr>
          <w:rFonts w:eastAsia="Calibri"/>
          <w:b/>
          <w:lang w:val="tt-RU" w:eastAsia="ar-SA"/>
        </w:rPr>
        <w:t>”</w:t>
      </w:r>
    </w:p>
    <w:p w:rsidR="00056A5C" w:rsidRPr="00887FE9" w:rsidRDefault="00056A5C" w:rsidP="00056A5C">
      <w:pPr>
        <w:tabs>
          <w:tab w:val="center" w:pos="4677"/>
        </w:tabs>
        <w:suppressAutoHyphens/>
        <w:autoSpaceDN w:val="0"/>
        <w:ind w:left="360"/>
        <w:jc w:val="center"/>
        <w:rPr>
          <w:rFonts w:eastAsia="Calibri"/>
          <w:b/>
          <w:sz w:val="28"/>
          <w:szCs w:val="28"/>
          <w:lang w:val="tt-RU" w:eastAsia="ar-SA"/>
        </w:rPr>
      </w:pPr>
      <w:r w:rsidRPr="00887FE9">
        <w:rPr>
          <w:rFonts w:eastAsia="Calibri"/>
          <w:b/>
          <w:lang w:val="tt-RU" w:eastAsia="ar-SA"/>
        </w:rPr>
        <w:t>Балтасинского муниципального района Республики Татарстан</w:t>
      </w:r>
    </w:p>
    <w:p w:rsidR="00056A5C" w:rsidRPr="00887FE9" w:rsidRDefault="00056A5C" w:rsidP="00056A5C">
      <w:pPr>
        <w:tabs>
          <w:tab w:val="center" w:pos="4677"/>
        </w:tabs>
        <w:suppressAutoHyphens/>
        <w:autoSpaceDN w:val="0"/>
        <w:ind w:left="360"/>
        <w:jc w:val="center"/>
        <w:rPr>
          <w:rFonts w:eastAsia="Calibri"/>
          <w:b/>
          <w:sz w:val="28"/>
          <w:szCs w:val="28"/>
          <w:lang w:val="tt-RU" w:eastAsia="ar-SA"/>
        </w:rPr>
      </w:pPr>
    </w:p>
    <w:p w:rsidR="005B792D" w:rsidRPr="00887FE9" w:rsidRDefault="005B792D" w:rsidP="005B792D">
      <w:pPr>
        <w:tabs>
          <w:tab w:val="center" w:pos="4677"/>
        </w:tabs>
        <w:suppressAutoHyphens/>
        <w:autoSpaceDN w:val="0"/>
        <w:ind w:left="360"/>
        <w:jc w:val="center"/>
        <w:rPr>
          <w:rFonts w:eastAsia="Calibri"/>
          <w:b/>
          <w:sz w:val="28"/>
          <w:szCs w:val="28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ind w:left="360"/>
        <w:jc w:val="center"/>
        <w:rPr>
          <w:rFonts w:eastAsia="Calibri"/>
          <w:sz w:val="28"/>
          <w:szCs w:val="28"/>
          <w:lang w:val="tt-RU" w:eastAsia="ar-SA"/>
        </w:rPr>
      </w:pPr>
    </w:p>
    <w:tbl>
      <w:tblPr>
        <w:tblpPr w:leftFromText="180" w:rightFromText="180" w:bottomFromText="200" w:vertAnchor="text" w:horzAnchor="margin" w:tblpY="375"/>
        <w:tblW w:w="0" w:type="auto"/>
        <w:tblLook w:val="01E0"/>
      </w:tblPr>
      <w:tblGrid>
        <w:gridCol w:w="3600"/>
        <w:gridCol w:w="3392"/>
        <w:gridCol w:w="3191"/>
      </w:tblGrid>
      <w:tr w:rsidR="005B792D" w:rsidRPr="009118F6" w:rsidTr="00CF354E">
        <w:trPr>
          <w:trHeight w:val="2154"/>
        </w:trPr>
        <w:tc>
          <w:tcPr>
            <w:tcW w:w="3600" w:type="dxa"/>
            <w:hideMark/>
          </w:tcPr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 xml:space="preserve">Рассмотрено </w:t>
            </w:r>
            <w:r w:rsidR="00501C57">
              <w:rPr>
                <w:rFonts w:eastAsia="Calibri"/>
                <w:sz w:val="22"/>
                <w:szCs w:val="22"/>
                <w:lang w:val="tt-RU" w:eastAsia="ar-SA"/>
              </w:rPr>
              <w:t>на заседании  ШМО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 xml:space="preserve">Руководитель </w:t>
            </w:r>
            <w:r w:rsidR="00501C57">
              <w:rPr>
                <w:rFonts w:eastAsia="Calibri"/>
                <w:sz w:val="22"/>
                <w:szCs w:val="22"/>
                <w:lang w:val="tt-RU" w:eastAsia="ar-SA"/>
              </w:rPr>
              <w:t>Ш</w:t>
            </w: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МО: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>
              <w:rPr>
                <w:rFonts w:eastAsia="Calibri"/>
                <w:sz w:val="22"/>
                <w:szCs w:val="22"/>
                <w:lang w:val="tt-RU" w:eastAsia="ar-SA"/>
              </w:rPr>
              <w:t>_____/Сафаргалиева Г.У</w:t>
            </w: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./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 xml:space="preserve">Протокол №______от 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8"/>
                <w:szCs w:val="28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“___”_________20</w:t>
            </w:r>
            <w:r w:rsidR="00501C57">
              <w:rPr>
                <w:rFonts w:eastAsia="Calibri"/>
                <w:sz w:val="22"/>
                <w:szCs w:val="22"/>
                <w:lang w:val="tt-RU" w:eastAsia="ar-SA"/>
              </w:rPr>
              <w:t>12 г.</w:t>
            </w:r>
          </w:p>
        </w:tc>
        <w:tc>
          <w:tcPr>
            <w:tcW w:w="3392" w:type="dxa"/>
          </w:tcPr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Согласовано: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Заместитель директора по УР: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_____/</w:t>
            </w:r>
            <w:r>
              <w:rPr>
                <w:rFonts w:eastAsia="Calibri"/>
                <w:sz w:val="22"/>
                <w:szCs w:val="22"/>
                <w:lang w:val="tt-RU" w:eastAsia="ar-SA"/>
              </w:rPr>
              <w:t>Гильмутдинова Л.Н</w:t>
            </w: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./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“___”_________20</w:t>
            </w:r>
            <w:r w:rsidR="00501C57">
              <w:rPr>
                <w:rFonts w:eastAsia="Calibri"/>
                <w:sz w:val="22"/>
                <w:szCs w:val="22"/>
                <w:lang w:val="tt-RU" w:eastAsia="ar-SA"/>
              </w:rPr>
              <w:t>12 г.</w:t>
            </w:r>
          </w:p>
        </w:tc>
        <w:tc>
          <w:tcPr>
            <w:tcW w:w="3191" w:type="dxa"/>
            <w:hideMark/>
          </w:tcPr>
          <w:p w:rsidR="005B792D" w:rsidRPr="009118F6" w:rsidRDefault="00501C57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>
              <w:rPr>
                <w:rFonts w:eastAsia="Calibri"/>
                <w:sz w:val="22"/>
                <w:szCs w:val="22"/>
                <w:lang w:val="tt-RU" w:eastAsia="ar-SA"/>
              </w:rPr>
              <w:t>Утверждено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Директор школы: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_____/Рахимзянов Х.Г./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Приказ №_______от</w:t>
            </w:r>
          </w:p>
          <w:p w:rsidR="005B792D" w:rsidRPr="009118F6" w:rsidRDefault="005B792D" w:rsidP="00CF354E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sz w:val="22"/>
                <w:szCs w:val="22"/>
                <w:lang w:val="tt-RU" w:eastAsia="ar-SA"/>
              </w:rPr>
            </w:pPr>
            <w:r w:rsidRPr="009118F6">
              <w:rPr>
                <w:rFonts w:eastAsia="Calibri"/>
                <w:sz w:val="22"/>
                <w:szCs w:val="22"/>
                <w:lang w:val="tt-RU" w:eastAsia="ar-SA"/>
              </w:rPr>
              <w:t>“___”_________20</w:t>
            </w:r>
            <w:r w:rsidR="00501C57">
              <w:rPr>
                <w:rFonts w:eastAsia="Calibri"/>
                <w:sz w:val="22"/>
                <w:szCs w:val="22"/>
                <w:lang w:val="tt-RU" w:eastAsia="ar-SA"/>
              </w:rPr>
              <w:t>12 г.</w:t>
            </w:r>
          </w:p>
        </w:tc>
      </w:tr>
    </w:tbl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line="276" w:lineRule="auto"/>
        <w:ind w:left="360"/>
        <w:jc w:val="center"/>
        <w:rPr>
          <w:rFonts w:eastAsia="Calibri"/>
          <w:sz w:val="28"/>
          <w:szCs w:val="28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sz w:val="28"/>
          <w:szCs w:val="28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rPr>
          <w:rFonts w:eastAsia="Calibri"/>
          <w:sz w:val="28"/>
          <w:szCs w:val="28"/>
          <w:lang w:val="tt-RU" w:eastAsia="ar-SA"/>
        </w:rPr>
      </w:pPr>
    </w:p>
    <w:p w:rsidR="005B792D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b/>
          <w:sz w:val="40"/>
          <w:szCs w:val="40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b/>
          <w:sz w:val="40"/>
          <w:szCs w:val="40"/>
          <w:lang w:val="tt-RU" w:eastAsia="ar-SA"/>
        </w:rPr>
      </w:pPr>
      <w:r w:rsidRPr="009118F6">
        <w:rPr>
          <w:rFonts w:eastAsia="Calibri"/>
          <w:b/>
          <w:sz w:val="40"/>
          <w:szCs w:val="40"/>
          <w:lang w:val="tt-RU" w:eastAsia="ar-SA"/>
        </w:rPr>
        <w:t xml:space="preserve">Рабочая программа </w:t>
      </w:r>
    </w:p>
    <w:p w:rsidR="00501C57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b/>
          <w:sz w:val="40"/>
          <w:szCs w:val="40"/>
          <w:lang w:val="tt-RU" w:eastAsia="ar-SA"/>
        </w:rPr>
      </w:pPr>
      <w:r w:rsidRPr="009118F6">
        <w:rPr>
          <w:rFonts w:eastAsia="Calibri"/>
          <w:b/>
          <w:sz w:val="40"/>
          <w:szCs w:val="40"/>
          <w:lang w:val="tt-RU" w:eastAsia="ar-SA"/>
        </w:rPr>
        <w:t xml:space="preserve">по </w:t>
      </w:r>
      <w:r>
        <w:rPr>
          <w:rFonts w:eastAsia="Calibri"/>
          <w:b/>
          <w:sz w:val="40"/>
          <w:szCs w:val="40"/>
          <w:lang w:val="tt-RU" w:eastAsia="ar-SA"/>
        </w:rPr>
        <w:t xml:space="preserve">изобразительному  искусству </w:t>
      </w: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b/>
          <w:sz w:val="40"/>
          <w:szCs w:val="40"/>
          <w:lang w:val="tt-RU" w:eastAsia="ar-SA"/>
        </w:rPr>
      </w:pPr>
      <w:r>
        <w:rPr>
          <w:rFonts w:eastAsia="Calibri"/>
          <w:b/>
          <w:sz w:val="40"/>
          <w:szCs w:val="40"/>
          <w:lang w:val="tt-RU" w:eastAsia="ar-SA"/>
        </w:rPr>
        <w:t>для 4</w:t>
      </w:r>
      <w:r w:rsidRPr="009118F6">
        <w:rPr>
          <w:rFonts w:eastAsia="Calibri"/>
          <w:b/>
          <w:sz w:val="40"/>
          <w:szCs w:val="40"/>
          <w:lang w:val="tt-RU" w:eastAsia="ar-SA"/>
        </w:rPr>
        <w:t xml:space="preserve"> класса</w:t>
      </w: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b/>
          <w:sz w:val="40"/>
          <w:szCs w:val="40"/>
          <w:lang w:val="tt-RU" w:eastAsia="ar-SA"/>
        </w:rPr>
      </w:pPr>
      <w:r>
        <w:rPr>
          <w:rFonts w:eastAsia="Calibri"/>
          <w:b/>
          <w:sz w:val="40"/>
          <w:szCs w:val="40"/>
          <w:lang w:val="tt-RU" w:eastAsia="ar-SA"/>
        </w:rPr>
        <w:t>Хайруллиной  Дили  Данилевны</w:t>
      </w: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lang w:val="tt-RU" w:eastAsia="ar-SA"/>
        </w:rPr>
      </w:pPr>
      <w:r w:rsidRPr="009118F6">
        <w:rPr>
          <w:rFonts w:eastAsia="Calibri"/>
          <w:lang w:val="tt-RU" w:eastAsia="ar-SA"/>
        </w:rPr>
        <w:t>(базовый уровень)</w:t>
      </w: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sz w:val="28"/>
          <w:szCs w:val="28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rPr>
          <w:rFonts w:eastAsia="Calibri"/>
          <w:sz w:val="28"/>
          <w:szCs w:val="28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rPr>
          <w:rFonts w:eastAsia="Calibri"/>
          <w:sz w:val="22"/>
          <w:szCs w:val="22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rPr>
          <w:rFonts w:eastAsia="Calibri"/>
          <w:sz w:val="22"/>
          <w:szCs w:val="22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rPr>
          <w:rFonts w:eastAsia="Calibri"/>
          <w:sz w:val="22"/>
          <w:szCs w:val="22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rPr>
          <w:rFonts w:eastAsia="Calibri"/>
          <w:sz w:val="22"/>
          <w:szCs w:val="22"/>
          <w:lang w:val="tt-RU" w:eastAsia="ar-SA"/>
        </w:rPr>
      </w:pPr>
      <w:r w:rsidRPr="009118F6">
        <w:rPr>
          <w:rFonts w:eastAsia="Calibri"/>
          <w:sz w:val="22"/>
          <w:szCs w:val="22"/>
          <w:lang w:val="tt-RU" w:eastAsia="ar-SA"/>
        </w:rPr>
        <w:t xml:space="preserve">Рассмотрено на заседании      </w:t>
      </w: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rPr>
          <w:rFonts w:eastAsia="Calibri"/>
          <w:sz w:val="22"/>
          <w:szCs w:val="22"/>
          <w:lang w:val="tt-RU" w:eastAsia="ar-SA"/>
        </w:rPr>
      </w:pPr>
      <w:r w:rsidRPr="009118F6">
        <w:rPr>
          <w:rFonts w:eastAsia="Calibri"/>
          <w:sz w:val="22"/>
          <w:szCs w:val="22"/>
          <w:lang w:val="tt-RU" w:eastAsia="ar-SA"/>
        </w:rPr>
        <w:t>педагогического совета</w:t>
      </w: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rPr>
          <w:rFonts w:eastAsia="Calibri"/>
          <w:sz w:val="22"/>
          <w:szCs w:val="22"/>
          <w:lang w:val="tt-RU" w:eastAsia="ar-SA"/>
        </w:rPr>
      </w:pPr>
      <w:r w:rsidRPr="009118F6">
        <w:rPr>
          <w:rFonts w:eastAsia="Calibri"/>
          <w:sz w:val="22"/>
          <w:szCs w:val="22"/>
          <w:lang w:val="tt-RU" w:eastAsia="ar-SA"/>
        </w:rPr>
        <w:t xml:space="preserve">Протокол №______от </w:t>
      </w:r>
    </w:p>
    <w:p w:rsidR="005B792D" w:rsidRPr="009118F6" w:rsidRDefault="00501C57" w:rsidP="005B792D">
      <w:pPr>
        <w:tabs>
          <w:tab w:val="center" w:pos="4677"/>
        </w:tabs>
        <w:suppressAutoHyphens/>
        <w:autoSpaceDN w:val="0"/>
        <w:ind w:left="360"/>
        <w:jc w:val="center"/>
        <w:rPr>
          <w:rFonts w:eastAsia="Calibri"/>
          <w:sz w:val="22"/>
          <w:szCs w:val="22"/>
          <w:lang w:val="tt-RU" w:eastAsia="ar-SA"/>
        </w:rPr>
      </w:pPr>
      <w:r>
        <w:rPr>
          <w:rFonts w:eastAsia="Calibri"/>
          <w:sz w:val="22"/>
          <w:szCs w:val="22"/>
          <w:lang w:val="tt-RU" w:eastAsia="ar-SA"/>
        </w:rPr>
        <w:t>“___”_________2012 г.</w:t>
      </w: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ind w:left="360"/>
        <w:jc w:val="center"/>
        <w:rPr>
          <w:rFonts w:eastAsia="Calibri"/>
          <w:sz w:val="22"/>
          <w:szCs w:val="22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ind w:left="360"/>
        <w:jc w:val="center"/>
        <w:rPr>
          <w:rFonts w:eastAsia="Calibri"/>
          <w:sz w:val="22"/>
          <w:szCs w:val="22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ind w:left="360"/>
        <w:jc w:val="center"/>
        <w:rPr>
          <w:rFonts w:eastAsia="Calibri"/>
          <w:sz w:val="28"/>
          <w:szCs w:val="28"/>
          <w:lang w:val="tt-RU" w:eastAsia="ar-SA"/>
        </w:rPr>
      </w:pPr>
    </w:p>
    <w:p w:rsidR="005B792D" w:rsidRPr="009118F6" w:rsidRDefault="005B792D" w:rsidP="005B792D">
      <w:pPr>
        <w:tabs>
          <w:tab w:val="center" w:pos="4677"/>
        </w:tabs>
        <w:suppressAutoHyphens/>
        <w:autoSpaceDN w:val="0"/>
        <w:spacing w:after="200" w:line="276" w:lineRule="auto"/>
        <w:rPr>
          <w:rFonts w:eastAsia="Calibri"/>
          <w:sz w:val="28"/>
          <w:szCs w:val="28"/>
          <w:lang w:val="tt-RU" w:eastAsia="ar-SA"/>
        </w:rPr>
      </w:pPr>
    </w:p>
    <w:p w:rsidR="005B792D" w:rsidRPr="00887FE9" w:rsidRDefault="005B792D" w:rsidP="00501C57">
      <w:pPr>
        <w:tabs>
          <w:tab w:val="center" w:pos="4677"/>
        </w:tabs>
        <w:suppressAutoHyphens/>
        <w:autoSpaceDN w:val="0"/>
        <w:spacing w:after="200" w:line="276" w:lineRule="auto"/>
        <w:jc w:val="center"/>
        <w:rPr>
          <w:rFonts w:eastAsia="Calibri"/>
          <w:b/>
          <w:lang w:val="tt-RU" w:eastAsia="ar-SA"/>
        </w:rPr>
      </w:pPr>
      <w:r w:rsidRPr="00887FE9">
        <w:rPr>
          <w:rFonts w:eastAsia="Calibri"/>
          <w:b/>
          <w:lang w:val="tt-RU" w:eastAsia="ar-SA"/>
        </w:rPr>
        <w:t>2012 год</w:t>
      </w:r>
    </w:p>
    <w:p w:rsidR="00065A29" w:rsidRPr="009558DD" w:rsidRDefault="00065A29" w:rsidP="00A8337D">
      <w:pPr>
        <w:jc w:val="center"/>
        <w:rPr>
          <w:b/>
          <w:sz w:val="28"/>
          <w:szCs w:val="28"/>
        </w:rPr>
      </w:pPr>
      <w:r w:rsidRPr="009558DD">
        <w:rPr>
          <w:b/>
          <w:sz w:val="28"/>
          <w:szCs w:val="28"/>
        </w:rPr>
        <w:lastRenderedPageBreak/>
        <w:t>Пояснительная записка</w:t>
      </w:r>
    </w:p>
    <w:p w:rsidR="00065A29" w:rsidRPr="009558DD" w:rsidRDefault="00065A29" w:rsidP="00065A29">
      <w:pPr>
        <w:jc w:val="center"/>
        <w:rPr>
          <w:sz w:val="28"/>
          <w:szCs w:val="28"/>
        </w:rPr>
      </w:pPr>
    </w:p>
    <w:p w:rsidR="00065A29" w:rsidRPr="009558DD" w:rsidRDefault="00E55125" w:rsidP="00065A29">
      <w:pPr>
        <w:ind w:firstLine="709"/>
        <w:jc w:val="both"/>
        <w:rPr>
          <w:sz w:val="28"/>
          <w:szCs w:val="28"/>
        </w:rPr>
      </w:pPr>
      <w:r w:rsidRPr="009558DD">
        <w:rPr>
          <w:sz w:val="28"/>
          <w:szCs w:val="28"/>
        </w:rPr>
        <w:t>Р</w:t>
      </w:r>
      <w:r w:rsidR="00065A29" w:rsidRPr="009558DD">
        <w:rPr>
          <w:sz w:val="28"/>
          <w:szCs w:val="28"/>
        </w:rPr>
        <w:t xml:space="preserve">абочая программа составлена на основе федерального компонента государственного стандарта общего образования, примерной программы начального общего образования по ИЗО и программы по </w:t>
      </w:r>
      <w:r w:rsidR="004C1A07" w:rsidRPr="009558DD">
        <w:rPr>
          <w:sz w:val="28"/>
          <w:szCs w:val="28"/>
        </w:rPr>
        <w:t>ИЗО</w:t>
      </w:r>
      <w:r w:rsidR="00065A29" w:rsidRPr="009558DD">
        <w:rPr>
          <w:sz w:val="28"/>
          <w:szCs w:val="28"/>
        </w:rPr>
        <w:t xml:space="preserve"> для 4 класса  (автор В.С.Кузин, </w:t>
      </w:r>
      <w:proofErr w:type="spellStart"/>
      <w:r w:rsidR="00065A29" w:rsidRPr="009558DD">
        <w:rPr>
          <w:sz w:val="28"/>
          <w:szCs w:val="28"/>
        </w:rPr>
        <w:t>Э.И.Кубышкина</w:t>
      </w:r>
      <w:proofErr w:type="spellEnd"/>
      <w:proofErr w:type="gramStart"/>
      <w:r w:rsidR="00065A29" w:rsidRPr="009558DD">
        <w:rPr>
          <w:sz w:val="28"/>
          <w:szCs w:val="28"/>
        </w:rPr>
        <w:t xml:space="preserve"> )</w:t>
      </w:r>
      <w:proofErr w:type="gramEnd"/>
    </w:p>
    <w:p w:rsidR="00065A29" w:rsidRPr="009558DD" w:rsidRDefault="00065A29" w:rsidP="00065A29">
      <w:pPr>
        <w:ind w:firstLine="709"/>
        <w:jc w:val="both"/>
        <w:rPr>
          <w:sz w:val="28"/>
          <w:szCs w:val="28"/>
        </w:rPr>
      </w:pPr>
      <w:r w:rsidRPr="009558DD">
        <w:rPr>
          <w:sz w:val="28"/>
          <w:szCs w:val="28"/>
        </w:rPr>
        <w:t xml:space="preserve">В рабочей программе нашли отражение цели и задачи обучения ИЗО на ступени начального общего </w:t>
      </w:r>
      <w:proofErr w:type="gramStart"/>
      <w:r w:rsidRPr="009558DD">
        <w:rPr>
          <w:sz w:val="28"/>
          <w:szCs w:val="28"/>
        </w:rPr>
        <w:t>образования</w:t>
      </w:r>
      <w:proofErr w:type="gramEnd"/>
      <w:r w:rsidRPr="009558DD">
        <w:rPr>
          <w:sz w:val="28"/>
          <w:szCs w:val="28"/>
        </w:rPr>
        <w:t xml:space="preserve"> изложенные в пояснительной записке к примерной программе по ИЗО.</w:t>
      </w:r>
    </w:p>
    <w:p w:rsidR="00065A29" w:rsidRPr="009558DD" w:rsidRDefault="00065A29" w:rsidP="00065A29">
      <w:pPr>
        <w:ind w:firstLine="709"/>
        <w:jc w:val="both"/>
        <w:rPr>
          <w:bCs/>
          <w:sz w:val="28"/>
          <w:szCs w:val="28"/>
          <w:u w:val="single"/>
        </w:rPr>
      </w:pPr>
      <w:proofErr w:type="gramStart"/>
      <w:r w:rsidRPr="009558DD">
        <w:rPr>
          <w:sz w:val="28"/>
          <w:szCs w:val="28"/>
        </w:rPr>
        <w:t xml:space="preserve">Рабочая  программа и тематический план ориентированы на использование учебника «Изобразительное искусство» (автор В.С.Кузин, </w:t>
      </w:r>
      <w:proofErr w:type="spellStart"/>
      <w:r w:rsidRPr="009558DD">
        <w:rPr>
          <w:sz w:val="28"/>
          <w:szCs w:val="28"/>
        </w:rPr>
        <w:t>Э.И.Кубышкина-изд</w:t>
      </w:r>
      <w:proofErr w:type="spellEnd"/>
      <w:r w:rsidR="00FB7F8A" w:rsidRPr="009558DD">
        <w:rPr>
          <w:sz w:val="28"/>
          <w:szCs w:val="28"/>
        </w:rPr>
        <w:t>.</w:t>
      </w:r>
      <w:proofErr w:type="gramEnd"/>
      <w:r w:rsidR="00FB7F8A" w:rsidRPr="009558DD">
        <w:rPr>
          <w:sz w:val="28"/>
          <w:szCs w:val="28"/>
        </w:rPr>
        <w:t>- Москва «Просвещение», 2008г).</w:t>
      </w:r>
    </w:p>
    <w:p w:rsidR="00065A29" w:rsidRPr="009558DD" w:rsidRDefault="00065A29" w:rsidP="00065A29">
      <w:pPr>
        <w:ind w:firstLine="709"/>
        <w:jc w:val="both"/>
        <w:rPr>
          <w:sz w:val="28"/>
          <w:szCs w:val="28"/>
        </w:rPr>
      </w:pPr>
      <w:r w:rsidRPr="009558DD">
        <w:rPr>
          <w:sz w:val="28"/>
          <w:szCs w:val="28"/>
        </w:rPr>
        <w:t xml:space="preserve">Согласно действующему учебному плану школы рабочая программа для 4 класса предусматривает обучение ИЗОв </w:t>
      </w:r>
      <w:proofErr w:type="gramStart"/>
      <w:r w:rsidRPr="009558DD">
        <w:rPr>
          <w:sz w:val="28"/>
          <w:szCs w:val="28"/>
        </w:rPr>
        <w:t>объеме</w:t>
      </w:r>
      <w:proofErr w:type="gramEnd"/>
      <w:r w:rsidRPr="009558DD">
        <w:rPr>
          <w:sz w:val="28"/>
          <w:szCs w:val="28"/>
        </w:rPr>
        <w:t xml:space="preserve"> 1 часа в неделю.</w:t>
      </w:r>
    </w:p>
    <w:p w:rsidR="00065A29" w:rsidRPr="009558DD" w:rsidRDefault="00065A29" w:rsidP="00065A29">
      <w:pPr>
        <w:ind w:firstLine="709"/>
        <w:rPr>
          <w:bCs/>
          <w:sz w:val="28"/>
          <w:szCs w:val="28"/>
        </w:rPr>
      </w:pPr>
      <w:r w:rsidRPr="009558DD">
        <w:rPr>
          <w:b/>
          <w:bCs/>
          <w:sz w:val="28"/>
          <w:szCs w:val="28"/>
        </w:rPr>
        <w:t xml:space="preserve">Целью </w:t>
      </w:r>
      <w:r w:rsidRPr="009558DD">
        <w:rPr>
          <w:bCs/>
          <w:sz w:val="28"/>
          <w:szCs w:val="28"/>
        </w:rPr>
        <w:t xml:space="preserve"> является художественное образование и эстетическое  воспитание, приобщение уч-ся к миру изо  как неотъемлемой части духовной и материальной культуры, как эффективного средства формирования и развития личности.</w:t>
      </w:r>
    </w:p>
    <w:p w:rsidR="00065A29" w:rsidRPr="009558DD" w:rsidRDefault="00065A29" w:rsidP="00065A29">
      <w:pPr>
        <w:ind w:firstLine="709"/>
        <w:rPr>
          <w:b/>
          <w:bCs/>
          <w:sz w:val="28"/>
          <w:szCs w:val="28"/>
        </w:rPr>
      </w:pPr>
      <w:r w:rsidRPr="009558DD">
        <w:rPr>
          <w:b/>
          <w:bCs/>
          <w:sz w:val="28"/>
          <w:szCs w:val="28"/>
        </w:rPr>
        <w:t xml:space="preserve">Задачи: </w:t>
      </w:r>
    </w:p>
    <w:p w:rsidR="00065A29" w:rsidRPr="009558DD" w:rsidRDefault="00065A29" w:rsidP="00065A29">
      <w:pPr>
        <w:rPr>
          <w:bCs/>
          <w:sz w:val="28"/>
          <w:szCs w:val="28"/>
        </w:rPr>
      </w:pPr>
      <w:r w:rsidRPr="009558DD">
        <w:rPr>
          <w:bCs/>
          <w:sz w:val="28"/>
          <w:szCs w:val="28"/>
        </w:rPr>
        <w:t>1.овладение знаниями элементарных основ реалистического рисунка</w:t>
      </w:r>
    </w:p>
    <w:p w:rsidR="00065A29" w:rsidRPr="009558DD" w:rsidRDefault="00065A29" w:rsidP="00065A29">
      <w:pPr>
        <w:rPr>
          <w:bCs/>
          <w:sz w:val="28"/>
          <w:szCs w:val="28"/>
        </w:rPr>
      </w:pPr>
      <w:r w:rsidRPr="009558DD">
        <w:rPr>
          <w:bCs/>
          <w:sz w:val="28"/>
          <w:szCs w:val="28"/>
        </w:rPr>
        <w:t>2.формирование навыков рисования с натуры, по памяти, по представлению, ознакомление с особенностями работы в области декоративно – прикладного и народного искусства, лепки и аппликации</w:t>
      </w:r>
    </w:p>
    <w:p w:rsidR="00065A29" w:rsidRPr="009558DD" w:rsidRDefault="00065A29" w:rsidP="00065A29">
      <w:pPr>
        <w:rPr>
          <w:bCs/>
          <w:sz w:val="28"/>
          <w:szCs w:val="28"/>
        </w:rPr>
      </w:pPr>
      <w:r w:rsidRPr="009558DD">
        <w:rPr>
          <w:bCs/>
          <w:sz w:val="28"/>
          <w:szCs w:val="28"/>
        </w:rPr>
        <w:t>3.развитие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</w:t>
      </w:r>
    </w:p>
    <w:p w:rsidR="00065A29" w:rsidRPr="009558DD" w:rsidRDefault="00E55125" w:rsidP="00E55125">
      <w:pPr>
        <w:rPr>
          <w:bCs/>
          <w:sz w:val="28"/>
          <w:szCs w:val="28"/>
        </w:rPr>
      </w:pPr>
      <w:r w:rsidRPr="009558DD">
        <w:rPr>
          <w:bCs/>
          <w:sz w:val="28"/>
          <w:szCs w:val="28"/>
        </w:rPr>
        <w:t>4.</w:t>
      </w:r>
      <w:r w:rsidR="00065A29" w:rsidRPr="009558DD">
        <w:rPr>
          <w:bCs/>
          <w:sz w:val="28"/>
          <w:szCs w:val="28"/>
        </w:rPr>
        <w:t>воспитание интереса и любви к искусству</w:t>
      </w:r>
    </w:p>
    <w:p w:rsidR="00065A29" w:rsidRPr="009558DD" w:rsidRDefault="00065A29" w:rsidP="00065A29">
      <w:pPr>
        <w:ind w:left="360"/>
        <w:jc w:val="both"/>
        <w:rPr>
          <w:color w:val="FF0000"/>
          <w:sz w:val="28"/>
          <w:szCs w:val="28"/>
        </w:rPr>
      </w:pPr>
    </w:p>
    <w:p w:rsidR="00065A29" w:rsidRPr="009558DD" w:rsidRDefault="00065A29" w:rsidP="00065A29">
      <w:pPr>
        <w:ind w:firstLine="709"/>
        <w:rPr>
          <w:b/>
          <w:i/>
          <w:color w:val="333333"/>
          <w:sz w:val="28"/>
          <w:szCs w:val="28"/>
        </w:rPr>
      </w:pPr>
      <w:r w:rsidRPr="009558DD">
        <w:rPr>
          <w:b/>
          <w:i/>
          <w:color w:val="333333"/>
          <w:sz w:val="28"/>
          <w:szCs w:val="28"/>
        </w:rPr>
        <w:t>В результате изучения изобразительного искусства  ученик должен:</w:t>
      </w:r>
    </w:p>
    <w:p w:rsidR="00065A29" w:rsidRPr="009558DD" w:rsidRDefault="00065A29" w:rsidP="00065A29">
      <w:pPr>
        <w:ind w:firstLine="709"/>
        <w:rPr>
          <w:b/>
          <w:bCs/>
          <w:sz w:val="28"/>
          <w:szCs w:val="28"/>
        </w:rPr>
      </w:pPr>
      <w:r w:rsidRPr="009558DD">
        <w:rPr>
          <w:b/>
          <w:bCs/>
          <w:sz w:val="28"/>
          <w:szCs w:val="28"/>
        </w:rPr>
        <w:t>Знать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 xml:space="preserve">- о композиции, цвете, приёмах декоративного изображения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о рисунке, живописи, картине, иллюстрации, узоре, палитре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о художественной росписи по дереву (</w:t>
      </w:r>
      <w:proofErr w:type="spellStart"/>
      <w:r w:rsidRPr="009558DD">
        <w:rPr>
          <w:sz w:val="28"/>
          <w:szCs w:val="28"/>
        </w:rPr>
        <w:t>Полхов</w:t>
      </w:r>
      <w:proofErr w:type="spellEnd"/>
      <w:r w:rsidRPr="009558DD">
        <w:rPr>
          <w:sz w:val="28"/>
          <w:szCs w:val="28"/>
        </w:rPr>
        <w:t xml:space="preserve"> – Майдан, Городец), по </w:t>
      </w:r>
      <w:proofErr w:type="spellStart"/>
      <w:r w:rsidRPr="009558DD">
        <w:rPr>
          <w:sz w:val="28"/>
          <w:szCs w:val="28"/>
        </w:rPr>
        <w:t>фафару</w:t>
      </w:r>
      <w:proofErr w:type="spellEnd"/>
      <w:r w:rsidRPr="009558DD">
        <w:rPr>
          <w:sz w:val="28"/>
          <w:szCs w:val="28"/>
        </w:rPr>
        <w:t xml:space="preserve"> (Гжель), о глиняной народной игрушке (Дымково), о декоративной росписи из Сергиева Посада, Семёнова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об основных цветах солнечного спектра, о главных красках (</w:t>
      </w:r>
      <w:proofErr w:type="gramStart"/>
      <w:r w:rsidRPr="009558DD">
        <w:rPr>
          <w:sz w:val="28"/>
          <w:szCs w:val="28"/>
        </w:rPr>
        <w:t>красная</w:t>
      </w:r>
      <w:proofErr w:type="gramEnd"/>
      <w:r w:rsidRPr="009558DD">
        <w:rPr>
          <w:sz w:val="28"/>
          <w:szCs w:val="28"/>
        </w:rPr>
        <w:t>, жёлтая, синяя)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об особенностях работы акварельными и гуашевыми красками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 правила смешения цвето</w:t>
      </w:r>
      <w:proofErr w:type="gramStart"/>
      <w:r w:rsidRPr="009558DD">
        <w:rPr>
          <w:sz w:val="28"/>
          <w:szCs w:val="28"/>
        </w:rPr>
        <w:t>в(</w:t>
      </w:r>
      <w:proofErr w:type="gramEnd"/>
      <w:r w:rsidRPr="009558DD">
        <w:rPr>
          <w:sz w:val="28"/>
          <w:szCs w:val="28"/>
        </w:rPr>
        <w:t>красный и синий цвета дают в смеси фиолетовый, синий и жёлтый – зелёный, жёлтый и красный – оранжевый и. д.)</w:t>
      </w:r>
    </w:p>
    <w:p w:rsidR="00065A29" w:rsidRPr="009558DD" w:rsidRDefault="00065A29" w:rsidP="00065A29">
      <w:pPr>
        <w:rPr>
          <w:b/>
          <w:sz w:val="28"/>
          <w:szCs w:val="28"/>
        </w:rPr>
      </w:pPr>
    </w:p>
    <w:p w:rsidR="00065A29" w:rsidRPr="009558DD" w:rsidRDefault="00065A29" w:rsidP="00065A29">
      <w:pPr>
        <w:ind w:firstLine="709"/>
        <w:rPr>
          <w:b/>
          <w:sz w:val="28"/>
          <w:szCs w:val="28"/>
        </w:rPr>
      </w:pPr>
      <w:r w:rsidRPr="009558DD">
        <w:rPr>
          <w:b/>
          <w:sz w:val="28"/>
          <w:szCs w:val="28"/>
        </w:rPr>
        <w:t>Уметь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выражать отношение к произведению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чувствовать сочетание цветов в окраске предметов их форм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сравнивать свой рисунок с изображаемым предметом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изображать форму, строение, цвет предметов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соблюдать последовательное выполнение рисунка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определять холодные и тёплые цвета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выполнять эскизы декоративных узоров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lastRenderedPageBreak/>
        <w:t>- использовать особенности силуэта, ритма элементов в полосе, прямоугольнике, круге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применять приёмы народной росписи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расписывать готовые изделия по эскизу</w:t>
      </w:r>
    </w:p>
    <w:p w:rsidR="00065A29" w:rsidRPr="009558DD" w:rsidRDefault="00065A29" w:rsidP="00065A29">
      <w:pPr>
        <w:rPr>
          <w:sz w:val="28"/>
          <w:szCs w:val="28"/>
        </w:rPr>
      </w:pPr>
      <w:r w:rsidRPr="009558DD">
        <w:rPr>
          <w:sz w:val="28"/>
          <w:szCs w:val="28"/>
        </w:rPr>
        <w:t>- применять навыки оформления в аппликации, плетении, вышивке, при изготовлении игрушек</w:t>
      </w:r>
    </w:p>
    <w:p w:rsidR="001F3A88" w:rsidRPr="009558DD" w:rsidRDefault="001F3A88" w:rsidP="00065A29">
      <w:pPr>
        <w:rPr>
          <w:sz w:val="28"/>
          <w:szCs w:val="28"/>
        </w:rPr>
      </w:pPr>
    </w:p>
    <w:p w:rsidR="00065A29" w:rsidRPr="009558DD" w:rsidRDefault="00065A29" w:rsidP="00065A29">
      <w:pPr>
        <w:rPr>
          <w:sz w:val="28"/>
          <w:szCs w:val="28"/>
        </w:rPr>
      </w:pPr>
    </w:p>
    <w:p w:rsidR="00F550B5" w:rsidRDefault="00F550B5" w:rsidP="00F550B5">
      <w:pPr>
        <w:jc w:val="center"/>
        <w:rPr>
          <w:sz w:val="28"/>
          <w:szCs w:val="28"/>
        </w:rPr>
      </w:pPr>
      <w:r w:rsidRPr="00AF4B51">
        <w:rPr>
          <w:b/>
          <w:sz w:val="28"/>
          <w:szCs w:val="28"/>
        </w:rPr>
        <w:t>Тематическое планирование</w:t>
      </w:r>
      <w:r>
        <w:rPr>
          <w:sz w:val="28"/>
          <w:szCs w:val="28"/>
        </w:rPr>
        <w:t>.</w:t>
      </w:r>
    </w:p>
    <w:p w:rsidR="00F550B5" w:rsidRDefault="00F550B5" w:rsidP="00F550B5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622"/>
        <w:gridCol w:w="2600"/>
      </w:tblGrid>
      <w:tr w:rsidR="00F550B5" w:rsidRPr="0041012C" w:rsidTr="00F550B5">
        <w:tc>
          <w:tcPr>
            <w:tcW w:w="708" w:type="dxa"/>
          </w:tcPr>
          <w:p w:rsidR="00F550B5" w:rsidRPr="0041012C" w:rsidRDefault="00F550B5" w:rsidP="006173A7">
            <w:pPr>
              <w:jc w:val="both"/>
              <w:rPr>
                <w:b/>
                <w:sz w:val="28"/>
                <w:szCs w:val="28"/>
              </w:rPr>
            </w:pPr>
            <w:r w:rsidRPr="0041012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1012C">
              <w:rPr>
                <w:b/>
                <w:sz w:val="28"/>
                <w:szCs w:val="28"/>
              </w:rPr>
              <w:t>п</w:t>
            </w:r>
            <w:proofErr w:type="gramEnd"/>
            <w:r w:rsidRPr="0041012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622" w:type="dxa"/>
          </w:tcPr>
          <w:p w:rsidR="00F550B5" w:rsidRPr="0041012C" w:rsidRDefault="00F550B5" w:rsidP="006173A7">
            <w:pPr>
              <w:jc w:val="both"/>
              <w:rPr>
                <w:b/>
                <w:sz w:val="28"/>
                <w:szCs w:val="28"/>
              </w:rPr>
            </w:pPr>
            <w:r w:rsidRPr="0041012C">
              <w:rPr>
                <w:b/>
                <w:sz w:val="28"/>
                <w:szCs w:val="28"/>
              </w:rPr>
              <w:t xml:space="preserve">                   Тема</w:t>
            </w:r>
          </w:p>
        </w:tc>
        <w:tc>
          <w:tcPr>
            <w:tcW w:w="2600" w:type="dxa"/>
          </w:tcPr>
          <w:p w:rsidR="00F550B5" w:rsidRPr="0041012C" w:rsidRDefault="00F550B5" w:rsidP="006173A7">
            <w:pPr>
              <w:jc w:val="both"/>
              <w:rPr>
                <w:b/>
                <w:sz w:val="28"/>
                <w:szCs w:val="28"/>
              </w:rPr>
            </w:pPr>
            <w:r w:rsidRPr="0041012C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550B5" w:rsidRPr="0078396C" w:rsidTr="00F550B5">
        <w:tc>
          <w:tcPr>
            <w:tcW w:w="708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 w:rsidRPr="0078396C">
              <w:rPr>
                <w:sz w:val="28"/>
                <w:szCs w:val="28"/>
              </w:rPr>
              <w:t>1</w:t>
            </w:r>
          </w:p>
        </w:tc>
        <w:tc>
          <w:tcPr>
            <w:tcW w:w="5622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6D8D">
              <w:rPr>
                <w:sz w:val="28"/>
                <w:szCs w:val="28"/>
              </w:rPr>
              <w:t>исование</w:t>
            </w:r>
            <w:r w:rsidRPr="009558DD">
              <w:rPr>
                <w:sz w:val="28"/>
                <w:szCs w:val="28"/>
              </w:rPr>
              <w:t xml:space="preserve"> с натуры</w:t>
            </w:r>
            <w:r w:rsidR="00E06D8D">
              <w:rPr>
                <w:sz w:val="28"/>
                <w:szCs w:val="28"/>
              </w:rPr>
              <w:t xml:space="preserve">  </w:t>
            </w:r>
            <w:r w:rsidRPr="009558DD">
              <w:rPr>
                <w:sz w:val="28"/>
                <w:szCs w:val="28"/>
              </w:rPr>
              <w:t>(рисунок, живопись)</w:t>
            </w:r>
          </w:p>
        </w:tc>
        <w:tc>
          <w:tcPr>
            <w:tcW w:w="2600" w:type="dxa"/>
          </w:tcPr>
          <w:p w:rsidR="00F550B5" w:rsidRPr="0078396C" w:rsidRDefault="00F550B5" w:rsidP="006173A7">
            <w:pPr>
              <w:rPr>
                <w:sz w:val="28"/>
                <w:szCs w:val="28"/>
              </w:rPr>
            </w:pPr>
            <w:r w:rsidRPr="007839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F550B5" w:rsidRPr="0078396C" w:rsidTr="00F550B5">
        <w:tc>
          <w:tcPr>
            <w:tcW w:w="708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 w:rsidRPr="0078396C">
              <w:rPr>
                <w:sz w:val="28"/>
                <w:szCs w:val="28"/>
              </w:rPr>
              <w:t>2</w:t>
            </w:r>
          </w:p>
        </w:tc>
        <w:tc>
          <w:tcPr>
            <w:tcW w:w="5622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6D8D">
              <w:rPr>
                <w:sz w:val="28"/>
                <w:szCs w:val="28"/>
              </w:rPr>
              <w:t>исование</w:t>
            </w:r>
            <w:r w:rsidRPr="009558DD">
              <w:rPr>
                <w:sz w:val="28"/>
                <w:szCs w:val="28"/>
              </w:rPr>
              <w:t xml:space="preserve"> на темы</w:t>
            </w:r>
            <w:r w:rsidR="00E06D8D">
              <w:rPr>
                <w:sz w:val="28"/>
                <w:szCs w:val="28"/>
              </w:rPr>
              <w:t xml:space="preserve">  </w:t>
            </w:r>
            <w:proofErr w:type="gramStart"/>
            <w:r w:rsidRPr="009558DD">
              <w:rPr>
                <w:sz w:val="28"/>
                <w:szCs w:val="28"/>
              </w:rPr>
              <w:t xml:space="preserve">( </w:t>
            </w:r>
            <w:proofErr w:type="gramEnd"/>
            <w:r w:rsidRPr="009558DD">
              <w:rPr>
                <w:sz w:val="28"/>
                <w:szCs w:val="28"/>
              </w:rPr>
              <w:t>композиция)</w:t>
            </w:r>
          </w:p>
        </w:tc>
        <w:tc>
          <w:tcPr>
            <w:tcW w:w="2600" w:type="dxa"/>
          </w:tcPr>
          <w:p w:rsidR="00F550B5" w:rsidRPr="0078396C" w:rsidRDefault="00F550B5" w:rsidP="0061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550B5" w:rsidRPr="0078396C" w:rsidTr="00F550B5">
        <w:tc>
          <w:tcPr>
            <w:tcW w:w="708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 w:rsidRPr="0078396C">
              <w:rPr>
                <w:sz w:val="28"/>
                <w:szCs w:val="28"/>
              </w:rPr>
              <w:t>3</w:t>
            </w:r>
          </w:p>
        </w:tc>
        <w:tc>
          <w:tcPr>
            <w:tcW w:w="5622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558DD">
              <w:rPr>
                <w:sz w:val="28"/>
                <w:szCs w:val="28"/>
              </w:rPr>
              <w:t>екоративная работа</w:t>
            </w:r>
          </w:p>
        </w:tc>
        <w:tc>
          <w:tcPr>
            <w:tcW w:w="2600" w:type="dxa"/>
          </w:tcPr>
          <w:p w:rsidR="00F550B5" w:rsidRPr="0078396C" w:rsidRDefault="00F550B5" w:rsidP="0061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550B5" w:rsidRPr="0078396C" w:rsidTr="00F550B5">
        <w:tc>
          <w:tcPr>
            <w:tcW w:w="708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 w:rsidRPr="0078396C">
              <w:rPr>
                <w:sz w:val="28"/>
                <w:szCs w:val="28"/>
              </w:rPr>
              <w:t>4</w:t>
            </w:r>
          </w:p>
        </w:tc>
        <w:tc>
          <w:tcPr>
            <w:tcW w:w="5622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9558DD">
              <w:rPr>
                <w:sz w:val="28"/>
                <w:szCs w:val="28"/>
              </w:rPr>
              <w:t>епка</w:t>
            </w:r>
          </w:p>
        </w:tc>
        <w:tc>
          <w:tcPr>
            <w:tcW w:w="2600" w:type="dxa"/>
          </w:tcPr>
          <w:p w:rsidR="00F550B5" w:rsidRPr="0078396C" w:rsidRDefault="00F550B5" w:rsidP="0061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550B5" w:rsidRPr="0078396C" w:rsidTr="00F550B5">
        <w:tc>
          <w:tcPr>
            <w:tcW w:w="708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 w:rsidRPr="0078396C">
              <w:rPr>
                <w:sz w:val="28"/>
                <w:szCs w:val="28"/>
              </w:rPr>
              <w:t>5</w:t>
            </w:r>
          </w:p>
        </w:tc>
        <w:tc>
          <w:tcPr>
            <w:tcW w:w="5622" w:type="dxa"/>
          </w:tcPr>
          <w:p w:rsidR="00F550B5" w:rsidRPr="0078396C" w:rsidRDefault="00C86307" w:rsidP="006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bookmarkStart w:id="0" w:name="_GoBack"/>
            <w:bookmarkEnd w:id="0"/>
            <w:r w:rsidR="00F550B5" w:rsidRPr="009558DD">
              <w:rPr>
                <w:sz w:val="28"/>
                <w:szCs w:val="28"/>
              </w:rPr>
              <w:t>ппликация</w:t>
            </w:r>
          </w:p>
        </w:tc>
        <w:tc>
          <w:tcPr>
            <w:tcW w:w="2600" w:type="dxa"/>
          </w:tcPr>
          <w:p w:rsidR="00F550B5" w:rsidRPr="0078396C" w:rsidRDefault="00F550B5" w:rsidP="0061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550B5" w:rsidRPr="0078396C" w:rsidTr="00F550B5">
        <w:tc>
          <w:tcPr>
            <w:tcW w:w="708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 w:rsidRPr="0078396C">
              <w:rPr>
                <w:sz w:val="28"/>
                <w:szCs w:val="28"/>
              </w:rPr>
              <w:t>6</w:t>
            </w:r>
          </w:p>
        </w:tc>
        <w:tc>
          <w:tcPr>
            <w:tcW w:w="5622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558DD">
              <w:rPr>
                <w:sz w:val="28"/>
                <w:szCs w:val="28"/>
              </w:rPr>
              <w:t>есед</w:t>
            </w:r>
            <w:r>
              <w:rPr>
                <w:sz w:val="28"/>
                <w:szCs w:val="28"/>
              </w:rPr>
              <w:t>ы</w:t>
            </w:r>
            <w:r w:rsidRPr="009558DD">
              <w:rPr>
                <w:sz w:val="28"/>
                <w:szCs w:val="28"/>
              </w:rPr>
              <w:t xml:space="preserve"> об изобразительном искусстве и красоте вокруг нас</w:t>
            </w:r>
          </w:p>
        </w:tc>
        <w:tc>
          <w:tcPr>
            <w:tcW w:w="2600" w:type="dxa"/>
          </w:tcPr>
          <w:p w:rsidR="00F550B5" w:rsidRPr="0078396C" w:rsidRDefault="00F550B5" w:rsidP="0061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0B5" w:rsidRPr="0078396C" w:rsidTr="00F550B5">
        <w:tc>
          <w:tcPr>
            <w:tcW w:w="708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550B5" w:rsidRPr="0078396C" w:rsidRDefault="00F550B5" w:rsidP="006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600" w:type="dxa"/>
          </w:tcPr>
          <w:p w:rsidR="00F550B5" w:rsidRPr="0078396C" w:rsidRDefault="00F550B5" w:rsidP="0061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1F3A88" w:rsidRPr="009558DD" w:rsidRDefault="001F3A88" w:rsidP="0054664D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Default="009558DD" w:rsidP="000D661C">
      <w:pPr>
        <w:jc w:val="center"/>
        <w:rPr>
          <w:b/>
          <w:sz w:val="28"/>
          <w:szCs w:val="28"/>
        </w:rPr>
      </w:pPr>
    </w:p>
    <w:p w:rsidR="009558DD" w:rsidRPr="00C86307" w:rsidRDefault="00C86307" w:rsidP="00F550B5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Календар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  <w:lang w:val="tt-RU"/>
        </w:rPr>
        <w:t>-тематик  план.</w:t>
      </w:r>
    </w:p>
    <w:p w:rsidR="00E02B8A" w:rsidRPr="00993068" w:rsidRDefault="00E02B8A" w:rsidP="009558DD">
      <w:pPr>
        <w:ind w:left="1440"/>
        <w:jc w:val="center"/>
        <w:rPr>
          <w:b/>
          <w:sz w:val="28"/>
          <w:szCs w:val="28"/>
        </w:rPr>
      </w:pPr>
    </w:p>
    <w:p w:rsidR="000D661C" w:rsidRPr="009558DD" w:rsidRDefault="000D661C" w:rsidP="000D661C">
      <w:pPr>
        <w:jc w:val="center"/>
        <w:rPr>
          <w:b/>
          <w:sz w:val="28"/>
          <w:szCs w:val="28"/>
        </w:rPr>
      </w:pPr>
    </w:p>
    <w:tbl>
      <w:tblPr>
        <w:tblW w:w="9662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4678"/>
        <w:gridCol w:w="709"/>
        <w:gridCol w:w="992"/>
        <w:gridCol w:w="992"/>
        <w:gridCol w:w="1701"/>
      </w:tblGrid>
      <w:tr w:rsidR="001069E0" w:rsidRPr="009558DD" w:rsidTr="001C4C22">
        <w:trPr>
          <w:trHeight w:val="276"/>
        </w:trPr>
        <w:tc>
          <w:tcPr>
            <w:tcW w:w="590" w:type="dxa"/>
            <w:vMerge w:val="restart"/>
          </w:tcPr>
          <w:p w:rsidR="001069E0" w:rsidRPr="004E0EE7" w:rsidRDefault="001069E0" w:rsidP="00BD5D39">
            <w:pPr>
              <w:jc w:val="both"/>
              <w:rPr>
                <w:b/>
                <w:sz w:val="28"/>
                <w:szCs w:val="28"/>
              </w:rPr>
            </w:pPr>
            <w:r w:rsidRPr="004E0EE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E0EE7">
              <w:rPr>
                <w:b/>
                <w:sz w:val="28"/>
                <w:szCs w:val="28"/>
              </w:rPr>
              <w:t>п</w:t>
            </w:r>
            <w:proofErr w:type="gramEnd"/>
            <w:r w:rsidRPr="004E0EE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  <w:vMerge w:val="restart"/>
          </w:tcPr>
          <w:p w:rsidR="001069E0" w:rsidRPr="004E0EE7" w:rsidRDefault="001069E0" w:rsidP="002B330C">
            <w:pPr>
              <w:jc w:val="center"/>
              <w:rPr>
                <w:b/>
                <w:sz w:val="28"/>
                <w:szCs w:val="28"/>
              </w:rPr>
            </w:pPr>
          </w:p>
          <w:p w:rsidR="001069E0" w:rsidRPr="004E0EE7" w:rsidRDefault="001069E0" w:rsidP="002B330C">
            <w:pPr>
              <w:jc w:val="center"/>
              <w:rPr>
                <w:b/>
                <w:sz w:val="28"/>
                <w:szCs w:val="28"/>
              </w:rPr>
            </w:pPr>
            <w:r w:rsidRPr="004E0EE7">
              <w:rPr>
                <w:b/>
                <w:sz w:val="28"/>
                <w:szCs w:val="28"/>
              </w:rPr>
              <w:t>Тема уроков</w:t>
            </w:r>
          </w:p>
        </w:tc>
        <w:tc>
          <w:tcPr>
            <w:tcW w:w="709" w:type="dxa"/>
            <w:vMerge w:val="restart"/>
          </w:tcPr>
          <w:p w:rsidR="001069E0" w:rsidRPr="004E0EE7" w:rsidRDefault="001069E0" w:rsidP="002B330C">
            <w:pPr>
              <w:jc w:val="center"/>
              <w:rPr>
                <w:b/>
                <w:sz w:val="28"/>
                <w:szCs w:val="28"/>
              </w:rPr>
            </w:pPr>
            <w:r w:rsidRPr="004E0EE7">
              <w:rPr>
                <w:b/>
                <w:sz w:val="28"/>
                <w:szCs w:val="28"/>
              </w:rPr>
              <w:t>Кол</w:t>
            </w:r>
          </w:p>
          <w:p w:rsidR="001069E0" w:rsidRPr="004E0EE7" w:rsidRDefault="001069E0" w:rsidP="002B330C">
            <w:pPr>
              <w:jc w:val="center"/>
              <w:rPr>
                <w:b/>
                <w:sz w:val="28"/>
                <w:szCs w:val="28"/>
              </w:rPr>
            </w:pPr>
            <w:r w:rsidRPr="004E0EE7">
              <w:rPr>
                <w:b/>
                <w:sz w:val="28"/>
                <w:szCs w:val="28"/>
              </w:rPr>
              <w:t>час.</w:t>
            </w:r>
          </w:p>
        </w:tc>
        <w:tc>
          <w:tcPr>
            <w:tcW w:w="1984" w:type="dxa"/>
            <w:gridSpan w:val="2"/>
            <w:vAlign w:val="center"/>
          </w:tcPr>
          <w:p w:rsidR="001069E0" w:rsidRPr="004E0EE7" w:rsidRDefault="001069E0" w:rsidP="002B330C">
            <w:pPr>
              <w:jc w:val="center"/>
              <w:rPr>
                <w:b/>
                <w:sz w:val="28"/>
                <w:szCs w:val="28"/>
              </w:rPr>
            </w:pPr>
            <w:r w:rsidRPr="004E0EE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Merge w:val="restart"/>
            <w:vAlign w:val="center"/>
          </w:tcPr>
          <w:p w:rsidR="001069E0" w:rsidRPr="004E0EE7" w:rsidRDefault="001069E0" w:rsidP="002B330C">
            <w:pPr>
              <w:jc w:val="center"/>
              <w:rPr>
                <w:b/>
                <w:sz w:val="28"/>
                <w:szCs w:val="28"/>
              </w:rPr>
            </w:pPr>
            <w:r w:rsidRPr="004E0EE7">
              <w:rPr>
                <w:b/>
                <w:sz w:val="28"/>
                <w:szCs w:val="28"/>
              </w:rPr>
              <w:t>Примечания</w:t>
            </w:r>
          </w:p>
        </w:tc>
      </w:tr>
      <w:tr w:rsidR="001069E0" w:rsidRPr="009558DD" w:rsidTr="001C4C22">
        <w:trPr>
          <w:trHeight w:val="276"/>
        </w:trPr>
        <w:tc>
          <w:tcPr>
            <w:tcW w:w="590" w:type="dxa"/>
            <w:vMerge/>
          </w:tcPr>
          <w:p w:rsidR="001069E0" w:rsidRPr="009558DD" w:rsidRDefault="001069E0" w:rsidP="00065A2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1069E0" w:rsidRPr="009558DD" w:rsidRDefault="001069E0" w:rsidP="00BD5D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069E0" w:rsidRPr="009558DD" w:rsidRDefault="001069E0" w:rsidP="00BD5D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069E0" w:rsidRPr="004E0EE7" w:rsidRDefault="001069E0" w:rsidP="00BD5D39">
            <w:pPr>
              <w:jc w:val="center"/>
              <w:rPr>
                <w:b/>
                <w:sz w:val="28"/>
                <w:szCs w:val="28"/>
              </w:rPr>
            </w:pPr>
          </w:p>
          <w:p w:rsidR="001069E0" w:rsidRPr="004E0EE7" w:rsidRDefault="001069E0" w:rsidP="00BD5D39">
            <w:pPr>
              <w:jc w:val="center"/>
              <w:rPr>
                <w:b/>
                <w:sz w:val="28"/>
                <w:szCs w:val="28"/>
              </w:rPr>
            </w:pPr>
            <w:r w:rsidRPr="004E0EE7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1069E0" w:rsidRPr="004E0EE7" w:rsidRDefault="001069E0" w:rsidP="00BD5D39">
            <w:pPr>
              <w:jc w:val="center"/>
              <w:rPr>
                <w:b/>
                <w:sz w:val="28"/>
                <w:szCs w:val="28"/>
              </w:rPr>
            </w:pPr>
          </w:p>
          <w:p w:rsidR="001069E0" w:rsidRPr="004E0EE7" w:rsidRDefault="001069E0" w:rsidP="00BD5D39">
            <w:pPr>
              <w:jc w:val="center"/>
              <w:rPr>
                <w:b/>
                <w:sz w:val="28"/>
                <w:szCs w:val="28"/>
              </w:rPr>
            </w:pPr>
            <w:r w:rsidRPr="004E0EE7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701" w:type="dxa"/>
            <w:vMerge/>
          </w:tcPr>
          <w:p w:rsidR="001069E0" w:rsidRPr="009558DD" w:rsidRDefault="001069E0" w:rsidP="00BD5D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D1259A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t>Туган</w:t>
            </w:r>
            <w:proofErr w:type="spellEnd"/>
            <w:r>
              <w:rPr>
                <w:sz w:val="28"/>
                <w:szCs w:val="28"/>
              </w:rPr>
              <w:t xml:space="preserve"> як </w:t>
            </w:r>
            <w:proofErr w:type="spellStart"/>
            <w:r>
              <w:rPr>
                <w:sz w:val="28"/>
                <w:szCs w:val="28"/>
              </w:rPr>
              <w:t>матурлыгы</w:t>
            </w:r>
            <w:proofErr w:type="spellEnd"/>
            <w:r>
              <w:rPr>
                <w:sz w:val="28"/>
                <w:szCs w:val="28"/>
              </w:rPr>
              <w:t xml:space="preserve"> рус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  <w:lang w:val="tt-RU"/>
              </w:rPr>
              <w:t>әссамнары  иҗатында.  “Җәйге  пейзаж” рәсеме.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D1259A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t>Моза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ик  </w:t>
            </w:r>
            <w:r>
              <w:rPr>
                <w:sz w:val="28"/>
                <w:szCs w:val="28"/>
              </w:rPr>
              <w:t>панно т</w:t>
            </w:r>
            <w:r>
              <w:rPr>
                <w:sz w:val="28"/>
                <w:szCs w:val="28"/>
                <w:lang w:val="tt-RU"/>
              </w:rPr>
              <w:t>өзү.   “Паруслы  көймәлә</w:t>
            </w:r>
            <w:proofErr w:type="gramStart"/>
            <w:r>
              <w:rPr>
                <w:sz w:val="28"/>
                <w:szCs w:val="28"/>
                <w:lang w:val="tt-RU"/>
              </w:rPr>
              <w:t>р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елгада”.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3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D1259A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Сынлы сәнгат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 xml:space="preserve"> әсәрләре белән танышу. Натурадан җиләк-җимеш, яшелчәләр   натюрморты  ясау</w:t>
            </w:r>
            <w:r w:rsidR="004E0EE7" w:rsidRPr="00D1259A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D1259A" w:rsidRPr="009558DD" w:rsidTr="001C4C22">
        <w:tc>
          <w:tcPr>
            <w:tcW w:w="590" w:type="dxa"/>
          </w:tcPr>
          <w:p w:rsidR="00D1259A" w:rsidRPr="009558DD" w:rsidRDefault="00D1259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1259A" w:rsidRPr="00D1259A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Сынлы сәнгат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 xml:space="preserve"> әсәрләре белән танышу. Натурадан җиләк-җимеш, яшелчәләр   натюрморты  ясау</w:t>
            </w:r>
            <w:r w:rsidRPr="00D1259A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709" w:type="dxa"/>
          </w:tcPr>
          <w:p w:rsidR="00D1259A" w:rsidRPr="009558DD" w:rsidRDefault="00D1259A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1259A" w:rsidRPr="009558DD" w:rsidRDefault="00D1259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259A" w:rsidRPr="009558DD" w:rsidRDefault="00D1259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1259A" w:rsidRPr="009558DD" w:rsidRDefault="00D1259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5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9558DD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 с</w:t>
            </w:r>
            <w:r>
              <w:rPr>
                <w:sz w:val="28"/>
                <w:szCs w:val="28"/>
                <w:lang w:val="tt-RU"/>
              </w:rPr>
              <w:t>әнгате</w:t>
            </w:r>
            <w:r w:rsidR="00E02B8A" w:rsidRPr="009558D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tt-RU"/>
              </w:rPr>
              <w:t xml:space="preserve">  Натурадан кувшин һәм алма, алмалар белән ваза  натюрморты  ясау.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D1259A" w:rsidRPr="009558DD" w:rsidTr="001C4C22">
        <w:tc>
          <w:tcPr>
            <w:tcW w:w="590" w:type="dxa"/>
          </w:tcPr>
          <w:p w:rsidR="00D1259A" w:rsidRPr="009558DD" w:rsidRDefault="00D1259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1259A" w:rsidRPr="009558DD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 с</w:t>
            </w:r>
            <w:r>
              <w:rPr>
                <w:sz w:val="28"/>
                <w:szCs w:val="28"/>
                <w:lang w:val="tt-RU"/>
              </w:rPr>
              <w:t>әнгате</w:t>
            </w:r>
            <w:r w:rsidRPr="009558D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tt-RU"/>
              </w:rPr>
              <w:t xml:space="preserve">  Натурадан кувшин һәм алма, алмалар белән ваза  натюрморты  ясау.</w:t>
            </w:r>
          </w:p>
        </w:tc>
        <w:tc>
          <w:tcPr>
            <w:tcW w:w="709" w:type="dxa"/>
          </w:tcPr>
          <w:p w:rsidR="00D1259A" w:rsidRPr="009558DD" w:rsidRDefault="00D1259A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1259A" w:rsidRPr="009558DD" w:rsidRDefault="00D1259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259A" w:rsidRPr="009558DD" w:rsidRDefault="00D1259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1259A" w:rsidRPr="009558DD" w:rsidRDefault="00D1259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7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D1259A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Сынлы сәнгат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 xml:space="preserve"> азбукасын өйрәнү</w:t>
            </w:r>
            <w:r w:rsidR="00E02B8A" w:rsidRPr="009558D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tt-RU"/>
              </w:rPr>
              <w:t>Натурадан  коробка  ясау.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8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9558DD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Сынлы сәнгат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 xml:space="preserve"> азбукасын өйрәнү</w:t>
            </w:r>
            <w:r w:rsidRPr="009558D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tt-RU"/>
              </w:rPr>
              <w:t>Натурадан  шар  ясау.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9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D1259A" w:rsidRDefault="00D1259A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Тематик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 xml:space="preserve">сем </w:t>
            </w:r>
            <w:proofErr w:type="spellStart"/>
            <w:r>
              <w:rPr>
                <w:sz w:val="28"/>
                <w:szCs w:val="28"/>
              </w:rPr>
              <w:t>ясау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tt-RU"/>
              </w:rPr>
              <w:t xml:space="preserve"> “Минем урам”,  “Минем ишегалды”.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10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9558DD" w:rsidRDefault="007F5D44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Сынлы сәнгат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 xml:space="preserve">  әсәрләрендә кеше  образы. Натурадан кеше  фигурасы  ясау.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7F5D44" w:rsidRPr="009558DD" w:rsidTr="001C4C22">
        <w:tc>
          <w:tcPr>
            <w:tcW w:w="590" w:type="dxa"/>
          </w:tcPr>
          <w:p w:rsidR="007F5D44" w:rsidRPr="009558DD" w:rsidRDefault="007F5D44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F5D44" w:rsidRPr="009558DD" w:rsidRDefault="007F5D44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Сынлы сәнгат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 xml:space="preserve">  әсәрләрендә кеше  образы. Натурадан кеше  фигурасы  ясау.</w:t>
            </w:r>
          </w:p>
        </w:tc>
        <w:tc>
          <w:tcPr>
            <w:tcW w:w="709" w:type="dxa"/>
          </w:tcPr>
          <w:p w:rsidR="007F5D44" w:rsidRPr="009558DD" w:rsidRDefault="007F5D44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5D44" w:rsidRPr="009558DD" w:rsidRDefault="007F5D44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5D44" w:rsidRPr="009558DD" w:rsidRDefault="007F5D44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5D44" w:rsidRPr="009558DD" w:rsidRDefault="007F5D44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505FB0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12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606969" w:rsidRDefault="00606969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Хезмәт һәм  сәламәтлек  </w:t>
            </w:r>
            <w:r w:rsidR="00505FB0">
              <w:rPr>
                <w:sz w:val="28"/>
                <w:szCs w:val="28"/>
                <w:lang w:val="tt-RU"/>
              </w:rPr>
              <w:t>темасына  кеше  фигурасы  әвәләү</w:t>
            </w:r>
          </w:p>
        </w:tc>
        <w:tc>
          <w:tcPr>
            <w:tcW w:w="709" w:type="dxa"/>
          </w:tcPr>
          <w:p w:rsidR="00E02B8A" w:rsidRPr="00505FB0" w:rsidRDefault="00E02B8A" w:rsidP="002B330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992" w:type="dxa"/>
          </w:tcPr>
          <w:p w:rsidR="00E02B8A" w:rsidRPr="00505FB0" w:rsidRDefault="00E02B8A" w:rsidP="002B330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992" w:type="dxa"/>
          </w:tcPr>
          <w:p w:rsidR="00E02B8A" w:rsidRPr="00505FB0" w:rsidRDefault="00E02B8A" w:rsidP="002B330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E02B8A" w:rsidRPr="00505FB0" w:rsidRDefault="00E02B8A" w:rsidP="002B330C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13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8A67AB" w:rsidRDefault="008A67AB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Күзаллау буенча  яки  натурадан  хайван  рәсеме  ясау.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8A67AB" w:rsidRPr="009558DD" w:rsidTr="001C4C22">
        <w:tc>
          <w:tcPr>
            <w:tcW w:w="590" w:type="dxa"/>
          </w:tcPr>
          <w:p w:rsidR="008A67AB" w:rsidRPr="009558DD" w:rsidRDefault="008A67AB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A67AB" w:rsidRPr="008A67AB" w:rsidRDefault="008A67AB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Күзаллау буенча  яки  натурадан  кош  рәсеме  ясау.</w:t>
            </w:r>
          </w:p>
        </w:tc>
        <w:tc>
          <w:tcPr>
            <w:tcW w:w="709" w:type="dxa"/>
          </w:tcPr>
          <w:p w:rsidR="008A67AB" w:rsidRPr="009558DD" w:rsidRDefault="008A67AB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A67AB" w:rsidRPr="009558DD" w:rsidRDefault="008A67AB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A67AB" w:rsidRPr="009558DD" w:rsidRDefault="008A67AB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A67AB" w:rsidRPr="009558DD" w:rsidRDefault="008A67AB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15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8A67AB" w:rsidRDefault="008A67AB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t>Декоратив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 сәнгать  турында  әкият.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8A67AB" w:rsidRPr="009558DD" w:rsidTr="001C4C22">
        <w:tc>
          <w:tcPr>
            <w:tcW w:w="590" w:type="dxa"/>
          </w:tcPr>
          <w:p w:rsidR="008A67AB" w:rsidRPr="009558DD" w:rsidRDefault="008A67AB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A67AB" w:rsidRPr="008A67AB" w:rsidRDefault="008A67AB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t>Декоратив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 сәнгать  турында  әкият.</w:t>
            </w:r>
          </w:p>
        </w:tc>
        <w:tc>
          <w:tcPr>
            <w:tcW w:w="709" w:type="dxa"/>
          </w:tcPr>
          <w:p w:rsidR="008A67AB" w:rsidRPr="009558DD" w:rsidRDefault="008A67AB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A67AB" w:rsidRPr="009558DD" w:rsidRDefault="008A67AB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A67AB" w:rsidRPr="009558DD" w:rsidRDefault="008A67AB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A67AB" w:rsidRPr="009558DD" w:rsidRDefault="008A67AB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17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606969" w:rsidRDefault="008A67AB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А. С. Пушкин</w:t>
            </w:r>
            <w:r>
              <w:rPr>
                <w:sz w:val="28"/>
                <w:szCs w:val="28"/>
                <w:lang w:val="tt-RU"/>
              </w:rPr>
              <w:t>ның   “</w:t>
            </w:r>
            <w:r w:rsidR="00606969">
              <w:rPr>
                <w:sz w:val="28"/>
                <w:szCs w:val="28"/>
                <w:lang w:val="tt-RU"/>
              </w:rPr>
              <w:t>Балыкчы һәм  балык  турында әкиятләре” нә   иллюстра</w:t>
            </w:r>
            <w:r w:rsidR="00606969">
              <w:rPr>
                <w:sz w:val="28"/>
                <w:szCs w:val="28"/>
              </w:rPr>
              <w:t>ц</w:t>
            </w:r>
            <w:r w:rsidR="00606969">
              <w:rPr>
                <w:sz w:val="28"/>
                <w:szCs w:val="28"/>
                <w:lang w:val="tt-RU"/>
              </w:rPr>
              <w:t>ия.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lastRenderedPageBreak/>
              <w:t>18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9558DD" w:rsidRDefault="00606969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Чуртанкушуыбуенча</w:t>
            </w:r>
            <w:proofErr w:type="spellEnd"/>
            <w:r w:rsidR="00E02B8A" w:rsidRPr="009558D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>әкиятенә  сю</w:t>
            </w:r>
            <w:proofErr w:type="spellStart"/>
            <w:r>
              <w:rPr>
                <w:sz w:val="28"/>
                <w:szCs w:val="28"/>
              </w:rPr>
              <w:t>жетлы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 апплика</w:t>
            </w:r>
            <w:proofErr w:type="spellStart"/>
            <w:r>
              <w:rPr>
                <w:sz w:val="28"/>
                <w:szCs w:val="28"/>
              </w:rPr>
              <w:t>ц</w:t>
            </w:r>
            <w:proofErr w:type="spellEnd"/>
            <w:r>
              <w:rPr>
                <w:sz w:val="28"/>
                <w:szCs w:val="28"/>
                <w:lang w:val="tt-RU"/>
              </w:rPr>
              <w:t>ия  төзү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606969" w:rsidRPr="009558DD" w:rsidTr="001C4C22">
        <w:tc>
          <w:tcPr>
            <w:tcW w:w="590" w:type="dxa"/>
          </w:tcPr>
          <w:p w:rsidR="00606969" w:rsidRPr="009558DD" w:rsidRDefault="00606969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606969" w:rsidRPr="009558DD" w:rsidRDefault="00606969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Чуртанкушуыбуенча</w:t>
            </w:r>
            <w:proofErr w:type="spellEnd"/>
            <w:r w:rsidRPr="009558D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>әкиятенә  сю</w:t>
            </w:r>
            <w:proofErr w:type="spellStart"/>
            <w:r>
              <w:rPr>
                <w:sz w:val="28"/>
                <w:szCs w:val="28"/>
              </w:rPr>
              <w:t>жетлы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 апплика</w:t>
            </w:r>
            <w:proofErr w:type="spellStart"/>
            <w:r>
              <w:rPr>
                <w:sz w:val="28"/>
                <w:szCs w:val="28"/>
              </w:rPr>
              <w:t>ц</w:t>
            </w:r>
            <w:proofErr w:type="spellEnd"/>
            <w:r>
              <w:rPr>
                <w:sz w:val="28"/>
                <w:szCs w:val="28"/>
                <w:lang w:val="tt-RU"/>
              </w:rPr>
              <w:t>ия  төзү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606969" w:rsidRPr="009558DD" w:rsidRDefault="00606969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06969" w:rsidRPr="009558DD" w:rsidRDefault="00606969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06969" w:rsidRPr="009558DD" w:rsidRDefault="00606969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06969" w:rsidRPr="009558DD" w:rsidRDefault="00606969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20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9558DD" w:rsidRDefault="00606969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Тынычвакытта</w:t>
            </w:r>
            <w:proofErr w:type="spellEnd"/>
            <w:r w:rsidR="004E0EE7">
              <w:rPr>
                <w:sz w:val="28"/>
                <w:szCs w:val="28"/>
              </w:rPr>
              <w:t xml:space="preserve">».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tt-RU"/>
              </w:rPr>
              <w:t>ү</w:t>
            </w:r>
            <w:proofErr w:type="spellStart"/>
            <w:r>
              <w:rPr>
                <w:sz w:val="28"/>
                <w:szCs w:val="28"/>
              </w:rPr>
              <w:t>заллаубуенча</w:t>
            </w:r>
            <w:proofErr w:type="spellEnd"/>
            <w:r>
              <w:rPr>
                <w:sz w:val="28"/>
                <w:szCs w:val="28"/>
              </w:rPr>
              <w:t xml:space="preserve">  яки  </w:t>
            </w:r>
            <w:proofErr w:type="spellStart"/>
            <w:r>
              <w:rPr>
                <w:sz w:val="28"/>
                <w:szCs w:val="28"/>
              </w:rPr>
              <w:t>натураданясау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tt-RU"/>
              </w:rPr>
              <w:t xml:space="preserve">  А</w:t>
            </w:r>
            <w:proofErr w:type="spellStart"/>
            <w:r>
              <w:rPr>
                <w:sz w:val="28"/>
                <w:szCs w:val="28"/>
              </w:rPr>
              <w:t>рми</w:t>
            </w:r>
            <w:proofErr w:type="spellEnd"/>
            <w:r>
              <w:rPr>
                <w:sz w:val="28"/>
                <w:szCs w:val="28"/>
                <w:lang w:val="tt-RU"/>
              </w:rPr>
              <w:t>я  атрибутлары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21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606969" w:rsidRDefault="00606969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Натурадан  яки   хәтердән  заманча  машина   ясау.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22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243029" w:rsidRDefault="00243029" w:rsidP="001C4C2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Кухня </w:t>
            </w:r>
            <w:r w:rsidR="00505FB0">
              <w:rPr>
                <w:sz w:val="28"/>
                <w:szCs w:val="28"/>
                <w:lang w:val="tt-RU"/>
              </w:rPr>
              <w:t xml:space="preserve"> бүлү </w:t>
            </w:r>
            <w:r>
              <w:rPr>
                <w:sz w:val="28"/>
                <w:szCs w:val="28"/>
                <w:lang w:val="tt-RU"/>
              </w:rPr>
              <w:t xml:space="preserve"> тактасы.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23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1C4C22" w:rsidRDefault="00243029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Әвәләп  ясалган  прәннек  эскизы  башкару,</w:t>
            </w:r>
            <w:r w:rsidR="001C4C22">
              <w:rPr>
                <w:sz w:val="28"/>
                <w:szCs w:val="28"/>
                <w:lang w:val="tt-RU"/>
              </w:rPr>
              <w:t xml:space="preserve"> әзер эшләнмәне  язу.</w:t>
            </w:r>
          </w:p>
        </w:tc>
        <w:tc>
          <w:tcPr>
            <w:tcW w:w="709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1C4C22" w:rsidRPr="009558DD" w:rsidTr="001C4C22">
        <w:tc>
          <w:tcPr>
            <w:tcW w:w="590" w:type="dxa"/>
          </w:tcPr>
          <w:p w:rsidR="001C4C22" w:rsidRPr="009558DD" w:rsidRDefault="001C4C22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1C4C22" w:rsidRPr="001C4C22" w:rsidRDefault="001C4C22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Әвәләп  ясалган  прәннек  эскизы  башкару, әзер эшләнмәне  язу.</w:t>
            </w:r>
          </w:p>
        </w:tc>
        <w:tc>
          <w:tcPr>
            <w:tcW w:w="709" w:type="dxa"/>
          </w:tcPr>
          <w:p w:rsidR="001C4C22" w:rsidRPr="009558DD" w:rsidRDefault="001C4C22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C4C22" w:rsidRPr="009558DD" w:rsidRDefault="001C4C22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4C22" w:rsidRPr="009558DD" w:rsidRDefault="001C4C22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C4C22" w:rsidRPr="009558DD" w:rsidRDefault="001C4C22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25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505FB0" w:rsidRDefault="00243029" w:rsidP="001C4C2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8 март </w:t>
            </w:r>
            <w:r w:rsidR="00505FB0">
              <w:rPr>
                <w:sz w:val="28"/>
                <w:szCs w:val="28"/>
                <w:lang w:val="tt-RU"/>
              </w:rPr>
              <w:t xml:space="preserve">бәйрәменә  открыткалар  эскизы </w:t>
            </w:r>
            <w:r>
              <w:rPr>
                <w:sz w:val="28"/>
                <w:szCs w:val="28"/>
                <w:lang w:val="tt-RU"/>
              </w:rPr>
              <w:t>(</w:t>
            </w:r>
            <w:r w:rsidR="00505FB0">
              <w:rPr>
                <w:sz w:val="28"/>
                <w:szCs w:val="28"/>
                <w:lang w:val="tt-RU"/>
              </w:rPr>
              <w:t>конструкторлаштыру).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26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505FB0" w:rsidRDefault="00505FB0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Сынлы  сәнгат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 xml:space="preserve"> әсәрләрендә   хайваннар һәм  кошларны  сурәтләү “Без тагын хайваннар һәм  кошлар   ясыйбыз”.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27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505FB0" w:rsidRDefault="00505FB0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И. А. Крылов</w:t>
            </w:r>
            <w:r>
              <w:rPr>
                <w:sz w:val="28"/>
                <w:szCs w:val="28"/>
                <w:lang w:val="tt-RU"/>
              </w:rPr>
              <w:t>ның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Карга һә</w:t>
            </w:r>
            <w:proofErr w:type="gramStart"/>
            <w:r>
              <w:rPr>
                <w:sz w:val="28"/>
                <w:szCs w:val="28"/>
                <w:lang w:val="tt-RU"/>
              </w:rPr>
              <w:t>м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  төлке</w:t>
            </w:r>
            <w:r w:rsidR="00E02B8A" w:rsidRPr="009558D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мәсәленә  иллюстрация.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28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9558DD" w:rsidRDefault="00505FB0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Тематик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 xml:space="preserve">сем </w:t>
            </w:r>
            <w:proofErr w:type="spellStart"/>
            <w:r>
              <w:rPr>
                <w:sz w:val="28"/>
                <w:szCs w:val="28"/>
              </w:rPr>
              <w:t>ясау</w:t>
            </w:r>
            <w:proofErr w:type="spellEnd"/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Кояш  баюы</w:t>
            </w:r>
            <w:r w:rsidR="00E02B8A" w:rsidRPr="009558DD">
              <w:rPr>
                <w:sz w:val="28"/>
                <w:szCs w:val="28"/>
              </w:rPr>
              <w:t>»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29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505FB0" w:rsidRDefault="00505FB0" w:rsidP="001C4C2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Аквариум  ясау.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30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505FB0" w:rsidRDefault="00505FB0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Хезмәт  кешеләре  сынлы  сәнгатьтә.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31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9558DD" w:rsidRDefault="00505FB0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Мозаик  </w:t>
            </w:r>
            <w:r w:rsidR="00E02B8A" w:rsidRPr="009558DD">
              <w:rPr>
                <w:sz w:val="28"/>
                <w:szCs w:val="28"/>
              </w:rPr>
              <w:t xml:space="preserve">панно </w:t>
            </w:r>
            <w:r>
              <w:rPr>
                <w:sz w:val="28"/>
                <w:szCs w:val="28"/>
              </w:rPr>
              <w:t xml:space="preserve">  т</w:t>
            </w:r>
            <w:r>
              <w:rPr>
                <w:sz w:val="28"/>
                <w:szCs w:val="28"/>
                <w:lang w:val="tt-RU"/>
              </w:rPr>
              <w:t xml:space="preserve">өзү </w:t>
            </w:r>
            <w:r w:rsidR="001C4C22">
              <w:rPr>
                <w:sz w:val="28"/>
                <w:szCs w:val="28"/>
              </w:rPr>
              <w:t>«</w:t>
            </w:r>
            <w:r w:rsidR="001C4C22">
              <w:rPr>
                <w:sz w:val="28"/>
                <w:szCs w:val="28"/>
                <w:lang w:val="tt-RU"/>
              </w:rPr>
              <w:t xml:space="preserve">Хезмәткә  </w:t>
            </w:r>
            <w:proofErr w:type="gramStart"/>
            <w:r w:rsidR="001C4C22">
              <w:rPr>
                <w:sz w:val="28"/>
                <w:szCs w:val="28"/>
                <w:lang w:val="tt-RU"/>
              </w:rPr>
              <w:t>дан</w:t>
            </w:r>
            <w:proofErr w:type="gramEnd"/>
            <w:r w:rsidR="00E02B8A" w:rsidRPr="009558DD">
              <w:rPr>
                <w:sz w:val="28"/>
                <w:szCs w:val="28"/>
              </w:rPr>
              <w:t>»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1C4C22" w:rsidRPr="009558DD" w:rsidTr="001C4C22">
        <w:tc>
          <w:tcPr>
            <w:tcW w:w="590" w:type="dxa"/>
          </w:tcPr>
          <w:p w:rsidR="001C4C22" w:rsidRPr="009558DD" w:rsidRDefault="001C4C22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1C4C22" w:rsidRPr="009558DD" w:rsidRDefault="001C4C22" w:rsidP="001C4C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Мозаик  </w:t>
            </w:r>
            <w:r w:rsidRPr="009558DD">
              <w:rPr>
                <w:sz w:val="28"/>
                <w:szCs w:val="28"/>
              </w:rPr>
              <w:t xml:space="preserve">панно </w:t>
            </w:r>
            <w:r>
              <w:rPr>
                <w:sz w:val="28"/>
                <w:szCs w:val="28"/>
              </w:rPr>
              <w:t xml:space="preserve">  т</w:t>
            </w:r>
            <w:r>
              <w:rPr>
                <w:sz w:val="28"/>
                <w:szCs w:val="28"/>
                <w:lang w:val="tt-RU"/>
              </w:rPr>
              <w:t xml:space="preserve">өзү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 xml:space="preserve">Хезмәткә  </w:t>
            </w:r>
            <w:proofErr w:type="gramStart"/>
            <w:r>
              <w:rPr>
                <w:sz w:val="28"/>
                <w:szCs w:val="28"/>
                <w:lang w:val="tt-RU"/>
              </w:rPr>
              <w:t>дан</w:t>
            </w:r>
            <w:proofErr w:type="gramEnd"/>
            <w:r w:rsidRPr="009558D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C4C22" w:rsidRPr="009558DD" w:rsidRDefault="001C4C22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C4C22" w:rsidRPr="009558DD" w:rsidRDefault="001C4C22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4C22" w:rsidRPr="009558DD" w:rsidRDefault="001C4C22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C4C22" w:rsidRPr="009558DD" w:rsidRDefault="001C4C22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33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1C4C22" w:rsidRDefault="00E02B8A" w:rsidP="001C4C22">
            <w:pPr>
              <w:jc w:val="both"/>
              <w:rPr>
                <w:sz w:val="28"/>
                <w:szCs w:val="28"/>
                <w:lang w:val="tt-RU"/>
              </w:rPr>
            </w:pPr>
            <w:r w:rsidRPr="009558DD">
              <w:rPr>
                <w:sz w:val="28"/>
                <w:szCs w:val="28"/>
              </w:rPr>
              <w:t xml:space="preserve">Аппликация. </w:t>
            </w:r>
            <w:r w:rsidR="001C4C22">
              <w:rPr>
                <w:sz w:val="28"/>
                <w:szCs w:val="28"/>
                <w:lang w:val="tt-RU"/>
              </w:rPr>
              <w:t>Дөн</w:t>
            </w:r>
            <w:r w:rsidR="001C4C22">
              <w:rPr>
                <w:sz w:val="28"/>
                <w:szCs w:val="28"/>
              </w:rPr>
              <w:t>ь</w:t>
            </w:r>
            <w:r w:rsidR="001C4C22">
              <w:rPr>
                <w:sz w:val="28"/>
                <w:szCs w:val="28"/>
                <w:lang w:val="tt-RU"/>
              </w:rPr>
              <w:t>я  халыклары  орнаментлары.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  <w:tr w:rsidR="00E02B8A" w:rsidRPr="009558DD" w:rsidTr="001C4C22">
        <w:tc>
          <w:tcPr>
            <w:tcW w:w="590" w:type="dxa"/>
          </w:tcPr>
          <w:p w:rsidR="00E02B8A" w:rsidRPr="009558DD" w:rsidRDefault="00E02B8A" w:rsidP="00065A29">
            <w:pPr>
              <w:rPr>
                <w:sz w:val="28"/>
                <w:szCs w:val="28"/>
              </w:rPr>
            </w:pPr>
            <w:r w:rsidRPr="009558DD">
              <w:rPr>
                <w:sz w:val="28"/>
                <w:szCs w:val="28"/>
              </w:rPr>
              <w:t>34</w:t>
            </w:r>
            <w:r w:rsidR="004E0E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02B8A" w:rsidRPr="009558DD" w:rsidRDefault="001C4C22" w:rsidP="001C4C2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Сынлы</w:t>
            </w:r>
            <w:proofErr w:type="spellEnd"/>
            <w:r>
              <w:rPr>
                <w:sz w:val="28"/>
                <w:szCs w:val="28"/>
              </w:rPr>
              <w:t xml:space="preserve">  с</w:t>
            </w:r>
            <w:r>
              <w:rPr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sz w:val="28"/>
                <w:szCs w:val="28"/>
              </w:rPr>
              <w:t>нгатьвикторинасы</w:t>
            </w:r>
            <w:proofErr w:type="spellEnd"/>
            <w:r w:rsidR="00E02B8A" w:rsidRPr="009558DD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E02B8A" w:rsidRPr="009558DD" w:rsidRDefault="001069E0" w:rsidP="002B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02B8A" w:rsidRPr="009558DD" w:rsidRDefault="00E02B8A" w:rsidP="002B33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6ABE" w:rsidRPr="009558DD" w:rsidRDefault="00D56ABE" w:rsidP="001069E0">
      <w:pPr>
        <w:rPr>
          <w:sz w:val="28"/>
          <w:szCs w:val="28"/>
        </w:rPr>
      </w:pPr>
    </w:p>
    <w:p w:rsidR="00D56ABE" w:rsidRPr="009558DD" w:rsidRDefault="00D56ABE" w:rsidP="00065A29">
      <w:pPr>
        <w:jc w:val="center"/>
        <w:rPr>
          <w:sz w:val="28"/>
          <w:szCs w:val="28"/>
        </w:rPr>
      </w:pPr>
    </w:p>
    <w:p w:rsidR="00D56ABE" w:rsidRPr="009558DD" w:rsidRDefault="00D56ABE" w:rsidP="00065A29">
      <w:pPr>
        <w:jc w:val="center"/>
        <w:rPr>
          <w:sz w:val="28"/>
          <w:szCs w:val="28"/>
        </w:rPr>
      </w:pPr>
    </w:p>
    <w:p w:rsidR="00D56ABE" w:rsidRPr="009558DD" w:rsidRDefault="00D56ABE" w:rsidP="00065A29">
      <w:pPr>
        <w:jc w:val="center"/>
        <w:rPr>
          <w:sz w:val="28"/>
          <w:szCs w:val="28"/>
        </w:rPr>
      </w:pPr>
    </w:p>
    <w:p w:rsidR="00D56ABE" w:rsidRPr="009558DD" w:rsidRDefault="00D56ABE" w:rsidP="00065A29">
      <w:pPr>
        <w:jc w:val="center"/>
        <w:rPr>
          <w:sz w:val="28"/>
          <w:szCs w:val="28"/>
        </w:rPr>
      </w:pPr>
    </w:p>
    <w:p w:rsidR="006850F7" w:rsidRPr="009558DD" w:rsidRDefault="006850F7" w:rsidP="00065A29">
      <w:pPr>
        <w:jc w:val="center"/>
        <w:rPr>
          <w:sz w:val="28"/>
          <w:szCs w:val="28"/>
        </w:rPr>
      </w:pPr>
    </w:p>
    <w:p w:rsidR="001069E0" w:rsidRDefault="001069E0" w:rsidP="004E0EE7">
      <w:pPr>
        <w:rPr>
          <w:b/>
          <w:sz w:val="28"/>
          <w:szCs w:val="28"/>
        </w:rPr>
      </w:pPr>
    </w:p>
    <w:p w:rsidR="001C4C22" w:rsidRDefault="001C4C22" w:rsidP="000D661C">
      <w:pPr>
        <w:jc w:val="center"/>
        <w:rPr>
          <w:b/>
          <w:sz w:val="28"/>
          <w:szCs w:val="28"/>
          <w:lang w:val="tt-RU"/>
        </w:rPr>
      </w:pPr>
    </w:p>
    <w:p w:rsidR="001C4C22" w:rsidRDefault="001C4C22" w:rsidP="000D661C">
      <w:pPr>
        <w:jc w:val="center"/>
        <w:rPr>
          <w:b/>
          <w:sz w:val="28"/>
          <w:szCs w:val="28"/>
          <w:lang w:val="tt-RU"/>
        </w:rPr>
      </w:pPr>
    </w:p>
    <w:p w:rsidR="001C4C22" w:rsidRDefault="001C4C22" w:rsidP="000D661C">
      <w:pPr>
        <w:jc w:val="center"/>
        <w:rPr>
          <w:b/>
          <w:sz w:val="28"/>
          <w:szCs w:val="28"/>
          <w:lang w:val="tt-RU"/>
        </w:rPr>
      </w:pPr>
    </w:p>
    <w:p w:rsidR="001C4C22" w:rsidRDefault="001C4C22" w:rsidP="000D661C">
      <w:pPr>
        <w:jc w:val="center"/>
        <w:rPr>
          <w:b/>
          <w:sz w:val="28"/>
          <w:szCs w:val="28"/>
          <w:lang w:val="tt-RU"/>
        </w:rPr>
      </w:pPr>
    </w:p>
    <w:p w:rsidR="001C4C22" w:rsidRDefault="001C4C22" w:rsidP="000D661C">
      <w:pPr>
        <w:jc w:val="center"/>
        <w:rPr>
          <w:b/>
          <w:sz w:val="28"/>
          <w:szCs w:val="28"/>
          <w:lang w:val="tt-RU"/>
        </w:rPr>
      </w:pPr>
    </w:p>
    <w:p w:rsidR="001C4C22" w:rsidRDefault="001C4C22" w:rsidP="000D661C">
      <w:pPr>
        <w:jc w:val="center"/>
        <w:rPr>
          <w:b/>
          <w:sz w:val="28"/>
          <w:szCs w:val="28"/>
          <w:lang w:val="tt-RU"/>
        </w:rPr>
      </w:pPr>
    </w:p>
    <w:p w:rsidR="001C4C22" w:rsidRDefault="001C4C22" w:rsidP="000D661C">
      <w:pPr>
        <w:jc w:val="center"/>
        <w:rPr>
          <w:b/>
          <w:sz w:val="28"/>
          <w:szCs w:val="28"/>
          <w:lang w:val="tt-RU"/>
        </w:rPr>
      </w:pPr>
    </w:p>
    <w:p w:rsidR="001C4C22" w:rsidRDefault="001C4C22" w:rsidP="000D661C">
      <w:pPr>
        <w:jc w:val="center"/>
        <w:rPr>
          <w:b/>
          <w:sz w:val="28"/>
          <w:szCs w:val="28"/>
          <w:lang w:val="tt-RU"/>
        </w:rPr>
      </w:pPr>
    </w:p>
    <w:p w:rsidR="006850F7" w:rsidRPr="009558DD" w:rsidRDefault="000D661C" w:rsidP="000D661C">
      <w:pPr>
        <w:jc w:val="center"/>
        <w:rPr>
          <w:b/>
          <w:sz w:val="28"/>
          <w:szCs w:val="28"/>
        </w:rPr>
      </w:pPr>
      <w:r w:rsidRPr="009558DD">
        <w:rPr>
          <w:b/>
          <w:sz w:val="28"/>
          <w:szCs w:val="28"/>
        </w:rPr>
        <w:lastRenderedPageBreak/>
        <w:t>Литература</w:t>
      </w:r>
      <w:r w:rsidR="006850F7" w:rsidRPr="009558DD">
        <w:rPr>
          <w:b/>
          <w:sz w:val="28"/>
          <w:szCs w:val="28"/>
        </w:rPr>
        <w:t>:</w:t>
      </w:r>
    </w:p>
    <w:p w:rsidR="000D661C" w:rsidRPr="009558DD" w:rsidRDefault="000D661C" w:rsidP="000D661C">
      <w:pPr>
        <w:jc w:val="center"/>
        <w:rPr>
          <w:sz w:val="28"/>
          <w:szCs w:val="28"/>
        </w:rPr>
      </w:pPr>
    </w:p>
    <w:p w:rsidR="006850F7" w:rsidRPr="009558DD" w:rsidRDefault="006850F7" w:rsidP="006850F7">
      <w:pPr>
        <w:jc w:val="both"/>
        <w:rPr>
          <w:sz w:val="28"/>
          <w:szCs w:val="28"/>
        </w:rPr>
      </w:pPr>
    </w:p>
    <w:p w:rsidR="009558DD" w:rsidRDefault="006850F7" w:rsidP="009558DD">
      <w:pPr>
        <w:jc w:val="both"/>
        <w:rPr>
          <w:sz w:val="28"/>
          <w:szCs w:val="28"/>
        </w:rPr>
      </w:pPr>
      <w:r w:rsidRPr="009558DD">
        <w:rPr>
          <w:sz w:val="28"/>
          <w:szCs w:val="28"/>
        </w:rPr>
        <w:t xml:space="preserve">1. </w:t>
      </w:r>
      <w:r w:rsidR="000D661C" w:rsidRPr="009558DD">
        <w:rPr>
          <w:sz w:val="28"/>
          <w:szCs w:val="28"/>
        </w:rPr>
        <w:t>Доля  С.И</w:t>
      </w:r>
      <w:r w:rsidRPr="009558DD">
        <w:rPr>
          <w:sz w:val="28"/>
          <w:szCs w:val="28"/>
        </w:rPr>
        <w:t>. Изобразительное искусство.</w:t>
      </w:r>
      <w:r w:rsidR="000D661C" w:rsidRPr="009558DD">
        <w:rPr>
          <w:sz w:val="28"/>
          <w:szCs w:val="28"/>
        </w:rPr>
        <w:t xml:space="preserve"> 4  </w:t>
      </w:r>
      <w:proofErr w:type="spellStart"/>
      <w:r w:rsidR="000D661C" w:rsidRPr="009558DD">
        <w:rPr>
          <w:sz w:val="28"/>
          <w:szCs w:val="28"/>
        </w:rPr>
        <w:t>класс</w:t>
      </w:r>
      <w:proofErr w:type="gramStart"/>
      <w:r w:rsidR="000D661C" w:rsidRPr="009558DD">
        <w:rPr>
          <w:sz w:val="28"/>
          <w:szCs w:val="28"/>
        </w:rPr>
        <w:t>:п</w:t>
      </w:r>
      <w:proofErr w:type="gramEnd"/>
      <w:r w:rsidR="000D661C" w:rsidRPr="009558DD">
        <w:rPr>
          <w:sz w:val="28"/>
          <w:szCs w:val="28"/>
        </w:rPr>
        <w:t>оурочные</w:t>
      </w:r>
      <w:proofErr w:type="spellEnd"/>
      <w:r w:rsidR="000D661C" w:rsidRPr="009558DD">
        <w:rPr>
          <w:sz w:val="28"/>
          <w:szCs w:val="28"/>
        </w:rPr>
        <w:t xml:space="preserve">  планы  по  программе  </w:t>
      </w:r>
    </w:p>
    <w:p w:rsidR="006850F7" w:rsidRPr="009558DD" w:rsidRDefault="000D661C" w:rsidP="009558DD">
      <w:pPr>
        <w:jc w:val="both"/>
        <w:rPr>
          <w:sz w:val="28"/>
          <w:szCs w:val="28"/>
        </w:rPr>
      </w:pPr>
      <w:r w:rsidRPr="009558DD">
        <w:rPr>
          <w:sz w:val="28"/>
          <w:szCs w:val="28"/>
        </w:rPr>
        <w:t xml:space="preserve">В.С.Кузина.-   </w:t>
      </w:r>
      <w:proofErr w:type="spellStart"/>
      <w:r w:rsidRPr="009558DD">
        <w:rPr>
          <w:sz w:val="28"/>
          <w:szCs w:val="28"/>
        </w:rPr>
        <w:t>Волгоград</w:t>
      </w:r>
      <w:proofErr w:type="gramStart"/>
      <w:r w:rsidRPr="009558DD">
        <w:rPr>
          <w:sz w:val="28"/>
          <w:szCs w:val="28"/>
        </w:rPr>
        <w:t>:У</w:t>
      </w:r>
      <w:proofErr w:type="gramEnd"/>
      <w:r w:rsidRPr="009558DD">
        <w:rPr>
          <w:sz w:val="28"/>
          <w:szCs w:val="28"/>
        </w:rPr>
        <w:t>читель</w:t>
      </w:r>
      <w:proofErr w:type="spellEnd"/>
      <w:r w:rsidRPr="009558DD">
        <w:rPr>
          <w:sz w:val="28"/>
          <w:szCs w:val="28"/>
        </w:rPr>
        <w:t xml:space="preserve">, 2008. </w:t>
      </w:r>
    </w:p>
    <w:p w:rsidR="006850F7" w:rsidRPr="009558DD" w:rsidRDefault="006850F7" w:rsidP="006850F7">
      <w:pPr>
        <w:jc w:val="both"/>
        <w:rPr>
          <w:bCs/>
          <w:sz w:val="28"/>
          <w:szCs w:val="28"/>
          <w:u w:val="single"/>
        </w:rPr>
      </w:pPr>
    </w:p>
    <w:p w:rsidR="006850F7" w:rsidRPr="009558DD" w:rsidRDefault="006850F7" w:rsidP="006850F7">
      <w:pPr>
        <w:jc w:val="both"/>
        <w:rPr>
          <w:bCs/>
          <w:sz w:val="28"/>
          <w:szCs w:val="28"/>
          <w:u w:val="single"/>
        </w:rPr>
      </w:pPr>
    </w:p>
    <w:p w:rsidR="006850F7" w:rsidRPr="009558DD" w:rsidRDefault="006850F7" w:rsidP="006850F7">
      <w:pPr>
        <w:jc w:val="both"/>
        <w:rPr>
          <w:bCs/>
          <w:sz w:val="28"/>
          <w:szCs w:val="28"/>
          <w:u w:val="single"/>
        </w:rPr>
      </w:pPr>
    </w:p>
    <w:p w:rsidR="006850F7" w:rsidRPr="009558DD" w:rsidRDefault="006850F7" w:rsidP="006850F7">
      <w:pPr>
        <w:jc w:val="both"/>
        <w:rPr>
          <w:bCs/>
          <w:sz w:val="28"/>
          <w:szCs w:val="28"/>
          <w:u w:val="single"/>
        </w:rPr>
      </w:pPr>
    </w:p>
    <w:p w:rsidR="006850F7" w:rsidRDefault="006850F7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p w:rsidR="00E64B0F" w:rsidRDefault="00E64B0F" w:rsidP="006850F7">
      <w:pPr>
        <w:jc w:val="both"/>
        <w:rPr>
          <w:bCs/>
          <w:sz w:val="28"/>
          <w:szCs w:val="28"/>
          <w:u w:val="single"/>
        </w:rPr>
      </w:pPr>
    </w:p>
    <w:sectPr w:rsidR="00E64B0F" w:rsidSect="000D661C">
      <w:pgSz w:w="11906" w:h="16838"/>
      <w:pgMar w:top="567" w:right="991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22160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E749A0"/>
    <w:multiLevelType w:val="hybridMultilevel"/>
    <w:tmpl w:val="201074A8"/>
    <w:lvl w:ilvl="0" w:tplc="0792E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56ABE"/>
    <w:rsid w:val="00056A5C"/>
    <w:rsid w:val="00065A29"/>
    <w:rsid w:val="0009582A"/>
    <w:rsid w:val="000D0E9F"/>
    <w:rsid w:val="000D661C"/>
    <w:rsid w:val="001069E0"/>
    <w:rsid w:val="00146BAC"/>
    <w:rsid w:val="001C4C22"/>
    <w:rsid w:val="001F3A88"/>
    <w:rsid w:val="0022762F"/>
    <w:rsid w:val="0023675E"/>
    <w:rsid w:val="002402F5"/>
    <w:rsid w:val="00243029"/>
    <w:rsid w:val="002B330C"/>
    <w:rsid w:val="004C1A07"/>
    <w:rsid w:val="004E0EE7"/>
    <w:rsid w:val="00501C57"/>
    <w:rsid w:val="00505FB0"/>
    <w:rsid w:val="0054664D"/>
    <w:rsid w:val="005B792D"/>
    <w:rsid w:val="00606969"/>
    <w:rsid w:val="006850F7"/>
    <w:rsid w:val="006A61B9"/>
    <w:rsid w:val="00723C69"/>
    <w:rsid w:val="007F5D44"/>
    <w:rsid w:val="008151F1"/>
    <w:rsid w:val="00836A48"/>
    <w:rsid w:val="00857D96"/>
    <w:rsid w:val="008A67AB"/>
    <w:rsid w:val="008C3785"/>
    <w:rsid w:val="008D6523"/>
    <w:rsid w:val="009558DD"/>
    <w:rsid w:val="009C6D7F"/>
    <w:rsid w:val="00A615C8"/>
    <w:rsid w:val="00A8337D"/>
    <w:rsid w:val="00B12A09"/>
    <w:rsid w:val="00B335F9"/>
    <w:rsid w:val="00B70968"/>
    <w:rsid w:val="00BD5D39"/>
    <w:rsid w:val="00BF5CCE"/>
    <w:rsid w:val="00C76E42"/>
    <w:rsid w:val="00C86307"/>
    <w:rsid w:val="00CA7FED"/>
    <w:rsid w:val="00CF354E"/>
    <w:rsid w:val="00CF777D"/>
    <w:rsid w:val="00D1259A"/>
    <w:rsid w:val="00D56ABE"/>
    <w:rsid w:val="00DF58B8"/>
    <w:rsid w:val="00E02B8A"/>
    <w:rsid w:val="00E06D8D"/>
    <w:rsid w:val="00E27F25"/>
    <w:rsid w:val="00E3314B"/>
    <w:rsid w:val="00E55125"/>
    <w:rsid w:val="00E64B0F"/>
    <w:rsid w:val="00F550B5"/>
    <w:rsid w:val="00FB18A8"/>
    <w:rsid w:val="00FB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50F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50F7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D661C"/>
    <w:pPr>
      <w:ind w:left="720"/>
      <w:contextualSpacing/>
    </w:pPr>
  </w:style>
  <w:style w:type="paragraph" w:styleId="a7">
    <w:name w:val="Balloon Text"/>
    <w:basedOn w:val="a"/>
    <w:link w:val="a8"/>
    <w:rsid w:val="00056A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56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50F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50F7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D661C"/>
    <w:pPr>
      <w:ind w:left="720"/>
      <w:contextualSpacing/>
    </w:pPr>
  </w:style>
  <w:style w:type="paragraph" w:styleId="a7">
    <w:name w:val="Balloon Text"/>
    <w:basedOn w:val="a"/>
    <w:link w:val="a8"/>
    <w:rsid w:val="00056A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56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4E74-51E9-4C44-8F1E-2D3F97B6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Диля</cp:lastModifiedBy>
  <cp:revision>26</cp:revision>
  <cp:lastPrinted>2012-11-06T06:58:00Z</cp:lastPrinted>
  <dcterms:created xsi:type="dcterms:W3CDTF">2012-08-30T15:56:00Z</dcterms:created>
  <dcterms:modified xsi:type="dcterms:W3CDTF">2012-11-06T06:58:00Z</dcterms:modified>
</cp:coreProperties>
</file>