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89" w:rsidRDefault="00735989" w:rsidP="00735989">
      <w:pPr>
        <w:spacing w:after="0" w:line="240" w:lineRule="auto"/>
        <w:rPr>
          <w:b/>
          <w:sz w:val="48"/>
          <w:szCs w:val="48"/>
        </w:rPr>
      </w:pPr>
      <w:r w:rsidRPr="00B159F4">
        <w:rPr>
          <w:b/>
          <w:sz w:val="48"/>
          <w:szCs w:val="48"/>
        </w:rPr>
        <w:t xml:space="preserve">                  Родительское собрание</w:t>
      </w:r>
      <w:r w:rsidR="00EF4FB0" w:rsidRPr="00B159F4">
        <w:rPr>
          <w:b/>
          <w:sz w:val="48"/>
          <w:szCs w:val="48"/>
        </w:rPr>
        <w:t xml:space="preserve"> </w:t>
      </w:r>
      <w:r w:rsidR="00B159F4">
        <w:rPr>
          <w:b/>
          <w:sz w:val="48"/>
          <w:szCs w:val="48"/>
        </w:rPr>
        <w:t xml:space="preserve">                            </w:t>
      </w:r>
      <w:r w:rsidRPr="00B159F4">
        <w:rPr>
          <w:b/>
          <w:sz w:val="48"/>
          <w:szCs w:val="48"/>
        </w:rPr>
        <w:t xml:space="preserve"> </w:t>
      </w:r>
      <w:r w:rsidR="00B159F4">
        <w:rPr>
          <w:b/>
          <w:sz w:val="48"/>
          <w:szCs w:val="48"/>
        </w:rPr>
        <w:t xml:space="preserve">       </w:t>
      </w:r>
      <w:r w:rsidRPr="00B159F4">
        <w:rPr>
          <w:b/>
          <w:sz w:val="48"/>
          <w:szCs w:val="48"/>
        </w:rPr>
        <w:t>« Информационная безопасность»</w:t>
      </w:r>
    </w:p>
    <w:p w:rsidR="00B159F4" w:rsidRDefault="00B159F4" w:rsidP="00735989">
      <w:pPr>
        <w:spacing w:after="0" w:line="240" w:lineRule="auto"/>
        <w:rPr>
          <w:sz w:val="28"/>
          <w:szCs w:val="28"/>
        </w:rPr>
      </w:pPr>
      <w:r w:rsidRPr="00B159F4">
        <w:rPr>
          <w:sz w:val="48"/>
          <w:szCs w:val="48"/>
        </w:rPr>
        <w:t xml:space="preserve">                       </w:t>
      </w:r>
      <w:r w:rsidRPr="00B159F4">
        <w:rPr>
          <w:sz w:val="28"/>
          <w:szCs w:val="28"/>
        </w:rPr>
        <w:t>Подготовила учитель начальных классов С</w:t>
      </w:r>
      <w:r>
        <w:rPr>
          <w:sz w:val="28"/>
          <w:szCs w:val="28"/>
        </w:rPr>
        <w:t>едова С.</w:t>
      </w:r>
      <w:proofErr w:type="gramStart"/>
      <w:r>
        <w:rPr>
          <w:sz w:val="28"/>
          <w:szCs w:val="28"/>
        </w:rPr>
        <w:t>С</w:t>
      </w:r>
      <w:proofErr w:type="gramEnd"/>
    </w:p>
    <w:p w:rsidR="00735989" w:rsidRPr="00B159F4" w:rsidRDefault="00735989" w:rsidP="00735989">
      <w:pPr>
        <w:spacing w:after="0" w:line="240" w:lineRule="auto"/>
        <w:rPr>
          <w:sz w:val="28"/>
          <w:szCs w:val="28"/>
        </w:rPr>
      </w:pPr>
      <w:r w:rsidRPr="00735989">
        <w:rPr>
          <w:b/>
          <w:i/>
        </w:rPr>
        <w:t xml:space="preserve">Задачи родительского собрания: </w:t>
      </w:r>
    </w:p>
    <w:p w:rsidR="00735989" w:rsidRDefault="00735989" w:rsidP="00735989">
      <w:pPr>
        <w:spacing w:after="0" w:line="240" w:lineRule="auto"/>
      </w:pPr>
      <w:r>
        <w:t>1.обсудить с родителями проблему о зависимости детей от Интернета;</w:t>
      </w:r>
    </w:p>
    <w:p w:rsidR="00735989" w:rsidRDefault="00735989" w:rsidP="00735989">
      <w:pPr>
        <w:spacing w:after="0" w:line="240" w:lineRule="auto"/>
      </w:pPr>
      <w:r>
        <w:t>2.познакомить родителей с угрозами, с которыми дети могут столкнуться в Интернете;</w:t>
      </w:r>
    </w:p>
    <w:p w:rsidR="00735989" w:rsidRDefault="00735989" w:rsidP="00735989">
      <w:pPr>
        <w:spacing w:after="0" w:line="240" w:lineRule="auto"/>
      </w:pPr>
      <w:r>
        <w:t xml:space="preserve">3.совместно найти пути решения данной проблемы. </w:t>
      </w:r>
    </w:p>
    <w:p w:rsidR="00735989" w:rsidRPr="00B159F4" w:rsidRDefault="00B159F4" w:rsidP="00735989">
      <w:pPr>
        <w:spacing w:after="0" w:line="240" w:lineRule="auto"/>
        <w:rPr>
          <w:b/>
        </w:rPr>
      </w:pPr>
      <w:r w:rsidRPr="00B159F4">
        <w:rPr>
          <w:b/>
        </w:rPr>
        <w:t>Ход  родительского собрания</w:t>
      </w:r>
    </w:p>
    <w:p w:rsidR="00735989" w:rsidRDefault="00735989" w:rsidP="00735989">
      <w:pPr>
        <w:spacing w:after="0" w:line="240" w:lineRule="auto"/>
      </w:pPr>
      <w:r>
        <w:t xml:space="preserve">Добрый день, уважаемые родители! </w:t>
      </w:r>
    </w:p>
    <w:p w:rsidR="00735989" w:rsidRDefault="00735989" w:rsidP="00B159F4">
      <w:pPr>
        <w:spacing w:after="0" w:line="240" w:lineRule="auto"/>
        <w:jc w:val="both"/>
      </w:pPr>
      <w:r>
        <w:t>Я рада, что на собрание пришли все, особенно рада тому, что пришли не только мамы, но и папы.</w:t>
      </w:r>
    </w:p>
    <w:p w:rsidR="00735989" w:rsidRDefault="00735989" w:rsidP="00B159F4">
      <w:pPr>
        <w:spacing w:after="0" w:line="240" w:lineRule="auto"/>
        <w:jc w:val="both"/>
      </w:pPr>
      <w: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  <w:r w:rsidRPr="00735989">
        <w:t xml:space="preserve"> </w:t>
      </w:r>
    </w:p>
    <w:p w:rsidR="00735989" w:rsidRDefault="00B159F4" w:rsidP="00B159F4">
      <w:pPr>
        <w:spacing w:after="0" w:line="240" w:lineRule="auto"/>
        <w:jc w:val="both"/>
      </w:pPr>
      <w:r>
        <w:t>Может ли ваш ребенок стать И</w:t>
      </w:r>
      <w:r w:rsidR="00735989">
        <w:t>нтернет</w:t>
      </w:r>
      <w:r>
        <w:t xml:space="preserve"> </w:t>
      </w:r>
      <w:proofErr w:type="gramStart"/>
      <w:r w:rsidR="00735989">
        <w:t>-з</w:t>
      </w:r>
      <w:proofErr w:type="gramEnd"/>
      <w:r w:rsidR="00735989">
        <w:t xml:space="preserve">ависимым? </w:t>
      </w:r>
      <w:r w:rsidR="00EF4FB0">
        <w:t xml:space="preserve"> </w:t>
      </w:r>
      <w:r w:rsidR="00735989"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</w:t>
      </w:r>
      <w:r>
        <w:t xml:space="preserve"> </w:t>
      </w:r>
      <w:proofErr w:type="gramStart"/>
      <w:r w:rsidR="00735989">
        <w:t>-з</w:t>
      </w:r>
      <w:proofErr w:type="gramEnd"/>
      <w:r w:rsidR="00735989">
        <w:t xml:space="preserve">ависимости. Осознать данную проблему весьма сложно до тех пор, пока она не становится очень серьезной. Да </w:t>
      </w:r>
      <w:proofErr w:type="gramStart"/>
      <w:r w:rsidR="00735989">
        <w:t>и</w:t>
      </w:r>
      <w:proofErr w:type="gramEnd"/>
      <w:r w:rsidR="00735989">
        <w:t xml:space="preserve"> кроме того, факт наличия такой болезни как Интернет-зависимость не всегда признается. Что же делать?</w:t>
      </w:r>
    </w:p>
    <w:p w:rsidR="00735989" w:rsidRDefault="00735989" w:rsidP="00B159F4">
      <w:pPr>
        <w:spacing w:after="0" w:line="240" w:lineRule="auto"/>
        <w:jc w:val="both"/>
      </w:pPr>
      <w:r w:rsidRPr="00735989">
        <w:t xml:space="preserve"> </w:t>
      </w:r>
      <w:r>
        <w:t xml:space="preserve">Учащиеся в анкете отвечали на вопросы: </w:t>
      </w:r>
    </w:p>
    <w:p w:rsidR="00735989" w:rsidRDefault="00735989" w:rsidP="00B159F4">
      <w:pPr>
        <w:spacing w:after="0" w:line="240" w:lineRule="auto"/>
        <w:jc w:val="both"/>
      </w:pPr>
      <w:r>
        <w:t>1</w:t>
      </w:r>
      <w:r w:rsidR="00EF4FB0">
        <w:t>.</w:t>
      </w:r>
      <w:r>
        <w:t>Как ты проводишь свободное время?</w:t>
      </w:r>
    </w:p>
    <w:p w:rsidR="00735989" w:rsidRDefault="00735989" w:rsidP="00B159F4">
      <w:pPr>
        <w:spacing w:after="0" w:line="240" w:lineRule="auto"/>
        <w:jc w:val="both"/>
      </w:pPr>
      <w:r>
        <w:t>а) Гуляю с ровесниками,</w:t>
      </w:r>
    </w:p>
    <w:p w:rsidR="00735989" w:rsidRDefault="00735989" w:rsidP="00B159F4">
      <w:pPr>
        <w:spacing w:after="0" w:line="240" w:lineRule="auto"/>
        <w:jc w:val="both"/>
      </w:pPr>
      <w:r>
        <w:t>б) читая художественную литературу</w:t>
      </w:r>
    </w:p>
    <w:p w:rsidR="00735989" w:rsidRDefault="00735989" w:rsidP="00B159F4">
      <w:pPr>
        <w:spacing w:after="0" w:line="240" w:lineRule="auto"/>
        <w:jc w:val="both"/>
      </w:pPr>
      <w:r>
        <w:t>в) провожу свободное время с родителями</w:t>
      </w:r>
    </w:p>
    <w:p w:rsidR="00735989" w:rsidRDefault="00735989" w:rsidP="00B159F4">
      <w:pPr>
        <w:spacing w:after="0" w:line="240" w:lineRule="auto"/>
        <w:jc w:val="both"/>
      </w:pPr>
      <w:r>
        <w:t>г) занимаюсь в кружках, секциях</w:t>
      </w:r>
    </w:p>
    <w:p w:rsidR="00735989" w:rsidRDefault="00735989" w:rsidP="00B159F4">
      <w:pPr>
        <w:spacing w:after="0" w:line="240" w:lineRule="auto"/>
        <w:jc w:val="both"/>
      </w:pPr>
      <w:r>
        <w:t>д) свободное время провожу в Интернете</w:t>
      </w:r>
    </w:p>
    <w:p w:rsidR="00735989" w:rsidRDefault="00735989" w:rsidP="00B159F4">
      <w:pPr>
        <w:spacing w:after="0" w:line="240" w:lineRule="auto"/>
        <w:jc w:val="both"/>
      </w:pPr>
      <w:r>
        <w:t>е) свободного времени нет</w:t>
      </w:r>
    </w:p>
    <w:p w:rsidR="00735989" w:rsidRDefault="00EF4FB0" w:rsidP="00B159F4">
      <w:pPr>
        <w:spacing w:after="0" w:line="240" w:lineRule="auto"/>
        <w:jc w:val="both"/>
      </w:pPr>
      <w:r>
        <w:t>2.</w:t>
      </w:r>
      <w:r w:rsidR="00735989">
        <w:t xml:space="preserve"> Сколько времени ты проводишь за компьютером?</w:t>
      </w:r>
    </w:p>
    <w:p w:rsidR="00735989" w:rsidRDefault="00735989" w:rsidP="00B159F4">
      <w:pPr>
        <w:spacing w:after="0" w:line="240" w:lineRule="auto"/>
        <w:jc w:val="both"/>
      </w:pPr>
      <w:r>
        <w:t>а) весь вечер</w:t>
      </w:r>
    </w:p>
    <w:p w:rsidR="00735989" w:rsidRDefault="00735989" w:rsidP="00B159F4">
      <w:pPr>
        <w:spacing w:after="0" w:line="240" w:lineRule="auto"/>
        <w:jc w:val="both"/>
      </w:pPr>
      <w:r>
        <w:t>б) 1 – 2 часа</w:t>
      </w:r>
    </w:p>
    <w:p w:rsidR="00735989" w:rsidRDefault="00735989" w:rsidP="00B159F4">
      <w:pPr>
        <w:spacing w:after="0" w:line="240" w:lineRule="auto"/>
        <w:jc w:val="both"/>
      </w:pPr>
      <w:r>
        <w:t>в) меньше 1 часа</w:t>
      </w:r>
    </w:p>
    <w:p w:rsidR="00735989" w:rsidRDefault="00735989" w:rsidP="00B159F4">
      <w:pPr>
        <w:spacing w:after="0" w:line="240" w:lineRule="auto"/>
        <w:jc w:val="both"/>
      </w:pPr>
      <w:r>
        <w:t>г) нет компьютера</w:t>
      </w:r>
    </w:p>
    <w:p w:rsidR="00735989" w:rsidRDefault="00735989" w:rsidP="00B159F4">
      <w:pPr>
        <w:spacing w:after="0" w:line="240" w:lineRule="auto"/>
        <w:jc w:val="both"/>
      </w:pPr>
      <w:r>
        <w:t>Очень хорошо, что ребята из нашего класса свободное время проводят в спортивных секциях.</w:t>
      </w:r>
    </w:p>
    <w:p w:rsidR="00735989" w:rsidRDefault="00735989" w:rsidP="00B159F4">
      <w:pPr>
        <w:spacing w:after="0" w:line="240" w:lineRule="auto"/>
        <w:jc w:val="both"/>
      </w:pPr>
      <w:r>
        <w:t>Но все же 40% учащихся большую часть свободного времени проводят в Интернете.</w:t>
      </w:r>
    </w:p>
    <w:p w:rsidR="00EF4FB0" w:rsidRDefault="00735989" w:rsidP="00B159F4">
      <w:pPr>
        <w:spacing w:after="0" w:line="240" w:lineRule="auto"/>
        <w:jc w:val="both"/>
      </w:pPr>
      <w:r>
        <w:t>Давайте представим себе ситуацию: Ребенок пришел из школы, быстро выполнил домашнее задание, сел за компьютер поиграть. Вроде бы все нормально, благополучно. Проходит полчаса, час, два, ребенок наспех ужинает и снова хочет вернуться за компьютер. Что сделаете вы в данной ситуации?</w:t>
      </w:r>
      <w:r w:rsidR="00EF4FB0" w:rsidRPr="00EF4FB0">
        <w:t xml:space="preserve"> </w:t>
      </w:r>
      <w:r w:rsidR="00B159F4">
        <w:t>Может ли ваш ребенок стать И</w:t>
      </w:r>
      <w:r w:rsidR="00EF4FB0">
        <w:t>нтернет</w:t>
      </w:r>
      <w:r w:rsidR="00B159F4">
        <w:t xml:space="preserve"> </w:t>
      </w:r>
      <w:proofErr w:type="gramStart"/>
      <w:r w:rsidR="00EF4FB0">
        <w:t>-з</w:t>
      </w:r>
      <w:proofErr w:type="gramEnd"/>
      <w:r w:rsidR="00EF4FB0">
        <w:t>ависимым?</w:t>
      </w:r>
    </w:p>
    <w:p w:rsidR="00735989" w:rsidRDefault="00735989" w:rsidP="00B159F4">
      <w:pPr>
        <w:spacing w:after="0" w:line="240" w:lineRule="auto"/>
        <w:jc w:val="both"/>
      </w:pPr>
      <w:r>
        <w:t xml:space="preserve">Так что же должен делать грамотный и заботливый родитель: разрешать или запрещать общение с "металлическим другом"? </w:t>
      </w:r>
    </w:p>
    <w:p w:rsidR="00735989" w:rsidRDefault="00735989" w:rsidP="00B159F4">
      <w:pPr>
        <w:spacing w:after="0" w:line="240" w:lineRule="auto"/>
        <w:jc w:val="both"/>
      </w:pPr>
      <w:r>
        <w:t xml:space="preserve">Давайте </w:t>
      </w:r>
      <w:proofErr w:type="gramStart"/>
      <w:r>
        <w:t>получше</w:t>
      </w:r>
      <w:proofErr w:type="gramEnd"/>
      <w:r>
        <w:t xml:space="preserve"> разберемся в данной проблеме. Ведь это наши дети.......</w:t>
      </w:r>
    </w:p>
    <w:p w:rsidR="00735989" w:rsidRDefault="00735989" w:rsidP="00B159F4">
      <w:pPr>
        <w:spacing w:after="0" w:line="240" w:lineRule="auto"/>
        <w:jc w:val="both"/>
      </w:pPr>
      <w:r>
        <w:t xml:space="preserve">Действующее российское законодательство не устанавливает для детей каких-либо ограничений в доступе к информации. В соответствии с Конституцией РФ (ст. 29) каждый имеет право свободно искать, получать, передавать, производить и распространять информацию любым законным способом. Это положение Конституции РФ, в соответствии со ст. 17 Конвенции о правах ребенка, </w:t>
      </w:r>
      <w:r>
        <w:lastRenderedPageBreak/>
        <w:t xml:space="preserve">обеспечивает каждому ребенку возможность доступа к информации и материалам, которые направлены на содействие его социальному, духовному и моральному благополучию, а также здоровому физическому и психическому развитию ребенка. </w:t>
      </w:r>
    </w:p>
    <w:p w:rsidR="00735989" w:rsidRDefault="00735989" w:rsidP="00B159F4">
      <w:pPr>
        <w:spacing w:after="0" w:line="240" w:lineRule="auto"/>
        <w:jc w:val="both"/>
      </w:pPr>
      <w:r>
        <w:t>Безусловно, компьютеры используются сейчас в самых разных отраслях науки, техники и даже искусства, поэтому умение с ним обращаться стало необходимым для того, чтобы ребенок в дальнейшем овладел какой-либо серьезной профессией. В то же время, просиживая часами за монитором, ребенок губит свое здоровье, упускает шансы пообщаться с друзьями, заняться спортом, просто побегать во дворе на свежем воздухе.</w:t>
      </w:r>
    </w:p>
    <w:p w:rsidR="00735989" w:rsidRDefault="00735989" w:rsidP="00B159F4">
      <w:pPr>
        <w:spacing w:after="0" w:line="240" w:lineRule="auto"/>
        <w:jc w:val="both"/>
      </w:pPr>
      <w:r>
        <w:t>Институт социологии Российской Академии Наук провел исследование и выявил девятимиллионную детскую аудиторию Интернета, причем учтены были только дети младше 14 лет. Из них, три четверти пользуются Интернет-ресурсами без контроля со стороны родителей.</w:t>
      </w:r>
    </w:p>
    <w:p w:rsidR="00735989" w:rsidRDefault="00735989" w:rsidP="00B159F4">
      <w:pPr>
        <w:spacing w:after="0" w:line="240" w:lineRule="auto"/>
        <w:jc w:val="both"/>
      </w:pPr>
      <w:r>
        <w:t>Среди всей детской аудитории есть пользователи младше пяти лет, причем около 90% из них просматривают сайты только под присмотром старших, либо совместно с родителями.</w:t>
      </w:r>
    </w:p>
    <w:p w:rsidR="00735989" w:rsidRDefault="00735989" w:rsidP="00B159F4">
      <w:pPr>
        <w:spacing w:after="0" w:line="240" w:lineRule="auto"/>
        <w:jc w:val="both"/>
      </w:pPr>
      <w:r>
        <w:t xml:space="preserve"> Примерно 20% детей видели в Интернете видео, содержащее сцены насилия, а также другие нежелательные материалы. Только половина детей не встречали в сети ссылок или ресурсов, содержание которых не предназначено для просмотра детьми.</w:t>
      </w:r>
    </w:p>
    <w:p w:rsidR="00054F3F" w:rsidRDefault="00735989" w:rsidP="00B159F4">
      <w:pPr>
        <w:spacing w:after="0" w:line="240" w:lineRule="auto"/>
        <w:jc w:val="both"/>
      </w:pPr>
      <w:r>
        <w:t>Специалисты попытались классифицировать основные виды угроз, которым подвергаются дети, сталкивающиеся с Интернетом. Из всех выявленных выделяются основные пункты:</w:t>
      </w:r>
    </w:p>
    <w:p w:rsidR="00EF4FB0" w:rsidRDefault="00EF4FB0" w:rsidP="00B159F4">
      <w:pPr>
        <w:spacing w:after="0" w:line="240" w:lineRule="auto"/>
        <w:jc w:val="both"/>
      </w:pPr>
      <w:r>
        <w:t>-</w:t>
      </w:r>
      <w:r w:rsidRPr="00B159F4">
        <w:rPr>
          <w:b/>
        </w:rPr>
        <w:t xml:space="preserve">Угроза заражения </w:t>
      </w:r>
      <w:proofErr w:type="gramStart"/>
      <w:r w:rsidRPr="00B159F4">
        <w:rPr>
          <w:b/>
        </w:rPr>
        <w:t>вредоносным</w:t>
      </w:r>
      <w:proofErr w:type="gramEnd"/>
      <w:r w:rsidRPr="00B159F4">
        <w:rPr>
          <w:b/>
        </w:rPr>
        <w:t xml:space="preserve"> ПО</w:t>
      </w:r>
      <w:r>
        <w:t xml:space="preserve">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>
        <w:t>из</w:t>
      </w:r>
      <w:proofErr w:type="gramEnd"/>
      <w: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EF4FB0" w:rsidRDefault="00EF4FB0" w:rsidP="00B159F4">
      <w:pPr>
        <w:spacing w:after="0" w:line="240" w:lineRule="auto"/>
        <w:jc w:val="both"/>
      </w:pPr>
      <w:r>
        <w:t>-</w:t>
      </w:r>
      <w:r w:rsidRPr="00B159F4">
        <w:rPr>
          <w:b/>
        </w:rPr>
        <w:t>Доступ к нежелательному содержимому</w:t>
      </w:r>
      <w:r>
        <w:t>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окна содержащие любую информацию, чаще всего порнографического характера;</w:t>
      </w:r>
    </w:p>
    <w:p w:rsidR="00EF4FB0" w:rsidRDefault="00EF4FB0" w:rsidP="00B159F4">
      <w:pPr>
        <w:spacing w:after="0" w:line="240" w:lineRule="auto"/>
        <w:jc w:val="both"/>
      </w:pPr>
      <w:r>
        <w:t>-</w:t>
      </w:r>
      <w:r w:rsidRPr="00B159F4">
        <w:rPr>
          <w:b/>
        </w:rPr>
        <w:t>Контакты с незнакомыми людьми</w:t>
      </w:r>
      <w:r>
        <w:t xml:space="preserve">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встречи;</w:t>
      </w:r>
    </w:p>
    <w:p w:rsidR="00EF4FB0" w:rsidRDefault="00EF4FB0" w:rsidP="00B159F4">
      <w:pPr>
        <w:spacing w:after="0" w:line="240" w:lineRule="auto"/>
        <w:jc w:val="both"/>
      </w:pPr>
      <w:r>
        <w:t>-</w:t>
      </w:r>
      <w:r w:rsidRPr="00B159F4">
        <w:rPr>
          <w:b/>
        </w:rPr>
        <w:t>Неконтролируемые покупки.</w:t>
      </w:r>
      <w:r>
        <w:t xml:space="preserve"> Не смотря на то, что покупки через Интернет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EF4FB0" w:rsidRDefault="00EF4FB0" w:rsidP="00B159F4">
      <w:pPr>
        <w:spacing w:after="0"/>
        <w:jc w:val="both"/>
      </w:pPr>
      <w:r w:rsidRPr="00EF4FB0">
        <w:t xml:space="preserve"> </w:t>
      </w:r>
      <w:r>
        <w:t xml:space="preserve"> С какого возраста можно начать обсуждение вопроса безопасности?</w:t>
      </w:r>
    </w:p>
    <w:p w:rsidR="00EF4FB0" w:rsidRDefault="00EF4FB0" w:rsidP="00B159F4">
      <w:pPr>
        <w:spacing w:after="0"/>
        <w:jc w:val="both"/>
      </w:pPr>
      <w:r>
        <w:t xml:space="preserve">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>
        <w:t>от</w:t>
      </w:r>
      <w:proofErr w:type="gramEnd"/>
      <w:r>
        <w:t xml:space="preserve"> лжи;</w:t>
      </w:r>
    </w:p>
    <w:p w:rsidR="00EF4FB0" w:rsidRDefault="00EF4FB0" w:rsidP="00B159F4">
      <w:pPr>
        <w:spacing w:after="0"/>
        <w:jc w:val="both"/>
      </w:pPr>
      <w:r>
        <w:t xml:space="preserve">Не забывайте спрашивать ребенка об </w:t>
      </w:r>
      <w:proofErr w:type="gramStart"/>
      <w:r>
        <w:t>увиденном</w:t>
      </w:r>
      <w:proofErr w:type="gramEnd"/>
      <w:r>
        <w:t xml:space="preserve"> в Интернет. Например, начните с расспросов, для чего служит тот или иной сайт.</w:t>
      </w:r>
      <w:bookmarkStart w:id="0" w:name="_GoBack"/>
      <w:bookmarkEnd w:id="0"/>
    </w:p>
    <w:p w:rsidR="00EF4FB0" w:rsidRDefault="00EF4FB0" w:rsidP="00B159F4">
      <w:pPr>
        <w:spacing w:after="0"/>
        <w:jc w:val="both"/>
      </w:pPr>
      <w:r>
        <w:t>Убедитесь, что ваш ребенок может самостоятельно проверить прочитанную в Интернет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EF4FB0" w:rsidRDefault="00EF4FB0" w:rsidP="00B159F4">
      <w:pPr>
        <w:spacing w:after="0"/>
        <w:jc w:val="both"/>
      </w:pPr>
      <w:r>
        <w:t xml:space="preserve">Поощряйте ваших детей использовать различные источники, такие как библиотеки или подарите им энциклопедию на диске, например, «Энциклопедию Кирилла и </w:t>
      </w:r>
      <w:proofErr w:type="spellStart"/>
      <w:r>
        <w:t>Мефодия</w:t>
      </w:r>
      <w:proofErr w:type="spellEnd"/>
      <w:r>
        <w:t xml:space="preserve">»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Encarta</w:t>
      </w:r>
      <w:proofErr w:type="spellEnd"/>
      <w:r>
        <w:t>. Это поможет научить вашего ребенка использовать сторонние источники информации;</w:t>
      </w:r>
    </w:p>
    <w:p w:rsidR="00EF4FB0" w:rsidRDefault="00EF4FB0" w:rsidP="00B159F4">
      <w:pPr>
        <w:spacing w:after="0"/>
        <w:jc w:val="both"/>
      </w:pPr>
      <w:r>
        <w:lastRenderedPageBreak/>
        <w:t>Научите ребенка пользоваться поиском в Интернет. Покажите, как использовать различные поисковые машины для осуществления поиска;</w:t>
      </w:r>
    </w:p>
    <w:p w:rsidR="00EF4FB0" w:rsidRDefault="00EF4FB0" w:rsidP="00B159F4">
      <w:pPr>
        <w:spacing w:after="0"/>
        <w:jc w:val="both"/>
      </w:pPr>
      <w:r>
        <w:t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EF4FB0" w:rsidRDefault="00EF4FB0" w:rsidP="00B159F4">
      <w:pPr>
        <w:spacing w:after="0"/>
        <w:jc w:val="both"/>
      </w:pPr>
      <w: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EF4FB0" w:rsidRDefault="00EF4FB0" w:rsidP="00B159F4">
      <w:pPr>
        <w:spacing w:after="0"/>
        <w:jc w:val="both"/>
      </w:pPr>
      <w:r>
        <w:t>Какие сайты могут посещать ваши дети и что они могут там делать;</w:t>
      </w:r>
    </w:p>
    <w:p w:rsidR="00EF4FB0" w:rsidRDefault="00EF4FB0" w:rsidP="00B159F4">
      <w:pPr>
        <w:spacing w:after="0"/>
        <w:jc w:val="both"/>
      </w:pPr>
      <w:r>
        <w:t>Сколько времени дети могут проводить в Интернет;</w:t>
      </w:r>
    </w:p>
    <w:p w:rsidR="00EF4FB0" w:rsidRDefault="00EF4FB0" w:rsidP="00B159F4">
      <w:pPr>
        <w:spacing w:after="0"/>
        <w:jc w:val="both"/>
      </w:pPr>
      <w:r>
        <w:t>Что делать, если ваших детей что-то беспокоит при посещении Интернет;</w:t>
      </w:r>
    </w:p>
    <w:p w:rsidR="00EF4FB0" w:rsidRDefault="00EF4FB0" w:rsidP="00B159F4">
      <w:pPr>
        <w:spacing w:after="0"/>
        <w:jc w:val="both"/>
      </w:pPr>
      <w:r>
        <w:t>Как защитить личные данные;</w:t>
      </w:r>
    </w:p>
    <w:p w:rsidR="00EF4FB0" w:rsidRDefault="00EF4FB0" w:rsidP="00B159F4">
      <w:pPr>
        <w:spacing w:after="0"/>
        <w:jc w:val="both"/>
      </w:pPr>
      <w:r>
        <w:t>Как следить за безопасностью;</w:t>
      </w:r>
    </w:p>
    <w:p w:rsidR="00EF4FB0" w:rsidRDefault="00EF4FB0" w:rsidP="00B159F4">
      <w:pPr>
        <w:spacing w:after="0"/>
        <w:jc w:val="both"/>
      </w:pPr>
      <w:r>
        <w:t>Как вести себя вежливо;</w:t>
      </w:r>
    </w:p>
    <w:p w:rsidR="00EF4FB0" w:rsidRDefault="00EF4FB0" w:rsidP="00B159F4">
      <w:pPr>
        <w:spacing w:after="0"/>
        <w:jc w:val="both"/>
      </w:pPr>
      <w:r>
        <w:t>Как пользоваться чатами, группами новостей и службами мгновенных сообщений.</w:t>
      </w:r>
    </w:p>
    <w:p w:rsidR="00EF4FB0" w:rsidRDefault="00EF4FB0" w:rsidP="00B159F4">
      <w:pPr>
        <w:spacing w:after="0"/>
        <w:jc w:val="both"/>
      </w:pPr>
      <w: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  <w:r w:rsidRPr="00EF4FB0">
        <w:t xml:space="preserve"> </w:t>
      </w:r>
      <w: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proofErr w:type="gramStart"/>
      <w:r>
        <w:t>конце-концов</w:t>
      </w:r>
      <w:proofErr w:type="spellEnd"/>
      <w:proofErr w:type="gramEnd"/>
      <w:r>
        <w:t>, посмотрите на себя, не слишком ли много времени вы проводите в Интернет.</w:t>
      </w:r>
    </w:p>
    <w:p w:rsidR="00EF4FB0" w:rsidRDefault="00EF4FB0" w:rsidP="00B159F4">
      <w:pPr>
        <w:spacing w:after="0"/>
        <w:jc w:val="both"/>
      </w:pPr>
      <w:r>
        <w:t>Какие правила безопасности необходимо выполнять:</w:t>
      </w:r>
    </w:p>
    <w:p w:rsidR="00EF4FB0" w:rsidRDefault="00EF4FB0" w:rsidP="00B159F4">
      <w:pPr>
        <w:spacing w:after="0"/>
        <w:jc w:val="both"/>
      </w:pPr>
      <w:r>
        <w:t>Никогда не заполняйте графы, относящиеся к личным данным, ведь просмотреть их может каждый;</w:t>
      </w:r>
    </w:p>
    <w:p w:rsidR="00EF4FB0" w:rsidRDefault="00EF4FB0" w:rsidP="00B159F4">
      <w:pPr>
        <w:spacing w:after="0"/>
        <w:jc w:val="both"/>
      </w:pPr>
      <w:r>
        <w:t>Никогда не разговаривайте в Интернет с незнакомыми людьми;</w:t>
      </w:r>
    </w:p>
    <w:p w:rsidR="00EF4FB0" w:rsidRDefault="00EF4FB0" w:rsidP="00B159F4">
      <w:pPr>
        <w:spacing w:after="0"/>
        <w:jc w:val="both"/>
      </w:pPr>
      <w:r>
        <w:t>Регулярно проверяйте список контактов своих детей, чтобы убедиться, что они знают всех, с кем они общаются;</w:t>
      </w:r>
    </w:p>
    <w:p w:rsidR="00EF4FB0" w:rsidRDefault="00EF4FB0" w:rsidP="00B159F4">
      <w:pPr>
        <w:spacing w:after="0"/>
        <w:jc w:val="both"/>
      </w:pPr>
      <w: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EF4FB0" w:rsidRDefault="00EF4FB0" w:rsidP="00B159F4">
      <w:pPr>
        <w:spacing w:after="0"/>
        <w:jc w:val="both"/>
      </w:pPr>
      <w: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EF4FB0" w:rsidRDefault="00EF4FB0" w:rsidP="00B159F4">
      <w:pPr>
        <w:spacing w:after="0"/>
        <w:jc w:val="both"/>
      </w:pPr>
      <w:r>
        <w:t>Добавьте детские сайты в раздел Избранное. Создайте там папку для сайтов, которые посещают ваши дети;</w:t>
      </w:r>
    </w:p>
    <w:p w:rsidR="00EF4FB0" w:rsidRDefault="00EF4FB0" w:rsidP="00B159F4">
      <w:pPr>
        <w:spacing w:after="0"/>
        <w:jc w:val="both"/>
      </w:pPr>
      <w:proofErr w:type="gramStart"/>
      <w:r>
        <w:t xml:space="preserve">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(http://search.msn.com/kids/default.aspx?</w:t>
      </w:r>
      <w:proofErr w:type="gramEnd"/>
      <w:r>
        <w:t>FORM=YCHM</w:t>
      </w:r>
      <w:proofErr w:type="gramStart"/>
      <w:r>
        <w:t xml:space="preserve"> )</w:t>
      </w:r>
      <w:proofErr w:type="gramEnd"/>
      <w:r>
        <w:t>;</w:t>
      </w:r>
    </w:p>
    <w:p w:rsidR="00EF4FB0" w:rsidRDefault="00EF4FB0" w:rsidP="00B159F4">
      <w:pPr>
        <w:spacing w:after="0"/>
        <w:jc w:val="both"/>
      </w:pPr>
      <w:r>
        <w:t>Используйте средства блокирования нежелательного контента как дополнение к стандартному Родительскому контролю;</w:t>
      </w:r>
    </w:p>
    <w:p w:rsidR="00EF4FB0" w:rsidRDefault="00EF4FB0" w:rsidP="00B159F4">
      <w:pPr>
        <w:spacing w:after="0"/>
        <w:jc w:val="both"/>
      </w:pPr>
      <w:r>
        <w:t>Научите вашего ребенка никогда не выдавать в Интернет информацию о себе и своей семье;</w:t>
      </w:r>
    </w:p>
    <w:p w:rsidR="00EF4FB0" w:rsidRDefault="00EF4FB0" w:rsidP="00B159F4">
      <w:pPr>
        <w:spacing w:after="0"/>
        <w:jc w:val="both"/>
      </w:pPr>
      <w:r>
        <w:t>Приучите вашего ребенка сообщать вам о любых угрозах или тревогах, связанных с Интернет.</w:t>
      </w:r>
    </w:p>
    <w:p w:rsidR="00EF4FB0" w:rsidRDefault="00EF4FB0" w:rsidP="00B159F4">
      <w:pPr>
        <w:spacing w:after="0"/>
        <w:jc w:val="both"/>
      </w:pPr>
      <w:r>
        <w:t>Ваши дети растут, а, следовательно, меняются их интересы.</w:t>
      </w:r>
    </w:p>
    <w:p w:rsidR="00EF4FB0" w:rsidRDefault="00EF4FB0" w:rsidP="00B159F4">
      <w:pPr>
        <w:spacing w:after="0"/>
        <w:jc w:val="both"/>
      </w:pPr>
      <w:r>
        <w:t>Возраст от 7 до 8 лет</w:t>
      </w:r>
    </w:p>
    <w:p w:rsidR="00EF4FB0" w:rsidRDefault="00EF4FB0" w:rsidP="00B159F4">
      <w:pPr>
        <w:spacing w:after="0"/>
        <w:jc w:val="both"/>
      </w:pPr>
      <w: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EF4FB0" w:rsidRDefault="00EF4FB0" w:rsidP="00B159F4">
      <w:pPr>
        <w:spacing w:after="0"/>
        <w:jc w:val="both"/>
      </w:pPr>
      <w:proofErr w:type="gramStart"/>
      <w:r>
        <w:lastRenderedPageBreak/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>
        <w:t>\</w:t>
      </w:r>
      <w:proofErr w:type="gramStart"/>
      <w:r>
        <w:t xml:space="preserve">Users\User\AppData\Local\Microsoft\Windows\Temporary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в операционной системе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>).</w:t>
      </w:r>
      <w:proofErr w:type="gramEnd"/>
    </w:p>
    <w:p w:rsidR="00EF4FB0" w:rsidRDefault="00EF4FB0" w:rsidP="00B159F4">
      <w:pPr>
        <w:spacing w:after="0"/>
        <w:jc w:val="both"/>
      </w:pPr>
      <w: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EF4FB0" w:rsidRDefault="00EF4FB0" w:rsidP="00B159F4">
      <w:pPr>
        <w:spacing w:after="0"/>
        <w:jc w:val="both"/>
      </w:pPr>
      <w: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EF4FB0" w:rsidRDefault="00EF4FB0" w:rsidP="00B159F4">
      <w:pPr>
        <w:spacing w:after="0"/>
        <w:jc w:val="both"/>
      </w:pPr>
      <w: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>
        <w:t>семейным</w:t>
      </w:r>
      <w:proofErr w:type="gramEnd"/>
      <w:r>
        <w:t>, чтобы родители могли контролировать переписку.</w:t>
      </w:r>
    </w:p>
    <w:p w:rsidR="00EF4FB0" w:rsidRDefault="00EF4FB0" w:rsidP="00B159F4">
      <w:pPr>
        <w:spacing w:after="0"/>
        <w:jc w:val="both"/>
      </w:pPr>
      <w:r>
        <w:t>Не стоит думать, что Интернет – это безопасное место, в котором ваши дети могут чувствовать себя защищенными. Надеюсь, что вы понимаете, что использование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вы сможете помочь вашим детям чувствовать себя в безопасности и оградить их от влияния злоумышленников.</w:t>
      </w:r>
    </w:p>
    <w:p w:rsidR="00EF4FB0" w:rsidRDefault="00EF4FB0" w:rsidP="00B159F4">
      <w:pPr>
        <w:spacing w:after="0"/>
        <w:jc w:val="both"/>
      </w:pPr>
    </w:p>
    <w:p w:rsidR="00EF4FB0" w:rsidRDefault="00EF4FB0" w:rsidP="00B159F4">
      <w:pPr>
        <w:jc w:val="both"/>
      </w:pPr>
    </w:p>
    <w:p w:rsidR="00EF4FB0" w:rsidRDefault="00EF4FB0" w:rsidP="00B159F4">
      <w:pPr>
        <w:spacing w:after="0" w:line="240" w:lineRule="auto"/>
        <w:jc w:val="both"/>
      </w:pPr>
    </w:p>
    <w:sectPr w:rsidR="00EF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9"/>
    <w:rsid w:val="00054F3F"/>
    <w:rsid w:val="00735989"/>
    <w:rsid w:val="00B159F4"/>
    <w:rsid w:val="00E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1796</Words>
  <Characters>10241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2013-02-04T19:04:00Z</dcterms:created>
  <dcterms:modified xsi:type="dcterms:W3CDTF">2013-02-05T17:59:00Z</dcterms:modified>
</cp:coreProperties>
</file>