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527" w:tblpY="-494"/>
        <w:tblW w:w="92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20"/>
        <w:gridCol w:w="3370"/>
      </w:tblGrid>
      <w:tr w:rsidR="009D4CA5" w:rsidRPr="001A12B1" w:rsidTr="009D4CA5">
        <w:trPr>
          <w:trHeight w:val="1572"/>
        </w:trPr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CA5" w:rsidRPr="00946D2C" w:rsidRDefault="009D4CA5" w:rsidP="009D4CA5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CA5" w:rsidRPr="00946D2C" w:rsidRDefault="009D4CA5" w:rsidP="009D4CA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2383" w:tblpY="-659"/>
        <w:tblW w:w="0" w:type="auto"/>
        <w:tblLayout w:type="fixed"/>
        <w:tblLook w:val="0000"/>
      </w:tblPr>
      <w:tblGrid>
        <w:gridCol w:w="4928"/>
      </w:tblGrid>
      <w:tr w:rsidR="00FD7CCF" w:rsidRPr="009A1AE4" w:rsidTr="009D4CA5">
        <w:tc>
          <w:tcPr>
            <w:tcW w:w="4928" w:type="dxa"/>
            <w:shd w:val="clear" w:color="auto" w:fill="auto"/>
          </w:tcPr>
          <w:p w:rsidR="00FD7CCF" w:rsidRDefault="00FD7CCF" w:rsidP="009D4CA5">
            <w:pPr>
              <w:tabs>
                <w:tab w:val="right" w:pos="4712"/>
              </w:tabs>
              <w:autoSpaceDE w:val="0"/>
              <w:snapToGrid w:val="0"/>
              <w:jc w:val="both"/>
            </w:pPr>
            <w:r>
              <w:t xml:space="preserve">                 </w:t>
            </w:r>
            <w:r>
              <w:tab/>
            </w:r>
          </w:p>
          <w:p w:rsidR="00FD7CCF" w:rsidRDefault="00FD7CCF" w:rsidP="009D4CA5">
            <w:pPr>
              <w:tabs>
                <w:tab w:val="right" w:pos="4712"/>
              </w:tabs>
              <w:autoSpaceDE w:val="0"/>
              <w:snapToGrid w:val="0"/>
              <w:jc w:val="both"/>
            </w:pPr>
          </w:p>
          <w:p w:rsidR="00FD7CCF" w:rsidRDefault="00FD7CCF" w:rsidP="009D4CA5">
            <w:pPr>
              <w:tabs>
                <w:tab w:val="right" w:pos="4712"/>
              </w:tabs>
              <w:autoSpaceDE w:val="0"/>
              <w:snapToGrid w:val="0"/>
              <w:jc w:val="both"/>
            </w:pPr>
          </w:p>
        </w:tc>
      </w:tr>
    </w:tbl>
    <w:p w:rsidR="00850E19" w:rsidRDefault="00850E19" w:rsidP="00946D2C">
      <w:pPr>
        <w:pStyle w:val="Standard"/>
      </w:pPr>
    </w:p>
    <w:p w:rsidR="00850E19" w:rsidRPr="00946D2C" w:rsidRDefault="00850E19" w:rsidP="0014510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850E19" w:rsidRPr="00946D2C" w:rsidRDefault="00850E19" w:rsidP="00850E19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</w:p>
    <w:p w:rsidR="00850E19" w:rsidRDefault="00850E19" w:rsidP="00850E19">
      <w:pPr>
        <w:pStyle w:val="Standard"/>
        <w:jc w:val="right"/>
      </w:pPr>
    </w:p>
    <w:p w:rsidR="009D4CA5" w:rsidRDefault="009D4CA5" w:rsidP="00850E19">
      <w:pPr>
        <w:pStyle w:val="Standard"/>
        <w:jc w:val="right"/>
      </w:pPr>
    </w:p>
    <w:p w:rsidR="009D4CA5" w:rsidRDefault="009D4CA5" w:rsidP="00850E19">
      <w:pPr>
        <w:pStyle w:val="Standard"/>
        <w:jc w:val="right"/>
      </w:pPr>
    </w:p>
    <w:p w:rsidR="009D4CA5" w:rsidRDefault="009D4CA5" w:rsidP="00850E19">
      <w:pPr>
        <w:pStyle w:val="Standard"/>
        <w:jc w:val="right"/>
      </w:pPr>
    </w:p>
    <w:p w:rsidR="009D4CA5" w:rsidRDefault="009D4CA5" w:rsidP="00850E19">
      <w:pPr>
        <w:pStyle w:val="Standard"/>
        <w:jc w:val="right"/>
      </w:pPr>
    </w:p>
    <w:p w:rsidR="009D4CA5" w:rsidRDefault="009D4CA5" w:rsidP="00850E19">
      <w:pPr>
        <w:pStyle w:val="Standard"/>
        <w:jc w:val="right"/>
      </w:pPr>
    </w:p>
    <w:p w:rsidR="009D4CA5" w:rsidRDefault="009D4CA5" w:rsidP="00850E19">
      <w:pPr>
        <w:pStyle w:val="Standard"/>
        <w:jc w:val="right"/>
      </w:pPr>
    </w:p>
    <w:p w:rsidR="009D4CA5" w:rsidRDefault="009D4CA5" w:rsidP="00850E19">
      <w:pPr>
        <w:pStyle w:val="Standard"/>
        <w:jc w:val="right"/>
      </w:pPr>
    </w:p>
    <w:p w:rsidR="009D4CA5" w:rsidRDefault="009D4CA5" w:rsidP="00850E19">
      <w:pPr>
        <w:pStyle w:val="Standard"/>
        <w:jc w:val="right"/>
      </w:pPr>
    </w:p>
    <w:p w:rsidR="009D4CA5" w:rsidRDefault="009D4CA5" w:rsidP="00850E19">
      <w:pPr>
        <w:pStyle w:val="Standard"/>
        <w:jc w:val="right"/>
      </w:pPr>
    </w:p>
    <w:p w:rsidR="00850E19" w:rsidRDefault="00850E19" w:rsidP="00850E19">
      <w:pPr>
        <w:pStyle w:val="Standard"/>
        <w:rPr>
          <w:rFonts w:ascii="Times New Roman" w:hAnsi="Times New Roman" w:cs="Times New Roman"/>
          <w:b/>
          <w:bCs/>
        </w:rPr>
      </w:pPr>
    </w:p>
    <w:p w:rsidR="00850E19" w:rsidRPr="001A35C3" w:rsidRDefault="00850E19" w:rsidP="00850E1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5C3">
        <w:rPr>
          <w:rFonts w:ascii="Times New Roman" w:hAnsi="Times New Roman" w:cs="Times New Roman"/>
          <w:bCs/>
          <w:sz w:val="28"/>
          <w:szCs w:val="28"/>
        </w:rPr>
        <w:t>МОУ «Средняя общеобразовательная школа №2»</w:t>
      </w:r>
      <w:r w:rsidR="00946D2C" w:rsidRPr="001A35C3">
        <w:rPr>
          <w:rFonts w:ascii="Times New Roman" w:hAnsi="Times New Roman" w:cs="Times New Roman"/>
          <w:bCs/>
          <w:sz w:val="28"/>
          <w:szCs w:val="28"/>
        </w:rPr>
        <w:t xml:space="preserve"> г. Истра</w:t>
      </w:r>
    </w:p>
    <w:p w:rsidR="00850E19" w:rsidRPr="001A35C3" w:rsidRDefault="00850E19" w:rsidP="00850E19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850E19" w:rsidRPr="001A35C3" w:rsidRDefault="00850E19" w:rsidP="00850E19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850E19" w:rsidRPr="001A35C3" w:rsidRDefault="00850E19" w:rsidP="00850E1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5C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r w:rsidRPr="001A35C3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bookmarkEnd w:id="0"/>
      <w:r w:rsidR="00946D2C" w:rsidRPr="001A35C3">
        <w:rPr>
          <w:rFonts w:ascii="Times New Roman" w:hAnsi="Times New Roman" w:cs="Times New Roman"/>
          <w:bCs/>
          <w:sz w:val="28"/>
          <w:szCs w:val="28"/>
        </w:rPr>
        <w:t xml:space="preserve"> курса</w:t>
      </w:r>
    </w:p>
    <w:p w:rsidR="00946D2C" w:rsidRPr="001A35C3" w:rsidRDefault="00946D2C" w:rsidP="00850E1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A35C3">
        <w:rPr>
          <w:rFonts w:ascii="Times New Roman" w:hAnsi="Times New Roman" w:cs="Times New Roman"/>
          <w:bCs/>
          <w:sz w:val="28"/>
          <w:szCs w:val="28"/>
        </w:rPr>
        <w:t>«Математика 3 к</w:t>
      </w:r>
      <w:r w:rsidR="00AA48C9" w:rsidRPr="001A35C3">
        <w:rPr>
          <w:rFonts w:ascii="Times New Roman" w:hAnsi="Times New Roman" w:cs="Times New Roman"/>
          <w:bCs/>
          <w:sz w:val="28"/>
          <w:szCs w:val="28"/>
        </w:rPr>
        <w:t>л</w:t>
      </w:r>
      <w:r w:rsidRPr="001A35C3">
        <w:rPr>
          <w:rFonts w:ascii="Times New Roman" w:hAnsi="Times New Roman" w:cs="Times New Roman"/>
          <w:bCs/>
          <w:sz w:val="28"/>
          <w:szCs w:val="28"/>
        </w:rPr>
        <w:t>асс»</w:t>
      </w:r>
    </w:p>
    <w:p w:rsidR="00850E19" w:rsidRPr="001A35C3" w:rsidRDefault="00850E19" w:rsidP="00850E1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0E19" w:rsidRPr="001A35C3" w:rsidRDefault="00946D2C" w:rsidP="00850E1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5C3">
        <w:rPr>
          <w:rFonts w:ascii="Times New Roman" w:hAnsi="Times New Roman" w:cs="Times New Roman"/>
          <w:bCs/>
          <w:sz w:val="28"/>
          <w:szCs w:val="28"/>
        </w:rPr>
        <w:t>У</w:t>
      </w:r>
      <w:r w:rsidR="00850E19" w:rsidRPr="001A35C3">
        <w:rPr>
          <w:rFonts w:ascii="Times New Roman" w:hAnsi="Times New Roman" w:cs="Times New Roman"/>
          <w:bCs/>
          <w:sz w:val="28"/>
          <w:szCs w:val="28"/>
        </w:rPr>
        <w:t>ровень программы базовый</w:t>
      </w:r>
    </w:p>
    <w:p w:rsidR="00850E19" w:rsidRPr="001A35C3" w:rsidRDefault="00850E19" w:rsidP="00850E19">
      <w:pPr>
        <w:pStyle w:val="Standard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50E19" w:rsidRPr="001A35C3" w:rsidRDefault="00850E19" w:rsidP="00850E1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0E19" w:rsidRPr="001A35C3" w:rsidRDefault="00850E19" w:rsidP="00850E1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0E19" w:rsidRPr="001A35C3" w:rsidRDefault="00850E19" w:rsidP="00850E1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946D2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A35C3">
        <w:rPr>
          <w:rFonts w:ascii="Times New Roman" w:hAnsi="Times New Roman" w:cs="Times New Roman"/>
          <w:sz w:val="28"/>
          <w:szCs w:val="28"/>
        </w:rPr>
        <w:t>Учитель начальных классов:</w:t>
      </w:r>
      <w:r w:rsidR="00946D2C" w:rsidRPr="001A35C3">
        <w:rPr>
          <w:rFonts w:ascii="Times New Roman" w:hAnsi="Times New Roman" w:cs="Times New Roman"/>
          <w:sz w:val="28"/>
          <w:szCs w:val="28"/>
        </w:rPr>
        <w:t xml:space="preserve"> </w:t>
      </w:r>
      <w:r w:rsidR="004543A2">
        <w:rPr>
          <w:rFonts w:ascii="Times New Roman" w:hAnsi="Times New Roman" w:cs="Times New Roman"/>
          <w:sz w:val="28"/>
          <w:szCs w:val="28"/>
        </w:rPr>
        <w:t>Павлова Юлия Анатольевна</w:t>
      </w: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46D2C" w:rsidRPr="001A35C3" w:rsidRDefault="00946D2C" w:rsidP="009D4CA5">
      <w:pPr>
        <w:pStyle w:val="Standard"/>
        <w:rPr>
          <w:sz w:val="28"/>
          <w:szCs w:val="28"/>
        </w:rPr>
      </w:pPr>
    </w:p>
    <w:p w:rsidR="00946D2C" w:rsidRPr="001A35C3" w:rsidRDefault="00946D2C" w:rsidP="003D44A0">
      <w:pPr>
        <w:pStyle w:val="Standard"/>
        <w:jc w:val="center"/>
        <w:rPr>
          <w:sz w:val="28"/>
          <w:szCs w:val="28"/>
        </w:rPr>
      </w:pPr>
    </w:p>
    <w:p w:rsidR="00946D2C" w:rsidRPr="001A35C3" w:rsidRDefault="00946D2C" w:rsidP="003D44A0">
      <w:pPr>
        <w:pStyle w:val="Standard"/>
        <w:jc w:val="center"/>
        <w:rPr>
          <w:sz w:val="28"/>
          <w:szCs w:val="28"/>
        </w:rPr>
      </w:pPr>
    </w:p>
    <w:p w:rsidR="00946D2C" w:rsidRPr="001A35C3" w:rsidRDefault="00946D2C" w:rsidP="001A12B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A35C3">
        <w:rPr>
          <w:rFonts w:ascii="Times New Roman" w:hAnsi="Times New Roman" w:cs="Times New Roman"/>
          <w:sz w:val="28"/>
          <w:szCs w:val="28"/>
        </w:rPr>
        <w:t>2013 – 2014 уч.г.</w:t>
      </w:r>
    </w:p>
    <w:p w:rsidR="00946D2C" w:rsidRPr="001A35C3" w:rsidRDefault="00946D2C" w:rsidP="001A12B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850E19" w:rsidRPr="00A05896" w:rsidRDefault="00850E19" w:rsidP="00F32D11">
      <w:pPr>
        <w:pStyle w:val="Standard"/>
        <w:jc w:val="center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  <w:b/>
          <w:bCs/>
        </w:rPr>
        <w:t>Пояснительная записка</w:t>
      </w:r>
    </w:p>
    <w:p w:rsidR="00F03AFA" w:rsidRPr="00A05896" w:rsidRDefault="00F03AFA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Рабочая программа составлена</w:t>
      </w:r>
      <w:r w:rsidR="00850E19" w:rsidRPr="00A05896">
        <w:rPr>
          <w:rFonts w:ascii="Times New Roman" w:hAnsi="Times New Roman" w:cs="Times New Roman"/>
        </w:rPr>
        <w:t xml:space="preserve"> на основе Федерального</w:t>
      </w:r>
      <w:r w:rsidRPr="00A05896">
        <w:rPr>
          <w:rFonts w:ascii="Times New Roman" w:hAnsi="Times New Roman" w:cs="Times New Roman"/>
        </w:rPr>
        <w:t xml:space="preserve"> компонента</w:t>
      </w:r>
      <w:r w:rsidR="00850E19" w:rsidRPr="00A05896">
        <w:rPr>
          <w:rFonts w:ascii="Times New Roman" w:hAnsi="Times New Roman" w:cs="Times New Roman"/>
        </w:rPr>
        <w:t xml:space="preserve"> г</w:t>
      </w:r>
      <w:r w:rsidRPr="00A05896">
        <w:rPr>
          <w:rFonts w:ascii="Times New Roman" w:hAnsi="Times New Roman" w:cs="Times New Roman"/>
        </w:rPr>
        <w:t>осударственного стандарта общего образования и программы для общеобразовательных учреждений</w:t>
      </w:r>
      <w:r w:rsidR="00335013" w:rsidRPr="00A05896">
        <w:rPr>
          <w:rFonts w:ascii="Times New Roman" w:hAnsi="Times New Roman" w:cs="Times New Roman"/>
        </w:rPr>
        <w:t xml:space="preserve"> по математике </w:t>
      </w:r>
      <w:r w:rsidR="00F32D11" w:rsidRPr="00A05896">
        <w:rPr>
          <w:rFonts w:ascii="Times New Roman" w:hAnsi="Times New Roman" w:cs="Times New Roman"/>
        </w:rPr>
        <w:t>(</w:t>
      </w:r>
      <w:r w:rsidR="001A35C3" w:rsidRPr="00A05896">
        <w:rPr>
          <w:rFonts w:ascii="Times New Roman" w:hAnsi="Times New Roman" w:cs="Times New Roman"/>
        </w:rPr>
        <w:t xml:space="preserve">программа «Математика» </w:t>
      </w:r>
      <w:r w:rsidR="00335013" w:rsidRPr="00A05896">
        <w:rPr>
          <w:rFonts w:ascii="Times New Roman" w:hAnsi="Times New Roman" w:cs="Times New Roman"/>
        </w:rPr>
        <w:t>М.И.Моро, М.А.Бан</w:t>
      </w:r>
      <w:r w:rsidRPr="00A05896">
        <w:rPr>
          <w:rFonts w:ascii="Times New Roman" w:hAnsi="Times New Roman" w:cs="Times New Roman"/>
        </w:rPr>
        <w:t>товой и др.</w:t>
      </w:r>
      <w:r w:rsidR="001A35C3" w:rsidRPr="00A05896">
        <w:rPr>
          <w:rFonts w:ascii="Times New Roman" w:hAnsi="Times New Roman" w:cs="Times New Roman"/>
        </w:rPr>
        <w:t>; «</w:t>
      </w:r>
      <w:r w:rsidR="00F32D11" w:rsidRPr="00A05896">
        <w:rPr>
          <w:rFonts w:ascii="Times New Roman" w:hAnsi="Times New Roman" w:cs="Times New Roman"/>
        </w:rPr>
        <w:t>Москва,</w:t>
      </w:r>
      <w:r w:rsidR="001A35C3" w:rsidRPr="00A05896">
        <w:rPr>
          <w:rFonts w:ascii="Times New Roman" w:hAnsi="Times New Roman" w:cs="Times New Roman"/>
        </w:rPr>
        <w:t xml:space="preserve"> «Просвещение», 2011 г.)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 xml:space="preserve">Программа рассчитана на 136 часов учебного времени (из расчёта 4 учебных часа в неделю). </w:t>
      </w:r>
    </w:p>
    <w:p w:rsidR="0054764F" w:rsidRPr="00A05896" w:rsidRDefault="0054764F" w:rsidP="00F32D11">
      <w:pPr>
        <w:pStyle w:val="Standard"/>
        <w:ind w:firstLine="540"/>
        <w:jc w:val="both"/>
        <w:rPr>
          <w:rFonts w:ascii="Times New Roman" w:hAnsi="Times New Roman" w:cs="Times New Roman"/>
          <w:b/>
        </w:rPr>
      </w:pPr>
      <w:r w:rsidRPr="00A05896">
        <w:rPr>
          <w:rFonts w:ascii="Times New Roman" w:hAnsi="Times New Roman" w:cs="Times New Roman"/>
          <w:b/>
        </w:rPr>
        <w:t>Главная цель:</w:t>
      </w:r>
    </w:p>
    <w:p w:rsidR="0054764F" w:rsidRPr="00A05896" w:rsidRDefault="0054764F" w:rsidP="00F32D11">
      <w:pPr>
        <w:pStyle w:val="Standard"/>
        <w:numPr>
          <w:ilvl w:val="0"/>
          <w:numId w:val="33"/>
        </w:numPr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Математическое развитие младших школьников.</w:t>
      </w:r>
    </w:p>
    <w:p w:rsidR="0054764F" w:rsidRPr="00A05896" w:rsidRDefault="0054764F" w:rsidP="00F32D11">
      <w:pPr>
        <w:pStyle w:val="Standard"/>
        <w:numPr>
          <w:ilvl w:val="0"/>
          <w:numId w:val="26"/>
        </w:numPr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 xml:space="preserve">Формирование системы </w:t>
      </w:r>
      <w:r w:rsidRPr="00A05896">
        <w:rPr>
          <w:rFonts w:ascii="Times New Roman" w:hAnsi="Times New Roman" w:cs="Times New Roman"/>
          <w:color w:val="000000"/>
        </w:rPr>
        <w:t xml:space="preserve">начальных </w:t>
      </w:r>
      <w:r w:rsidRPr="00A05896">
        <w:rPr>
          <w:rFonts w:ascii="Times New Roman" w:hAnsi="Times New Roman" w:cs="Times New Roman"/>
        </w:rPr>
        <w:t>математических знаний.</w:t>
      </w:r>
    </w:p>
    <w:p w:rsidR="0054764F" w:rsidRPr="00A05896" w:rsidRDefault="0054764F" w:rsidP="00F32D11">
      <w:pPr>
        <w:pStyle w:val="Standard"/>
        <w:numPr>
          <w:ilvl w:val="0"/>
          <w:numId w:val="26"/>
        </w:numPr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 xml:space="preserve"> Воспитание интереса к математике</w:t>
      </w:r>
      <w:r w:rsidRPr="00A05896">
        <w:rPr>
          <w:rFonts w:ascii="Times New Roman" w:hAnsi="Times New Roman" w:cs="Times New Roman"/>
          <w:color w:val="000000"/>
        </w:rPr>
        <w:t xml:space="preserve">, </w:t>
      </w:r>
      <w:r w:rsidRPr="00A05896">
        <w:rPr>
          <w:rFonts w:ascii="Times New Roman" w:hAnsi="Times New Roman" w:cs="Times New Roman"/>
        </w:rPr>
        <w:t>к умственной деятельности.</w:t>
      </w:r>
    </w:p>
    <w:p w:rsidR="0054764F" w:rsidRPr="00A05896" w:rsidRDefault="0054764F" w:rsidP="001A12B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 xml:space="preserve">Курс математики направлен на решение следующих </w:t>
      </w:r>
      <w:r w:rsidRPr="00A05896">
        <w:rPr>
          <w:rFonts w:ascii="Times New Roman" w:hAnsi="Times New Roman" w:cs="Times New Roman"/>
          <w:b/>
        </w:rPr>
        <w:t>задач:</w:t>
      </w:r>
      <w:r w:rsidRPr="00A05896">
        <w:rPr>
          <w:rFonts w:ascii="Times New Roman" w:hAnsi="Times New Roman" w:cs="Times New Roman"/>
        </w:rPr>
        <w:t xml:space="preserve"> 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A05896">
        <w:rPr>
          <w:rFonts w:ascii="Times New Roman" w:hAnsi="Times New Roman" w:cs="Times New Roman"/>
          <w:color w:val="000000"/>
        </w:rPr>
        <w:t>устанавливать,</w:t>
      </w:r>
      <w:r w:rsidR="004543A2">
        <w:rPr>
          <w:rFonts w:ascii="Times New Roman" w:hAnsi="Times New Roman" w:cs="Times New Roman"/>
          <w:color w:val="000000"/>
        </w:rPr>
        <w:t xml:space="preserve"> </w:t>
      </w:r>
      <w:r w:rsidRPr="00A05896">
        <w:rPr>
          <w:rFonts w:ascii="Times New Roman" w:hAnsi="Times New Roman" w:cs="Times New Roman"/>
        </w:rPr>
        <w:t xml:space="preserve">описывать, </w:t>
      </w:r>
      <w:r w:rsidRPr="00A05896">
        <w:rPr>
          <w:rFonts w:ascii="Times New Roman" w:hAnsi="Times New Roman" w:cs="Times New Roman"/>
          <w:color w:val="000000"/>
        </w:rPr>
        <w:t xml:space="preserve">моделировать </w:t>
      </w:r>
      <w:r w:rsidRPr="00A05896">
        <w:rPr>
          <w:rFonts w:ascii="Times New Roman" w:hAnsi="Times New Roman" w:cs="Times New Roman"/>
        </w:rPr>
        <w:t>и объяснять количественные и пространственные отношения);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— развитие основ логического, знаково-символического и алгоритмического мышления;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— развитие пространственного воображения;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— развитие математической речи;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— формирование умения вести поиск информации и работать с ней;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— формирование первоначальных представлений о компьютерной грамотности;</w:t>
      </w:r>
    </w:p>
    <w:p w:rsidR="004E67A1" w:rsidRPr="00A05896" w:rsidRDefault="004E67A1" w:rsidP="00F32D11">
      <w:pPr>
        <w:pStyle w:val="Standard"/>
        <w:tabs>
          <w:tab w:val="right" w:pos="9355"/>
        </w:tabs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— развитие познавательных способностей;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— воспитание стремления к расширению математических знаний;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— </w:t>
      </w:r>
      <w:r w:rsidRPr="00A05896">
        <w:rPr>
          <w:rFonts w:ascii="Times New Roman" w:hAnsi="Times New Roman" w:cs="Times New Roman"/>
          <w:color w:val="000000"/>
        </w:rPr>
        <w:t>формирование критичности мышления;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  <w:color w:val="000000"/>
        </w:rPr>
      </w:pPr>
      <w:r w:rsidRPr="00A05896">
        <w:rPr>
          <w:rFonts w:ascii="Times New Roman" w:hAnsi="Times New Roman" w:cs="Times New Roman"/>
          <w:b/>
        </w:rPr>
        <w:t>Актуальность и педагогическая целесообразность</w:t>
      </w:r>
      <w:r w:rsidRPr="00A05896">
        <w:rPr>
          <w:rFonts w:ascii="Times New Roman" w:hAnsi="Times New Roman" w:cs="Times New Roman"/>
        </w:rPr>
        <w:t xml:space="preserve"> использования программы заключается в том, что она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A05896">
        <w:rPr>
          <w:rFonts w:ascii="Times New Roman" w:hAnsi="Times New Roman" w:cs="Times New Roman"/>
          <w:color w:val="000000"/>
        </w:rPr>
        <w:t xml:space="preserve">Универсальные математические способы познания </w:t>
      </w:r>
      <w:r w:rsidRPr="00A05896">
        <w:rPr>
          <w:rFonts w:ascii="Times New Roman" w:hAnsi="Times New Roman" w:cs="Times New Roman"/>
        </w:rPr>
        <w:t xml:space="preserve">способствуют целостному восприятию мира, позволяют выстраивать модели его отдельных процессов и явлений, а так же </w:t>
      </w:r>
      <w:r w:rsidRPr="00A05896">
        <w:rPr>
          <w:rFonts w:ascii="Times New Roman" w:hAnsi="Times New Roman" w:cs="Times New Roman"/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4E67A1" w:rsidRPr="00A05896" w:rsidRDefault="004E67A1" w:rsidP="001A12B1">
      <w:pPr>
        <w:pStyle w:val="Standard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A05896">
        <w:rPr>
          <w:rFonts w:ascii="Times New Roman" w:hAnsi="Times New Roman" w:cs="Times New Roman"/>
          <w:b/>
          <w:color w:val="000000"/>
        </w:rPr>
        <w:t>Требования к уровню подготовки учащихся.</w:t>
      </w:r>
    </w:p>
    <w:p w:rsidR="004E67A1" w:rsidRPr="00A05896" w:rsidRDefault="004E67A1" w:rsidP="00F32D11">
      <w:pPr>
        <w:pStyle w:val="Standard"/>
        <w:ind w:firstLine="540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4E67A1" w:rsidRPr="00A05896" w:rsidRDefault="004E67A1" w:rsidP="001A12B1">
      <w:pPr>
        <w:pStyle w:val="Standard"/>
        <w:ind w:firstLine="540"/>
        <w:rPr>
          <w:rFonts w:ascii="Times New Roman" w:hAnsi="Times New Roman" w:cs="Times New Roman"/>
          <w:b/>
        </w:rPr>
      </w:pPr>
      <w:r w:rsidRPr="00A05896">
        <w:rPr>
          <w:rFonts w:ascii="Times New Roman" w:hAnsi="Times New Roman" w:cs="Times New Roman"/>
          <w:b/>
        </w:rPr>
        <w:t>Личностные результаты</w:t>
      </w:r>
    </w:p>
    <w:p w:rsidR="004E67A1" w:rsidRPr="00A05896" w:rsidRDefault="004E67A1" w:rsidP="00F32D11">
      <w:pPr>
        <w:pStyle w:val="Standard"/>
        <w:ind w:firstLine="540"/>
        <w:rPr>
          <w:rFonts w:ascii="Times New Roman" w:hAnsi="Times New Roman" w:cs="Times New Roman"/>
          <w:color w:val="000000"/>
        </w:rPr>
      </w:pPr>
      <w:r w:rsidRPr="00A05896">
        <w:rPr>
          <w:rFonts w:ascii="Times New Roman" w:hAnsi="Times New Roman" w:cs="Times New Roman"/>
          <w:color w:val="000000"/>
        </w:rPr>
        <w:t>— Чувство гордости за свою Родину, российский народ и историю России;</w:t>
      </w:r>
    </w:p>
    <w:p w:rsidR="004E67A1" w:rsidRPr="00A05896" w:rsidRDefault="004E67A1" w:rsidP="00F32D11">
      <w:pPr>
        <w:pStyle w:val="Standard"/>
        <w:ind w:firstLine="540"/>
        <w:rPr>
          <w:rFonts w:ascii="Times New Roman" w:hAnsi="Times New Roman" w:cs="Times New Roman"/>
          <w:color w:val="000000"/>
        </w:rPr>
      </w:pPr>
      <w:r w:rsidRPr="00A05896">
        <w:rPr>
          <w:rFonts w:ascii="Times New Roman" w:hAnsi="Times New Roman" w:cs="Times New Roman"/>
          <w:color w:val="00000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4E67A1" w:rsidRPr="00A05896" w:rsidRDefault="004E67A1" w:rsidP="00F32D11">
      <w:pPr>
        <w:pStyle w:val="Standard"/>
        <w:ind w:firstLine="540"/>
        <w:rPr>
          <w:rFonts w:ascii="Times New Roman" w:hAnsi="Times New Roman" w:cs="Times New Roman"/>
          <w:color w:val="000000"/>
        </w:rPr>
      </w:pPr>
      <w:r w:rsidRPr="00A05896">
        <w:rPr>
          <w:rFonts w:ascii="Times New Roman" w:hAnsi="Times New Roman" w:cs="Times New Roman"/>
          <w:color w:val="000000"/>
        </w:rPr>
        <w:t>— Целостное восприятие окружающего мира.</w:t>
      </w:r>
    </w:p>
    <w:p w:rsidR="004E67A1" w:rsidRPr="00A05896" w:rsidRDefault="004E67A1" w:rsidP="00F32D11">
      <w:pPr>
        <w:pStyle w:val="Standard"/>
        <w:ind w:firstLine="540"/>
        <w:rPr>
          <w:rFonts w:ascii="Times New Roman" w:hAnsi="Times New Roman" w:cs="Times New Roman"/>
          <w:color w:val="000000"/>
        </w:rPr>
      </w:pPr>
      <w:r w:rsidRPr="00A05896">
        <w:rPr>
          <w:rFonts w:ascii="Times New Roman" w:hAnsi="Times New Roman" w:cs="Times New Roman"/>
          <w:color w:val="000000"/>
        </w:rPr>
        <w:lastRenderedPageBreak/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4E67A1" w:rsidRPr="00A05896" w:rsidRDefault="004E67A1" w:rsidP="00F32D11">
      <w:pPr>
        <w:pStyle w:val="Standard"/>
        <w:ind w:firstLine="540"/>
        <w:rPr>
          <w:rFonts w:ascii="Times New Roman" w:hAnsi="Times New Roman" w:cs="Times New Roman"/>
          <w:color w:val="000000"/>
        </w:rPr>
      </w:pPr>
      <w:r w:rsidRPr="00A05896">
        <w:rPr>
          <w:rFonts w:ascii="Times New Roman" w:hAnsi="Times New Roman" w:cs="Times New Roman"/>
          <w:color w:val="000000"/>
        </w:rPr>
        <w:t>— Рефлексивную самооценку, умение анализировать свои действия и управлять ими.</w:t>
      </w:r>
    </w:p>
    <w:p w:rsidR="004E67A1" w:rsidRPr="00A05896" w:rsidRDefault="004E67A1" w:rsidP="00F32D11">
      <w:pPr>
        <w:pStyle w:val="Standard"/>
        <w:ind w:firstLine="540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 — Навыки сотрудничества со взрослыми и сверстниками.</w:t>
      </w:r>
    </w:p>
    <w:p w:rsidR="004E67A1" w:rsidRPr="00A05896" w:rsidRDefault="004E67A1" w:rsidP="00F32D11">
      <w:pPr>
        <w:pStyle w:val="Standard"/>
        <w:ind w:firstLine="540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 xml:space="preserve"> — Установку наздоровый образ жизни, </w:t>
      </w:r>
      <w:r w:rsidRPr="00A05896">
        <w:rPr>
          <w:rFonts w:ascii="Times New Roman" w:hAnsi="Times New Roman" w:cs="Times New Roman"/>
          <w:color w:val="000000"/>
        </w:rPr>
        <w:t>наличие мотивации к творческому труду, к работе на результат.</w:t>
      </w:r>
    </w:p>
    <w:p w:rsidR="004E67A1" w:rsidRPr="00A05896" w:rsidRDefault="004E67A1" w:rsidP="00515D31">
      <w:pPr>
        <w:pStyle w:val="Standard"/>
        <w:ind w:firstLine="540"/>
        <w:rPr>
          <w:rFonts w:ascii="Times New Roman" w:hAnsi="Times New Roman" w:cs="Times New Roman"/>
          <w:b/>
        </w:rPr>
      </w:pPr>
      <w:r w:rsidRPr="00A05896">
        <w:rPr>
          <w:rFonts w:ascii="Times New Roman" w:hAnsi="Times New Roman" w:cs="Times New Roman"/>
          <w:b/>
        </w:rPr>
        <w:t>Метапредметные результаты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— Способность принимать и сохранять цели и задачи учебной деятельности, находитьсредства и способы её осуществления.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 — Овладениеспособ</w:t>
      </w:r>
      <w:r w:rsidRPr="00A05896">
        <w:rPr>
          <w:rFonts w:ascii="Times New Roman" w:hAnsi="Times New Roman" w:cs="Times New Roman"/>
          <w:color w:val="000000"/>
        </w:rPr>
        <w:t>ами</w:t>
      </w:r>
      <w:r w:rsidRPr="00A05896">
        <w:rPr>
          <w:rFonts w:ascii="Times New Roman" w:hAnsi="Times New Roman" w:cs="Times New Roman"/>
        </w:rPr>
        <w:t xml:space="preserve"> выполнения заданий творческого и поискового характера.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A05896">
        <w:rPr>
          <w:rFonts w:ascii="Times New Roman" w:hAnsi="Times New Roman" w:cs="Times New Roman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E67A1" w:rsidRPr="00A05896" w:rsidRDefault="004E67A1" w:rsidP="00F32D11">
      <w:pPr>
        <w:pStyle w:val="Standard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4E67A1" w:rsidRPr="00A05896" w:rsidRDefault="004E67A1" w:rsidP="00515D31">
      <w:pPr>
        <w:pStyle w:val="Standard"/>
        <w:ind w:firstLine="540"/>
        <w:rPr>
          <w:rFonts w:ascii="Times New Roman" w:hAnsi="Times New Roman" w:cs="Times New Roman"/>
          <w:b/>
        </w:rPr>
      </w:pPr>
      <w:r w:rsidRPr="00A05896">
        <w:rPr>
          <w:rFonts w:ascii="Times New Roman" w:hAnsi="Times New Roman" w:cs="Times New Roman"/>
          <w:b/>
        </w:rPr>
        <w:t>Предметные результаты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 xml:space="preserve">— Овладение основами логического и алгоритмического мышления, пространственного воображения и математической речи, основами счёта,измерения, </w:t>
      </w:r>
      <w:r w:rsidRPr="00A05896">
        <w:rPr>
          <w:rFonts w:ascii="Times New Roman" w:hAnsi="Times New Roman" w:cs="Times New Roman"/>
        </w:rPr>
        <w:lastRenderedPageBreak/>
        <w:t>прикидки результатаи его оценки, наглядного представления данных в разной форме (таблицы, схемы, диаграммы),записи и выполнения алгоритмов.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E67A1" w:rsidRPr="00A05896" w:rsidRDefault="004E67A1" w:rsidP="00F32D1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50E19" w:rsidRPr="001A12B1" w:rsidRDefault="004E67A1" w:rsidP="001A12B1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1A12B1" w:rsidRDefault="005418BF" w:rsidP="001A12B1">
      <w:pPr>
        <w:pStyle w:val="Standard"/>
        <w:shd w:val="clear" w:color="auto" w:fill="FFFFFF"/>
        <w:tabs>
          <w:tab w:val="left" w:pos="518"/>
        </w:tabs>
        <w:ind w:right="14"/>
        <w:rPr>
          <w:rFonts w:ascii="Times New Roman" w:hAnsi="Times New Roman" w:cs="Times New Roman"/>
          <w:b/>
        </w:rPr>
      </w:pPr>
      <w:r w:rsidRPr="00D50DA5">
        <w:rPr>
          <w:rFonts w:ascii="Times New Roman" w:hAnsi="Times New Roman" w:cs="Times New Roman"/>
          <w:b/>
        </w:rPr>
        <w:t>Программно-методическое обеспечение</w:t>
      </w:r>
    </w:p>
    <w:p w:rsidR="00850E19" w:rsidRDefault="005418BF" w:rsidP="001A12B1">
      <w:pPr>
        <w:pStyle w:val="Standard"/>
        <w:numPr>
          <w:ilvl w:val="0"/>
          <w:numId w:val="38"/>
        </w:numPr>
        <w:shd w:val="clear" w:color="auto" w:fill="FFFFFF"/>
        <w:tabs>
          <w:tab w:val="left" w:pos="518"/>
        </w:tabs>
        <w:ind w:right="14"/>
        <w:rPr>
          <w:rFonts w:ascii="Times New Roman" w:hAnsi="Times New Roman" w:cs="Times New Roman"/>
        </w:rPr>
      </w:pPr>
      <w:r w:rsidRPr="00D50DA5">
        <w:rPr>
          <w:rFonts w:ascii="Times New Roman" w:hAnsi="Times New Roman" w:cs="Times New Roman"/>
        </w:rPr>
        <w:t>УМК</w:t>
      </w:r>
    </w:p>
    <w:p w:rsidR="001A12B1" w:rsidRPr="001A12B1" w:rsidRDefault="001A12B1" w:rsidP="001A12B1">
      <w:pPr>
        <w:pStyle w:val="Standard"/>
        <w:shd w:val="clear" w:color="auto" w:fill="FFFFFF"/>
        <w:tabs>
          <w:tab w:val="left" w:pos="518"/>
        </w:tabs>
        <w:ind w:left="720" w:right="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учебник</w:t>
      </w:r>
    </w:p>
    <w:p w:rsidR="001A12B1" w:rsidRDefault="00850E19" w:rsidP="001A12B1">
      <w:pPr>
        <w:pStyle w:val="Standard"/>
        <w:widowControl w:val="0"/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Моро И.И., Волкова С.И., Степанова С.В. Математика. Учебник для 3 класса в 2 ч.  – М.: Просвещение, 2012.</w:t>
      </w:r>
    </w:p>
    <w:p w:rsidR="001A12B1" w:rsidRDefault="001A12B1" w:rsidP="001A12B1">
      <w:pPr>
        <w:pStyle w:val="Standard"/>
        <w:widowControl w:val="0"/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пособия для учителя</w:t>
      </w:r>
    </w:p>
    <w:p w:rsidR="001A12B1" w:rsidRPr="00A05896" w:rsidRDefault="001A12B1" w:rsidP="001A12B1">
      <w:pPr>
        <w:pStyle w:val="Standard"/>
        <w:widowControl w:val="0"/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</w:rPr>
      </w:pPr>
      <w:r w:rsidRPr="001A12B1">
        <w:rPr>
          <w:rFonts w:ascii="Times New Roman" w:hAnsi="Times New Roman" w:cs="Times New Roman"/>
        </w:rPr>
        <w:t xml:space="preserve"> </w:t>
      </w:r>
      <w:r w:rsidRPr="00A05896">
        <w:rPr>
          <w:rFonts w:ascii="Times New Roman" w:hAnsi="Times New Roman" w:cs="Times New Roman"/>
        </w:rPr>
        <w:t>Сборник рабочих  программ к УМК «Школа России» 1-4 классы. Изд.: Просвещение, 2012.</w:t>
      </w:r>
    </w:p>
    <w:p w:rsidR="00850E19" w:rsidRPr="001A12B1" w:rsidRDefault="00850E19" w:rsidP="001A12B1">
      <w:pPr>
        <w:pStyle w:val="Standard"/>
        <w:widowControl w:val="0"/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</w:rPr>
      </w:pPr>
      <w:r w:rsidRPr="001A12B1">
        <w:rPr>
          <w:rFonts w:ascii="Times New Roman" w:hAnsi="Times New Roman" w:cs="Times New Roman"/>
        </w:rPr>
        <w:t>Ситникова Т.Н., Яценко И.Ф. Поурочные разработки по математике к учебному комплекту М.И. Моро, М.А.Бантовой и др. – М.: ВАКО, 2013.</w:t>
      </w:r>
    </w:p>
    <w:p w:rsidR="00850E19" w:rsidRPr="00A05896" w:rsidRDefault="001A12B1" w:rsidP="00F32D11">
      <w:pPr>
        <w:pStyle w:val="Standard"/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18BF" w:rsidRPr="00A05896">
        <w:rPr>
          <w:rFonts w:ascii="Times New Roman" w:hAnsi="Times New Roman" w:cs="Times New Roman"/>
        </w:rPr>
        <w:t>2. Материально-техническое обеспечение:</w:t>
      </w:r>
    </w:p>
    <w:p w:rsidR="00850E19" w:rsidRPr="00A05896" w:rsidRDefault="00850E19" w:rsidP="00F32D11">
      <w:pPr>
        <w:pStyle w:val="Standard"/>
        <w:widowControl w:val="0"/>
        <w:numPr>
          <w:ilvl w:val="0"/>
          <w:numId w:val="37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Телевизор</w:t>
      </w:r>
    </w:p>
    <w:p w:rsidR="00850E19" w:rsidRPr="00A05896" w:rsidRDefault="00850E19" w:rsidP="00F32D11">
      <w:pPr>
        <w:pStyle w:val="Standard"/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Магнитофон</w:t>
      </w:r>
    </w:p>
    <w:p w:rsidR="00850E19" w:rsidRPr="00A05896" w:rsidRDefault="00850E19" w:rsidP="00F32D11">
      <w:pPr>
        <w:pStyle w:val="Standard"/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  <w:lang w:val="en-US"/>
        </w:rPr>
        <w:t>DVD</w:t>
      </w:r>
      <w:r w:rsidRPr="00A05896">
        <w:rPr>
          <w:rFonts w:ascii="Times New Roman" w:hAnsi="Times New Roman" w:cs="Times New Roman"/>
        </w:rPr>
        <w:t xml:space="preserve"> – плеер</w:t>
      </w:r>
    </w:p>
    <w:p w:rsidR="00850E19" w:rsidRPr="00A05896" w:rsidRDefault="005418BF" w:rsidP="00F32D11">
      <w:pPr>
        <w:pStyle w:val="Standard"/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Интер</w:t>
      </w:r>
      <w:r w:rsidR="00850E19" w:rsidRPr="00A05896">
        <w:rPr>
          <w:rFonts w:ascii="Times New Roman" w:hAnsi="Times New Roman" w:cs="Times New Roman"/>
        </w:rPr>
        <w:t>активная доска</w:t>
      </w:r>
    </w:p>
    <w:p w:rsidR="00850E19" w:rsidRPr="00A05896" w:rsidRDefault="00850E19" w:rsidP="00F32D11">
      <w:pPr>
        <w:pStyle w:val="Standard"/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Ноутбук</w:t>
      </w:r>
    </w:p>
    <w:p w:rsidR="00850E19" w:rsidRPr="00A05896" w:rsidRDefault="005418BF" w:rsidP="00F32D11">
      <w:pPr>
        <w:pStyle w:val="Standard"/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П</w:t>
      </w:r>
      <w:r w:rsidR="00850E19" w:rsidRPr="00A05896">
        <w:rPr>
          <w:rFonts w:ascii="Times New Roman" w:hAnsi="Times New Roman" w:cs="Times New Roman"/>
        </w:rPr>
        <w:t>ринтер</w:t>
      </w:r>
    </w:p>
    <w:p w:rsidR="00850E19" w:rsidRPr="00A05896" w:rsidRDefault="001A12B1" w:rsidP="00F32D11">
      <w:pPr>
        <w:pStyle w:val="Standard"/>
        <w:widowControl w:val="0"/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18BF" w:rsidRPr="00A05896">
        <w:rPr>
          <w:rFonts w:ascii="Times New Roman" w:hAnsi="Times New Roman" w:cs="Times New Roman"/>
        </w:rPr>
        <w:t>3. Электронные пособия:</w:t>
      </w:r>
    </w:p>
    <w:p w:rsidR="00850E19" w:rsidRPr="00A05896" w:rsidRDefault="00850E19" w:rsidP="00F32D11">
      <w:pPr>
        <w:rPr>
          <w:rFonts w:ascii="Times New Roman" w:hAnsi="Times New Roman" w:cs="Times New Roman"/>
        </w:rPr>
      </w:pPr>
      <w:r w:rsidRPr="00A05896">
        <w:rPr>
          <w:rFonts w:ascii="Times New Roman" w:hAnsi="Times New Roman" w:cs="Times New Roman"/>
        </w:rPr>
        <w:t>Интернет-ресурсы:</w:t>
      </w:r>
    </w:p>
    <w:p w:rsidR="00850E19" w:rsidRPr="00D50DA5" w:rsidRDefault="00D42FD9" w:rsidP="00F32D11">
      <w:pPr>
        <w:rPr>
          <w:rFonts w:ascii="Times New Roman" w:hAnsi="Times New Roman" w:cs="Times New Roman"/>
        </w:rPr>
      </w:pPr>
      <w:hyperlink r:id="rId8" w:history="1">
        <w:r w:rsidR="00850E19" w:rsidRPr="00D50DA5">
          <w:rPr>
            <w:rStyle w:val="af6"/>
            <w:rFonts w:ascii="Times New Roman" w:hAnsi="Times New Roman" w:cs="Times New Roman"/>
            <w:color w:val="auto"/>
            <w:u w:val="none"/>
          </w:rPr>
          <w:t>http://school-collection.edu.ru/</w:t>
        </w:r>
      </w:hyperlink>
    </w:p>
    <w:p w:rsidR="00850E19" w:rsidRPr="00D50DA5" w:rsidRDefault="00D42FD9" w:rsidP="00F32D11">
      <w:pPr>
        <w:rPr>
          <w:rFonts w:ascii="Times New Roman" w:hAnsi="Times New Roman" w:cs="Times New Roman"/>
        </w:rPr>
      </w:pPr>
      <w:hyperlink r:id="rId9" w:history="1">
        <w:r w:rsidR="00850E19" w:rsidRPr="00D50DA5">
          <w:rPr>
            <w:rStyle w:val="af6"/>
            <w:rFonts w:ascii="Times New Roman" w:hAnsi="Times New Roman" w:cs="Times New Roman"/>
            <w:color w:val="auto"/>
            <w:u w:val="none"/>
          </w:rPr>
          <w:t>http://pedsovet.org/</w:t>
        </w:r>
      </w:hyperlink>
    </w:p>
    <w:p w:rsidR="00850E19" w:rsidRPr="00D50DA5" w:rsidRDefault="00D42FD9" w:rsidP="00F32D11">
      <w:pPr>
        <w:rPr>
          <w:rFonts w:ascii="Times New Roman" w:hAnsi="Times New Roman" w:cs="Times New Roman"/>
        </w:rPr>
      </w:pPr>
      <w:hyperlink r:id="rId10" w:history="1">
        <w:r w:rsidR="00850E19" w:rsidRPr="00D50DA5">
          <w:rPr>
            <w:rStyle w:val="af6"/>
            <w:rFonts w:ascii="Times New Roman" w:hAnsi="Times New Roman" w:cs="Times New Roman"/>
            <w:color w:val="auto"/>
            <w:u w:val="none"/>
          </w:rPr>
          <w:t>http://www.uroki.net</w:t>
        </w:r>
      </w:hyperlink>
    </w:p>
    <w:p w:rsidR="00850E19" w:rsidRPr="00D50DA5" w:rsidRDefault="00D42FD9" w:rsidP="00F32D11">
      <w:pPr>
        <w:rPr>
          <w:rFonts w:ascii="Times New Roman" w:hAnsi="Times New Roman" w:cs="Times New Roman"/>
        </w:rPr>
      </w:pPr>
      <w:hyperlink r:id="rId11" w:history="1">
        <w:r w:rsidR="00850E19" w:rsidRPr="00D50DA5">
          <w:rPr>
            <w:rStyle w:val="af6"/>
            <w:rFonts w:ascii="Times New Roman" w:hAnsi="Times New Roman" w:cs="Times New Roman"/>
            <w:color w:val="auto"/>
            <w:u w:val="none"/>
          </w:rPr>
          <w:t>http://nsc.1september.ru/</w:t>
        </w:r>
      </w:hyperlink>
    </w:p>
    <w:p w:rsidR="00850E19" w:rsidRPr="00D50DA5" w:rsidRDefault="00D42FD9" w:rsidP="00F32D11">
      <w:pPr>
        <w:rPr>
          <w:rFonts w:ascii="Times New Roman" w:hAnsi="Times New Roman" w:cs="Times New Roman"/>
        </w:rPr>
      </w:pPr>
      <w:hyperlink r:id="rId12" w:history="1">
        <w:r w:rsidR="00850E19" w:rsidRPr="00D50DA5">
          <w:rPr>
            <w:rStyle w:val="af6"/>
            <w:rFonts w:ascii="Times New Roman" w:hAnsi="Times New Roman" w:cs="Times New Roman"/>
            <w:color w:val="auto"/>
            <w:u w:val="none"/>
          </w:rPr>
          <w:t>http://festival.1september.ru/subjects/15</w:t>
        </w:r>
      </w:hyperlink>
    </w:p>
    <w:p w:rsidR="00850E19" w:rsidRPr="00D50DA5" w:rsidRDefault="00D42FD9" w:rsidP="00F32D11">
      <w:pPr>
        <w:rPr>
          <w:rFonts w:ascii="Times New Roman" w:hAnsi="Times New Roman" w:cs="Times New Roman"/>
        </w:rPr>
      </w:pPr>
      <w:hyperlink r:id="rId13" w:history="1">
        <w:r w:rsidR="00850E19" w:rsidRPr="00D50DA5">
          <w:rPr>
            <w:rStyle w:val="af6"/>
            <w:rFonts w:ascii="Times New Roman" w:hAnsi="Times New Roman" w:cs="Times New Roman"/>
            <w:color w:val="auto"/>
            <w:u w:val="none"/>
          </w:rPr>
          <w:t>http://som.fsio.ru/subject.asp?id=10000193</w:t>
        </w:r>
      </w:hyperlink>
    </w:p>
    <w:p w:rsidR="00850E19" w:rsidRPr="00D50DA5" w:rsidRDefault="00D42FD9" w:rsidP="00F32D11">
      <w:pPr>
        <w:rPr>
          <w:rFonts w:ascii="Times New Roman" w:hAnsi="Times New Roman" w:cs="Times New Roman"/>
        </w:rPr>
      </w:pPr>
      <w:hyperlink r:id="rId14" w:history="1">
        <w:r w:rsidR="00850E19" w:rsidRPr="00D50DA5">
          <w:rPr>
            <w:rStyle w:val="af6"/>
            <w:rFonts w:ascii="Times New Roman" w:hAnsi="Times New Roman" w:cs="Times New Roman"/>
            <w:color w:val="auto"/>
            <w:u w:val="none"/>
          </w:rPr>
          <w:t>http://www.edu.rin.ru</w:t>
        </w:r>
      </w:hyperlink>
    </w:p>
    <w:p w:rsidR="00850E19" w:rsidRPr="00D50DA5" w:rsidRDefault="00D42FD9" w:rsidP="00F32D11">
      <w:pPr>
        <w:rPr>
          <w:rFonts w:ascii="Times New Roman" w:hAnsi="Times New Roman" w:cs="Times New Roman"/>
        </w:rPr>
      </w:pPr>
      <w:hyperlink r:id="rId15" w:history="1">
        <w:r w:rsidR="00850E19" w:rsidRPr="00D50DA5">
          <w:rPr>
            <w:rStyle w:val="af6"/>
            <w:rFonts w:ascii="Times New Roman" w:hAnsi="Times New Roman" w:cs="Times New Roman"/>
            <w:color w:val="auto"/>
            <w:u w:val="none"/>
          </w:rPr>
          <w:t>http://fcior.edu.ru/</w:t>
        </w:r>
      </w:hyperlink>
    </w:p>
    <w:p w:rsidR="00850E19" w:rsidRPr="00D50DA5" w:rsidRDefault="00D42FD9" w:rsidP="00F32D11">
      <w:pPr>
        <w:rPr>
          <w:rFonts w:ascii="Times New Roman" w:hAnsi="Times New Roman" w:cs="Times New Roman"/>
        </w:rPr>
      </w:pPr>
      <w:hyperlink r:id="rId16" w:history="1">
        <w:r w:rsidR="00850E19" w:rsidRPr="00D50DA5">
          <w:rPr>
            <w:rStyle w:val="af6"/>
            <w:rFonts w:ascii="Times New Roman" w:hAnsi="Times New Roman" w:cs="Times New Roman"/>
            <w:color w:val="auto"/>
            <w:u w:val="none"/>
          </w:rPr>
          <w:t>http://akademius.narod.ru/vibor-rus.html</w:t>
        </w:r>
      </w:hyperlink>
    </w:p>
    <w:p w:rsidR="00850E19" w:rsidRPr="00D50DA5" w:rsidRDefault="00D42FD9" w:rsidP="00F32D11">
      <w:pPr>
        <w:rPr>
          <w:rFonts w:ascii="Times New Roman" w:hAnsi="Times New Roman" w:cs="Times New Roman"/>
        </w:rPr>
      </w:pPr>
      <w:hyperlink r:id="rId17" w:history="1">
        <w:r w:rsidR="00850E19" w:rsidRPr="00D50DA5">
          <w:rPr>
            <w:rStyle w:val="af6"/>
            <w:rFonts w:ascii="Times New Roman" w:hAnsi="Times New Roman" w:cs="Times New Roman"/>
            <w:color w:val="auto"/>
            <w:u w:val="none"/>
          </w:rPr>
          <w:t>http://www.cofe.ru/read-ka/</w:t>
        </w:r>
      </w:hyperlink>
    </w:p>
    <w:p w:rsidR="00850E19" w:rsidRPr="00D50DA5" w:rsidRDefault="00D42FD9" w:rsidP="00F32D11">
      <w:pPr>
        <w:rPr>
          <w:rFonts w:ascii="Times New Roman" w:hAnsi="Times New Roman" w:cs="Times New Roman"/>
        </w:rPr>
      </w:pPr>
      <w:hyperlink r:id="rId18" w:history="1">
        <w:r w:rsidR="00850E19" w:rsidRPr="00D50DA5">
          <w:rPr>
            <w:rStyle w:val="af6"/>
            <w:rFonts w:ascii="Times New Roman" w:hAnsi="Times New Roman" w:cs="Times New Roman"/>
            <w:color w:val="auto"/>
            <w:u w:val="none"/>
          </w:rPr>
          <w:t>http://skazochki.narod.ru/index_flash.html</w:t>
        </w:r>
      </w:hyperlink>
      <w:r w:rsidR="00850E19" w:rsidRPr="00D50DA5">
        <w:rPr>
          <w:rStyle w:val="af7"/>
          <w:rFonts w:ascii="Times New Roman" w:hAnsi="Times New Roman" w:cs="Times New Roman"/>
        </w:rPr>
        <w:t> </w:t>
      </w:r>
    </w:p>
    <w:p w:rsidR="00850E19" w:rsidRPr="00D50DA5" w:rsidRDefault="00D42FD9" w:rsidP="00F32D11">
      <w:pPr>
        <w:rPr>
          <w:rFonts w:ascii="Times New Roman" w:hAnsi="Times New Roman" w:cs="Times New Roman"/>
        </w:rPr>
      </w:pPr>
      <w:hyperlink r:id="rId19" w:history="1">
        <w:r w:rsidR="00850E19" w:rsidRPr="00D50DA5">
          <w:rPr>
            <w:rStyle w:val="af6"/>
            <w:rFonts w:ascii="Times New Roman" w:hAnsi="Times New Roman" w:cs="Times New Roman"/>
            <w:color w:val="auto"/>
            <w:u w:val="none"/>
          </w:rPr>
          <w:t>http://www.solnet.ee</w:t>
        </w:r>
      </w:hyperlink>
    </w:p>
    <w:p w:rsidR="00850E19" w:rsidRPr="00D50DA5" w:rsidRDefault="00D42FD9" w:rsidP="00F32D11">
      <w:pPr>
        <w:rPr>
          <w:rFonts w:ascii="Times New Roman" w:hAnsi="Times New Roman" w:cs="Times New Roman"/>
        </w:rPr>
      </w:pPr>
      <w:hyperlink r:id="rId20" w:history="1">
        <w:r w:rsidR="00850E19" w:rsidRPr="00D50DA5">
          <w:rPr>
            <w:rStyle w:val="af6"/>
            <w:rFonts w:ascii="Times New Roman" w:hAnsi="Times New Roman" w:cs="Times New Roman"/>
            <w:color w:val="auto"/>
            <w:u w:val="none"/>
          </w:rPr>
          <w:t>http://viki.rdf.ru</w:t>
        </w:r>
      </w:hyperlink>
    </w:p>
    <w:p w:rsidR="00F32D11" w:rsidRPr="00D50DA5" w:rsidRDefault="00850E19" w:rsidP="00F32D11">
      <w:pPr>
        <w:rPr>
          <w:rFonts w:ascii="Times New Roman" w:hAnsi="Times New Roman" w:cs="Times New Roman"/>
        </w:rPr>
      </w:pPr>
      <w:r w:rsidRPr="00D50DA5">
        <w:rPr>
          <w:rFonts w:ascii="Times New Roman" w:hAnsi="Times New Roman" w:cs="Times New Roman"/>
          <w:lang w:val="en-US"/>
        </w:rPr>
        <w:t>http</w:t>
      </w:r>
      <w:r w:rsidRPr="00D50DA5">
        <w:rPr>
          <w:rFonts w:ascii="Times New Roman" w:hAnsi="Times New Roman" w:cs="Times New Roman"/>
        </w:rPr>
        <w:t>://</w:t>
      </w:r>
      <w:r w:rsidRPr="00D50DA5">
        <w:rPr>
          <w:rFonts w:ascii="Times New Roman" w:hAnsi="Times New Roman" w:cs="Times New Roman"/>
          <w:lang w:val="en-US"/>
        </w:rPr>
        <w:t>stranamasterov</w:t>
      </w:r>
      <w:r w:rsidRPr="00D50DA5">
        <w:rPr>
          <w:rFonts w:ascii="Times New Roman" w:hAnsi="Times New Roman" w:cs="Times New Roman"/>
        </w:rPr>
        <w:t>.</w:t>
      </w:r>
      <w:r w:rsidR="005418BF" w:rsidRPr="00D50DA5">
        <w:rPr>
          <w:rFonts w:ascii="Times New Roman" w:hAnsi="Times New Roman" w:cs="Times New Roman"/>
          <w:lang w:val="en-US"/>
        </w:rPr>
        <w:t>ru</w:t>
      </w:r>
    </w:p>
    <w:p w:rsidR="00D50DA5" w:rsidRPr="001011A6" w:rsidRDefault="00F32D11" w:rsidP="001A12B1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  <w:lang w:eastAsia="ar-SA"/>
        </w:rPr>
      </w:pPr>
      <w:r w:rsidRPr="001011A6">
        <w:rPr>
          <w:rFonts w:ascii="Times New Roman" w:eastAsia="Times New Roman" w:hAnsi="Times New Roman"/>
          <w:b/>
          <w:lang w:eastAsia="ar-SA"/>
        </w:rPr>
        <w:t xml:space="preserve">Учебно – тематический план </w:t>
      </w:r>
      <w:r>
        <w:rPr>
          <w:rFonts w:ascii="Times New Roman" w:eastAsia="Times New Roman" w:hAnsi="Times New Roman"/>
          <w:b/>
          <w:lang w:eastAsia="ar-SA"/>
        </w:rPr>
        <w:t>(136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535"/>
        <w:gridCol w:w="1559"/>
        <w:gridCol w:w="1654"/>
        <w:gridCol w:w="1288"/>
      </w:tblGrid>
      <w:tr w:rsidR="00F32D11" w:rsidRPr="001011A6" w:rsidTr="004543A2">
        <w:tc>
          <w:tcPr>
            <w:tcW w:w="534" w:type="dxa"/>
            <w:vAlign w:val="center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536" w:type="dxa"/>
            <w:vAlign w:val="center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Содержание программы</w:t>
            </w:r>
          </w:p>
        </w:tc>
        <w:tc>
          <w:tcPr>
            <w:tcW w:w="1559" w:type="dxa"/>
            <w:vAlign w:val="center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Всего часов</w:t>
            </w:r>
          </w:p>
        </w:tc>
        <w:tc>
          <w:tcPr>
            <w:tcW w:w="1654" w:type="dxa"/>
            <w:vAlign w:val="center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Часы аудиторных занятий</w:t>
            </w:r>
          </w:p>
        </w:tc>
        <w:tc>
          <w:tcPr>
            <w:tcW w:w="1288" w:type="dxa"/>
            <w:vAlign w:val="center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Часы вне аудиторных занятий</w:t>
            </w:r>
          </w:p>
        </w:tc>
      </w:tr>
      <w:tr w:rsidR="00F32D11" w:rsidRPr="001011A6" w:rsidTr="004543A2">
        <w:tc>
          <w:tcPr>
            <w:tcW w:w="534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36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Числа от 1 до 100. Сложение и вычитание </w:t>
            </w:r>
          </w:p>
        </w:tc>
        <w:tc>
          <w:tcPr>
            <w:tcW w:w="1559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 часов</w:t>
            </w:r>
          </w:p>
        </w:tc>
        <w:tc>
          <w:tcPr>
            <w:tcW w:w="1654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 часов</w:t>
            </w:r>
          </w:p>
        </w:tc>
        <w:tc>
          <w:tcPr>
            <w:tcW w:w="1288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32D11" w:rsidRPr="001011A6" w:rsidTr="004543A2">
        <w:tc>
          <w:tcPr>
            <w:tcW w:w="534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36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Числа от 1 до 100. Табличное умножение и деление</w:t>
            </w:r>
          </w:p>
        </w:tc>
        <w:tc>
          <w:tcPr>
            <w:tcW w:w="1559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 часов</w:t>
            </w:r>
          </w:p>
        </w:tc>
        <w:tc>
          <w:tcPr>
            <w:tcW w:w="1654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 часов</w:t>
            </w:r>
          </w:p>
        </w:tc>
        <w:tc>
          <w:tcPr>
            <w:tcW w:w="1288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32D11" w:rsidRPr="001011A6" w:rsidTr="004543A2">
        <w:tc>
          <w:tcPr>
            <w:tcW w:w="534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4536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iCs/>
                <w:sz w:val="20"/>
                <w:szCs w:val="20"/>
              </w:rPr>
              <w:t>Числа от 1 до 100. Внетабличное умножение и деление.</w:t>
            </w:r>
          </w:p>
        </w:tc>
        <w:tc>
          <w:tcPr>
            <w:tcW w:w="1559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 часов</w:t>
            </w:r>
          </w:p>
        </w:tc>
        <w:tc>
          <w:tcPr>
            <w:tcW w:w="1654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 часов</w:t>
            </w:r>
          </w:p>
        </w:tc>
        <w:tc>
          <w:tcPr>
            <w:tcW w:w="1288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32D11" w:rsidRPr="001011A6" w:rsidTr="004543A2">
        <w:tc>
          <w:tcPr>
            <w:tcW w:w="534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36" w:type="dxa"/>
          </w:tcPr>
          <w:p w:rsidR="00F32D11" w:rsidRPr="00F32D11" w:rsidRDefault="00F32D11" w:rsidP="00E53D3C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</w:rPr>
              <w:t>Числа от 1 до 1000. Нумерация.</w:t>
            </w:r>
          </w:p>
        </w:tc>
        <w:tc>
          <w:tcPr>
            <w:tcW w:w="1559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 часов</w:t>
            </w:r>
          </w:p>
        </w:tc>
        <w:tc>
          <w:tcPr>
            <w:tcW w:w="1654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 часов</w:t>
            </w:r>
          </w:p>
        </w:tc>
        <w:tc>
          <w:tcPr>
            <w:tcW w:w="1288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32D11" w:rsidRPr="001011A6" w:rsidTr="004543A2">
        <w:tc>
          <w:tcPr>
            <w:tcW w:w="534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36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iCs/>
                <w:sz w:val="20"/>
                <w:szCs w:val="20"/>
              </w:rPr>
              <w:t>Числа от 1 до 1000. Сложение и вычитание.</w:t>
            </w:r>
          </w:p>
        </w:tc>
        <w:tc>
          <w:tcPr>
            <w:tcW w:w="1559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 часов</w:t>
            </w:r>
          </w:p>
        </w:tc>
        <w:tc>
          <w:tcPr>
            <w:tcW w:w="1654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 часов</w:t>
            </w:r>
          </w:p>
        </w:tc>
        <w:tc>
          <w:tcPr>
            <w:tcW w:w="1288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32D11" w:rsidRPr="001011A6" w:rsidTr="004543A2">
        <w:tc>
          <w:tcPr>
            <w:tcW w:w="534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36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F32D11">
              <w:rPr>
                <w:rFonts w:ascii="Times New Roman" w:eastAsia="Times New Roman" w:hAnsi="Times New Roman"/>
                <w:iCs/>
                <w:sz w:val="20"/>
                <w:szCs w:val="20"/>
              </w:rPr>
              <w:t>Числа от 1 до 1000. Умножение и деление.</w:t>
            </w:r>
          </w:p>
        </w:tc>
        <w:tc>
          <w:tcPr>
            <w:tcW w:w="1559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 часов</w:t>
            </w:r>
          </w:p>
        </w:tc>
        <w:tc>
          <w:tcPr>
            <w:tcW w:w="1654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 часов</w:t>
            </w:r>
          </w:p>
        </w:tc>
        <w:tc>
          <w:tcPr>
            <w:tcW w:w="1288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32D11" w:rsidRPr="001011A6" w:rsidTr="004543A2">
        <w:tc>
          <w:tcPr>
            <w:tcW w:w="534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536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F32D11">
              <w:rPr>
                <w:rFonts w:ascii="Times New Roman" w:eastAsia="Times New Roman" w:hAnsi="Times New Roman"/>
                <w:iCs/>
                <w:sz w:val="20"/>
                <w:szCs w:val="20"/>
              </w:rPr>
              <w:t>Приёмы письменных вычислений.</w:t>
            </w:r>
          </w:p>
        </w:tc>
        <w:tc>
          <w:tcPr>
            <w:tcW w:w="1559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 часов</w:t>
            </w:r>
          </w:p>
        </w:tc>
        <w:tc>
          <w:tcPr>
            <w:tcW w:w="1654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 часов</w:t>
            </w:r>
          </w:p>
        </w:tc>
        <w:tc>
          <w:tcPr>
            <w:tcW w:w="1288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F32D11" w:rsidRPr="00F32D11" w:rsidRDefault="00F32D11" w:rsidP="00F32D11">
      <w:pPr>
        <w:rPr>
          <w:rFonts w:ascii="Times New Roman" w:hAnsi="Times New Roman" w:cs="Times New Roman"/>
          <w:sz w:val="20"/>
          <w:szCs w:val="20"/>
        </w:rPr>
        <w:sectPr w:rsidR="00F32D11" w:rsidRPr="00F32D11" w:rsidSect="00355796">
          <w:footerReference w:type="default" r:id="rId21"/>
          <w:type w:val="continuous"/>
          <w:pgSz w:w="11906" w:h="16838"/>
          <w:pgMar w:top="1588" w:right="851" w:bottom="1134" w:left="1701" w:header="720" w:footer="709" w:gutter="0"/>
          <w:cols w:space="720"/>
          <w:docGrid w:linePitch="326"/>
        </w:sectPr>
      </w:pPr>
    </w:p>
    <w:p w:rsidR="00946D2C" w:rsidRDefault="00946D2C" w:rsidP="001A12B1">
      <w:pPr>
        <w:pStyle w:val="Standard"/>
        <w:rPr>
          <w:rFonts w:ascii="Times New Roman" w:hAnsi="Times New Roman" w:cs="Times New Roman"/>
          <w:b/>
          <w:bCs/>
        </w:rPr>
      </w:pPr>
    </w:p>
    <w:p w:rsidR="00850E19" w:rsidRPr="001A12B1" w:rsidRDefault="00850E19" w:rsidP="005418BF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1A12B1">
        <w:rPr>
          <w:rFonts w:ascii="Times New Roman" w:hAnsi="Times New Roman" w:cs="Times New Roman"/>
          <w:b/>
          <w:bCs/>
        </w:rPr>
        <w:t>Календарно-тематическое планирование</w:t>
      </w:r>
    </w:p>
    <w:p w:rsidR="00850E19" w:rsidRPr="00BD59AE" w:rsidRDefault="00850E19" w:rsidP="00850E19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3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708"/>
        <w:gridCol w:w="849"/>
        <w:gridCol w:w="1700"/>
        <w:gridCol w:w="567"/>
        <w:gridCol w:w="238"/>
        <w:gridCol w:w="1747"/>
        <w:gridCol w:w="1700"/>
        <w:gridCol w:w="2409"/>
        <w:gridCol w:w="3264"/>
        <w:gridCol w:w="1984"/>
      </w:tblGrid>
      <w:tr w:rsidR="00CF0C77" w:rsidRPr="00BD59AE" w:rsidTr="009D4CA5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BD59AE" w:rsidRDefault="00CF0C77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CF0C77" w:rsidRPr="00BD59AE" w:rsidRDefault="00CF0C77" w:rsidP="00F03AFA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BD59AE" w:rsidRDefault="00CF0C77" w:rsidP="00515D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31" w:rsidRDefault="00515D31" w:rsidP="00A1234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0C77" w:rsidRPr="00BD59AE" w:rsidRDefault="00CF0C77" w:rsidP="00A1234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  <w:p w:rsidR="00CF0C77" w:rsidRPr="00BD59AE" w:rsidRDefault="00CF0C77" w:rsidP="00A12347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BD59AE" w:rsidRDefault="00CF0C77" w:rsidP="00F03AF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BD59AE" w:rsidRDefault="00CF0C77" w:rsidP="00F03AF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0C77" w:rsidRPr="00BD59AE" w:rsidRDefault="00CF0C77" w:rsidP="00F03AFA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Решаемые</w:t>
            </w:r>
          </w:p>
          <w:p w:rsidR="00CF0C77" w:rsidRPr="00BD59AE" w:rsidRDefault="00CF0C77" w:rsidP="00F03AFA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BD59AE" w:rsidRDefault="00CF0C77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0C77" w:rsidRPr="00BD59AE" w:rsidRDefault="00CF0C77" w:rsidP="00F03AFA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</w:t>
            </w:r>
          </w:p>
        </w:tc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BD59AE" w:rsidRDefault="00CF0C77" w:rsidP="00F03AF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Планируемые результаты</w:t>
            </w:r>
          </w:p>
        </w:tc>
      </w:tr>
      <w:tr w:rsidR="00E53D3C" w:rsidRPr="00BD59AE" w:rsidTr="009D4CA5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BD59AE" w:rsidRDefault="00CF0C77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31" w:rsidRDefault="00CF0C77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</w:t>
            </w:r>
          </w:p>
          <w:p w:rsidR="00CF0C77" w:rsidRPr="00BD59AE" w:rsidRDefault="00CF0C77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BD59AE" w:rsidRDefault="00CF0C77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факту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BD59AE" w:rsidRDefault="00CF0C77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BD59AE" w:rsidRDefault="00CF0C77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BD59AE" w:rsidRDefault="00CF0C77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BD59AE" w:rsidRDefault="00CF0C77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BD59AE" w:rsidRDefault="00CF0C77" w:rsidP="00F03AF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0C77" w:rsidRPr="00BD59AE" w:rsidRDefault="00CF0C77" w:rsidP="00F03AFA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 результаты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BD59AE" w:rsidRDefault="00CF0C77" w:rsidP="00F03AF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0C77" w:rsidRPr="00BD59AE" w:rsidRDefault="00CF0C77" w:rsidP="00F03AFA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BD59AE" w:rsidRDefault="00CF0C77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</w:t>
            </w:r>
          </w:p>
          <w:p w:rsidR="00CF0C77" w:rsidRPr="00BD59AE" w:rsidRDefault="00CF0C77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</w:p>
        </w:tc>
      </w:tr>
      <w:tr w:rsidR="00946D2C" w:rsidRPr="00BD59AE" w:rsidTr="00A4458E"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2C" w:rsidRPr="00BD59AE" w:rsidRDefault="00946D2C" w:rsidP="005418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Числа от 1 до 100. Сложение и вычитание (9 часов)</w:t>
            </w:r>
          </w:p>
        </w:tc>
      </w:tr>
      <w:tr w:rsidR="00E53D3C" w:rsidRPr="00BD59AE" w:rsidTr="00515D31">
        <w:trPr>
          <w:trHeight w:val="129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02.09-06.09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Инструктаж по ТБ от </w:t>
            </w:r>
            <w:r w:rsid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5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01.03.2012г.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Повторение. Нумерация чисел.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CF0C77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32D11"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Какова последовательность чисел от 0 до 100?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Нумерация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последовательность чисел от 1 до 100.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П.Поиск и выделение необходимой информации.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A445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515D31">
        <w:trPr>
          <w:trHeight w:val="108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02.09-06.09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Устные и письменные приёмы сложения и вычитания</w:t>
            </w:r>
          </w:p>
          <w:p w:rsidR="00946D2C" w:rsidRPr="00BD59AE" w:rsidRDefault="00946D2C" w:rsidP="006C7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D2C" w:rsidRPr="00BD59AE" w:rsidRDefault="00946D2C" w:rsidP="006C7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ч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читать, записывать и сравнивать числа в пределах 100?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и сравнение чисел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читать, записывать и сравнивать числа в пределах 100.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П.Поиск и выделение необходимой информации.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A445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02.09-06.09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Выражение с переменной.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ч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научиться решать выражения с переменной методом подбора числа.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Выражение с переменной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решать уравнения подбором числа.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находить ответы, используя учебник, оформлять свою мысль в устной и письменной форме.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A445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02.09-06.09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уравнений.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ч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уравнение?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Уравнение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название компонентов и результата сложения и вычитания.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формулировать правило.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A445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09.09-14.09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Выражение с переменной.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научиться решать выражения с переменной методом подбора числа.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Выражение с переменной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решать уравнения подбором числа.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находить ответы, используя учебник, оформлять свою мысль в устной и письменной форме.</w:t>
            </w:r>
          </w:p>
          <w:p w:rsidR="00946D2C" w:rsidRPr="00BD59AE" w:rsidRDefault="00946D2C" w:rsidP="001A12B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A445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09.09-14.09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уравнений. Обозначение геометрических фигур буквами.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помощи чего можно начертить отрезок заданной длины?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Отрезок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чертить с помощью линенйки отрезок заданной длины, измерять длину заданного отрезка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формулировать правило.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390521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09.09-13</w:t>
            </w:r>
            <w:r w:rsidR="00AB5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изученного. Странички для любознательных.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Каковы приемы письменного сложения и вычитания?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Вычитание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приемы вычисления при сложении и вычитании.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формулировать правило.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A445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390521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09.09-13</w:t>
            </w:r>
            <w:r w:rsidR="00AB5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«Сложение и вычитание»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выполнять сложение и вычитание, решать уравнения, чертить отрезки?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Отрезок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Уравнение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A445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16.09.-20.09.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контрольной работы.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ч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выполнять сложение и вычитание, решать уравнения, чертить отрезки?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Отрезок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Уравнение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A445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AB5806" w:rsidRPr="00BD59AE" w:rsidTr="00A4458E"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06" w:rsidRPr="00BD59AE" w:rsidRDefault="00AB5806" w:rsidP="005418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Числа от 1 до 100. Табличное умножение и деление (55 часов)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D50DA5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B5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16.09.-20.09.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умножения и деления.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называют числа, которые умножают и делят?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Умножение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Деление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Знают таблицу умножения и деления однозначных чисел.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A445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rPr>
          <w:trHeight w:val="20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D50DA5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B5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16.09.-20.09.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между компонентами и результатом умножения.Четные и нечетные числа.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называют компоненты и результат умножения?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 числа относят к четным и какие к нечетным?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Умножение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Деление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Четные и нечетные числа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взаимосвязь между компонентами.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различать четные и нечетные числа.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A445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D50DA5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B5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16.09.-20.09.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умножения и деления с числом 3.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Знаете ли вы таблицу умножения и деления на 3?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умножения.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умножение и деление с числом 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добывать знания используя учебник и свой жизненный опыт.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A445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23.09-27.09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с величинами «цена», «количество», «стоимость».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Какова зависимость между величинами:цена,количество, стоимость?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Стоимость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Понимает зависимость между величинами: ЦКС.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A445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23.09-27.09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с понятиями масса и количество.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решать задачи для нахождения массы одного пакета?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Требование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решать задачи для нахождения массы одного пакета.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A445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23.09-27.09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выполнения действий.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 правила существуют для определения порядка действия в числовых выражениях?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действий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A445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23.09-27.09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выполнения действий.</w:t>
            </w:r>
          </w:p>
          <w:p w:rsidR="00946D2C" w:rsidRPr="00BD59AE" w:rsidRDefault="00946D2C" w:rsidP="00F32D1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Какие правила существуют для определения порядка действия в числовых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выражениях?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Порядок действий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К.Задавать вопросы и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формулировать свои затруднения..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A445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30.09-04.10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выполнения действий.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 правила существуют для определения порядка действия в числовых выражениях?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действий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A445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30.09-04.10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Странички для любознательных. Что узнали, чему научились.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Закреплять знания, умения и навыки полученные на предыдущих уроках.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Уравнение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Порядок действия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как решать задачи с величинами. Умеет применять правила при решении примеров на порядок действия.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мотива, реализующего потребность социальнозначимой и социальнооцениваемой деятельности.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30.09-04.10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«Умножение и деление на 2 и 3».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выполнять примеры на порядок действия, решать задачи и уравнения?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Уравнение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Порядок действия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выполнять примеры на порядок действия, решать задачи и уравнения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A445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  <w:r w:rsidR="00A4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30.09-04.10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контрольной работы. Таблица умножения с числом 4.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выполнять примеры на порядок действия, решать задачи и уравнения? Как составить таблицу умножения на 4?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Уравнение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действия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Таблица умножения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выполнять примеры на порядок действия, решать задачи и уравнения. Умеет составлять таблицу умножения и деления на 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A445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14.10-18.10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Закрепление.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выполнять примеры на порядок действия, решать задачи и уравнения? Как пользоваться таблицей умножения и деления на 4?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действий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умножения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пользоваться таблицей умножения, выполнять действия в выражениях со скобками в правильном порядке. Решать задачи.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A445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14.10-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Задачи на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числа в несколько раз.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решать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текстовые задачи на увеличение числа в несколько раз?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Увеличение в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несколько раз.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Умеет решать задачи на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числа в несколько раз.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Р.Научиться контролировать свою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формулировать правило.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A445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познаватель-ных интересов, </w:t>
            </w:r>
            <w:r w:rsidR="00A4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14.10-18.10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на увеличение числа в несколько раз.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решать текстовые задачи на увеличение числа в несколько раз?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в несколько раз.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решать задачи на увеличение числа в несколько раз.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формулировать правило.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1A12B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515D31">
        <w:trPr>
          <w:trHeight w:val="89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14.10-18.10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на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числа в несколько раз.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решать текстовые задачи на уменьшение числа в несколько раз?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в несколько раз.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решать задачи на уменьшение числа в несколько раз.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формулировать правило.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1A12B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21.10-25-10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решать задачи с помощью схем?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Схема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решать задачи при помощи схем.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П.Выполнять задания на основе схем..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1A12B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21.10-25-10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умножения и деления с числом 5.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Знаете ли вы таблицу умножения и деления на 5?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умножения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таблицу умножения и деления на 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формулировать правило.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1A12B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21.10-25-10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на кратное сравнение.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решать задачи на сравнение?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 «на сколько больше»,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сколько меньше»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решать задачи на сравнение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Проводить сравнение.  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1A12B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  <w:r w:rsidR="001A1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21.10-25-10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на кратное сравнение.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32D11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решать задачи на сравнение?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 «на сколько больше»,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сколько меньше»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решать задачи на сравнение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П.Проводить сравнение. 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1A12B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28.10-01.11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6D746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решать задачи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 «на сколько больше»,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сколько меньше»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решать задачи на разностное и кратное сравнение.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П.Проводить сравнение. 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1A12B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28.10-01.11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умножения и деления с числом 6.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6D746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Знаете ли вы таблицу умножения и деления на6?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умножения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таблицу умножения и деления на6.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формулировать правило.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1A12B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28.10-01.11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6D746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решать задачи для нахождения расхода в 1 день?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 на один день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решать задачи для нахождения расхода в 1 день.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П.Строить логическую цепь рассуждения. 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1A12B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28.10-01.11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6D746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решать задачи для нахождения расхода в 1 день?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 на один день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решать задачи для нахождения расхода в 1 день.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П.Строить логическую цепь рассуждения. 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1A12B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05.11-9.11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006CC2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умножения и деления с числом 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6D746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006CC2" w:rsidRDefault="00006CC2" w:rsidP="0000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Знаете ли вы таблицу умножения и деления на7?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006CC2" w:rsidRDefault="00006CC2" w:rsidP="0000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умножения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006CC2" w:rsidRDefault="00006CC2" w:rsidP="0000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таблицу умножения и деления на7.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П.Строить логическую цепь рассуждения. 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1A12B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05.11-9.11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006CC2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6D746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C2" w:rsidRDefault="00006CC2" w:rsidP="00006CC2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решать задачи для нахождения расхода в 1 день?</w:t>
            </w:r>
          </w:p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006CC2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 на один день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C2" w:rsidRDefault="00006CC2" w:rsidP="00006C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решать задачи для нахождения расхода в 1 день.</w:t>
            </w:r>
          </w:p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формулировать правило.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1A12B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05.11-9.11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Странички для любознательных. Наши проекты.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6D746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сочинить математическую сказку?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Математическая сказка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анализировать и сочинять математические сказки.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формулировать правило.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05.11-9.11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C2" w:rsidRDefault="00006CC2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С.Р.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узнали? Чему научились?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6D746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решать задачи для нахождения расхода в 1 день? Знаю ли я таблицу умножения и деления?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 на один день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умножения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решать задачи для нахождения расхода в 1 день. Знает таблицу умножения.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П.Строить логическую цепь рассуждения. 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1A12B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AB5806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11.11-15.11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№3 «Табличное умножение и </w:t>
            </w:r>
            <w:r w:rsidRPr="00BD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деление».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6D746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Умеем ли мы решать задачи на увеличение (уменьшение) числа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несколько раз? Знаем ли мы таблицу умножения?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Уменьшение (увеличение) в несколько раз. Таблица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умножения.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Умеют применять полученные знания, умения и навыки на практике.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формулировать правило.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К.Уметь понимать речь другого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1A12B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11.11-15.11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6D746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Какую я сделал ошибку и почему?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умножения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понимать причины ошибок, допущенных в контрольной работе и исправлять их.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формулировать правило. 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К.Уметь понимать речь другого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1A12B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11.11-15.11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Площадь. Сравнение фигур.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6D746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вы знаете о площади фигуры?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 представление о площади фигуры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формулировать правило.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1A12B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11.11-15.11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Площадь. Сравнение фигур.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6D746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квадратный сантиметр?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 с понятием квадратный сантиметр.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формулировать правило.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1A12B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25.11-29.11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Квадратный сантиметр.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6D746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квадратный сантиметр?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 с понятием квадратный сантиметр.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формулировать правило.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1A12B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25.11-29.11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прямоугольника.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6D746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Какими свойствами отличаются прямоугольники от других фигур?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Прямые углы, стороны попарно равны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свойства прямоугльника.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П.Выполнять задания на основе рисунков и схем. 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1A12B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</w:t>
            </w:r>
            <w:r w:rsidR="00A4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итие познаватель-ных интересов,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25.11-29.11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умножения и деления с числом 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6D746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ч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Знаете ли вы таблицу умножения и деления на8?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умножения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таблицу умножения и деления на8.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формулировать правило.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1A12B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25.11-29.11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изученного.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6D746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Знаете ли вы таблицу умножения и деления на 6,7,8?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умножения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таблицу умножения и деления на 6,7,8.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формулировать правило.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1A12B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02.12-06.12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6D746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 ли я решать задачи изученных видов?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</w:t>
            </w:r>
          </w:p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Схема</w:t>
            </w:r>
          </w:p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Цена, количество, стоимость, масса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количество</w:t>
            </w:r>
          </w:p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 на 1 день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Умеют решать задачи изученных видов, пользоваться таблицей умножения.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формулировать правило. 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02.12-06.12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умножения и деления с числом  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6D746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Знаете ли вы таблицу умножения и деления на8?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умножения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таблицу умножения и деления на8.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формулировать правило.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02.12-06.12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Квадратный дециметр.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6D746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ч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квадратный дециметр?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Квадратный дециметр.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Знает, что такое квадратный дециметр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формулировать правило.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02.12-06.12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умножения. Закрепление.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6D746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Знаем ли мы таблицу умножения и деления однозначных чисел?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Таблица умножения и деления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таблицу умножения и деления однозначных чисел?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09.12-13.12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изученного.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6D746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 ли я применять знания, полученные на предыдущих уроках.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Квадратный дециметр, сантиметр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фигуры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умножения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и применяет знания, умения и навыки, полученные на предыдущих уроках.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09.12-13.12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Квадратный метр.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квадратный метр?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Квадратный метр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Знает, что такое кв.метр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09.12-13.12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изученного.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решать текстовые задачи в два действия.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Требование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решать текстовые задачи в два действия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П.Строить логическую цепь рассуждения.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К.Задавать вопросы и формулировать свои затруднения..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09.12-13.12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решать нестандартные задачи.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Нестандартные задачи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как решать нестандартные задачи.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применять правила и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16.12-20.12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узнали, чему научились.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применять на практике полученные знания?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Квадратный метр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Нестандартные задачи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умножения и деления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применять знания, умения и навыки, полученные на предыдущих уроках.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16.12-20.12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узнали, чему научились.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применять на практике полученные знания?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Квадратный метр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Нестандартные задачи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умножения и деления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применять знания, умения и навыки, полученные на предыдущих уроках.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16.12-20.12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Знаем ли правило умножения на 1?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правило умножения на 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16.12-20.12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Знаем ли правило умножения на 0?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правило умножения на 0.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rPr>
          <w:trHeight w:val="149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23.12-27.12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 с числами 1, 0. Деления нуля на число.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Знаем ли правило деления числа на это же число?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Знаем ли правило деления нуля на число?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Произведение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правило деления числа на это же число.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правило деления нуля на  число.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23.12-27.12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изученного.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Знаем ли правило деления числа на это же число, деления нуля на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число?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Произведение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правило деления числа на это же число, нуля на число.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К.Задавать вопросы и формулировать свои затруднения..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23.12-27.12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распознавать геометрические фигуры: окружность и круг?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Геометрические фигуры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распознавать окружность и круг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П.Строить логическую цепь рассуждения.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FB0880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23.12-27.12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Круг. Окружность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распознавать геометрические фигуры: окружность и круг?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Геометрические фигуры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распознавать окружность и круг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П.Строить логическую цепь рассуждения.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rPr>
          <w:trHeight w:val="207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16 -17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09.01-17.01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Диаметр круга. Решение задач.</w:t>
            </w:r>
          </w:p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времени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  <w:p w:rsidR="00E53D3C" w:rsidRPr="00BD59AE" w:rsidRDefault="00E53D3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измерить геометрическую фигуру?</w:t>
            </w:r>
          </w:p>
          <w:p w:rsidR="00E53D3C" w:rsidRPr="00BD59AE" w:rsidRDefault="00E53D3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определять время по часам?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</w:t>
            </w:r>
          </w:p>
          <w:p w:rsidR="00E53D3C" w:rsidRPr="00BD59AE" w:rsidRDefault="00E53D3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Окружность </w:t>
            </w:r>
          </w:p>
          <w:p w:rsidR="00E53D3C" w:rsidRPr="00BD59AE" w:rsidRDefault="00E53D3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Диаметр </w:t>
            </w:r>
          </w:p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времени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Распознают геометрические фигуры</w:t>
            </w:r>
          </w:p>
          <w:p w:rsidR="00E53D3C" w:rsidRPr="00BD59AE" w:rsidRDefault="00E53D3C" w:rsidP="00A4458E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использовать приобретенные знания и умения в практической деятельности и повседневной жизни для определения времени по часам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E53D3C" w:rsidRPr="00BD59AE" w:rsidRDefault="00E53D3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П.Строить логическую цепь рассуждения.</w:t>
            </w:r>
          </w:p>
          <w:p w:rsidR="00E53D3C" w:rsidRPr="00BD59AE" w:rsidRDefault="00E53D3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E53D3C" w:rsidRPr="00BD59AE" w:rsidRDefault="00E53D3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E53D3C" w:rsidRPr="00BD59AE" w:rsidRDefault="00E53D3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16 -17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09.01-17.01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«Табличное деление и умножение»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A4458E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решать задачи, примеры на табличное умножение, находить площадь, периметр?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времени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Таблица умножения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Периметр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применять на практике полученные знания, умения и навыки.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16 -17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09.01-17.01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контрольной работы. Странички для любознательных.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 я допустил ошибки и почему?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времени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Таблица умножения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Периметр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понимать причины ошибок, допущенных в контрольной работе и исправлять их. Умеют различать временные понятия, пользоваться таблицей умножения и деления, решать задачи на доли.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BD59AE" w:rsidRPr="00BD59AE" w:rsidTr="00A4458E"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AE" w:rsidRPr="00BD59AE" w:rsidRDefault="00BD59AE" w:rsidP="00076F1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Числа от 1 до 100. Внетабличное умножение и деление (29 часов).</w:t>
            </w:r>
          </w:p>
        </w:tc>
      </w:tr>
      <w:tr w:rsidR="00E53D3C" w:rsidRPr="00BD59AE" w:rsidTr="009D4CA5">
        <w:trPr>
          <w:trHeight w:val="140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16 -17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09.01-17.01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 круглых чисел.</w:t>
            </w:r>
          </w:p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вида 80:20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  <w:p w:rsidR="00E53D3C" w:rsidRPr="00BD59AE" w:rsidRDefault="00E53D3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Заем ли мы таблицу умножения и деления и деления однозначных чисел?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таблицу умножения и деления и деления однозначных чисел?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E53D3C" w:rsidRPr="00BD59AE" w:rsidRDefault="00E53D3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П.Строить логическую цепь рассуждения.</w:t>
            </w:r>
          </w:p>
          <w:p w:rsidR="00E53D3C" w:rsidRPr="00BD59AE" w:rsidRDefault="00E53D3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E53D3C" w:rsidRPr="00BD59AE" w:rsidRDefault="00E53D3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E53D3C" w:rsidRPr="00BD59AE" w:rsidRDefault="00E53D3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rPr>
          <w:trHeight w:val="140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16 -17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09.01-17.01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суммы на число</w:t>
            </w:r>
          </w:p>
          <w:p w:rsidR="00E53D3C" w:rsidRPr="00BD59AE" w:rsidRDefault="00E53D3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суммы на число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  <w:p w:rsidR="00E53D3C" w:rsidRPr="00BD59AE" w:rsidRDefault="00E53D3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умножить сумму на число?</w:t>
            </w:r>
          </w:p>
          <w:p w:rsidR="00E53D3C" w:rsidRPr="00BD59AE" w:rsidRDefault="00E53D3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пользоваться изученной математической терминологией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E53D3C" w:rsidRPr="00BD59AE" w:rsidRDefault="00E53D3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П.Строить логическую цепь рассуждения.</w:t>
            </w:r>
          </w:p>
          <w:p w:rsidR="00E53D3C" w:rsidRPr="00BD59AE" w:rsidRDefault="00E53D3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3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E53D3C" w:rsidRPr="00BD59AE" w:rsidRDefault="00E53D3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E53D3C" w:rsidRPr="00BD59AE" w:rsidRDefault="00E53D3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20.01-24.01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двузначных чисел на однозначное число.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умножить двузначное число на одноз-е?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умножать двузначное число на однозначное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П.Строить логическую цепь рассуждения.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20.01-24.01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двузначных чисел на однозначное число.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умножить двузначное число на одноз-е?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умножать двузначное число на однозначное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П.Строить логическую цепь рассуждения.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20.01-24.01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изученного.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умножить сумму на число и двузначное число на однозначное?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Однозначное число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Двузначное число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Компоненты умножения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умножать сумму на число, двузначное число на однозначное.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П.Строить логическую цепь рассуждения.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20.01-24.01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суммы на число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разделить сумму на число?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делить сумму на число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П.Строить логическую цепь рассуждения.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27.01-31.01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суммы на число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разделить сумму на число?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делить сумму на число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П.Строить логическую цепь рассуждения.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познаватель-ных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27.01-31.01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двузначного числа на однозначное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делить двузначные числа?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Знает, как делить двузначные числа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П.Строить логическую цепь рассуждения.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27.01-31.01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Делимое. Делитель.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между собой связаны компоненты и результат деления?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Делимое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Делитель 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Понимает взаимосвязь компонентов деления и результата деления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П.Строить логическую цепь рассуждения.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27.01-31.01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деления.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проверить деление?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Понимает взаимосвязь между компонентами и результатом деления.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П.Строить логическую цепь рассуждения.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03.02-07.02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Случаи деления 87:29.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делить двузначное число на двузначное способом подбора.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Двузначное число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Делимое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Делитель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Частное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делить двузначное число на двузначное способом подбора, дополнять вопросом условие задачи, решать задачи изученных видов, работать в парах.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Находить ответы на вопросы, используя свой жизненный опыт.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Задавать вопросы и формулировать свои затруднения. Оформлять свои мысли в устной и письменной форме.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03.02-07.02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умножения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проверить умножение?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П.Строить логическую цепь рассуждения.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03.02-07.02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уравнений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уравнение?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Уравнение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Знает название компонентов и результата умножения и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деления.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П.Строить логическую цепь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рассуждения.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К.Задавать вопросы и формулировать свои затруднения.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03.02-07.02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уравнений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уравнение?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Уравнение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название компонентов и результата умножения и деления.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П.Строить логическую цепь рассуждения.</w:t>
            </w:r>
          </w:p>
          <w:p w:rsidR="00946D2C" w:rsidRPr="00BD59AE" w:rsidRDefault="00946D2C" w:rsidP="00A4458E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10.02-14.02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изученного.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находить неизвестные компоненты, решать примеры на деление разными способами.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Уравнения 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Компоненты деления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находить неизвестные компоненты, решать примеры на деление разными способами.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П.Строить логическую цепь рассуждения.</w:t>
            </w:r>
          </w:p>
          <w:p w:rsidR="00946D2C" w:rsidRPr="00BD59AE" w:rsidRDefault="00946D2C" w:rsidP="00A4458E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10.02-14.02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изученного.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находить неизвестные компоненты, решать примеры на деление разными способами.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Уравнения 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Компоненты деления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находить неизвестные компоненты, решать примеры на деление разными способами.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П.Строить логическую цепь рассуждения.</w:t>
            </w:r>
          </w:p>
          <w:p w:rsidR="00946D2C" w:rsidRPr="00BD59AE" w:rsidRDefault="00946D2C" w:rsidP="00A4458E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10.02-14.02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B8B" w:rsidRDefault="000D2B8B" w:rsidP="00F03AFA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«Решение уравнений»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решать уравнения?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Уравнение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Делимое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Делитель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Частное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Понимает взаимосвязь между компонентами и результатом умножения и деления. Умеет решать уравнения.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10.02-14.02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контрольной работы. Деление с остатком.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 способы проверки правильности вычислений мы знаем?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Уравнение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Остаток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Понимает взаимосвязь между компонентами и результатом умножения и деления, умеет устно выполнять арифметические действия над числами в пределах 100.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24.02-28.02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82" w:rsidRDefault="00A37582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 от 01.03.12.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Деление с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остатком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Умеем ли мы устно выполнять арифм.действия над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числами в пределах 100?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Умножение и Деление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Остаток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устно выполнять арифм.действия над числами в пределах 100.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применять правила и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24.02-28.02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Деление с остатком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устно выполнять арифм.действия над числами в пределах 100?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Остаток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устно выполнять арифм.действия над числами в пределах 100?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24.02-28.02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Деление с остатком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устно выполнять арифм.действия над числами в пределах 100?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Остаток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устно выполнять арифм.действия над числами в пределах 100?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24.02-28.02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задач на деление с остатком.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решать текстовые задачи арифметически способом?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Требование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решать текстовые задачи арифметическим способом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03.03-07.03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Случаи деления, когда делитель больше делимого.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пользоваться математической терминологией?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пользоваться математической терминологией.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FB0880" w:rsidRPr="00BD59AE" w:rsidTr="009D4CA5">
        <w:trPr>
          <w:trHeight w:val="28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нед.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03.03-07.03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Проверка деления с остатком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 xml:space="preserve">1 ч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9D4C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Знаем ли мы, как проверить правильность выполнения вычислений?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Знаем ли мы, как проверить правильность выполнения вычислений?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FB0880" w:rsidRPr="00BD59AE" w:rsidTr="009D4CA5">
        <w:trPr>
          <w:trHeight w:val="415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нед.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03.03-07.03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Что узнали? Чему научились?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 xml:space="preserve">1 ч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9D4C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применять на практике полученные знания?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</w:t>
            </w:r>
          </w:p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</w:t>
            </w:r>
          </w:p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</w:p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</w:t>
            </w:r>
          </w:p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применять знания, умения и навыки, полученные на предыдущих уроках.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0880" w:rsidRPr="00BD59AE" w:rsidTr="009D4CA5">
        <w:trPr>
          <w:trHeight w:val="28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нед.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03.03-07.03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Наши проекты.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 xml:space="preserve">1 ч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научиться решать задачи-расчёты?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Задачи-расчёты</w:t>
            </w:r>
          </w:p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Проекты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решать задачи-расчёты.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Р.Научиться контролировать свою деятельность.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формулировать правило. 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FB0880" w:rsidRPr="00BD59AE" w:rsidTr="009D4CA5">
        <w:trPr>
          <w:trHeight w:val="28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нед.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11.03-15.03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«Деление с остатком».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 xml:space="preserve">1 ч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делить с остатком?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с остатком</w:t>
            </w:r>
          </w:p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</w:t>
            </w:r>
          </w:p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Умеют делить с остатком, решать задачи изученных видов.  Понимают связь между компонентами умножения и деления. 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CF0C77" w:rsidRPr="00BD59AE" w:rsidTr="00A4458E">
        <w:trPr>
          <w:trHeight w:val="285"/>
        </w:trPr>
        <w:tc>
          <w:tcPr>
            <w:tcW w:w="1559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77" w:rsidRPr="00BD59AE" w:rsidRDefault="00CF0C77" w:rsidP="00076F1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Числа от 1 до 1000. Нумерация (13 часов).</w:t>
            </w:r>
          </w:p>
        </w:tc>
      </w:tr>
      <w:tr w:rsidR="00FB0880" w:rsidRPr="00BD59AE" w:rsidTr="009D4CA5">
        <w:trPr>
          <w:trHeight w:val="28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нед.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11.03-15.03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Тысяча.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 xml:space="preserve">1 ч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Какую я сделал ошибку и почему?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с остатком</w:t>
            </w:r>
          </w:p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</w:t>
            </w:r>
          </w:p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понимать причины ошибок, допущенных в контрольной работе и исправлять их. Умеют различать временные понятия, пользоваться таблицей умножения и деления, решать задачи изученных видов.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FB0880" w:rsidRPr="00BD59AE" w:rsidTr="009D4CA5">
        <w:trPr>
          <w:trHeight w:val="2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11.03-15.03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Образование и названия трёхзначных чисел.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 xml:space="preserve">1 ч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Понимаем ли мы последовательность чисел в пределах 1000?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Классы и разряды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Понимает последовательность чисел в пределах 1000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E53D3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11.03-15.03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A5" w:rsidRDefault="00D50DA5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С.Р.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трёхзначных чисел.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читать, записывать числа в пределах 1000?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Классы и разряды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читать, записывать числа в пределах 1000?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17.03-21.03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Письменная нумерация в пределах 1000.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читать, записывать числа в пределах 1000?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Числа однозначные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Двузначные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Трехзначные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читать, записывать числа в пределах 1000?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17.03-21.03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и уменьшение чисел в 10 раз, в 100 раз.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Понимаем ли мы увеличивать и уменьшать числа в 10 и 100 раз?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Числа однозначные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Двузначные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Трехзначные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увеличивать и уменьшать числа в 10 и 100 раз.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17.03-21.03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представлять числа в виде суммы разрядных слагаемых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Разрядные слагаемые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представлять многозначное число в виде сумы разрядных слагаемых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17.03-21.03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Письменная нумерация в пределах 1000.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выполнять устно арифметические действия над числами в пределах 1000?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 и вычитание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выполнять устно арифм.действия над числами в пределах 1000.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24.03-29.03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трёхзначных чисел.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сравнивать трёхзначные числа?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Трёхзначные числа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Классы и разряды.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сравнивать трёхзначные числа.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24.03-29.03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Письменная нумерация в пределах 1000.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выполнять письменные вычисления?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Трёхзначные числа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Классы и разряды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классы и разряды, умеет решать задачи изученных видов.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24.03-29.03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массы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Каким образом сравнивать величины по их числовым значениям?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Масса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сравнивать величины по их числовым значениям?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24.03-29.03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изученного.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Умеем ли мы выражать данные величины в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различных единицах?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Масса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выражать данные величины в различных единицах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П.Уметь применять правила и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0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D1585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24.03-29.03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85" w:rsidRDefault="008D1585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С.Р.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изученного.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выражать данные величины в различных единицах?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Масса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выражать данные величины в различных единицах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31.03-05.04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«Нумерация в пределах 1000»</w:t>
            </w:r>
            <w:r w:rsidRPr="00BD59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Умеем ли мы применять полученные знания и умения на практике?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Классы и разряды, сложение и вычитание, умножение и деление.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применять полученные знания и умения на практике.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BD59AE" w:rsidRPr="00BD59AE" w:rsidTr="00A4458E"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AE" w:rsidRPr="00BD59AE" w:rsidRDefault="00BD59AE" w:rsidP="00076F1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Числа от 1 до 1000. Сложение и вычитание (12 часов).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31.03-05.04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Приёмы устных вычислений.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Какую я сделал ошибку и почему?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Классы и разряды</w:t>
            </w:r>
          </w:p>
          <w:p w:rsidR="00946D2C" w:rsidRPr="00BD59AE" w:rsidRDefault="00946D2C" w:rsidP="00F03AF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Сложение и вычитание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понимать причины ошибок, допущенных в контрольной работе и исправлять их. Умеют выполнять арифметические действия в пределах 1000, решать задачи изученных видов.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31.03-05.04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Приемы устных вычислений (450+30)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выполнять устно арифм.действия над числами в пределах 100 и с большими числами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 и вычитание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выполнять устно арифм.действия над числами в пределах 100 и с большими числами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rPr>
          <w:trHeight w:val="84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D1585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8F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D1585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31.03-05.04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Приемы устных вычислений (470+80)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представлять многоз-е число в виде суммы разрядных слагаемых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 и вычитание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представлять многоз-е число в виде суммы разрядных слагаемых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14.04-18.04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Приемы устных вычислений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(260+310)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Умеем ли мы читать, записывать,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сравнивать числа в пределах 1000?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Сложение и вычитание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читать, записывать, сравнивать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числа в пределах 1000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познаватель-ных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14.04-18.04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Приемы письменных вычислений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выполнять письменные вычисления?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 и вычитание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выполнять письменные вычисления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14.04-18.04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 сложения трехзначных чисел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Знаем ли мы таблицу сложения и вычитания однозн-х чисел?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 сложения и вычитания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таблицу сложения и вычитания однозн-х чисел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D1585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8F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D1585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14.04-18.04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 вычитания трехзначных чисел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читать, записывать, сравнивать числа в пределах 1000?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 сложения и вычитания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читать, записывать, сравнивать числа в пределах 1000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21.04-26.04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Виды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Умеем ли мы распознавать изученные фигуры?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Треугольник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распознавать изученные фигуры 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21.04-26.04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Умеем ли мы распознавать изученные фигуры?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Многоугольники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распознавать изученные фигуры 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21.04-26.04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узнали? Чему научились?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Умеем ли мы выполнять сложение и вычитание трёхзначных чисел в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столбик по алгоритму?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Разряды и классы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 и вычитание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Задача, решение,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Умеют выполнять сложение и вычитание трёхзначных чисел в столбик по алгоритму, решать задачи и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уравнения изученных видов, переводить одни единицы в другие, используя соотношения.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К.Задавать вопросы и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D1585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8F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D1585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21.04-26.04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узнали? Чему научились?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выполнять сложение и вычитание трёхзначных чисел в столбик по алгоритму?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Разряды и классы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 и вычитание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Задача, решение, ответ.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выполнять сложение и вычитание трёхзначных чисел в столбик по алгоритму, решать задачи и уравнения изученных видов, переводить одни единицы в другие, используя соотношения.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28.04-30.04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«Сложение и вычитание».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читать, записывать, сравнивать числа в пределах 1000?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 сложения и вычитания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читать, записывать, сравнивать числа в пределах 1000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BD59AE" w:rsidRPr="00BD59AE" w:rsidTr="00A4458E"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AE" w:rsidRPr="00BD59AE" w:rsidRDefault="00BD59AE" w:rsidP="00A1234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Числа от 1 до1000. Умножение и деление (5 часов).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28.04-30.04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Приёмы устных вычислений.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читать, записывать, сравнивать числа в пределах 1000?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 сложения и вычитания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читать, записывать, сравнивать числа в пределах 1000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D1585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8F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D1585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28.04-30.04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Приемы устных вычислений.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выполнять устно арифм.действия над числами в пределах 100 и с большими числами?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выполнять устно арифм.действия над числами в пределах 100 и с большими числами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05.05-08.05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Приемы устных вычислений.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выполнять устно арифм.действия над числами в пределах 100 и с большими числами?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выполнять устно арифм.действия над числами в пределах 100 и с большими числами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Виды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треугольников.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Умеем ли мы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распознавать изученные фигуры?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Треугольник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Умеют распознавать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изученные фигуры.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Р.Осуществлять контроль и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05.05-08.05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изученного.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применять устные приёмы вычислений, различать треугольники по видам углов.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Разряды и классы, умножение и деление, треугольник.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применять устные приёмы вычислений, различать треугольники по видам углов.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BD59AE" w:rsidRPr="00BD59AE" w:rsidTr="00A4458E"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AE" w:rsidRPr="00BD59AE" w:rsidRDefault="00BD59AE" w:rsidP="00A1234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Приёмы письменных вычислений (13 часов).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D1585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8F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D1585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05.05-08.05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Приемы письменного умножения в пределах 1000.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умножить трехзначное число на однозначное?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Натуральные числа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Знает, как умножить трехзначное число на однозначное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12.05-16.05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умножить трехзначное число на однозначное?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Однозначные, двузначные, трехзначные числа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Знает, как умножить трехзначное число на однозначное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</w:t>
            </w:r>
          </w:p>
        </w:tc>
      </w:tr>
      <w:tr w:rsidR="00E53D3C" w:rsidRPr="00BD59AE" w:rsidTr="009D4CA5">
        <w:trPr>
          <w:trHeight w:val="162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12.05-16.05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изученного.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выполнять устно арифм.действия над числами в пределах 100 и с большими числами?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Однозначные, двузначные, трехзначные числа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выполнять устно арифм.действия над числами в пределах 100 и с большими числами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12.05-16.05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изученного.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выполнять устно арифм.действия над числами в пределах 100 и с большими числами?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Однозначные, двузначные, трехзначные числа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выполнять устно арифм.действия над числами в пределах 100 и с большими числами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D1585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  <w:r w:rsidR="008F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="008F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D1585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12.05-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Приёмы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письменного деления в пределах 1000.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Умеем ли мы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выполнять арифм.действия над числами в пределах 1000 устно и письменно 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Однозначные,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двузначные, трехзначные числа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Умеет выполнять устно и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письменно арифм.действия над числами в пределах 1000 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Р.Осуществлять контроль и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19.05-23.05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 деления трехзначного числа на однозначное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выполнять устно арифм.действия над числами в пределах 100 и с большими числами?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Однозначные, двузначные, трехзначные числа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выполнять устно арифм.действия над числами в пределах 100 и с большими числами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19.05-23.05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деления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Знаем ли мы способы проверки деления?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Делимое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Делитель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Частное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способы проверки деления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19.05-23.05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изученного.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выполнять устно арифм.действия над числами в пределах 100 и с большими числами?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Делимое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Делитель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выполнять устно арифм.действия над числами в пределах 100 и с большими числами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D1585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8F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D1585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19.05-23.05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изученного. Знакомство с калькулятором.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выполнять устно арифм.действия над числами в пределах 100 и с большими числами?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Делимое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Делитель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Калькулятор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выполнять устно арифм.действия над числами в пределах 100 и с большими числами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26.05-31.05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изученного.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выполнять устно арифм.действия над числами в пределах 100 и с большими числами?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Делимое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Делитель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выполнять устно арифм.действия над числами в пределах 100 и с большими числами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26.05-31.05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работа  «Действия с </w:t>
            </w:r>
            <w:r w:rsidRPr="00BD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многозначными числами»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Умеем ли мы выполнять устно арифм.действия над числами в пределах </w:t>
            </w: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 и с большими числами?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Делимое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Делитель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выполнять устно арифм.действия над числами в пределах 100 и с большими числами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26.05-31.05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BD59AE"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абота над ошибками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выполнять устно арифм.действия над числами в пределах 100 и с большими числами?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Делимое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Делитель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выполнять устно арифм.действия над числами в пределах 100 и с большими числами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мотивов.</w:t>
            </w:r>
          </w:p>
        </w:tc>
      </w:tr>
      <w:tr w:rsidR="00E53D3C" w:rsidRPr="00BD59AE" w:rsidTr="009D4CA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нед.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8F7F0B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26.05-31.05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Обобщающий урок. Игра «По океану математики».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BD59AE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ч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 ли я выполнять задания творческого характера, применять знания и способы действий в изменённых условиях?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деление, сложение и вычитание, выражения, остаток, разряды и классы.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 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946D2C" w:rsidRPr="00BD59AE" w:rsidRDefault="00946D2C" w:rsidP="00F03AF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BD59AE" w:rsidRDefault="00946D2C" w:rsidP="00F03AF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6D2C" w:rsidRPr="00BD59AE" w:rsidRDefault="00946D2C" w:rsidP="00F03AFA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мотивов</w:t>
            </w:r>
          </w:p>
        </w:tc>
      </w:tr>
    </w:tbl>
    <w:p w:rsidR="000F2DF3" w:rsidRPr="003D44A0" w:rsidRDefault="000F2DF3">
      <w:pPr>
        <w:rPr>
          <w:rFonts w:ascii="Times New Roman" w:hAnsi="Times New Roman" w:cs="Times New Roman"/>
        </w:rPr>
      </w:pPr>
    </w:p>
    <w:sectPr w:rsidR="000F2DF3" w:rsidRPr="003D44A0" w:rsidSect="00355796">
      <w:footerReference w:type="default" r:id="rId22"/>
      <w:pgSz w:w="16838" w:h="11906" w:orient="landscape"/>
      <w:pgMar w:top="1588" w:right="851" w:bottom="1134" w:left="1701" w:header="72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91" w:rsidRDefault="00AE0891" w:rsidP="00850E19">
      <w:r>
        <w:separator/>
      </w:r>
    </w:p>
  </w:endnote>
  <w:endnote w:type="continuationSeparator" w:id="1">
    <w:p w:rsidR="00AE0891" w:rsidRDefault="00AE0891" w:rsidP="0085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0A" w:rsidRDefault="001451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0A" w:rsidRDefault="00145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91" w:rsidRDefault="00AE0891" w:rsidP="00850E19">
      <w:r>
        <w:separator/>
      </w:r>
    </w:p>
  </w:footnote>
  <w:footnote w:type="continuationSeparator" w:id="1">
    <w:p w:rsidR="00AE0891" w:rsidRDefault="00AE0891" w:rsidP="00850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695"/>
    <w:multiLevelType w:val="multilevel"/>
    <w:tmpl w:val="A5BEE290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C66218"/>
    <w:multiLevelType w:val="multilevel"/>
    <w:tmpl w:val="003E9A0A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62D1815"/>
    <w:multiLevelType w:val="multilevel"/>
    <w:tmpl w:val="4BF090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6F933B9"/>
    <w:multiLevelType w:val="hybridMultilevel"/>
    <w:tmpl w:val="75A4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E28DF"/>
    <w:multiLevelType w:val="multilevel"/>
    <w:tmpl w:val="42B0D3B8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AFB6A9E"/>
    <w:multiLevelType w:val="multilevel"/>
    <w:tmpl w:val="DB26F9F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BED335B"/>
    <w:multiLevelType w:val="multilevel"/>
    <w:tmpl w:val="E6BE8824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F5C6847"/>
    <w:multiLevelType w:val="multilevel"/>
    <w:tmpl w:val="96663AF4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010695E"/>
    <w:multiLevelType w:val="multilevel"/>
    <w:tmpl w:val="2B4A2C6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5B03F77"/>
    <w:multiLevelType w:val="multilevel"/>
    <w:tmpl w:val="F98AB00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8B32F7F"/>
    <w:multiLevelType w:val="multilevel"/>
    <w:tmpl w:val="905E09D6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6856D39"/>
    <w:multiLevelType w:val="multilevel"/>
    <w:tmpl w:val="F5F08186"/>
    <w:styleLink w:val="WWNum2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8B314A6"/>
    <w:multiLevelType w:val="multilevel"/>
    <w:tmpl w:val="B6960590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3E6298B"/>
    <w:multiLevelType w:val="multilevel"/>
    <w:tmpl w:val="E2F0B0D2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C072107"/>
    <w:multiLevelType w:val="multilevel"/>
    <w:tmpl w:val="794CC1D4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C363693"/>
    <w:multiLevelType w:val="multilevel"/>
    <w:tmpl w:val="DE32AC4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0B764C5"/>
    <w:multiLevelType w:val="multilevel"/>
    <w:tmpl w:val="3C5288C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2184A52"/>
    <w:multiLevelType w:val="multilevel"/>
    <w:tmpl w:val="DB2A6272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3751B1A"/>
    <w:multiLevelType w:val="multilevel"/>
    <w:tmpl w:val="C71AD720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51443AB"/>
    <w:multiLevelType w:val="multilevel"/>
    <w:tmpl w:val="68005356"/>
    <w:styleLink w:val="WWNum3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ABA74E4"/>
    <w:multiLevelType w:val="multilevel"/>
    <w:tmpl w:val="619AEBC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D626ADE"/>
    <w:multiLevelType w:val="multilevel"/>
    <w:tmpl w:val="08669A72"/>
    <w:styleLink w:val="WWNum2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2705848"/>
    <w:multiLevelType w:val="multilevel"/>
    <w:tmpl w:val="0F2092D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7175ED6"/>
    <w:multiLevelType w:val="multilevel"/>
    <w:tmpl w:val="28CEE162"/>
    <w:styleLink w:val="WWNum2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FC969D8"/>
    <w:multiLevelType w:val="multilevel"/>
    <w:tmpl w:val="9F8410C8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0C00100"/>
    <w:multiLevelType w:val="multilevel"/>
    <w:tmpl w:val="27C4FA0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45F5093"/>
    <w:multiLevelType w:val="multilevel"/>
    <w:tmpl w:val="C510AB0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7E500BB"/>
    <w:multiLevelType w:val="multilevel"/>
    <w:tmpl w:val="45B4593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FD62D5F"/>
    <w:multiLevelType w:val="multilevel"/>
    <w:tmpl w:val="8ADCA724"/>
    <w:styleLink w:val="WWNum3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74274A15"/>
    <w:multiLevelType w:val="multilevel"/>
    <w:tmpl w:val="975AF41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945258C"/>
    <w:multiLevelType w:val="multilevel"/>
    <w:tmpl w:val="5608FDCE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CB90EEC"/>
    <w:multiLevelType w:val="multilevel"/>
    <w:tmpl w:val="3D402904"/>
    <w:styleLink w:val="WWNum3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DF86CFF"/>
    <w:multiLevelType w:val="multilevel"/>
    <w:tmpl w:val="9F1A2C12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5"/>
  </w:num>
  <w:num w:numId="2">
    <w:abstractNumId w:val="26"/>
  </w:num>
  <w:num w:numId="3">
    <w:abstractNumId w:val="5"/>
  </w:num>
  <w:num w:numId="4">
    <w:abstractNumId w:val="8"/>
  </w:num>
  <w:num w:numId="5">
    <w:abstractNumId w:val="29"/>
  </w:num>
  <w:num w:numId="6">
    <w:abstractNumId w:val="7"/>
  </w:num>
  <w:num w:numId="7">
    <w:abstractNumId w:val="10"/>
  </w:num>
  <w:num w:numId="8">
    <w:abstractNumId w:val="20"/>
  </w:num>
  <w:num w:numId="9">
    <w:abstractNumId w:val="22"/>
  </w:num>
  <w:num w:numId="10">
    <w:abstractNumId w:val="24"/>
  </w:num>
  <w:num w:numId="11">
    <w:abstractNumId w:val="4"/>
  </w:num>
  <w:num w:numId="12">
    <w:abstractNumId w:val="30"/>
  </w:num>
  <w:num w:numId="13">
    <w:abstractNumId w:val="18"/>
  </w:num>
  <w:num w:numId="14">
    <w:abstractNumId w:val="15"/>
  </w:num>
  <w:num w:numId="15">
    <w:abstractNumId w:val="9"/>
  </w:num>
  <w:num w:numId="16">
    <w:abstractNumId w:val="16"/>
  </w:num>
  <w:num w:numId="17">
    <w:abstractNumId w:val="2"/>
  </w:num>
  <w:num w:numId="18">
    <w:abstractNumId w:val="13"/>
  </w:num>
  <w:num w:numId="19">
    <w:abstractNumId w:val="32"/>
  </w:num>
  <w:num w:numId="20">
    <w:abstractNumId w:val="0"/>
  </w:num>
  <w:num w:numId="21">
    <w:abstractNumId w:val="12"/>
  </w:num>
  <w:num w:numId="22">
    <w:abstractNumId w:val="27"/>
  </w:num>
  <w:num w:numId="23">
    <w:abstractNumId w:val="14"/>
  </w:num>
  <w:num w:numId="24">
    <w:abstractNumId w:val="17"/>
  </w:num>
  <w:num w:numId="25">
    <w:abstractNumId w:val="1"/>
  </w:num>
  <w:num w:numId="26">
    <w:abstractNumId w:val="6"/>
  </w:num>
  <w:num w:numId="27">
    <w:abstractNumId w:val="11"/>
  </w:num>
  <w:num w:numId="28">
    <w:abstractNumId w:val="21"/>
  </w:num>
  <w:num w:numId="29">
    <w:abstractNumId w:val="23"/>
  </w:num>
  <w:num w:numId="30">
    <w:abstractNumId w:val="31"/>
  </w:num>
  <w:num w:numId="31">
    <w:abstractNumId w:val="28"/>
  </w:num>
  <w:num w:numId="32">
    <w:abstractNumId w:val="19"/>
  </w:num>
  <w:num w:numId="33">
    <w:abstractNumId w:val="6"/>
  </w:num>
  <w:num w:numId="34">
    <w:abstractNumId w:val="31"/>
  </w:num>
  <w:num w:numId="35">
    <w:abstractNumId w:val="11"/>
  </w:num>
  <w:num w:numId="36">
    <w:abstractNumId w:val="28"/>
  </w:num>
  <w:num w:numId="37">
    <w:abstractNumId w:val="21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E19"/>
    <w:rsid w:val="00006CC2"/>
    <w:rsid w:val="00076F15"/>
    <w:rsid w:val="000C11B5"/>
    <w:rsid w:val="000D2B8B"/>
    <w:rsid w:val="000F2DF3"/>
    <w:rsid w:val="0014510A"/>
    <w:rsid w:val="00171ECC"/>
    <w:rsid w:val="001A12B1"/>
    <w:rsid w:val="001A35C3"/>
    <w:rsid w:val="002C5141"/>
    <w:rsid w:val="00335013"/>
    <w:rsid w:val="00355796"/>
    <w:rsid w:val="0037247A"/>
    <w:rsid w:val="00390521"/>
    <w:rsid w:val="003D44A0"/>
    <w:rsid w:val="004543A2"/>
    <w:rsid w:val="004E67A1"/>
    <w:rsid w:val="00502F6B"/>
    <w:rsid w:val="005036A4"/>
    <w:rsid w:val="00515D31"/>
    <w:rsid w:val="005418BF"/>
    <w:rsid w:val="0054764F"/>
    <w:rsid w:val="006B4CCF"/>
    <w:rsid w:val="006C7A7B"/>
    <w:rsid w:val="006D6BC4"/>
    <w:rsid w:val="006D746C"/>
    <w:rsid w:val="006E10FD"/>
    <w:rsid w:val="00751221"/>
    <w:rsid w:val="007747EA"/>
    <w:rsid w:val="008160DF"/>
    <w:rsid w:val="00850E19"/>
    <w:rsid w:val="008D1585"/>
    <w:rsid w:val="008F7F0B"/>
    <w:rsid w:val="00946D2C"/>
    <w:rsid w:val="009D4CA5"/>
    <w:rsid w:val="00A05896"/>
    <w:rsid w:val="00A12347"/>
    <w:rsid w:val="00A37582"/>
    <w:rsid w:val="00A4458E"/>
    <w:rsid w:val="00AA48C9"/>
    <w:rsid w:val="00AB5806"/>
    <w:rsid w:val="00AE0891"/>
    <w:rsid w:val="00B010AC"/>
    <w:rsid w:val="00B24D2E"/>
    <w:rsid w:val="00BD59AE"/>
    <w:rsid w:val="00CF0C77"/>
    <w:rsid w:val="00D42FD9"/>
    <w:rsid w:val="00D50DA5"/>
    <w:rsid w:val="00E53D3C"/>
    <w:rsid w:val="00ED790E"/>
    <w:rsid w:val="00F03AFA"/>
    <w:rsid w:val="00F32D11"/>
    <w:rsid w:val="00F508E6"/>
    <w:rsid w:val="00FB0880"/>
    <w:rsid w:val="00FD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E1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0E1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aption">
    <w:name w:val="Caption"/>
    <w:basedOn w:val="Standard"/>
    <w:rsid w:val="00850E19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850E19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paragraph" w:styleId="a3">
    <w:name w:val="Title"/>
    <w:basedOn w:val="Standard"/>
    <w:next w:val="Textbody"/>
    <w:link w:val="a4"/>
    <w:rsid w:val="00850E19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4">
    <w:name w:val="Название Знак"/>
    <w:basedOn w:val="a0"/>
    <w:link w:val="a3"/>
    <w:rsid w:val="00850E19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a5">
    <w:name w:val="Subtitle"/>
    <w:basedOn w:val="Caption"/>
    <w:next w:val="Textbody"/>
    <w:link w:val="a6"/>
    <w:rsid w:val="00850E19"/>
    <w:pPr>
      <w:jc w:val="center"/>
    </w:pPr>
  </w:style>
  <w:style w:type="character" w:customStyle="1" w:styleId="a6">
    <w:name w:val="Подзаголовок Знак"/>
    <w:basedOn w:val="a0"/>
    <w:link w:val="a5"/>
    <w:rsid w:val="00850E19"/>
    <w:rPr>
      <w:rFonts w:ascii="Arial" w:eastAsia="SimSun" w:hAnsi="Arial" w:cs="Mangal"/>
      <w:i/>
      <w:iCs/>
      <w:kern w:val="3"/>
      <w:sz w:val="24"/>
      <w:szCs w:val="24"/>
      <w:lang w:eastAsia="zh-CN" w:bidi="hi-IN"/>
    </w:rPr>
  </w:style>
  <w:style w:type="paragraph" w:styleId="a7">
    <w:name w:val="List"/>
    <w:basedOn w:val="Textbody"/>
    <w:rsid w:val="00850E19"/>
  </w:style>
  <w:style w:type="paragraph" w:customStyle="1" w:styleId="Index">
    <w:name w:val="Index"/>
    <w:basedOn w:val="Standard"/>
    <w:rsid w:val="00850E19"/>
    <w:pPr>
      <w:suppressLineNumbers/>
    </w:pPr>
  </w:style>
  <w:style w:type="paragraph" w:customStyle="1" w:styleId="Heading1">
    <w:name w:val="Heading 1"/>
    <w:basedOn w:val="Standard"/>
    <w:next w:val="Textbody"/>
    <w:rsid w:val="00850E19"/>
    <w:pPr>
      <w:keepNext/>
      <w:tabs>
        <w:tab w:val="left" w:pos="1170"/>
      </w:tabs>
      <w:outlineLvl w:val="0"/>
    </w:pPr>
    <w:rPr>
      <w:sz w:val="72"/>
      <w:szCs w:val="72"/>
    </w:rPr>
  </w:style>
  <w:style w:type="paragraph" w:customStyle="1" w:styleId="Heading2">
    <w:name w:val="Heading 2"/>
    <w:basedOn w:val="Standard"/>
    <w:next w:val="Textbody"/>
    <w:rsid w:val="00850E19"/>
    <w:pPr>
      <w:keepNext/>
      <w:outlineLvl w:val="1"/>
    </w:pPr>
    <w:rPr>
      <w:sz w:val="28"/>
      <w:szCs w:val="28"/>
      <w:lang w:val="en-US"/>
    </w:rPr>
  </w:style>
  <w:style w:type="paragraph" w:customStyle="1" w:styleId="Heading3">
    <w:name w:val="Heading 3"/>
    <w:basedOn w:val="Standard"/>
    <w:next w:val="Textbody"/>
    <w:rsid w:val="00850E19"/>
    <w:pPr>
      <w:keepNext/>
      <w:outlineLvl w:val="2"/>
    </w:pPr>
    <w:rPr>
      <w:sz w:val="40"/>
      <w:szCs w:val="40"/>
    </w:rPr>
  </w:style>
  <w:style w:type="paragraph" w:customStyle="1" w:styleId="Heading4">
    <w:name w:val="Heading 4"/>
    <w:basedOn w:val="Standard"/>
    <w:next w:val="Textbody"/>
    <w:rsid w:val="00850E19"/>
    <w:pPr>
      <w:keepNext/>
      <w:ind w:firstLine="708"/>
      <w:outlineLvl w:val="3"/>
    </w:pPr>
    <w:rPr>
      <w:sz w:val="40"/>
      <w:szCs w:val="40"/>
    </w:rPr>
  </w:style>
  <w:style w:type="paragraph" w:customStyle="1" w:styleId="Heading5">
    <w:name w:val="Heading 5"/>
    <w:basedOn w:val="Standard"/>
    <w:next w:val="Textbody"/>
    <w:rsid w:val="00850E19"/>
    <w:pPr>
      <w:keepNext/>
      <w:outlineLvl w:val="4"/>
    </w:pPr>
    <w:rPr>
      <w:b/>
      <w:bCs/>
    </w:rPr>
  </w:style>
  <w:style w:type="paragraph" w:styleId="a8">
    <w:name w:val="Normal (Web)"/>
    <w:basedOn w:val="Standard"/>
    <w:rsid w:val="00850E19"/>
    <w:pPr>
      <w:spacing w:before="28" w:after="28"/>
    </w:pPr>
  </w:style>
  <w:style w:type="paragraph" w:styleId="a9">
    <w:name w:val="List Bullet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customStyle="1" w:styleId="Footer">
    <w:name w:val="Footer"/>
    <w:basedOn w:val="a"/>
    <w:rsid w:val="00850E19"/>
    <w:pPr>
      <w:tabs>
        <w:tab w:val="center" w:pos="4677"/>
        <w:tab w:val="right" w:pos="9355"/>
      </w:tabs>
    </w:pPr>
    <w:rPr>
      <w:szCs w:val="21"/>
    </w:rPr>
  </w:style>
  <w:style w:type="paragraph" w:styleId="2">
    <w:name w:val="List 2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3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4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5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a">
    <w:name w:val="No Spacing"/>
    <w:rsid w:val="00850E1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850E19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850E19"/>
    <w:pPr>
      <w:suppressLineNumbers/>
    </w:pPr>
  </w:style>
  <w:style w:type="character" w:customStyle="1" w:styleId="Heading1Char">
    <w:name w:val="Heading 1 Char"/>
    <w:basedOn w:val="a0"/>
    <w:rsid w:val="00850E19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a0"/>
    <w:rsid w:val="00850E19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850E19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a0"/>
    <w:rsid w:val="00850E19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a0"/>
    <w:rsid w:val="00850E19"/>
    <w:rPr>
      <w:rFonts w:ascii="Calibri" w:hAnsi="Calibri"/>
      <w:b/>
      <w:bCs/>
      <w:i/>
      <w:iCs/>
      <w:sz w:val="26"/>
      <w:szCs w:val="26"/>
    </w:rPr>
  </w:style>
  <w:style w:type="character" w:customStyle="1" w:styleId="1">
    <w:name w:val="Заголовок 1 Знак"/>
    <w:basedOn w:val="a0"/>
    <w:rsid w:val="00850E19"/>
    <w:rPr>
      <w:rFonts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rsid w:val="00850E19"/>
    <w:rPr>
      <w:rFonts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rsid w:val="00850E19"/>
    <w:rPr>
      <w:rFonts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rsid w:val="00850E19"/>
    <w:rPr>
      <w:rFonts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rsid w:val="00850E19"/>
    <w:rPr>
      <w:rFonts w:cs="Times New Roman"/>
      <w:b/>
      <w:bCs/>
      <w:sz w:val="24"/>
      <w:szCs w:val="24"/>
      <w:lang w:val="ru-RU" w:eastAsia="ru-RU"/>
    </w:rPr>
  </w:style>
  <w:style w:type="character" w:customStyle="1" w:styleId="FooterChar">
    <w:name w:val="Footer Char"/>
    <w:basedOn w:val="a0"/>
    <w:rsid w:val="00850E19"/>
    <w:rPr>
      <w:sz w:val="24"/>
      <w:szCs w:val="24"/>
    </w:rPr>
  </w:style>
  <w:style w:type="character" w:customStyle="1" w:styleId="ab">
    <w:name w:val="Нижний колонтитул Знак"/>
    <w:basedOn w:val="a0"/>
    <w:rsid w:val="00850E19"/>
    <w:rPr>
      <w:rFonts w:cs="Times New Roman"/>
      <w:sz w:val="24"/>
      <w:szCs w:val="24"/>
    </w:rPr>
  </w:style>
  <w:style w:type="character" w:customStyle="1" w:styleId="PageNumber">
    <w:name w:val="Page Number"/>
    <w:basedOn w:val="a0"/>
    <w:rsid w:val="00850E19"/>
    <w:rPr>
      <w:rFonts w:cs="Times New Roman"/>
    </w:rPr>
  </w:style>
  <w:style w:type="character" w:customStyle="1" w:styleId="BodyTextChar">
    <w:name w:val="Body Text Char"/>
    <w:basedOn w:val="a0"/>
    <w:rsid w:val="00850E19"/>
    <w:rPr>
      <w:sz w:val="24"/>
      <w:szCs w:val="24"/>
    </w:rPr>
  </w:style>
  <w:style w:type="character" w:customStyle="1" w:styleId="ac">
    <w:name w:val="Основной текст Знак"/>
    <w:basedOn w:val="a0"/>
    <w:rsid w:val="00850E19"/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rsid w:val="00850E19"/>
    <w:rPr>
      <w:sz w:val="24"/>
      <w:szCs w:val="24"/>
    </w:rPr>
  </w:style>
  <w:style w:type="character" w:customStyle="1" w:styleId="21">
    <w:name w:val="Основной шрифт абзаца2"/>
    <w:rsid w:val="00850E19"/>
  </w:style>
  <w:style w:type="character" w:customStyle="1" w:styleId="WW8Num2z0">
    <w:name w:val="WW8Num2z0"/>
    <w:rsid w:val="00850E19"/>
    <w:rPr>
      <w:rFonts w:ascii="Symbol" w:hAnsi="Symbol"/>
    </w:rPr>
  </w:style>
  <w:style w:type="character" w:customStyle="1" w:styleId="WW8Num3z0">
    <w:name w:val="WW8Num3z0"/>
    <w:rsid w:val="00850E19"/>
    <w:rPr>
      <w:rFonts w:ascii="Symbol" w:hAnsi="Symbol"/>
    </w:rPr>
  </w:style>
  <w:style w:type="character" w:customStyle="1" w:styleId="WW8Num3z1">
    <w:name w:val="WW8Num3z1"/>
    <w:rsid w:val="00850E19"/>
    <w:rPr>
      <w:rFonts w:ascii="Courier New" w:hAnsi="Courier New" w:cs="Courier New"/>
    </w:rPr>
  </w:style>
  <w:style w:type="character" w:customStyle="1" w:styleId="WW8Num3z2">
    <w:name w:val="WW8Num3z2"/>
    <w:rsid w:val="00850E19"/>
    <w:rPr>
      <w:rFonts w:ascii="Wingdings" w:hAnsi="Wingdings"/>
    </w:rPr>
  </w:style>
  <w:style w:type="character" w:customStyle="1" w:styleId="10">
    <w:name w:val="Основной шрифт абзаца1"/>
    <w:rsid w:val="00850E19"/>
  </w:style>
  <w:style w:type="character" w:styleId="ae">
    <w:name w:val="page number"/>
    <w:basedOn w:val="10"/>
    <w:rsid w:val="00850E19"/>
  </w:style>
  <w:style w:type="character" w:customStyle="1" w:styleId="WW8Num5z0">
    <w:name w:val="WW8Num5z0"/>
    <w:rsid w:val="00850E19"/>
    <w:rPr>
      <w:rFonts w:ascii="Times New Roman" w:hAnsi="Times New Roman" w:cs="Times New Roman"/>
    </w:rPr>
  </w:style>
  <w:style w:type="character" w:customStyle="1" w:styleId="FontStyle32">
    <w:name w:val="Font Style32"/>
    <w:basedOn w:val="10"/>
    <w:rsid w:val="00850E19"/>
    <w:rPr>
      <w:rFonts w:ascii="Times New Roman" w:hAnsi="Times New Roman" w:cs="Times New Roman"/>
      <w:sz w:val="22"/>
      <w:szCs w:val="22"/>
    </w:rPr>
  </w:style>
  <w:style w:type="paragraph" w:customStyle="1" w:styleId="af">
    <w:name w:val="Заголовок"/>
    <w:basedOn w:val="a"/>
    <w:next w:val="af0"/>
    <w:rsid w:val="00850E19"/>
    <w:pPr>
      <w:keepNext/>
      <w:widowControl/>
      <w:spacing w:before="240" w:after="120" w:line="276" w:lineRule="auto"/>
      <w:textAlignment w:val="auto"/>
    </w:pPr>
    <w:rPr>
      <w:rFonts w:eastAsia="MS Mincho" w:cs="Tahoma"/>
      <w:kern w:val="0"/>
      <w:sz w:val="28"/>
      <w:szCs w:val="28"/>
      <w:lang w:eastAsia="ar-SA" w:bidi="ar-SA"/>
    </w:rPr>
  </w:style>
  <w:style w:type="paragraph" w:styleId="af0">
    <w:name w:val="Body Text"/>
    <w:basedOn w:val="a"/>
    <w:link w:val="11"/>
    <w:rsid w:val="00850E19"/>
    <w:pPr>
      <w:widowControl/>
      <w:spacing w:after="120" w:line="276" w:lineRule="auto"/>
      <w:textAlignment w:val="auto"/>
    </w:pPr>
    <w:rPr>
      <w:rFonts w:cs="Times New Roman"/>
    </w:rPr>
  </w:style>
  <w:style w:type="character" w:customStyle="1" w:styleId="11">
    <w:name w:val="Основной текст Знак1"/>
    <w:basedOn w:val="a0"/>
    <w:link w:val="af0"/>
    <w:rsid w:val="00850E19"/>
    <w:rPr>
      <w:rFonts w:ascii="Arial" w:eastAsia="SimSun" w:hAnsi="Arial" w:cs="Times New Roman"/>
      <w:kern w:val="3"/>
      <w:sz w:val="24"/>
      <w:szCs w:val="24"/>
      <w:lang w:eastAsia="zh-CN" w:bidi="hi-IN"/>
    </w:rPr>
  </w:style>
  <w:style w:type="paragraph" w:customStyle="1" w:styleId="12">
    <w:name w:val="Название1"/>
    <w:basedOn w:val="a"/>
    <w:rsid w:val="00850E19"/>
    <w:pPr>
      <w:widowControl/>
      <w:suppressLineNumbers/>
      <w:spacing w:before="120" w:after="120" w:line="276" w:lineRule="auto"/>
      <w:textAlignment w:val="auto"/>
    </w:pPr>
    <w:rPr>
      <w:rFonts w:ascii="Calibri" w:eastAsia="Times New Roman" w:hAnsi="Calibri" w:cs="Tahoma"/>
      <w:i/>
      <w:iCs/>
      <w:kern w:val="0"/>
      <w:lang w:eastAsia="ar-SA" w:bidi="ar-SA"/>
    </w:rPr>
  </w:style>
  <w:style w:type="paragraph" w:customStyle="1" w:styleId="13">
    <w:name w:val="Указатель1"/>
    <w:basedOn w:val="a"/>
    <w:rsid w:val="00850E19"/>
    <w:pPr>
      <w:widowControl/>
      <w:suppressLineNumbers/>
      <w:spacing w:after="200" w:line="276" w:lineRule="auto"/>
      <w:textAlignment w:val="auto"/>
    </w:pPr>
    <w:rPr>
      <w:rFonts w:ascii="Calibri" w:eastAsia="Times New Roman" w:hAnsi="Calibri" w:cs="Tahoma"/>
      <w:kern w:val="0"/>
      <w:sz w:val="22"/>
      <w:szCs w:val="22"/>
      <w:lang w:eastAsia="ar-SA" w:bidi="ar-SA"/>
    </w:rPr>
  </w:style>
  <w:style w:type="paragraph" w:styleId="af1">
    <w:name w:val="header"/>
    <w:basedOn w:val="a"/>
    <w:link w:val="14"/>
    <w:rsid w:val="00850E19"/>
    <w:pPr>
      <w:widowControl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14">
    <w:name w:val="Верхний колонтитул Знак1"/>
    <w:basedOn w:val="a0"/>
    <w:link w:val="af1"/>
    <w:rsid w:val="00850E19"/>
    <w:rPr>
      <w:rFonts w:ascii="Calibri" w:eastAsia="Times New Roman" w:hAnsi="Calibri" w:cs="Calibri"/>
      <w:lang w:eastAsia="ar-SA"/>
    </w:rPr>
  </w:style>
  <w:style w:type="paragraph" w:customStyle="1" w:styleId="af2">
    <w:name w:val="Содержимое таблицы"/>
    <w:basedOn w:val="a"/>
    <w:rsid w:val="00850E19"/>
    <w:pPr>
      <w:widowControl/>
      <w:suppressLineNumbers/>
      <w:spacing w:after="20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af3">
    <w:name w:val="Заголовок таблицы"/>
    <w:basedOn w:val="af2"/>
    <w:rsid w:val="00850E19"/>
    <w:pPr>
      <w:jc w:val="center"/>
    </w:pPr>
    <w:rPr>
      <w:b/>
      <w:bCs/>
    </w:rPr>
  </w:style>
  <w:style w:type="paragraph" w:styleId="af4">
    <w:name w:val="Body Text Indent"/>
    <w:basedOn w:val="a"/>
    <w:link w:val="af5"/>
    <w:rsid w:val="00850E19"/>
    <w:pPr>
      <w:widowControl/>
      <w:tabs>
        <w:tab w:val="left" w:pos="1080"/>
        <w:tab w:val="left" w:pos="5348"/>
      </w:tabs>
      <w:spacing w:after="200" w:line="276" w:lineRule="auto"/>
      <w:ind w:firstLine="360"/>
      <w:textAlignment w:val="auto"/>
    </w:pPr>
    <w:rPr>
      <w:rFonts w:ascii="Calibri" w:eastAsia="Times New Roman" w:hAnsi="Calibri" w:cs="Calibri"/>
      <w:kern w:val="0"/>
      <w:sz w:val="28"/>
      <w:szCs w:val="2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850E19"/>
    <w:rPr>
      <w:rFonts w:ascii="Calibri" w:eastAsia="Times New Roman" w:hAnsi="Calibri" w:cs="Calibri"/>
      <w:sz w:val="28"/>
      <w:szCs w:val="20"/>
      <w:lang w:eastAsia="ar-SA"/>
    </w:rPr>
  </w:style>
  <w:style w:type="paragraph" w:customStyle="1" w:styleId="Style11">
    <w:name w:val="Style11"/>
    <w:basedOn w:val="a"/>
    <w:rsid w:val="00850E19"/>
    <w:pPr>
      <w:autoSpaceDE w:val="0"/>
      <w:spacing w:after="200" w:line="283" w:lineRule="exact"/>
      <w:ind w:firstLine="350"/>
      <w:jc w:val="both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Style9">
    <w:name w:val="Style9"/>
    <w:basedOn w:val="a"/>
    <w:rsid w:val="00850E19"/>
    <w:pPr>
      <w:autoSpaceDE w:val="0"/>
      <w:spacing w:after="20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15">
    <w:name w:val="Нижний колонтитул Знак1"/>
    <w:basedOn w:val="a0"/>
    <w:rsid w:val="00850E19"/>
    <w:rPr>
      <w:szCs w:val="21"/>
    </w:rPr>
  </w:style>
  <w:style w:type="character" w:styleId="af6">
    <w:name w:val="Hyperlink"/>
    <w:basedOn w:val="a0"/>
    <w:rsid w:val="00850E19"/>
    <w:rPr>
      <w:color w:val="0000FF"/>
      <w:u w:val="single"/>
    </w:rPr>
  </w:style>
  <w:style w:type="character" w:styleId="af7">
    <w:name w:val="Strong"/>
    <w:basedOn w:val="a0"/>
    <w:rsid w:val="00850E19"/>
    <w:rPr>
      <w:b/>
      <w:bCs/>
    </w:rPr>
  </w:style>
  <w:style w:type="character" w:customStyle="1" w:styleId="Internetlink">
    <w:name w:val="Internet link"/>
    <w:rsid w:val="00850E19"/>
    <w:rPr>
      <w:color w:val="000080"/>
      <w:u w:val="single"/>
    </w:rPr>
  </w:style>
  <w:style w:type="paragraph" w:styleId="af8">
    <w:name w:val="footer"/>
    <w:basedOn w:val="a"/>
    <w:link w:val="22"/>
    <w:rsid w:val="00850E19"/>
    <w:pPr>
      <w:tabs>
        <w:tab w:val="center" w:pos="4677"/>
        <w:tab w:val="right" w:pos="9355"/>
      </w:tabs>
    </w:pPr>
    <w:rPr>
      <w:szCs w:val="21"/>
    </w:rPr>
  </w:style>
  <w:style w:type="character" w:customStyle="1" w:styleId="22">
    <w:name w:val="Нижний колонтитул Знак2"/>
    <w:basedOn w:val="a0"/>
    <w:link w:val="af8"/>
    <w:rsid w:val="00850E19"/>
    <w:rPr>
      <w:rFonts w:ascii="Arial" w:eastAsia="SimSun" w:hAnsi="Arial"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a2"/>
    <w:rsid w:val="00850E19"/>
    <w:pPr>
      <w:numPr>
        <w:numId w:val="1"/>
      </w:numPr>
    </w:pPr>
  </w:style>
  <w:style w:type="numbering" w:customStyle="1" w:styleId="WWNum2">
    <w:name w:val="WWNum2"/>
    <w:basedOn w:val="a2"/>
    <w:rsid w:val="00850E19"/>
    <w:pPr>
      <w:numPr>
        <w:numId w:val="2"/>
      </w:numPr>
    </w:pPr>
  </w:style>
  <w:style w:type="numbering" w:customStyle="1" w:styleId="WWNum3">
    <w:name w:val="WWNum3"/>
    <w:basedOn w:val="a2"/>
    <w:rsid w:val="00850E19"/>
    <w:pPr>
      <w:numPr>
        <w:numId w:val="3"/>
      </w:numPr>
    </w:pPr>
  </w:style>
  <w:style w:type="numbering" w:customStyle="1" w:styleId="WWNum4">
    <w:name w:val="WWNum4"/>
    <w:basedOn w:val="a2"/>
    <w:rsid w:val="00850E19"/>
    <w:pPr>
      <w:numPr>
        <w:numId w:val="4"/>
      </w:numPr>
    </w:pPr>
  </w:style>
  <w:style w:type="numbering" w:customStyle="1" w:styleId="WWNum5">
    <w:name w:val="WWNum5"/>
    <w:basedOn w:val="a2"/>
    <w:rsid w:val="00850E19"/>
    <w:pPr>
      <w:numPr>
        <w:numId w:val="5"/>
      </w:numPr>
    </w:pPr>
  </w:style>
  <w:style w:type="numbering" w:customStyle="1" w:styleId="WWNum6">
    <w:name w:val="WWNum6"/>
    <w:basedOn w:val="a2"/>
    <w:rsid w:val="00850E19"/>
    <w:pPr>
      <w:numPr>
        <w:numId w:val="6"/>
      </w:numPr>
    </w:pPr>
  </w:style>
  <w:style w:type="numbering" w:customStyle="1" w:styleId="WWNum7">
    <w:name w:val="WWNum7"/>
    <w:basedOn w:val="a2"/>
    <w:rsid w:val="00850E19"/>
    <w:pPr>
      <w:numPr>
        <w:numId w:val="7"/>
      </w:numPr>
    </w:pPr>
  </w:style>
  <w:style w:type="numbering" w:customStyle="1" w:styleId="WWNum8">
    <w:name w:val="WWNum8"/>
    <w:basedOn w:val="a2"/>
    <w:rsid w:val="00850E19"/>
    <w:pPr>
      <w:numPr>
        <w:numId w:val="8"/>
      </w:numPr>
    </w:pPr>
  </w:style>
  <w:style w:type="numbering" w:customStyle="1" w:styleId="WWNum9">
    <w:name w:val="WWNum9"/>
    <w:basedOn w:val="a2"/>
    <w:rsid w:val="00850E19"/>
    <w:pPr>
      <w:numPr>
        <w:numId w:val="9"/>
      </w:numPr>
    </w:pPr>
  </w:style>
  <w:style w:type="numbering" w:customStyle="1" w:styleId="WWNum10">
    <w:name w:val="WWNum10"/>
    <w:basedOn w:val="a2"/>
    <w:rsid w:val="00850E19"/>
    <w:pPr>
      <w:numPr>
        <w:numId w:val="10"/>
      </w:numPr>
    </w:pPr>
  </w:style>
  <w:style w:type="numbering" w:customStyle="1" w:styleId="WWNum11">
    <w:name w:val="WWNum11"/>
    <w:basedOn w:val="a2"/>
    <w:rsid w:val="00850E19"/>
    <w:pPr>
      <w:numPr>
        <w:numId w:val="11"/>
      </w:numPr>
    </w:pPr>
  </w:style>
  <w:style w:type="numbering" w:customStyle="1" w:styleId="WWNum12">
    <w:name w:val="WWNum12"/>
    <w:basedOn w:val="a2"/>
    <w:rsid w:val="00850E19"/>
    <w:pPr>
      <w:numPr>
        <w:numId w:val="12"/>
      </w:numPr>
    </w:pPr>
  </w:style>
  <w:style w:type="numbering" w:customStyle="1" w:styleId="WWNum13">
    <w:name w:val="WWNum13"/>
    <w:basedOn w:val="a2"/>
    <w:rsid w:val="00850E19"/>
    <w:pPr>
      <w:numPr>
        <w:numId w:val="13"/>
      </w:numPr>
    </w:pPr>
  </w:style>
  <w:style w:type="numbering" w:customStyle="1" w:styleId="WWNum14">
    <w:name w:val="WWNum14"/>
    <w:basedOn w:val="a2"/>
    <w:rsid w:val="00850E19"/>
    <w:pPr>
      <w:numPr>
        <w:numId w:val="14"/>
      </w:numPr>
    </w:pPr>
  </w:style>
  <w:style w:type="numbering" w:customStyle="1" w:styleId="WWNum15">
    <w:name w:val="WWNum15"/>
    <w:basedOn w:val="a2"/>
    <w:rsid w:val="00850E19"/>
    <w:pPr>
      <w:numPr>
        <w:numId w:val="15"/>
      </w:numPr>
    </w:pPr>
  </w:style>
  <w:style w:type="numbering" w:customStyle="1" w:styleId="WWNum16">
    <w:name w:val="WWNum16"/>
    <w:basedOn w:val="a2"/>
    <w:rsid w:val="00850E19"/>
    <w:pPr>
      <w:numPr>
        <w:numId w:val="16"/>
      </w:numPr>
    </w:pPr>
  </w:style>
  <w:style w:type="numbering" w:customStyle="1" w:styleId="WWNum17">
    <w:name w:val="WWNum17"/>
    <w:basedOn w:val="a2"/>
    <w:rsid w:val="00850E19"/>
    <w:pPr>
      <w:numPr>
        <w:numId w:val="17"/>
      </w:numPr>
    </w:pPr>
  </w:style>
  <w:style w:type="numbering" w:customStyle="1" w:styleId="WWNum18">
    <w:name w:val="WWNum18"/>
    <w:basedOn w:val="a2"/>
    <w:rsid w:val="00850E19"/>
    <w:pPr>
      <w:numPr>
        <w:numId w:val="18"/>
      </w:numPr>
    </w:pPr>
  </w:style>
  <w:style w:type="numbering" w:customStyle="1" w:styleId="WWNum19">
    <w:name w:val="WWNum19"/>
    <w:basedOn w:val="a2"/>
    <w:rsid w:val="00850E19"/>
    <w:pPr>
      <w:numPr>
        <w:numId w:val="19"/>
      </w:numPr>
    </w:pPr>
  </w:style>
  <w:style w:type="numbering" w:customStyle="1" w:styleId="WWNum20">
    <w:name w:val="WWNum20"/>
    <w:basedOn w:val="a2"/>
    <w:rsid w:val="00850E19"/>
    <w:pPr>
      <w:numPr>
        <w:numId w:val="20"/>
      </w:numPr>
    </w:pPr>
  </w:style>
  <w:style w:type="numbering" w:customStyle="1" w:styleId="WWNum21">
    <w:name w:val="WWNum21"/>
    <w:basedOn w:val="a2"/>
    <w:rsid w:val="00850E19"/>
    <w:pPr>
      <w:numPr>
        <w:numId w:val="21"/>
      </w:numPr>
    </w:pPr>
  </w:style>
  <w:style w:type="numbering" w:customStyle="1" w:styleId="WWNum22">
    <w:name w:val="WWNum22"/>
    <w:basedOn w:val="a2"/>
    <w:rsid w:val="00850E19"/>
    <w:pPr>
      <w:numPr>
        <w:numId w:val="22"/>
      </w:numPr>
    </w:pPr>
  </w:style>
  <w:style w:type="numbering" w:customStyle="1" w:styleId="WWNum23">
    <w:name w:val="WWNum23"/>
    <w:basedOn w:val="a2"/>
    <w:rsid w:val="00850E19"/>
    <w:pPr>
      <w:numPr>
        <w:numId w:val="23"/>
      </w:numPr>
    </w:pPr>
  </w:style>
  <w:style w:type="numbering" w:customStyle="1" w:styleId="WWNum24">
    <w:name w:val="WWNum24"/>
    <w:basedOn w:val="a2"/>
    <w:rsid w:val="00850E19"/>
    <w:pPr>
      <w:numPr>
        <w:numId w:val="24"/>
      </w:numPr>
    </w:pPr>
  </w:style>
  <w:style w:type="numbering" w:customStyle="1" w:styleId="WWNum25">
    <w:name w:val="WWNum25"/>
    <w:basedOn w:val="a2"/>
    <w:rsid w:val="00850E19"/>
    <w:pPr>
      <w:numPr>
        <w:numId w:val="25"/>
      </w:numPr>
    </w:pPr>
  </w:style>
  <w:style w:type="numbering" w:customStyle="1" w:styleId="WWNum26">
    <w:name w:val="WWNum26"/>
    <w:basedOn w:val="a2"/>
    <w:rsid w:val="00850E19"/>
    <w:pPr>
      <w:numPr>
        <w:numId w:val="26"/>
      </w:numPr>
    </w:pPr>
  </w:style>
  <w:style w:type="numbering" w:customStyle="1" w:styleId="WWNum27">
    <w:name w:val="WWNum27"/>
    <w:basedOn w:val="a2"/>
    <w:rsid w:val="00850E19"/>
    <w:pPr>
      <w:numPr>
        <w:numId w:val="27"/>
      </w:numPr>
    </w:pPr>
  </w:style>
  <w:style w:type="numbering" w:customStyle="1" w:styleId="WWNum28">
    <w:name w:val="WWNum28"/>
    <w:basedOn w:val="a2"/>
    <w:rsid w:val="00850E19"/>
    <w:pPr>
      <w:numPr>
        <w:numId w:val="28"/>
      </w:numPr>
    </w:pPr>
  </w:style>
  <w:style w:type="numbering" w:customStyle="1" w:styleId="WWNum29">
    <w:name w:val="WWNum29"/>
    <w:basedOn w:val="a2"/>
    <w:rsid w:val="00850E19"/>
    <w:pPr>
      <w:numPr>
        <w:numId w:val="29"/>
      </w:numPr>
    </w:pPr>
  </w:style>
  <w:style w:type="numbering" w:customStyle="1" w:styleId="WWNum30">
    <w:name w:val="WWNum30"/>
    <w:basedOn w:val="a2"/>
    <w:rsid w:val="00850E19"/>
    <w:pPr>
      <w:numPr>
        <w:numId w:val="30"/>
      </w:numPr>
    </w:pPr>
  </w:style>
  <w:style w:type="numbering" w:customStyle="1" w:styleId="WWNum31">
    <w:name w:val="WWNum31"/>
    <w:basedOn w:val="a2"/>
    <w:rsid w:val="00850E19"/>
    <w:pPr>
      <w:numPr>
        <w:numId w:val="31"/>
      </w:numPr>
    </w:pPr>
  </w:style>
  <w:style w:type="numbering" w:customStyle="1" w:styleId="WWNum32">
    <w:name w:val="WWNum32"/>
    <w:basedOn w:val="a2"/>
    <w:rsid w:val="00850E19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om.fsio.ru/subject.asp?id=10000193" TargetMode="External"/><Relationship Id="rId18" Type="http://schemas.openxmlformats.org/officeDocument/2006/relationships/hyperlink" Target="http://skazochki.narod.ru/index_flash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subjects/15" TargetMode="External"/><Relationship Id="rId17" Type="http://schemas.openxmlformats.org/officeDocument/2006/relationships/hyperlink" Target="http://www.cofe.ru/read-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kademius.narod.ru/vibor-rus.html" TargetMode="External"/><Relationship Id="rId20" Type="http://schemas.openxmlformats.org/officeDocument/2006/relationships/hyperlink" Target="http://viki.rd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c.1septemb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oki.net/" TargetMode="External"/><Relationship Id="rId19" Type="http://schemas.openxmlformats.org/officeDocument/2006/relationships/hyperlink" Target="http://www.solnet.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/" TargetMode="External"/><Relationship Id="rId14" Type="http://schemas.openxmlformats.org/officeDocument/2006/relationships/hyperlink" Target="http://www.edu.rin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C6494-CC04-49E2-A3DA-D2B20617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9739</Words>
  <Characters>55517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16</cp:revision>
  <dcterms:created xsi:type="dcterms:W3CDTF">2014-02-08T18:16:00Z</dcterms:created>
  <dcterms:modified xsi:type="dcterms:W3CDTF">2014-03-12T15:51:00Z</dcterms:modified>
</cp:coreProperties>
</file>