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0A" w:rsidRDefault="0021590A" w:rsidP="001255EA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201C7A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201C7A">
        <w:rPr>
          <w:rFonts w:ascii="Times New Roman" w:hAnsi="Times New Roman"/>
          <w:b/>
          <w:sz w:val="24"/>
          <w:szCs w:val="24"/>
        </w:rPr>
        <w:t xml:space="preserve"> – тематическое</w:t>
      </w:r>
      <w:proofErr w:type="gramEnd"/>
      <w:r w:rsidRPr="00201C7A">
        <w:rPr>
          <w:rFonts w:ascii="Times New Roman" w:hAnsi="Times New Roman"/>
          <w:b/>
          <w:sz w:val="24"/>
          <w:szCs w:val="24"/>
        </w:rPr>
        <w:t xml:space="preserve"> планирование</w:t>
      </w:r>
    </w:p>
    <w:p w:rsidR="0021590A" w:rsidRPr="00201C7A" w:rsidRDefault="0021590A" w:rsidP="001255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590A" w:rsidRPr="00201C7A" w:rsidRDefault="0021590A" w:rsidP="001255EA">
      <w:p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Предмет: Английский язык</w:t>
      </w:r>
    </w:p>
    <w:p w:rsidR="0021590A" w:rsidRPr="00201C7A" w:rsidRDefault="00DF3E40" w:rsidP="001255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</w:t>
      </w:r>
    </w:p>
    <w:p w:rsidR="0021590A" w:rsidRPr="00F97A89" w:rsidRDefault="0021590A" w:rsidP="001255EA">
      <w:p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Учитель: </w:t>
      </w:r>
    </w:p>
    <w:p w:rsidR="0021590A" w:rsidRPr="00201C7A" w:rsidRDefault="0021590A" w:rsidP="001255EA">
      <w:p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Количество часов:  всего  102</w:t>
      </w:r>
      <w:r>
        <w:rPr>
          <w:rFonts w:ascii="Times New Roman" w:hAnsi="Times New Roman"/>
          <w:sz w:val="24"/>
          <w:szCs w:val="24"/>
        </w:rPr>
        <w:t xml:space="preserve">  часа</w:t>
      </w:r>
      <w:r w:rsidRPr="00201C7A">
        <w:rPr>
          <w:rFonts w:ascii="Times New Roman" w:hAnsi="Times New Roman"/>
          <w:sz w:val="24"/>
          <w:szCs w:val="24"/>
        </w:rPr>
        <w:t>;   в неделю 3  часа.</w:t>
      </w:r>
    </w:p>
    <w:p w:rsidR="00BC6011" w:rsidRDefault="00E30F63" w:rsidP="001255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Плановых контрольных работ – 2</w:t>
      </w:r>
    </w:p>
    <w:p w:rsidR="003352EA" w:rsidRDefault="003352EA" w:rsidP="001255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Административных контрольных работ - 2</w:t>
      </w:r>
    </w:p>
    <w:p w:rsidR="00E30F63" w:rsidRPr="00201C7A" w:rsidRDefault="00E30F63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Pr="00201C7A" w:rsidRDefault="0021590A" w:rsidP="001255EA">
      <w:p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Учебник:</w:t>
      </w:r>
    </w:p>
    <w:p w:rsidR="0021590A" w:rsidRPr="00201C7A" w:rsidRDefault="0021590A" w:rsidP="001255EA">
      <w:p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“</w:t>
      </w:r>
      <w:r w:rsidRPr="00201C7A">
        <w:rPr>
          <w:rFonts w:ascii="Times New Roman" w:hAnsi="Times New Roman"/>
          <w:sz w:val="24"/>
          <w:szCs w:val="24"/>
          <w:lang w:val="en-US"/>
        </w:rPr>
        <w:t>FORWARD</w:t>
      </w:r>
      <w:r w:rsidRPr="00201C7A">
        <w:rPr>
          <w:rFonts w:ascii="Times New Roman" w:hAnsi="Times New Roman"/>
          <w:sz w:val="24"/>
          <w:szCs w:val="24"/>
        </w:rPr>
        <w:t xml:space="preserve"> ”: Английский язык: 2 класс: учебник для общеобразовательных учреждений в 2х частях/ [М.В. Вербицкая, О.В. </w:t>
      </w:r>
      <w:proofErr w:type="spellStart"/>
      <w:r w:rsidRPr="00201C7A">
        <w:rPr>
          <w:rFonts w:ascii="Times New Roman" w:hAnsi="Times New Roman"/>
          <w:sz w:val="24"/>
          <w:szCs w:val="24"/>
        </w:rPr>
        <w:t>Оралова</w:t>
      </w:r>
      <w:proofErr w:type="spellEnd"/>
      <w:r w:rsidRPr="00201C7A">
        <w:rPr>
          <w:rFonts w:ascii="Times New Roman" w:hAnsi="Times New Roman"/>
          <w:sz w:val="24"/>
          <w:szCs w:val="24"/>
        </w:rPr>
        <w:t xml:space="preserve">, Б. </w:t>
      </w:r>
      <w:proofErr w:type="spellStart"/>
      <w:r w:rsidRPr="00201C7A">
        <w:rPr>
          <w:rFonts w:ascii="Times New Roman" w:hAnsi="Times New Roman"/>
          <w:sz w:val="24"/>
          <w:szCs w:val="24"/>
        </w:rPr>
        <w:t>Эббс</w:t>
      </w:r>
      <w:proofErr w:type="spellEnd"/>
      <w:r w:rsidRPr="00201C7A">
        <w:rPr>
          <w:rFonts w:ascii="Times New Roman" w:hAnsi="Times New Roman"/>
          <w:sz w:val="24"/>
          <w:szCs w:val="24"/>
        </w:rPr>
        <w:t xml:space="preserve">, Э. </w:t>
      </w:r>
      <w:proofErr w:type="spellStart"/>
      <w:r w:rsidRPr="00201C7A">
        <w:rPr>
          <w:rFonts w:ascii="Times New Roman" w:hAnsi="Times New Roman"/>
          <w:sz w:val="24"/>
          <w:szCs w:val="24"/>
        </w:rPr>
        <w:t>Уорелл</w:t>
      </w:r>
      <w:proofErr w:type="spellEnd"/>
      <w:r w:rsidRPr="00201C7A">
        <w:rPr>
          <w:rFonts w:ascii="Times New Roman" w:hAnsi="Times New Roman"/>
          <w:sz w:val="24"/>
          <w:szCs w:val="24"/>
        </w:rPr>
        <w:t xml:space="preserve">, Э. Уорд] – М.: </w:t>
      </w:r>
      <w:proofErr w:type="spellStart"/>
      <w:r w:rsidRPr="00201C7A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201C7A">
        <w:rPr>
          <w:rFonts w:ascii="Times New Roman" w:hAnsi="Times New Roman"/>
          <w:sz w:val="24"/>
          <w:szCs w:val="24"/>
        </w:rPr>
        <w:t xml:space="preserve">: </w:t>
      </w:r>
      <w:r w:rsidRPr="00201C7A">
        <w:rPr>
          <w:rFonts w:ascii="Times New Roman" w:hAnsi="Times New Roman"/>
          <w:sz w:val="24"/>
          <w:szCs w:val="24"/>
          <w:lang w:val="en-US"/>
        </w:rPr>
        <w:t>Pearson</w:t>
      </w:r>
      <w:r w:rsidRPr="00201C7A">
        <w:rPr>
          <w:rFonts w:ascii="Times New Roman" w:hAnsi="Times New Roman"/>
          <w:sz w:val="24"/>
          <w:szCs w:val="24"/>
        </w:rPr>
        <w:t xml:space="preserve"> </w:t>
      </w:r>
      <w:r w:rsidRPr="00201C7A">
        <w:rPr>
          <w:rFonts w:ascii="Times New Roman" w:hAnsi="Times New Roman"/>
          <w:sz w:val="24"/>
          <w:szCs w:val="24"/>
          <w:lang w:val="en-US"/>
        </w:rPr>
        <w:t>Education</w:t>
      </w:r>
      <w:r w:rsidRPr="00201C7A">
        <w:rPr>
          <w:rFonts w:ascii="Times New Roman" w:hAnsi="Times New Roman"/>
          <w:sz w:val="24"/>
          <w:szCs w:val="24"/>
        </w:rPr>
        <w:t xml:space="preserve"> </w:t>
      </w:r>
      <w:r w:rsidRPr="00201C7A">
        <w:rPr>
          <w:rFonts w:ascii="Times New Roman" w:hAnsi="Times New Roman"/>
          <w:sz w:val="24"/>
          <w:szCs w:val="24"/>
          <w:lang w:val="en-US"/>
        </w:rPr>
        <w:t>Limited</w:t>
      </w:r>
      <w:r w:rsidRPr="00201C7A">
        <w:rPr>
          <w:rFonts w:ascii="Times New Roman" w:hAnsi="Times New Roman"/>
          <w:sz w:val="24"/>
          <w:szCs w:val="24"/>
        </w:rPr>
        <w:t xml:space="preserve">, 2012.                                                                                                         </w:t>
      </w:r>
    </w:p>
    <w:p w:rsidR="0021590A" w:rsidRPr="00201C7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Pr="00201C7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Pr="00201C7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Pr="00201C7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Pr="00201C7A" w:rsidRDefault="0021590A" w:rsidP="001255E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Pr="00201C7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Pr="00201C7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Pr="00201C7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Pr="00201C7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Pr="00201C7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Pr="00201C7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Pr="00201C7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Pr="00201C7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Pr="00201C7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Pr="00201C7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Pr="00201C7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Pr="00201C7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Pr="00201C7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3352E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Pr="00201C7A" w:rsidRDefault="0021590A" w:rsidP="001255E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1C7A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21590A" w:rsidRDefault="0021590A" w:rsidP="001255EA">
      <w:pPr>
        <w:pStyle w:val="ae"/>
        <w:spacing w:after="0" w:line="240" w:lineRule="atLeast"/>
        <w:ind w:left="0" w:right="140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 по английскому языку</w:t>
      </w:r>
      <w:r w:rsidRPr="002A3944">
        <w:rPr>
          <w:rFonts w:ascii="Times New Roman" w:hAnsi="Times New Roman"/>
          <w:bCs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начального курса </w:t>
      </w:r>
      <w:r>
        <w:rPr>
          <w:rFonts w:ascii="Times New Roman" w:hAnsi="Times New Roman"/>
          <w:bCs/>
          <w:sz w:val="24"/>
          <w:szCs w:val="24"/>
        </w:rPr>
        <w:t>иностранного языка</w:t>
      </w:r>
      <w:r w:rsidRPr="002A3944">
        <w:rPr>
          <w:rFonts w:ascii="Times New Roman" w:hAnsi="Times New Roman"/>
          <w:bCs/>
          <w:sz w:val="24"/>
          <w:szCs w:val="24"/>
        </w:rPr>
        <w:t>.</w:t>
      </w:r>
    </w:p>
    <w:p w:rsidR="0021590A" w:rsidRDefault="0021590A" w:rsidP="001255EA">
      <w:pPr>
        <w:pStyle w:val="ae"/>
        <w:spacing w:after="0" w:line="240" w:lineRule="atLeast"/>
        <w:ind w:left="0" w:right="140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21590A" w:rsidRPr="002A3944" w:rsidRDefault="0021590A" w:rsidP="001255EA">
      <w:pPr>
        <w:pStyle w:val="ae"/>
        <w:spacing w:after="0" w:line="240" w:lineRule="atLeast"/>
        <w:ind w:left="426" w:right="140" w:firstLine="283"/>
        <w:jc w:val="center"/>
        <w:rPr>
          <w:rFonts w:ascii="Times New Roman" w:hAnsi="Times New Roman"/>
          <w:b/>
          <w:bCs/>
          <w:sz w:val="24"/>
          <w:szCs w:val="24"/>
        </w:rPr>
      </w:pPr>
      <w:r w:rsidRPr="002A3944">
        <w:rPr>
          <w:rFonts w:ascii="Times New Roman" w:hAnsi="Times New Roman"/>
          <w:b/>
          <w:bCs/>
          <w:sz w:val="24"/>
          <w:szCs w:val="24"/>
        </w:rPr>
        <w:t>Ц</w:t>
      </w:r>
      <w:r>
        <w:rPr>
          <w:rFonts w:ascii="Times New Roman" w:hAnsi="Times New Roman"/>
          <w:b/>
          <w:bCs/>
          <w:sz w:val="24"/>
          <w:szCs w:val="24"/>
        </w:rPr>
        <w:t xml:space="preserve">ели и задачи обучения </w:t>
      </w:r>
      <w:r w:rsidRPr="00201C7A">
        <w:rPr>
          <w:rFonts w:ascii="Times New Roman" w:eastAsia="TimesNewRomanPSMT" w:hAnsi="Times New Roman"/>
          <w:b/>
          <w:sz w:val="24"/>
          <w:szCs w:val="24"/>
        </w:rPr>
        <w:t>иностранно</w:t>
      </w:r>
      <w:r>
        <w:rPr>
          <w:rFonts w:ascii="Times New Roman" w:eastAsia="TimesNewRomanPSMT" w:hAnsi="Times New Roman"/>
          <w:b/>
          <w:sz w:val="24"/>
          <w:szCs w:val="24"/>
        </w:rPr>
        <w:t xml:space="preserve">му </w:t>
      </w:r>
      <w:r>
        <w:rPr>
          <w:rFonts w:ascii="Times New Roman" w:hAnsi="Times New Roman"/>
          <w:b/>
          <w:bCs/>
          <w:sz w:val="24"/>
          <w:szCs w:val="24"/>
        </w:rPr>
        <w:t>языку</w:t>
      </w:r>
    </w:p>
    <w:p w:rsidR="0021590A" w:rsidRPr="002A3944" w:rsidRDefault="0021590A" w:rsidP="001255EA">
      <w:pPr>
        <w:pStyle w:val="ae"/>
        <w:spacing w:after="0" w:line="240" w:lineRule="atLeast"/>
        <w:ind w:left="0" w:right="140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21590A" w:rsidRPr="00201C7A" w:rsidRDefault="0021590A" w:rsidP="001255EA">
      <w:pPr>
        <w:pStyle w:val="14"/>
        <w:spacing w:line="276" w:lineRule="auto"/>
        <w:jc w:val="both"/>
        <w:rPr>
          <w:rFonts w:ascii="Times New Roman" w:eastAsia="TimesNewRomanPSMT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b/>
          <w:sz w:val="24"/>
          <w:szCs w:val="24"/>
        </w:rPr>
        <w:t>Об</w:t>
      </w:r>
      <w:r w:rsidRPr="00201C7A">
        <w:rPr>
          <w:rFonts w:ascii="Times New Roman" w:eastAsia="TimesNewRomanPSMT" w:hAnsi="Times New Roman"/>
          <w:b/>
          <w:sz w:val="24"/>
          <w:szCs w:val="24"/>
        </w:rPr>
        <w:t>учение иностранного языка в начальной школе направлено на достижение следующих целей:</w:t>
      </w:r>
    </w:p>
    <w:p w:rsidR="0021590A" w:rsidRPr="00201C7A" w:rsidRDefault="0021590A" w:rsidP="001255EA">
      <w:pPr>
        <w:pStyle w:val="ae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color w:val="000000"/>
          <w:sz w:val="24"/>
          <w:szCs w:val="24"/>
        </w:rPr>
        <w:t>формирование умения общаться на анг</w:t>
      </w:r>
      <w:r w:rsidRPr="00201C7A">
        <w:rPr>
          <w:rFonts w:ascii="Times New Roman" w:hAnsi="Times New Roman"/>
          <w:color w:val="000000"/>
          <w:sz w:val="24"/>
          <w:szCs w:val="24"/>
        </w:rPr>
        <w:softHyphen/>
        <w:t>лийском языке с учетом речевых возможностей, потребностей младших школьни</w:t>
      </w:r>
      <w:r w:rsidRPr="00201C7A">
        <w:rPr>
          <w:rFonts w:ascii="Times New Roman" w:hAnsi="Times New Roman"/>
          <w:color w:val="000000"/>
          <w:sz w:val="24"/>
          <w:szCs w:val="24"/>
        </w:rPr>
        <w:softHyphen/>
        <w:t>ков в устной (</w:t>
      </w:r>
      <w:proofErr w:type="spellStart"/>
      <w:r w:rsidRPr="00201C7A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201C7A">
        <w:rPr>
          <w:rFonts w:ascii="Times New Roman" w:hAnsi="Times New Roman"/>
          <w:color w:val="000000"/>
          <w:sz w:val="24"/>
          <w:szCs w:val="24"/>
        </w:rPr>
        <w:t xml:space="preserve"> и говорении)  и письменной (чтении и письме) формах;</w:t>
      </w:r>
    </w:p>
    <w:p w:rsidR="0021590A" w:rsidRPr="00201C7A" w:rsidRDefault="0021590A" w:rsidP="001255EA">
      <w:pPr>
        <w:pStyle w:val="ae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40"/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освоение элементарных лингвистических представлений, доступных </w:t>
      </w:r>
      <w:r w:rsidRPr="00201C7A">
        <w:rPr>
          <w:rFonts w:ascii="Times New Roman" w:hAnsi="Times New Roman"/>
          <w:color w:val="000000"/>
          <w:sz w:val="24"/>
          <w:szCs w:val="24"/>
        </w:rPr>
        <w:t>младшим школьни</w:t>
      </w:r>
      <w:r w:rsidRPr="00201C7A">
        <w:rPr>
          <w:rFonts w:ascii="Times New Roman" w:hAnsi="Times New Roman"/>
          <w:color w:val="000000"/>
          <w:sz w:val="24"/>
          <w:szCs w:val="24"/>
        </w:rPr>
        <w:softHyphen/>
        <w:t xml:space="preserve">кам и необходимых для владения устной и письменной речью на английском языке: формирование универсальных </w:t>
      </w:r>
      <w:r w:rsidRPr="00201C7A">
        <w:rPr>
          <w:rFonts w:ascii="Times New Roman" w:hAnsi="Times New Roman"/>
          <w:sz w:val="24"/>
          <w:szCs w:val="24"/>
        </w:rPr>
        <w:t>лингвистических понятий (звук, буква, слово, предложение, части речи, интонация и т.п.);</w:t>
      </w:r>
    </w:p>
    <w:p w:rsidR="0021590A" w:rsidRPr="00201C7A" w:rsidRDefault="0021590A" w:rsidP="001255EA">
      <w:pPr>
        <w:pStyle w:val="ae"/>
        <w:numPr>
          <w:ilvl w:val="0"/>
          <w:numId w:val="3"/>
        </w:numPr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01C7A">
        <w:rPr>
          <w:rFonts w:ascii="Times New Roman" w:hAnsi="Times New Roman"/>
          <w:color w:val="000000"/>
          <w:sz w:val="24"/>
          <w:szCs w:val="24"/>
        </w:rPr>
        <w:t>обеспечение коммуникативно-психологи</w:t>
      </w:r>
      <w:r w:rsidRPr="00201C7A">
        <w:rPr>
          <w:rFonts w:ascii="Times New Roman" w:hAnsi="Times New Roman"/>
          <w:color w:val="000000"/>
          <w:sz w:val="24"/>
          <w:szCs w:val="24"/>
        </w:rPr>
        <w:softHyphen/>
        <w:t>ческой адаптации младших школьников к ново</w:t>
      </w:r>
      <w:r w:rsidRPr="00201C7A">
        <w:rPr>
          <w:rFonts w:ascii="Times New Roman" w:hAnsi="Times New Roman"/>
          <w:color w:val="000000"/>
          <w:sz w:val="24"/>
          <w:szCs w:val="24"/>
        </w:rPr>
        <w:softHyphen/>
        <w:t>му языковому миру для преодоления в дальней</w:t>
      </w:r>
      <w:r w:rsidRPr="00201C7A">
        <w:rPr>
          <w:rFonts w:ascii="Times New Roman" w:hAnsi="Times New Roman"/>
          <w:color w:val="000000"/>
          <w:sz w:val="24"/>
          <w:szCs w:val="24"/>
        </w:rPr>
        <w:softHyphen/>
        <w:t>шем психологических барьеров в использовании английского языка как средства общения;</w:t>
      </w:r>
    </w:p>
    <w:p w:rsidR="0021590A" w:rsidRPr="00201C7A" w:rsidRDefault="0021590A" w:rsidP="001255EA">
      <w:pPr>
        <w:pStyle w:val="ae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01C7A">
        <w:rPr>
          <w:rFonts w:ascii="Times New Roman" w:hAnsi="Times New Roman"/>
          <w:color w:val="000000"/>
          <w:sz w:val="24"/>
          <w:szCs w:val="24"/>
        </w:rPr>
        <w:t>приобщение к новому социальному опыту с использованием английского языка: знакомство с миром их зарубежных сверстников, обычаями стран  изучаемого языка, детским пе</w:t>
      </w:r>
      <w:r w:rsidRPr="00201C7A">
        <w:rPr>
          <w:rFonts w:ascii="Times New Roman" w:hAnsi="Times New Roman"/>
          <w:color w:val="000000"/>
          <w:sz w:val="24"/>
          <w:szCs w:val="24"/>
        </w:rPr>
        <w:softHyphen/>
        <w:t>сенным, стихотворным и сказочным фольклором на английском языке, доступными учащимся про</w:t>
      </w:r>
      <w:r w:rsidRPr="00201C7A">
        <w:rPr>
          <w:rFonts w:ascii="Times New Roman" w:hAnsi="Times New Roman"/>
          <w:color w:val="000000"/>
          <w:sz w:val="24"/>
          <w:szCs w:val="24"/>
        </w:rPr>
        <w:softHyphen/>
        <w:t>изведениями детской художественной литературы на английском языке;</w:t>
      </w:r>
    </w:p>
    <w:p w:rsidR="0021590A" w:rsidRPr="00201C7A" w:rsidRDefault="0021590A" w:rsidP="001255EA">
      <w:pPr>
        <w:pStyle w:val="ae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01C7A">
        <w:rPr>
          <w:rFonts w:ascii="Times New Roman" w:hAnsi="Times New Roman"/>
          <w:color w:val="000000"/>
          <w:sz w:val="24"/>
          <w:szCs w:val="24"/>
        </w:rPr>
        <w:t>воспитание дружелюбного  отношения к представителям стран изучаемого языка;</w:t>
      </w:r>
    </w:p>
    <w:p w:rsidR="0021590A" w:rsidRPr="00201C7A" w:rsidRDefault="0021590A" w:rsidP="001255EA">
      <w:pPr>
        <w:pStyle w:val="ae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color w:val="000000"/>
          <w:sz w:val="24"/>
          <w:szCs w:val="24"/>
        </w:rPr>
        <w:t>формирование речевых, интеллектуаль</w:t>
      </w:r>
      <w:r w:rsidRPr="00201C7A">
        <w:rPr>
          <w:rFonts w:ascii="Times New Roman" w:hAnsi="Times New Roman"/>
          <w:color w:val="000000"/>
          <w:sz w:val="24"/>
          <w:szCs w:val="24"/>
        </w:rPr>
        <w:softHyphen/>
        <w:t xml:space="preserve">ных и познавательных способностей младших школьников, их </w:t>
      </w:r>
      <w:proofErr w:type="spellStart"/>
      <w:r w:rsidRPr="00201C7A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201C7A">
        <w:rPr>
          <w:rFonts w:ascii="Times New Roman" w:hAnsi="Times New Roman"/>
          <w:color w:val="000000"/>
          <w:sz w:val="24"/>
          <w:szCs w:val="24"/>
        </w:rPr>
        <w:t xml:space="preserve"> умений; мотивации к дальнейшему изучению английского языка на последующих ступенях школьного образования; </w:t>
      </w:r>
    </w:p>
    <w:p w:rsidR="0021590A" w:rsidRPr="00201C7A" w:rsidRDefault="0021590A" w:rsidP="001255EA">
      <w:pPr>
        <w:pStyle w:val="ae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01C7A">
        <w:rPr>
          <w:rFonts w:ascii="Times New Roman" w:hAnsi="Times New Roman"/>
          <w:color w:val="000000"/>
          <w:sz w:val="24"/>
          <w:szCs w:val="24"/>
        </w:rPr>
        <w:t>приобщение младших школьников к ново</w:t>
      </w:r>
      <w:r w:rsidRPr="00201C7A">
        <w:rPr>
          <w:rFonts w:ascii="Times New Roman" w:hAnsi="Times New Roman"/>
          <w:color w:val="000000"/>
          <w:sz w:val="24"/>
          <w:szCs w:val="24"/>
        </w:rPr>
        <w:softHyphen/>
        <w:t>му социальному опыту за счет проигрывания различных ролей в игровых ситуациях на английском языке, типичных для семейного, бытового, учебного общения.</w:t>
      </w:r>
    </w:p>
    <w:p w:rsidR="0021590A" w:rsidRPr="00201C7A" w:rsidRDefault="0021590A" w:rsidP="001255E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Поставленные цели обучения английскому языку определяют решение следующих </w:t>
      </w:r>
      <w:r w:rsidRPr="00201C7A">
        <w:rPr>
          <w:rFonts w:ascii="Times New Roman" w:hAnsi="Times New Roman"/>
          <w:b/>
          <w:sz w:val="24"/>
          <w:szCs w:val="24"/>
        </w:rPr>
        <w:t>задач:</w:t>
      </w:r>
    </w:p>
    <w:p w:rsidR="0021590A" w:rsidRPr="00201C7A" w:rsidRDefault="0021590A" w:rsidP="001255EA">
      <w:pPr>
        <w:pStyle w:val="ae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разработку содержательной стороны образовательного процесса, предполагающую:</w:t>
      </w:r>
    </w:p>
    <w:p w:rsidR="0021590A" w:rsidRPr="00201C7A" w:rsidRDefault="0021590A" w:rsidP="001255EA">
      <w:pPr>
        <w:pStyle w:val="ae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- комплексный подход к развитию и обучению каждого ребенка;</w:t>
      </w:r>
    </w:p>
    <w:p w:rsidR="0021590A" w:rsidRPr="00201C7A" w:rsidRDefault="0021590A" w:rsidP="001255EA">
      <w:pPr>
        <w:pStyle w:val="ae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- погружение каждого ребенка в языковую среду;</w:t>
      </w:r>
    </w:p>
    <w:p w:rsidR="0021590A" w:rsidRPr="00201C7A" w:rsidRDefault="0021590A" w:rsidP="001255EA">
      <w:pPr>
        <w:pStyle w:val="ae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- гармоничное развитие личности  каждого ребенка;</w:t>
      </w:r>
    </w:p>
    <w:p w:rsidR="0021590A" w:rsidRPr="00201C7A" w:rsidRDefault="0021590A" w:rsidP="001255EA">
      <w:pPr>
        <w:pStyle w:val="ae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- развитие познавательной сферы деятельности (мышления, памяти, воображения);</w:t>
      </w:r>
    </w:p>
    <w:p w:rsidR="0021590A" w:rsidRPr="00201C7A" w:rsidRDefault="0021590A" w:rsidP="001255EA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- развитие эмоциональной сферы;</w:t>
      </w:r>
    </w:p>
    <w:p w:rsidR="0021590A" w:rsidRPr="00201C7A" w:rsidRDefault="0021590A" w:rsidP="001255EA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- охрана и укрепление физического и психологического здоровья ребенка.</w:t>
      </w:r>
    </w:p>
    <w:p w:rsidR="0021590A" w:rsidRPr="00201C7A" w:rsidRDefault="0021590A" w:rsidP="001255EA">
      <w:pPr>
        <w:pStyle w:val="ae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формирование опыта практической, познавательной, творческой деятельности.</w:t>
      </w:r>
    </w:p>
    <w:p w:rsidR="0021590A" w:rsidRPr="00201C7A" w:rsidRDefault="0021590A" w:rsidP="001255EA">
      <w:pPr>
        <w:jc w:val="both"/>
        <w:rPr>
          <w:rFonts w:ascii="Times New Roman" w:hAnsi="Times New Roman"/>
          <w:b/>
          <w:sz w:val="24"/>
          <w:szCs w:val="24"/>
        </w:rPr>
      </w:pPr>
    </w:p>
    <w:p w:rsidR="0021590A" w:rsidRPr="00201C7A" w:rsidRDefault="0021590A" w:rsidP="001255EA">
      <w:pPr>
        <w:jc w:val="both"/>
        <w:rPr>
          <w:rFonts w:ascii="Times New Roman" w:hAnsi="Times New Roman"/>
          <w:b/>
          <w:sz w:val="24"/>
          <w:szCs w:val="24"/>
        </w:rPr>
      </w:pPr>
      <w:r w:rsidRPr="00201C7A">
        <w:rPr>
          <w:rFonts w:ascii="Times New Roman" w:hAnsi="Times New Roman"/>
          <w:b/>
          <w:sz w:val="24"/>
          <w:szCs w:val="24"/>
        </w:rPr>
        <w:lastRenderedPageBreak/>
        <w:t xml:space="preserve">Данная рабочая программа </w:t>
      </w:r>
      <w:r w:rsidRPr="00201C7A">
        <w:rPr>
          <w:rFonts w:ascii="Times New Roman" w:hAnsi="Times New Roman"/>
          <w:b/>
          <w:i/>
          <w:sz w:val="24"/>
          <w:szCs w:val="24"/>
        </w:rPr>
        <w:t xml:space="preserve">по английскому языку 2 класс </w:t>
      </w:r>
      <w:r w:rsidRPr="00201C7A">
        <w:rPr>
          <w:rFonts w:ascii="Times New Roman" w:hAnsi="Times New Roman"/>
          <w:b/>
          <w:sz w:val="24"/>
          <w:szCs w:val="24"/>
        </w:rPr>
        <w:t>составлена в соответствии со  следующими нормативными  документами:</w:t>
      </w:r>
    </w:p>
    <w:p w:rsidR="0021590A" w:rsidRPr="00201C7A" w:rsidRDefault="0021590A" w:rsidP="001255EA">
      <w:pPr>
        <w:jc w:val="both"/>
        <w:rPr>
          <w:rFonts w:ascii="Times New Roman" w:hAnsi="Times New Roman"/>
          <w:b/>
          <w:sz w:val="24"/>
          <w:szCs w:val="24"/>
        </w:rPr>
      </w:pPr>
      <w:r w:rsidRPr="00201C7A">
        <w:rPr>
          <w:rFonts w:ascii="Times New Roman" w:hAnsi="Times New Roman"/>
          <w:bCs/>
          <w:sz w:val="24"/>
          <w:szCs w:val="24"/>
        </w:rPr>
        <w:t>- Законы РФ и РТ «Об образовании» (в действующей редакции);</w:t>
      </w:r>
    </w:p>
    <w:p w:rsidR="0021590A" w:rsidRPr="00201C7A" w:rsidRDefault="0021590A" w:rsidP="001255EA">
      <w:pPr>
        <w:jc w:val="both"/>
        <w:rPr>
          <w:rFonts w:ascii="Times New Roman" w:hAnsi="Times New Roman"/>
          <w:b/>
          <w:sz w:val="24"/>
          <w:szCs w:val="24"/>
        </w:rPr>
      </w:pPr>
      <w:r w:rsidRPr="00201C7A">
        <w:rPr>
          <w:rFonts w:ascii="Times New Roman" w:hAnsi="Times New Roman"/>
          <w:bCs/>
          <w:sz w:val="24"/>
          <w:szCs w:val="24"/>
        </w:rPr>
        <w:t xml:space="preserve">- </w:t>
      </w:r>
      <w:r w:rsidRPr="002A3944">
        <w:rPr>
          <w:rFonts w:ascii="Times New Roman" w:hAnsi="Times New Roman"/>
          <w:sz w:val="24"/>
          <w:szCs w:val="24"/>
        </w:rPr>
        <w:t>Приказ МО и Н РФ от 06 октября 2009 года №373 «Об утверждении и введении в действие Федерального Государственного Образовательного  Стандарта начального общего образования» (с изменениями);</w:t>
      </w:r>
      <w:r w:rsidRPr="00E96E54">
        <w:rPr>
          <w:rFonts w:ascii="Times New Roman" w:hAnsi="Times New Roman"/>
          <w:sz w:val="20"/>
          <w:szCs w:val="20"/>
        </w:rPr>
        <w:t xml:space="preserve">       </w:t>
      </w:r>
    </w:p>
    <w:p w:rsidR="0021590A" w:rsidRPr="00201C7A" w:rsidRDefault="0021590A" w:rsidP="001255EA">
      <w:pPr>
        <w:rPr>
          <w:rFonts w:ascii="Times New Roman" w:hAnsi="Times New Roman"/>
          <w:b/>
          <w:bCs/>
          <w:i/>
          <w:iCs/>
          <w:color w:val="000000"/>
          <w:kern w:val="24"/>
          <w:sz w:val="24"/>
          <w:szCs w:val="24"/>
          <w:u w:val="single"/>
          <w:lang w:eastAsia="ru-RU"/>
        </w:rPr>
      </w:pPr>
      <w:r w:rsidRPr="00201C7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Примерная программа</w:t>
      </w:r>
      <w:r w:rsidRPr="00201C7A">
        <w:rPr>
          <w:rFonts w:ascii="Times New Roman" w:hAnsi="Times New Roman"/>
          <w:sz w:val="24"/>
          <w:szCs w:val="24"/>
          <w:lang w:eastAsia="ru-RU"/>
        </w:rPr>
        <w:t xml:space="preserve"> начального общего образования по иностранному языку;</w:t>
      </w:r>
      <w:r w:rsidRPr="00201C7A">
        <w:rPr>
          <w:rFonts w:ascii="Times New Roman" w:hAnsi="Times New Roman"/>
          <w:b/>
          <w:bCs/>
          <w:i/>
          <w:iCs/>
          <w:color w:val="000000"/>
          <w:kern w:val="24"/>
          <w:sz w:val="24"/>
          <w:szCs w:val="24"/>
          <w:u w:val="single"/>
          <w:lang w:eastAsia="ru-RU"/>
        </w:rPr>
        <w:t xml:space="preserve"> </w:t>
      </w:r>
    </w:p>
    <w:p w:rsidR="0021590A" w:rsidRPr="00201C7A" w:rsidRDefault="0021590A" w:rsidP="001255E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Вербицкая М.В. Английский язык: программа: 2-4 классы.-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М.:Вентана-Граф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2012</w:t>
      </w:r>
      <w:r w:rsidRPr="00201C7A">
        <w:rPr>
          <w:rFonts w:ascii="Times New Roman" w:hAnsi="Times New Roman"/>
          <w:color w:val="000000"/>
          <w:sz w:val="24"/>
          <w:szCs w:val="24"/>
        </w:rPr>
        <w:t>;</w:t>
      </w:r>
    </w:p>
    <w:p w:rsidR="0021590A" w:rsidRPr="00201C7A" w:rsidRDefault="0021590A" w:rsidP="001255E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01C7A">
        <w:rPr>
          <w:rFonts w:ascii="Times New Roman" w:hAnsi="Times New Roman"/>
          <w:bCs/>
          <w:sz w:val="24"/>
          <w:szCs w:val="24"/>
          <w:lang w:eastAsia="ru-RU"/>
        </w:rPr>
        <w:t>Федерального перечня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 и имеющих аккредитацию на 201</w:t>
      </w:r>
      <w:r w:rsidR="00BC6011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201C7A">
        <w:rPr>
          <w:rFonts w:ascii="Times New Roman" w:hAnsi="Times New Roman"/>
          <w:bCs/>
          <w:sz w:val="24"/>
          <w:szCs w:val="24"/>
          <w:lang w:eastAsia="ru-RU"/>
        </w:rPr>
        <w:t>-201</w:t>
      </w:r>
      <w:r w:rsidR="00BC6011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201C7A">
        <w:rPr>
          <w:rFonts w:ascii="Times New Roman" w:hAnsi="Times New Roman"/>
          <w:bCs/>
          <w:sz w:val="24"/>
          <w:szCs w:val="24"/>
          <w:lang w:eastAsia="ru-RU"/>
        </w:rPr>
        <w:t xml:space="preserve"> учебный год; </w:t>
      </w:r>
    </w:p>
    <w:p w:rsidR="0021590A" w:rsidRDefault="0021590A" w:rsidP="001255EA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7A">
        <w:rPr>
          <w:rFonts w:ascii="Times New Roman" w:hAnsi="Times New Roman"/>
          <w:sz w:val="24"/>
          <w:szCs w:val="24"/>
          <w:lang w:eastAsia="ru-RU"/>
        </w:rPr>
        <w:t xml:space="preserve">- Учебного плана, утвержденного решением педагогического совета </w:t>
      </w:r>
    </w:p>
    <w:p w:rsidR="0021590A" w:rsidRDefault="0021590A" w:rsidP="001255EA">
      <w:pPr>
        <w:jc w:val="center"/>
        <w:rPr>
          <w:rStyle w:val="af2"/>
          <w:rFonts w:ascii="Times New Roman" w:hAnsi="Times New Roman"/>
          <w:b/>
          <w:sz w:val="24"/>
          <w:szCs w:val="24"/>
        </w:rPr>
      </w:pPr>
    </w:p>
    <w:p w:rsidR="0021590A" w:rsidRPr="0001685C" w:rsidRDefault="0021590A" w:rsidP="001255EA">
      <w:pPr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01685C">
        <w:rPr>
          <w:rStyle w:val="af2"/>
          <w:rFonts w:ascii="Times New Roman" w:hAnsi="Times New Roman"/>
          <w:sz w:val="24"/>
          <w:szCs w:val="24"/>
        </w:rPr>
        <w:t>Общая характеристика учебно</w:t>
      </w:r>
      <w:r>
        <w:rPr>
          <w:rStyle w:val="af2"/>
          <w:rFonts w:ascii="Times New Roman" w:hAnsi="Times New Roman"/>
          <w:sz w:val="24"/>
          <w:szCs w:val="24"/>
        </w:rPr>
        <w:t>го предмета «Английский язык</w:t>
      </w:r>
      <w:r w:rsidRPr="0001685C">
        <w:rPr>
          <w:rStyle w:val="af2"/>
          <w:rFonts w:ascii="Times New Roman" w:hAnsi="Times New Roman"/>
          <w:sz w:val="24"/>
          <w:szCs w:val="24"/>
        </w:rPr>
        <w:t>»</w:t>
      </w:r>
    </w:p>
    <w:p w:rsidR="0021590A" w:rsidRPr="00621FED" w:rsidRDefault="0021590A" w:rsidP="001255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1FED">
        <w:rPr>
          <w:rFonts w:ascii="Times New Roman" w:hAnsi="Times New Roman"/>
          <w:sz w:val="24"/>
          <w:szCs w:val="24"/>
        </w:rPr>
        <w:t>Иностранный язык (ИЯ) наряду с русским языком и литературным чтением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21590A" w:rsidRPr="00621FED" w:rsidRDefault="0021590A" w:rsidP="001255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1FED">
        <w:rPr>
          <w:rFonts w:ascii="Times New Roman" w:hAnsi="Times New Roman"/>
          <w:sz w:val="24"/>
          <w:szCs w:val="24"/>
        </w:rPr>
        <w:t xml:space="preserve">Коренным образом изменился социальный статус «иностранного языка» как учебного предмета. </w:t>
      </w:r>
      <w:proofErr w:type="spellStart"/>
      <w:proofErr w:type="gramStart"/>
      <w:r w:rsidRPr="00621FED">
        <w:rPr>
          <w:rFonts w:ascii="Times New Roman" w:hAnsi="Times New Roman"/>
          <w:sz w:val="24"/>
          <w:szCs w:val="24"/>
        </w:rPr>
        <w:t>Цивилизационные</w:t>
      </w:r>
      <w:proofErr w:type="spellEnd"/>
      <w:r w:rsidRPr="00621FED">
        <w:rPr>
          <w:rFonts w:ascii="Times New Roman" w:hAnsi="Times New Roman"/>
          <w:sz w:val="24"/>
          <w:szCs w:val="24"/>
        </w:rPr>
        <w:t xml:space="preserve"> изменения </w:t>
      </w:r>
      <w:proofErr w:type="spellStart"/>
      <w:r w:rsidRPr="00621FED">
        <w:rPr>
          <w:rFonts w:ascii="Times New Roman" w:hAnsi="Times New Roman"/>
          <w:sz w:val="24"/>
          <w:szCs w:val="24"/>
        </w:rPr>
        <w:t>общепланетарного</w:t>
      </w:r>
      <w:proofErr w:type="spellEnd"/>
      <w:r w:rsidRPr="00621FED">
        <w:rPr>
          <w:rFonts w:ascii="Times New Roman" w:hAnsi="Times New Roman"/>
          <w:sz w:val="24"/>
          <w:szCs w:val="24"/>
        </w:rPr>
        <w:t xml:space="preserve"> масштаба (глобализация, </w:t>
      </w:r>
      <w:proofErr w:type="spellStart"/>
      <w:r w:rsidRPr="00621FED">
        <w:rPr>
          <w:rFonts w:ascii="Times New Roman" w:hAnsi="Times New Roman"/>
          <w:sz w:val="24"/>
          <w:szCs w:val="24"/>
        </w:rPr>
        <w:t>поликультурность</w:t>
      </w:r>
      <w:proofErr w:type="spellEnd"/>
      <w:r w:rsidRPr="00621FED">
        <w:rPr>
          <w:rFonts w:ascii="Times New Roman" w:hAnsi="Times New Roman"/>
          <w:sz w:val="24"/>
          <w:szCs w:val="24"/>
        </w:rPr>
        <w:t xml:space="preserve">, информатизация, взаимозависимость стран и культур) в совокупности с переменами, произошедшими в последние десятилетия внутри страны (изменение </w:t>
      </w:r>
      <w:proofErr w:type="spellStart"/>
      <w:r w:rsidRPr="00621FED">
        <w:rPr>
          <w:rFonts w:ascii="Times New Roman" w:hAnsi="Times New Roman"/>
          <w:sz w:val="24"/>
          <w:szCs w:val="24"/>
        </w:rPr>
        <w:t>социально-экономичеких</w:t>
      </w:r>
      <w:proofErr w:type="spellEnd"/>
      <w:r w:rsidRPr="00621FED">
        <w:rPr>
          <w:rFonts w:ascii="Times New Roman" w:hAnsi="Times New Roman"/>
          <w:sz w:val="24"/>
          <w:szCs w:val="24"/>
        </w:rPr>
        <w:t xml:space="preserve">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</w:t>
      </w:r>
      <w:proofErr w:type="gramEnd"/>
      <w:r w:rsidRPr="00621FED">
        <w:rPr>
          <w:rFonts w:ascii="Times New Roman" w:hAnsi="Times New Roman"/>
          <w:sz w:val="24"/>
          <w:szCs w:val="24"/>
        </w:rPr>
        <w:t xml:space="preserve">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21590A" w:rsidRPr="00621FED" w:rsidRDefault="0021590A" w:rsidP="001255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1FED">
        <w:rPr>
          <w:rFonts w:ascii="Times New Roman" w:hAnsi="Times New Roman"/>
          <w:sz w:val="24"/>
          <w:szCs w:val="24"/>
        </w:rPr>
        <w:t>Стало очевидно, что существование и успешное развитие современного общества возможно только при определенном уровне иноязычной грамотности его членов. Иноязычная грамотность способствует:</w:t>
      </w:r>
    </w:p>
    <w:p w:rsidR="0021590A" w:rsidRPr="00621FED" w:rsidRDefault="0021590A" w:rsidP="001255EA">
      <w:pPr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1FED">
        <w:rPr>
          <w:rFonts w:ascii="Times New Roman" w:hAnsi="Times New Roman"/>
          <w:sz w:val="24"/>
          <w:szCs w:val="24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21590A" w:rsidRPr="00621FED" w:rsidRDefault="0021590A" w:rsidP="001255EA">
      <w:pPr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1FED">
        <w:rPr>
          <w:rFonts w:ascii="Times New Roman" w:hAnsi="Times New Roman"/>
          <w:sz w:val="24"/>
          <w:szCs w:val="24"/>
        </w:rPr>
        <w:t>вхождению, интеграции государства в мировое экономическое и культурное сообщество;</w:t>
      </w:r>
    </w:p>
    <w:p w:rsidR="0021590A" w:rsidRPr="00621FED" w:rsidRDefault="0021590A" w:rsidP="001255EA">
      <w:pPr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1FED">
        <w:rPr>
          <w:rFonts w:ascii="Times New Roman" w:hAnsi="Times New Roman"/>
          <w:sz w:val="24"/>
          <w:szCs w:val="24"/>
        </w:rPr>
        <w:t>доступу к информационной «вселенной» и новейшим информационным технологиям.</w:t>
      </w:r>
    </w:p>
    <w:p w:rsidR="0021590A" w:rsidRPr="00621FED" w:rsidRDefault="0021590A" w:rsidP="001255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1FED">
        <w:rPr>
          <w:rFonts w:ascii="Times New Roman" w:hAnsi="Times New Roman"/>
          <w:sz w:val="24"/>
          <w:szCs w:val="24"/>
        </w:rPr>
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</w:r>
    </w:p>
    <w:p w:rsidR="0021590A" w:rsidRPr="00621FED" w:rsidRDefault="0021590A" w:rsidP="001255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1FED">
        <w:rPr>
          <w:rFonts w:ascii="Times New Roman" w:hAnsi="Times New Roman"/>
          <w:sz w:val="24"/>
          <w:szCs w:val="24"/>
        </w:rPr>
        <w:t xml:space="preserve">Роль ИЯ как учебного предмета возрастает также в связи с введением ФГОС-2, «где развитие личности обучающегося на основе универсальных учебных действий, </w:t>
      </w:r>
      <w:r w:rsidRPr="00621FED">
        <w:rPr>
          <w:rFonts w:ascii="Times New Roman" w:hAnsi="Times New Roman"/>
          <w:sz w:val="24"/>
          <w:szCs w:val="24"/>
        </w:rPr>
        <w:lastRenderedPageBreak/>
        <w:t xml:space="preserve">познание и освоение мира составляют цель и основной результат образования». Переход от </w:t>
      </w:r>
      <w:proofErr w:type="spellStart"/>
      <w:r w:rsidRPr="00621FED">
        <w:rPr>
          <w:rFonts w:ascii="Times New Roman" w:hAnsi="Times New Roman"/>
          <w:sz w:val="24"/>
          <w:szCs w:val="24"/>
        </w:rPr>
        <w:t>знаниевой</w:t>
      </w:r>
      <w:proofErr w:type="spellEnd"/>
      <w:r w:rsidRPr="00621FED">
        <w:rPr>
          <w:rFonts w:ascii="Times New Roman" w:hAnsi="Times New Roman"/>
          <w:sz w:val="24"/>
          <w:szCs w:val="24"/>
        </w:rPr>
        <w:t xml:space="preserve"> парадигмы </w:t>
      </w:r>
      <w:proofErr w:type="gramStart"/>
      <w:r w:rsidRPr="00621FED">
        <w:rPr>
          <w:rFonts w:ascii="Times New Roman" w:hAnsi="Times New Roman"/>
          <w:sz w:val="24"/>
          <w:szCs w:val="24"/>
        </w:rPr>
        <w:t>к</w:t>
      </w:r>
      <w:proofErr w:type="gramEnd"/>
      <w:r w:rsidRPr="00621FED">
        <w:rPr>
          <w:rFonts w:ascii="Times New Roman" w:hAnsi="Times New Roman"/>
          <w:sz w:val="24"/>
          <w:szCs w:val="24"/>
        </w:rPr>
        <w:t xml:space="preserve">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21590A" w:rsidRPr="00621FED" w:rsidRDefault="0021590A" w:rsidP="001255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1FED">
        <w:rPr>
          <w:rFonts w:ascii="Times New Roman" w:hAnsi="Times New Roman"/>
          <w:sz w:val="24"/>
          <w:szCs w:val="24"/>
        </w:rPr>
        <w:t>ИЯ является важнейшим средством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т.п., то есть через культуру народа, пользующегося данным языком как средством общения.</w:t>
      </w:r>
    </w:p>
    <w:p w:rsidR="0021590A" w:rsidRPr="00621FED" w:rsidRDefault="0021590A" w:rsidP="001255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1FED">
        <w:rPr>
          <w:rFonts w:ascii="Times New Roman" w:hAnsi="Times New Roman"/>
          <w:sz w:val="24"/>
          <w:szCs w:val="24"/>
        </w:rPr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дает возможность нести и распространять свою культуру, создавать положительный образ своей страны за рубежом.</w:t>
      </w:r>
    </w:p>
    <w:p w:rsidR="0021590A" w:rsidRPr="00621FED" w:rsidRDefault="0021590A" w:rsidP="001255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1FED">
        <w:rPr>
          <w:rFonts w:ascii="Times New Roman" w:hAnsi="Times New Roman"/>
          <w:sz w:val="24"/>
          <w:szCs w:val="24"/>
        </w:rPr>
        <w:t>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21590A" w:rsidRPr="00621FED" w:rsidRDefault="0021590A" w:rsidP="001255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1FED">
        <w:rPr>
          <w:rFonts w:ascii="Times New Roman" w:hAnsi="Times New Roman"/>
          <w:sz w:val="24"/>
          <w:szCs w:val="24"/>
        </w:rPr>
        <w:t>Обучение межкультурному общению способствует:</w:t>
      </w:r>
    </w:p>
    <w:p w:rsidR="0021590A" w:rsidRPr="00621FED" w:rsidRDefault="0021590A" w:rsidP="001255EA">
      <w:pPr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1FED">
        <w:rPr>
          <w:rFonts w:ascii="Times New Roman" w:hAnsi="Times New Roman"/>
          <w:sz w:val="24"/>
          <w:szCs w:val="24"/>
        </w:rPr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свое отношение к происходящему, обосновывать собственное мнение. Все это облегчает их дальнейшую социализацию;</w:t>
      </w:r>
    </w:p>
    <w:p w:rsidR="0021590A" w:rsidRPr="00621FED" w:rsidRDefault="0021590A" w:rsidP="001255EA">
      <w:pPr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1FED">
        <w:rPr>
          <w:rFonts w:ascii="Times New Roman" w:hAnsi="Times New Roman"/>
          <w:sz w:val="24"/>
          <w:szCs w:val="24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партнерами;</w:t>
      </w:r>
    </w:p>
    <w:p w:rsidR="0021590A" w:rsidRPr="00621FED" w:rsidRDefault="0021590A" w:rsidP="001255EA">
      <w:pPr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1FED">
        <w:rPr>
          <w:rFonts w:ascii="Times New Roman" w:hAnsi="Times New Roman"/>
          <w:sz w:val="24"/>
          <w:szCs w:val="24"/>
        </w:rPr>
        <w:t>общему речевому развитию учащихся. Они учатся более осознанно и внимательно относиться к выбору способов и сре</w:t>
      </w:r>
      <w:proofErr w:type="gramStart"/>
      <w:r w:rsidRPr="00621FED">
        <w:rPr>
          <w:rFonts w:ascii="Times New Roman" w:hAnsi="Times New Roman"/>
          <w:sz w:val="24"/>
          <w:szCs w:val="24"/>
        </w:rPr>
        <w:t>дств дл</w:t>
      </w:r>
      <w:proofErr w:type="gramEnd"/>
      <w:r w:rsidRPr="00621FED">
        <w:rPr>
          <w:rFonts w:ascii="Times New Roman" w:hAnsi="Times New Roman"/>
          <w:sz w:val="24"/>
          <w:szCs w:val="24"/>
        </w:rPr>
        <w:t>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21590A" w:rsidRPr="00621FED" w:rsidRDefault="0021590A" w:rsidP="001255EA">
      <w:pPr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1FED">
        <w:rPr>
          <w:rFonts w:ascii="Times New Roman" w:hAnsi="Times New Roman"/>
          <w:sz w:val="24"/>
          <w:szCs w:val="24"/>
        </w:rPr>
        <w:t>воспитанию внимательного отношения к тексту, формируя вдумчивого чтеца – качество, присущее каждому культурному человеку;</w:t>
      </w:r>
    </w:p>
    <w:p w:rsidR="0021590A" w:rsidRPr="00621FED" w:rsidRDefault="0021590A" w:rsidP="001255EA">
      <w:pPr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1FED">
        <w:rPr>
          <w:rFonts w:ascii="Times New Roman" w:hAnsi="Times New Roman"/>
          <w:sz w:val="24"/>
          <w:szCs w:val="24"/>
        </w:rPr>
        <w:t xml:space="preserve">расширению филологического кругозора через осознание особенностей своего мышления. На основе сопоставления иностранного языка </w:t>
      </w:r>
      <w:proofErr w:type="gramStart"/>
      <w:r w:rsidRPr="00621FED">
        <w:rPr>
          <w:rFonts w:ascii="Times New Roman" w:hAnsi="Times New Roman"/>
          <w:sz w:val="24"/>
          <w:szCs w:val="24"/>
        </w:rPr>
        <w:t>с</w:t>
      </w:r>
      <w:proofErr w:type="gramEnd"/>
      <w:r w:rsidRPr="00621F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1FED">
        <w:rPr>
          <w:rFonts w:ascii="Times New Roman" w:hAnsi="Times New Roman"/>
          <w:sz w:val="24"/>
          <w:szCs w:val="24"/>
        </w:rPr>
        <w:t>родным</w:t>
      </w:r>
      <w:proofErr w:type="gramEnd"/>
      <w:r w:rsidRPr="00621FED">
        <w:rPr>
          <w:rFonts w:ascii="Times New Roman" w:hAnsi="Times New Roman"/>
          <w:sz w:val="24"/>
          <w:szCs w:val="24"/>
        </w:rPr>
        <w:t xml:space="preserve"> происходит уяснение того, что существуют разные способы выражения и оформления мыслей.</w:t>
      </w:r>
    </w:p>
    <w:p w:rsidR="0021590A" w:rsidRPr="00FB47E5" w:rsidRDefault="0021590A" w:rsidP="001255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1FED">
        <w:rPr>
          <w:rFonts w:ascii="Times New Roman" w:hAnsi="Times New Roman"/>
          <w:sz w:val="24"/>
          <w:szCs w:val="24"/>
        </w:rPr>
        <w:t>Изучение ИЯ вносит заметный вклад в культур</w:t>
      </w:r>
      <w:r w:rsidR="00DF3E40">
        <w:rPr>
          <w:rFonts w:ascii="Times New Roman" w:hAnsi="Times New Roman"/>
          <w:sz w:val="24"/>
          <w:szCs w:val="24"/>
        </w:rPr>
        <w:t>у умственного труда. «А</w:t>
      </w:r>
      <w:r>
        <w:rPr>
          <w:rFonts w:ascii="Times New Roman" w:hAnsi="Times New Roman"/>
          <w:sz w:val="24"/>
          <w:szCs w:val="24"/>
        </w:rPr>
        <w:t>нглийски</w:t>
      </w:r>
      <w:r w:rsidRPr="00621FED">
        <w:rPr>
          <w:rFonts w:ascii="Times New Roman" w:hAnsi="Times New Roman"/>
          <w:sz w:val="24"/>
          <w:szCs w:val="24"/>
        </w:rPr>
        <w:t xml:space="preserve">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</w:t>
      </w:r>
      <w:proofErr w:type="gramStart"/>
      <w:r w:rsidRPr="00621FED">
        <w:rPr>
          <w:rFonts w:ascii="Times New Roman" w:hAnsi="Times New Roman"/>
          <w:sz w:val="24"/>
          <w:szCs w:val="24"/>
        </w:rPr>
        <w:t>на</w:t>
      </w:r>
      <w:proofErr w:type="gramEnd"/>
      <w:r w:rsidRPr="00621F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1FED">
        <w:rPr>
          <w:rFonts w:ascii="Times New Roman" w:hAnsi="Times New Roman"/>
          <w:sz w:val="24"/>
          <w:szCs w:val="24"/>
        </w:rPr>
        <w:t>ИЯ</w:t>
      </w:r>
      <w:proofErr w:type="gramEnd"/>
      <w:r w:rsidRPr="00621FED">
        <w:rPr>
          <w:rFonts w:ascii="Times New Roman" w:hAnsi="Times New Roman"/>
          <w:sz w:val="24"/>
          <w:szCs w:val="24"/>
        </w:rPr>
        <w:t xml:space="preserve"> стало сегодня одним из условий профессиональной компетенции специалиста, поскольку знание ИЯ может </w:t>
      </w:r>
      <w:r w:rsidRPr="00621FED">
        <w:rPr>
          <w:rFonts w:ascii="Times New Roman" w:hAnsi="Times New Roman"/>
          <w:sz w:val="24"/>
          <w:szCs w:val="24"/>
        </w:rPr>
        <w:lastRenderedPageBreak/>
        <w:t>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21590A" w:rsidRPr="00FB47E5" w:rsidRDefault="0021590A" w:rsidP="001255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90A" w:rsidRPr="000B0A82" w:rsidRDefault="0021590A" w:rsidP="001255E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B0A82">
        <w:rPr>
          <w:rFonts w:ascii="Times New Roman" w:hAnsi="Times New Roman"/>
          <w:b/>
          <w:color w:val="000000"/>
          <w:sz w:val="24"/>
          <w:szCs w:val="24"/>
        </w:rPr>
        <w:t>Ценностные ориентиры содержания учебного предмета «Английский язык»</w:t>
      </w:r>
    </w:p>
    <w:p w:rsidR="0021590A" w:rsidRPr="000B0A82" w:rsidRDefault="0021590A" w:rsidP="001255EA">
      <w:pPr>
        <w:shd w:val="clear" w:color="auto" w:fill="FFFFFF"/>
        <w:spacing w:before="221"/>
        <w:ind w:left="10" w:right="10" w:firstLine="269"/>
        <w:jc w:val="both"/>
        <w:rPr>
          <w:rFonts w:ascii="Times New Roman" w:hAnsi="Times New Roman"/>
          <w:sz w:val="24"/>
          <w:szCs w:val="24"/>
        </w:rPr>
      </w:pPr>
      <w:r w:rsidRPr="000B0A82">
        <w:rPr>
          <w:rFonts w:ascii="Times New Roman" w:hAnsi="Times New Roman"/>
          <w:sz w:val="24"/>
          <w:szCs w:val="24"/>
        </w:rPr>
        <w:t>Ценностные ориентиры содержания учебного предмета «Английский язык» ос</w:t>
      </w:r>
      <w:r w:rsidRPr="000B0A82">
        <w:rPr>
          <w:rFonts w:ascii="Times New Roman" w:hAnsi="Times New Roman"/>
          <w:sz w:val="24"/>
          <w:szCs w:val="24"/>
        </w:rPr>
        <w:softHyphen/>
        <w:t>новываются на концепции духовно-нравственного развития и воспитания лично</w:t>
      </w:r>
      <w:r w:rsidRPr="000B0A82">
        <w:rPr>
          <w:rFonts w:ascii="Times New Roman" w:hAnsi="Times New Roman"/>
          <w:sz w:val="24"/>
          <w:szCs w:val="24"/>
        </w:rPr>
        <w:softHyphen/>
        <w:t>сти гражданина России, являющейся методологической основой реализации ФГОС общего образования. В соответствии с дан</w:t>
      </w:r>
      <w:r>
        <w:rPr>
          <w:rFonts w:ascii="Times New Roman" w:hAnsi="Times New Roman"/>
          <w:sz w:val="24"/>
          <w:szCs w:val="24"/>
        </w:rPr>
        <w:t>ной концепцией «духовно-нравств</w:t>
      </w:r>
      <w:r w:rsidRPr="000B0A82">
        <w:rPr>
          <w:rFonts w:ascii="Times New Roman" w:hAnsi="Times New Roman"/>
          <w:sz w:val="24"/>
          <w:szCs w:val="24"/>
        </w:rPr>
        <w:t>енное воспитание личности гражданина России — педагогически организован</w:t>
      </w:r>
      <w:r w:rsidRPr="000B0A82">
        <w:rPr>
          <w:rFonts w:ascii="Times New Roman" w:hAnsi="Times New Roman"/>
          <w:sz w:val="24"/>
          <w:szCs w:val="24"/>
        </w:rPr>
        <w:softHyphen/>
        <w:t xml:space="preserve">ный процесс усвоения и принятия </w:t>
      </w:r>
      <w:proofErr w:type="gramStart"/>
      <w:r w:rsidRPr="000B0A82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0B0A82">
        <w:rPr>
          <w:rFonts w:ascii="Times New Roman" w:hAnsi="Times New Roman"/>
          <w:sz w:val="24"/>
          <w:szCs w:val="24"/>
        </w:rPr>
        <w:t xml:space="preserve"> базовых национальных ценно</w:t>
      </w:r>
      <w:r w:rsidRPr="000B0A82">
        <w:rPr>
          <w:rFonts w:ascii="Times New Roman" w:hAnsi="Times New Roman"/>
          <w:sz w:val="24"/>
          <w:szCs w:val="24"/>
        </w:rPr>
        <w:softHyphen/>
        <w:t xml:space="preserve">стей, имеющих иерархическую структуру и сложную организацию. </w:t>
      </w:r>
      <w:proofErr w:type="gramStart"/>
      <w:r w:rsidRPr="000B0A82">
        <w:rPr>
          <w:rFonts w:ascii="Times New Roman" w:hAnsi="Times New Roman"/>
          <w:sz w:val="24"/>
          <w:szCs w:val="24"/>
        </w:rPr>
        <w:t>Носителями этих ценностей являются многонациональный народ Российской Федерации, го</w:t>
      </w:r>
      <w:r w:rsidRPr="000B0A82">
        <w:rPr>
          <w:rFonts w:ascii="Times New Roman" w:hAnsi="Times New Roman"/>
          <w:sz w:val="24"/>
          <w:szCs w:val="24"/>
        </w:rPr>
        <w:softHyphen/>
        <w:t>сударство, семья, культурно-территориальные сообщества, традиционные россий</w:t>
      </w:r>
      <w:r w:rsidRPr="000B0A82">
        <w:rPr>
          <w:rFonts w:ascii="Times New Roman" w:hAnsi="Times New Roman"/>
          <w:sz w:val="24"/>
          <w:szCs w:val="24"/>
        </w:rPr>
        <w:softHyphen/>
        <w:t>ские религиозные объединения... мировое сообщество»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A8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Данилюк А.М., Кондаков А.М., </w:t>
      </w:r>
      <w:proofErr w:type="spellStart"/>
      <w:r>
        <w:rPr>
          <w:rFonts w:ascii="Times New Roman" w:hAnsi="Times New Roman"/>
          <w:sz w:val="24"/>
          <w:szCs w:val="24"/>
        </w:rPr>
        <w:t>Тишков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В.А. Концепция духовно-нравственного развития и воспитания гражданина России.</w:t>
      </w:r>
      <w:proofErr w:type="gramEnd"/>
      <w:r>
        <w:rPr>
          <w:rFonts w:ascii="Times New Roman" w:hAnsi="Times New Roman"/>
          <w:sz w:val="24"/>
          <w:szCs w:val="24"/>
        </w:rPr>
        <w:t>-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Просвещение, 2009.- С.9</w:t>
      </w:r>
      <w:r w:rsidRPr="000B0A8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1590A" w:rsidRPr="000B0A82" w:rsidRDefault="0021590A" w:rsidP="001255EA">
      <w:pPr>
        <w:shd w:val="clear" w:color="auto" w:fill="FFFFFF"/>
        <w:ind w:left="5" w:right="5" w:firstLine="269"/>
        <w:jc w:val="both"/>
        <w:rPr>
          <w:rFonts w:ascii="Times New Roman" w:hAnsi="Times New Roman"/>
          <w:sz w:val="24"/>
          <w:szCs w:val="24"/>
        </w:rPr>
      </w:pPr>
      <w:r w:rsidRPr="000B0A82">
        <w:rPr>
          <w:rFonts w:ascii="Times New Roman" w:hAnsi="Times New Roman"/>
          <w:sz w:val="24"/>
          <w:szCs w:val="24"/>
        </w:rPr>
        <w:t>Основным содержанием духовно-нравственного развития, воспитания и социа</w:t>
      </w:r>
      <w:r w:rsidRPr="000B0A82">
        <w:rPr>
          <w:rFonts w:ascii="Times New Roman" w:hAnsi="Times New Roman"/>
          <w:sz w:val="24"/>
          <w:szCs w:val="24"/>
        </w:rPr>
        <w:softHyphen/>
        <w:t>лизации являются базовые национальные ценности: патриотизм, социальная со</w:t>
      </w:r>
      <w:r w:rsidRPr="000B0A82">
        <w:rPr>
          <w:rFonts w:ascii="Times New Roman" w:hAnsi="Times New Roman"/>
          <w:sz w:val="24"/>
          <w:szCs w:val="24"/>
        </w:rPr>
        <w:softHyphen/>
        <w:t>лидарность и толерантность, гражданственность, семья, уважение к труду, цен</w:t>
      </w:r>
      <w:r w:rsidRPr="000B0A82">
        <w:rPr>
          <w:rFonts w:ascii="Times New Roman" w:hAnsi="Times New Roman"/>
          <w:sz w:val="24"/>
          <w:szCs w:val="24"/>
        </w:rPr>
        <w:softHyphen/>
        <w:t>ность знания, родная природа, планета Земля, экологическое сознание, эстетиче</w:t>
      </w:r>
      <w:r w:rsidRPr="000B0A82">
        <w:rPr>
          <w:rFonts w:ascii="Times New Roman" w:hAnsi="Times New Roman"/>
          <w:sz w:val="24"/>
          <w:szCs w:val="24"/>
        </w:rPr>
        <w:softHyphen/>
        <w:t xml:space="preserve">ское и этическое развитие, многообразие культур и международное сотрудничество. Каждая из них формулируется как вопрос, поставленный педагогом </w:t>
      </w:r>
      <w:proofErr w:type="gramStart"/>
      <w:r w:rsidRPr="000B0A82">
        <w:rPr>
          <w:rFonts w:ascii="Times New Roman" w:hAnsi="Times New Roman"/>
          <w:sz w:val="24"/>
          <w:szCs w:val="24"/>
        </w:rPr>
        <w:t>перед</w:t>
      </w:r>
      <w:proofErr w:type="gramEnd"/>
      <w:r w:rsidRPr="000B0A82">
        <w:rPr>
          <w:rFonts w:ascii="Times New Roman" w:hAnsi="Times New Roman"/>
          <w:sz w:val="24"/>
          <w:szCs w:val="24"/>
        </w:rPr>
        <w:t xml:space="preserve"> обучаю</w:t>
      </w:r>
      <w:r w:rsidRPr="000B0A82">
        <w:rPr>
          <w:rFonts w:ascii="Times New Roman" w:hAnsi="Times New Roman"/>
          <w:sz w:val="24"/>
          <w:szCs w:val="24"/>
        </w:rPr>
        <w:softHyphen/>
        <w:t xml:space="preserve">щимся, и превращается в воспитательную задачу. </w:t>
      </w:r>
      <w:proofErr w:type="gramStart"/>
      <w:r w:rsidRPr="000B0A82">
        <w:rPr>
          <w:rFonts w:ascii="Times New Roman" w:hAnsi="Times New Roman"/>
          <w:sz w:val="24"/>
          <w:szCs w:val="24"/>
        </w:rPr>
        <w:t>В процессе воспитания происхо</w:t>
      </w:r>
      <w:r w:rsidRPr="000B0A82">
        <w:rPr>
          <w:rFonts w:ascii="Times New Roman" w:hAnsi="Times New Roman"/>
          <w:sz w:val="24"/>
          <w:szCs w:val="24"/>
        </w:rPr>
        <w:softHyphen/>
        <w:t>дит «духовно-нравственное развитие личности: формирование ценностно-смысло</w:t>
      </w:r>
      <w:r w:rsidRPr="000B0A82">
        <w:rPr>
          <w:rFonts w:ascii="Times New Roman" w:hAnsi="Times New Roman"/>
          <w:sz w:val="24"/>
          <w:szCs w:val="24"/>
        </w:rPr>
        <w:softHyphen/>
        <w:t>вой сферы личности,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целом»</w:t>
      </w:r>
      <w:r>
        <w:rPr>
          <w:rFonts w:ascii="Times New Roman" w:hAnsi="Times New Roman"/>
          <w:sz w:val="24"/>
          <w:szCs w:val="24"/>
        </w:rPr>
        <w:t xml:space="preserve"> (Данилюк А.М., Кондаков А.М., </w:t>
      </w:r>
      <w:proofErr w:type="spellStart"/>
      <w:r>
        <w:rPr>
          <w:rFonts w:ascii="Times New Roman" w:hAnsi="Times New Roman"/>
          <w:sz w:val="24"/>
          <w:szCs w:val="24"/>
        </w:rPr>
        <w:t>Тишков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В.А. Концепция духовно-нравственного развития и воспитания гражданина России.</w:t>
      </w:r>
      <w:proofErr w:type="gramEnd"/>
      <w:r>
        <w:rPr>
          <w:rFonts w:ascii="Times New Roman" w:hAnsi="Times New Roman"/>
          <w:sz w:val="24"/>
          <w:szCs w:val="24"/>
        </w:rPr>
        <w:t>-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Просвещение, 2009.- С.9)</w:t>
      </w:r>
      <w:r w:rsidRPr="000B0A82">
        <w:rPr>
          <w:rFonts w:ascii="Times New Roman" w:hAnsi="Times New Roman"/>
          <w:sz w:val="24"/>
          <w:szCs w:val="24"/>
        </w:rPr>
        <w:t>.</w:t>
      </w:r>
    </w:p>
    <w:p w:rsidR="0021590A" w:rsidRPr="000B0A82" w:rsidRDefault="0021590A" w:rsidP="001255EA">
      <w:pPr>
        <w:shd w:val="clear" w:color="auto" w:fill="FFFFFF"/>
        <w:ind w:right="5" w:firstLine="278"/>
        <w:jc w:val="both"/>
        <w:rPr>
          <w:rFonts w:ascii="Times New Roman" w:hAnsi="Times New Roman"/>
          <w:sz w:val="24"/>
          <w:szCs w:val="24"/>
        </w:rPr>
      </w:pPr>
      <w:r w:rsidRPr="000B0A82">
        <w:rPr>
          <w:rFonts w:ascii="Times New Roman" w:hAnsi="Times New Roman"/>
          <w:sz w:val="24"/>
          <w:szCs w:val="24"/>
        </w:rPr>
        <w:t>УМК серии "</w:t>
      </w:r>
      <w:r w:rsidRPr="000B0A82">
        <w:rPr>
          <w:rFonts w:ascii="Times New Roman" w:hAnsi="Times New Roman"/>
          <w:sz w:val="24"/>
          <w:szCs w:val="24"/>
          <w:lang w:val="en-US"/>
        </w:rPr>
        <w:t>FORWARD</w:t>
      </w:r>
      <w:r w:rsidRPr="000B0A82">
        <w:rPr>
          <w:rFonts w:ascii="Times New Roman" w:hAnsi="Times New Roman"/>
          <w:sz w:val="24"/>
          <w:szCs w:val="24"/>
        </w:rPr>
        <w:t>" включает материалы, расширяющие представления младших школьников о России и формирующие чувство гордости за свою страну и её достижения в разных сферах. В соответствии с интересами и уровнем разви</w:t>
      </w:r>
      <w:r w:rsidRPr="000B0A82">
        <w:rPr>
          <w:rFonts w:ascii="Times New Roman" w:hAnsi="Times New Roman"/>
          <w:sz w:val="24"/>
          <w:szCs w:val="24"/>
        </w:rPr>
        <w:softHyphen/>
        <w:t>тия учащихся начальной школы на уроках с учениками обсуждаются, например, следующие темы: разнообразие природных условий и животного мира России; достижения России в области освоения космоса и т. д.</w:t>
      </w:r>
    </w:p>
    <w:p w:rsidR="0021590A" w:rsidRPr="000B0A82" w:rsidRDefault="0021590A" w:rsidP="001255EA">
      <w:pPr>
        <w:shd w:val="clear" w:color="auto" w:fill="FFFFFF"/>
        <w:ind w:firstLine="27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0A82">
        <w:rPr>
          <w:rFonts w:ascii="Times New Roman" w:hAnsi="Times New Roman"/>
          <w:sz w:val="24"/>
          <w:szCs w:val="24"/>
        </w:rPr>
        <w:t>В учебниках данной серии персонажи — российские и британские дети — пред</w:t>
      </w:r>
      <w:r w:rsidRPr="000B0A82">
        <w:rPr>
          <w:rFonts w:ascii="Times New Roman" w:hAnsi="Times New Roman"/>
          <w:sz w:val="24"/>
          <w:szCs w:val="24"/>
        </w:rPr>
        <w:softHyphen/>
        <w:t>ставлены в ситуациях, которые позволяют на доступном для младших школьни</w:t>
      </w:r>
      <w:r w:rsidRPr="000B0A82">
        <w:rPr>
          <w:rFonts w:ascii="Times New Roman" w:hAnsi="Times New Roman"/>
          <w:sz w:val="24"/>
          <w:szCs w:val="24"/>
        </w:rPr>
        <w:softHyphen/>
        <w:t>ков уровне обсуждать такие вопросы, как любовь к своей семье, здоровый образ жизни, трудолюбие, почитание родителей, забота о старших и младших, отноше</w:t>
      </w:r>
      <w:r w:rsidRPr="000B0A82">
        <w:rPr>
          <w:rFonts w:ascii="Times New Roman" w:hAnsi="Times New Roman"/>
          <w:sz w:val="24"/>
          <w:szCs w:val="24"/>
        </w:rPr>
        <w:softHyphen/>
        <w:t>ние к учёбе, интерес к творчеству в разных его проявлениях.</w:t>
      </w:r>
      <w:proofErr w:type="gramEnd"/>
      <w:r w:rsidRPr="000B0A82">
        <w:rPr>
          <w:rFonts w:ascii="Times New Roman" w:hAnsi="Times New Roman"/>
          <w:sz w:val="24"/>
          <w:szCs w:val="24"/>
        </w:rPr>
        <w:t xml:space="preserve"> В УМК существен</w:t>
      </w:r>
      <w:r w:rsidRPr="000B0A82">
        <w:rPr>
          <w:rFonts w:ascii="Times New Roman" w:hAnsi="Times New Roman"/>
          <w:sz w:val="24"/>
          <w:szCs w:val="24"/>
        </w:rPr>
        <w:softHyphen/>
        <w:t>ное место уделяется и современным проблемам бережного отношения к природе и природным ресурсам, осознанию необходимости сохранения разнообразия при</w:t>
      </w:r>
      <w:r w:rsidRPr="000B0A82">
        <w:rPr>
          <w:rFonts w:ascii="Times New Roman" w:hAnsi="Times New Roman"/>
          <w:sz w:val="24"/>
          <w:szCs w:val="24"/>
        </w:rPr>
        <w:softHyphen/>
        <w:t>роды не только родной страны, но и всей планеты Земля, что закладывает основы формирования экологического сознания младших школьников.</w:t>
      </w:r>
    </w:p>
    <w:p w:rsidR="0021590A" w:rsidRPr="000B0A82" w:rsidRDefault="0021590A" w:rsidP="001255EA">
      <w:pPr>
        <w:shd w:val="clear" w:color="auto" w:fill="FFFFFF"/>
        <w:ind w:firstLine="283"/>
        <w:jc w:val="both"/>
        <w:rPr>
          <w:rFonts w:ascii="Times New Roman" w:hAnsi="Times New Roman"/>
          <w:sz w:val="24"/>
          <w:szCs w:val="24"/>
        </w:rPr>
      </w:pPr>
      <w:r w:rsidRPr="000B0A82">
        <w:rPr>
          <w:rFonts w:ascii="Times New Roman" w:hAnsi="Times New Roman"/>
          <w:sz w:val="24"/>
          <w:szCs w:val="24"/>
        </w:rPr>
        <w:lastRenderedPageBreak/>
        <w:t>Эстетическое развитие школьников обеспечивается использованием детского фольклора, стихов и песен, обсуждением тем, связанных с культурным наследи</w:t>
      </w:r>
      <w:r w:rsidRPr="000B0A82">
        <w:rPr>
          <w:rFonts w:ascii="Times New Roman" w:hAnsi="Times New Roman"/>
          <w:sz w:val="24"/>
          <w:szCs w:val="24"/>
        </w:rPr>
        <w:softHyphen/>
        <w:t xml:space="preserve">ем России, Великобритании и других стран мира. </w:t>
      </w:r>
    </w:p>
    <w:p w:rsidR="0021590A" w:rsidRDefault="0021590A" w:rsidP="001255EA">
      <w:pPr>
        <w:shd w:val="clear" w:color="auto" w:fill="FFFFFF"/>
        <w:ind w:left="5" w:firstLine="283"/>
        <w:jc w:val="both"/>
        <w:rPr>
          <w:rFonts w:ascii="Times New Roman" w:hAnsi="Times New Roman"/>
          <w:sz w:val="24"/>
          <w:szCs w:val="24"/>
        </w:rPr>
      </w:pPr>
      <w:r w:rsidRPr="000B0A82">
        <w:rPr>
          <w:rFonts w:ascii="Times New Roman" w:hAnsi="Times New Roman"/>
          <w:sz w:val="24"/>
          <w:szCs w:val="24"/>
        </w:rPr>
        <w:t>Содержание УМК серии "</w:t>
      </w:r>
      <w:r w:rsidRPr="000B0A82">
        <w:rPr>
          <w:rFonts w:ascii="Times New Roman" w:hAnsi="Times New Roman"/>
          <w:sz w:val="24"/>
          <w:szCs w:val="24"/>
          <w:lang w:val="en-US"/>
        </w:rPr>
        <w:t>FORWARD</w:t>
      </w:r>
      <w:r w:rsidRPr="000B0A82">
        <w:rPr>
          <w:rFonts w:ascii="Times New Roman" w:hAnsi="Times New Roman"/>
          <w:sz w:val="24"/>
          <w:szCs w:val="24"/>
        </w:rPr>
        <w:t>", таким образом, отражает базовые цен</w:t>
      </w:r>
      <w:r w:rsidRPr="000B0A82">
        <w:rPr>
          <w:rFonts w:ascii="Times New Roman" w:hAnsi="Times New Roman"/>
          <w:sz w:val="24"/>
          <w:szCs w:val="24"/>
        </w:rPr>
        <w:softHyphen/>
        <w:t>ности современного российского общества и реализует поставленную в ФГОС на</w:t>
      </w:r>
      <w:r w:rsidRPr="000B0A82">
        <w:rPr>
          <w:rFonts w:ascii="Times New Roman" w:hAnsi="Times New Roman"/>
          <w:sz w:val="24"/>
          <w:szCs w:val="24"/>
        </w:rPr>
        <w:softHyphen/>
        <w:t>чального общего образования задачу — средствами своего предмета обеспечить духовно-нравственное развитие и воспитание обучающихся на ступени начально</w:t>
      </w:r>
      <w:r w:rsidRPr="000B0A82">
        <w:rPr>
          <w:rFonts w:ascii="Times New Roman" w:hAnsi="Times New Roman"/>
          <w:sz w:val="24"/>
          <w:szCs w:val="24"/>
        </w:rPr>
        <w:softHyphen/>
        <w:t>го общего образования, становление их гражданской идентичности как основы развития гражданского общества.</w:t>
      </w:r>
    </w:p>
    <w:p w:rsidR="0021590A" w:rsidRPr="00692C3C" w:rsidRDefault="0021590A" w:rsidP="001255EA">
      <w:pPr>
        <w:shd w:val="clear" w:color="auto" w:fill="FFFFFF"/>
        <w:ind w:left="5" w:firstLine="283"/>
        <w:jc w:val="both"/>
        <w:rPr>
          <w:rFonts w:ascii="Times New Roman" w:hAnsi="Times New Roman"/>
          <w:sz w:val="24"/>
          <w:szCs w:val="24"/>
        </w:rPr>
      </w:pPr>
    </w:p>
    <w:p w:rsidR="0021590A" w:rsidRPr="00692C3C" w:rsidRDefault="0021590A" w:rsidP="001255EA">
      <w:pPr>
        <w:spacing w:line="240" w:lineRule="atLeast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92C3C">
        <w:rPr>
          <w:rFonts w:ascii="Times New Roman" w:hAnsi="Times New Roman"/>
          <w:b/>
          <w:bCs/>
          <w:sz w:val="24"/>
          <w:szCs w:val="24"/>
        </w:rPr>
        <w:t xml:space="preserve">Личностные, </w:t>
      </w:r>
      <w:proofErr w:type="spellStart"/>
      <w:r w:rsidRPr="00692C3C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692C3C">
        <w:rPr>
          <w:rFonts w:ascii="Times New Roman" w:hAnsi="Times New Roman"/>
          <w:b/>
          <w:bCs/>
          <w:sz w:val="24"/>
          <w:szCs w:val="24"/>
        </w:rPr>
        <w:t xml:space="preserve"> и предметные результаты освоения курса </w:t>
      </w:r>
      <w:r>
        <w:rPr>
          <w:rFonts w:ascii="Times New Roman" w:hAnsi="Times New Roman"/>
          <w:b/>
          <w:bCs/>
          <w:sz w:val="24"/>
          <w:szCs w:val="24"/>
        </w:rPr>
        <w:t>английского языка</w:t>
      </w:r>
    </w:p>
    <w:p w:rsidR="0021590A" w:rsidRPr="000B0A82" w:rsidRDefault="0021590A" w:rsidP="001255EA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sz w:val="24"/>
          <w:szCs w:val="24"/>
          <w:u w:val="single"/>
        </w:rPr>
      </w:pPr>
      <w:r w:rsidRPr="00201C7A">
        <w:rPr>
          <w:rFonts w:ascii="Times New Roman" w:hAnsi="Times New Roman"/>
          <w:b/>
          <w:sz w:val="24"/>
          <w:szCs w:val="24"/>
          <w:u w:val="single"/>
        </w:rPr>
        <w:t>Л</w:t>
      </w:r>
      <w:r>
        <w:rPr>
          <w:rFonts w:ascii="Times New Roman" w:hAnsi="Times New Roman"/>
          <w:b/>
          <w:sz w:val="24"/>
          <w:szCs w:val="24"/>
          <w:u w:val="single"/>
        </w:rPr>
        <w:t>ичностные результаты</w:t>
      </w:r>
    </w:p>
    <w:p w:rsidR="0021590A" w:rsidRPr="00201C7A" w:rsidRDefault="0021590A" w:rsidP="001255EA">
      <w:p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ab/>
        <w:t xml:space="preserve">Система ценностных отношений обучающихся – к себе, другим участникам образовательного процесса, самому образовательному процессу и его результатам, сформированные в образовательном процессе, которые  формируются на основе следующих </w:t>
      </w:r>
      <w:r w:rsidRPr="00201C7A">
        <w:rPr>
          <w:rFonts w:ascii="Times New Roman" w:hAnsi="Times New Roman"/>
          <w:i/>
          <w:sz w:val="24"/>
          <w:szCs w:val="24"/>
        </w:rPr>
        <w:t xml:space="preserve">требований </w:t>
      </w:r>
      <w:r w:rsidRPr="00201C7A">
        <w:rPr>
          <w:rFonts w:ascii="Times New Roman" w:hAnsi="Times New Roman"/>
          <w:sz w:val="24"/>
          <w:szCs w:val="24"/>
        </w:rPr>
        <w:t xml:space="preserve">Федерального государственного стандарта начального общего образования 2009 г: </w:t>
      </w:r>
    </w:p>
    <w:p w:rsidR="0021590A" w:rsidRPr="00201C7A" w:rsidRDefault="0021590A" w:rsidP="001255E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21590A" w:rsidRPr="00201C7A" w:rsidRDefault="0021590A" w:rsidP="001255EA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21590A" w:rsidRPr="00201C7A" w:rsidRDefault="0021590A" w:rsidP="001255EA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3) формирование уважительного отношения к иному мнению, истории и культуре других народов; </w:t>
      </w:r>
    </w:p>
    <w:p w:rsidR="0021590A" w:rsidRPr="00201C7A" w:rsidRDefault="0021590A" w:rsidP="001255EA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21590A" w:rsidRPr="00201C7A" w:rsidRDefault="0021590A" w:rsidP="001255EA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21590A" w:rsidRPr="00201C7A" w:rsidRDefault="0021590A" w:rsidP="001255EA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21590A" w:rsidRPr="00201C7A" w:rsidRDefault="0021590A" w:rsidP="001255EA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7) формирование эстетических потребностей, ценностей и чувств; </w:t>
      </w:r>
    </w:p>
    <w:p w:rsidR="0021590A" w:rsidRPr="00201C7A" w:rsidRDefault="0021590A" w:rsidP="001255EA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1590A" w:rsidRPr="00201C7A" w:rsidRDefault="0021590A" w:rsidP="001255EA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9) развитие навыков сотрудничества </w:t>
      </w:r>
      <w:proofErr w:type="gramStart"/>
      <w:r w:rsidRPr="00201C7A">
        <w:rPr>
          <w:rFonts w:ascii="Times New Roman" w:hAnsi="Times New Roman"/>
          <w:sz w:val="24"/>
          <w:szCs w:val="24"/>
        </w:rPr>
        <w:t>со</w:t>
      </w:r>
      <w:proofErr w:type="gramEnd"/>
      <w:r w:rsidRPr="00201C7A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21590A" w:rsidRPr="00201C7A" w:rsidRDefault="0021590A" w:rsidP="001255EA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21590A" w:rsidRPr="00201C7A" w:rsidRDefault="0021590A" w:rsidP="001255EA">
      <w:pPr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b/>
          <w:i/>
          <w:sz w:val="24"/>
          <w:szCs w:val="24"/>
        </w:rPr>
        <w:t>Личностными результатами</w:t>
      </w:r>
      <w:r w:rsidRPr="00201C7A">
        <w:rPr>
          <w:rFonts w:ascii="Times New Roman" w:hAnsi="Times New Roman"/>
          <w:sz w:val="24"/>
          <w:szCs w:val="24"/>
        </w:rPr>
        <w:t xml:space="preserve"> изучения ИЯ в начальной школе являются: </w:t>
      </w:r>
    </w:p>
    <w:p w:rsidR="0021590A" w:rsidRPr="00201C7A" w:rsidRDefault="0021590A" w:rsidP="001255EA">
      <w:pPr>
        <w:pStyle w:val="ae"/>
        <w:numPr>
          <w:ilvl w:val="0"/>
          <w:numId w:val="1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lastRenderedPageBreak/>
        <w:t xml:space="preserve">общее представление о мире как о многоязычном и поликультурном сообществе; </w:t>
      </w:r>
    </w:p>
    <w:p w:rsidR="0021590A" w:rsidRPr="00201C7A" w:rsidRDefault="0021590A" w:rsidP="001255EA">
      <w:pPr>
        <w:pStyle w:val="ae"/>
        <w:numPr>
          <w:ilvl w:val="0"/>
          <w:numId w:val="1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осознание языка, в том числе иностранного, как основ</w:t>
      </w:r>
      <w:proofErr w:type="gramStart"/>
      <w:r w:rsidRPr="00201C7A">
        <w:rPr>
          <w:rFonts w:ascii="Times New Roman" w:hAnsi="Times New Roman"/>
          <w:sz w:val="24"/>
          <w:szCs w:val="24"/>
        </w:rPr>
        <w:t>.</w:t>
      </w:r>
      <w:proofErr w:type="gramEnd"/>
      <w:r w:rsidRPr="00201C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01C7A">
        <w:rPr>
          <w:rFonts w:ascii="Times New Roman" w:hAnsi="Times New Roman"/>
          <w:sz w:val="24"/>
          <w:szCs w:val="24"/>
        </w:rPr>
        <w:t>с</w:t>
      </w:r>
      <w:proofErr w:type="gramEnd"/>
      <w:r w:rsidRPr="00201C7A">
        <w:rPr>
          <w:rFonts w:ascii="Times New Roman" w:hAnsi="Times New Roman"/>
          <w:sz w:val="24"/>
          <w:szCs w:val="24"/>
        </w:rPr>
        <w:t>р-ва</w:t>
      </w:r>
      <w:proofErr w:type="spellEnd"/>
      <w:r w:rsidRPr="00201C7A">
        <w:rPr>
          <w:rFonts w:ascii="Times New Roman" w:hAnsi="Times New Roman"/>
          <w:sz w:val="24"/>
          <w:szCs w:val="24"/>
        </w:rPr>
        <w:t xml:space="preserve"> общения между людьми; </w:t>
      </w:r>
    </w:p>
    <w:p w:rsidR="0021590A" w:rsidRPr="00201C7A" w:rsidRDefault="0021590A" w:rsidP="001255EA">
      <w:pPr>
        <w:pStyle w:val="ae"/>
        <w:numPr>
          <w:ilvl w:val="0"/>
          <w:numId w:val="1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знакомство с миром зарубежных сверстников с использованием средств изучаемого ИЯ (через дет</w:t>
      </w:r>
      <w:proofErr w:type="gramStart"/>
      <w:r w:rsidRPr="00201C7A">
        <w:rPr>
          <w:rFonts w:ascii="Times New Roman" w:hAnsi="Times New Roman"/>
          <w:sz w:val="24"/>
          <w:szCs w:val="24"/>
        </w:rPr>
        <w:t>.</w:t>
      </w:r>
      <w:proofErr w:type="gramEnd"/>
      <w:r w:rsidRPr="00201C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1C7A">
        <w:rPr>
          <w:rFonts w:ascii="Times New Roman" w:hAnsi="Times New Roman"/>
          <w:sz w:val="24"/>
          <w:szCs w:val="24"/>
        </w:rPr>
        <w:t>ф</w:t>
      </w:r>
      <w:proofErr w:type="gramEnd"/>
      <w:r w:rsidRPr="00201C7A">
        <w:rPr>
          <w:rFonts w:ascii="Times New Roman" w:hAnsi="Times New Roman"/>
          <w:sz w:val="24"/>
          <w:szCs w:val="24"/>
        </w:rPr>
        <w:t>ольклор, некоторые образцы детской художественной литературы, традиции).</w:t>
      </w:r>
    </w:p>
    <w:p w:rsidR="0021590A" w:rsidRPr="00201C7A" w:rsidRDefault="0021590A" w:rsidP="001255E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результаты</w:t>
      </w:r>
    </w:p>
    <w:p w:rsidR="0021590A" w:rsidRPr="00201C7A" w:rsidRDefault="0021590A" w:rsidP="001255E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  </w:t>
      </w:r>
      <w:r w:rsidRPr="00201C7A">
        <w:rPr>
          <w:rFonts w:ascii="Times New Roman" w:hAnsi="Times New Roman"/>
          <w:sz w:val="24"/>
          <w:szCs w:val="24"/>
        </w:rPr>
        <w:tab/>
        <w:t xml:space="preserve">Это способы деятельности, применимые как в рамках образовательного процесса, так и при решении проблем в реальных жизненных ситуациях, освоенные </w:t>
      </w:r>
      <w:proofErr w:type="gramStart"/>
      <w:r w:rsidRPr="00201C7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01C7A">
        <w:rPr>
          <w:rFonts w:ascii="Times New Roman" w:hAnsi="Times New Roman"/>
          <w:sz w:val="24"/>
          <w:szCs w:val="24"/>
        </w:rPr>
        <w:t xml:space="preserve"> на базе одного, нескольких или всех учебных предметов, которые включают в себя: </w:t>
      </w:r>
    </w:p>
    <w:p w:rsidR="0021590A" w:rsidRPr="00201C7A" w:rsidRDefault="0021590A" w:rsidP="001255EA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 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</w:p>
    <w:p w:rsidR="0021590A" w:rsidRPr="00201C7A" w:rsidRDefault="0021590A" w:rsidP="001255EA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 б) освоение учащимися </w:t>
      </w:r>
      <w:proofErr w:type="spellStart"/>
      <w:r w:rsidRPr="00201C7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201C7A">
        <w:rPr>
          <w:rFonts w:ascii="Times New Roman" w:hAnsi="Times New Roman"/>
          <w:sz w:val="24"/>
          <w:szCs w:val="24"/>
        </w:rPr>
        <w:t xml:space="preserve"> понятий.</w:t>
      </w:r>
    </w:p>
    <w:p w:rsidR="0021590A" w:rsidRPr="00201C7A" w:rsidRDefault="0021590A" w:rsidP="001255E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b/>
          <w:i/>
          <w:sz w:val="24"/>
          <w:szCs w:val="24"/>
        </w:rPr>
        <w:tab/>
        <w:t>Они</w:t>
      </w:r>
      <w:r w:rsidRPr="00201C7A">
        <w:rPr>
          <w:rFonts w:ascii="Times New Roman" w:hAnsi="Times New Roman"/>
          <w:b/>
          <w:sz w:val="24"/>
          <w:szCs w:val="24"/>
        </w:rPr>
        <w:t xml:space="preserve"> формируются</w:t>
      </w:r>
      <w:r w:rsidRPr="00201C7A">
        <w:rPr>
          <w:rFonts w:ascii="Times New Roman" w:hAnsi="Times New Roman"/>
          <w:sz w:val="24"/>
          <w:szCs w:val="24"/>
        </w:rPr>
        <w:t xml:space="preserve"> на основе следующих </w:t>
      </w:r>
      <w:r w:rsidRPr="00201C7A">
        <w:rPr>
          <w:rFonts w:ascii="Times New Roman" w:hAnsi="Times New Roman"/>
          <w:i/>
          <w:sz w:val="24"/>
          <w:szCs w:val="24"/>
        </w:rPr>
        <w:t xml:space="preserve">требований </w:t>
      </w:r>
      <w:r w:rsidRPr="00201C7A">
        <w:rPr>
          <w:rFonts w:ascii="Times New Roman" w:hAnsi="Times New Roman"/>
          <w:sz w:val="24"/>
          <w:szCs w:val="24"/>
        </w:rPr>
        <w:t xml:space="preserve">Федерального государственного стандарта начального общего образования 2009 г: </w:t>
      </w:r>
    </w:p>
    <w:p w:rsidR="0021590A" w:rsidRPr="00201C7A" w:rsidRDefault="0021590A" w:rsidP="001255E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21590A" w:rsidRPr="00201C7A" w:rsidRDefault="0021590A" w:rsidP="001255E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 освоение способов решения проблем творческого и поискового характера;</w:t>
      </w:r>
    </w:p>
    <w:p w:rsidR="0021590A" w:rsidRPr="00201C7A" w:rsidRDefault="0021590A" w:rsidP="001255E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1590A" w:rsidRPr="00201C7A" w:rsidRDefault="0021590A" w:rsidP="001255E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21590A" w:rsidRPr="00201C7A" w:rsidRDefault="0021590A" w:rsidP="001255E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 освоение начальных форм познавательной и личностной рефлексии; </w:t>
      </w:r>
    </w:p>
    <w:p w:rsidR="0021590A" w:rsidRPr="00201C7A" w:rsidRDefault="0021590A" w:rsidP="001255E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  использование знаково-символических сре</w:t>
      </w:r>
      <w:proofErr w:type="gramStart"/>
      <w:r w:rsidRPr="00201C7A">
        <w:rPr>
          <w:rFonts w:ascii="Times New Roman" w:hAnsi="Times New Roman"/>
          <w:sz w:val="24"/>
          <w:szCs w:val="24"/>
        </w:rPr>
        <w:t>дств пр</w:t>
      </w:r>
      <w:proofErr w:type="gramEnd"/>
      <w:r w:rsidRPr="00201C7A">
        <w:rPr>
          <w:rFonts w:ascii="Times New Roman" w:hAnsi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21590A" w:rsidRPr="00201C7A" w:rsidRDefault="0021590A" w:rsidP="001255E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21590A" w:rsidRPr="00201C7A" w:rsidRDefault="0021590A" w:rsidP="001255E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 анализировать изображения, звуки, измеряемые величины, готовить свое выступление и выступать с аудио-, виде</w:t>
      </w:r>
      <w:proofErr w:type="gramStart"/>
      <w:r w:rsidRPr="00201C7A">
        <w:rPr>
          <w:rFonts w:ascii="Times New Roman" w:hAnsi="Times New Roman"/>
          <w:sz w:val="24"/>
          <w:szCs w:val="24"/>
        </w:rPr>
        <w:t>о-</w:t>
      </w:r>
      <w:proofErr w:type="gramEnd"/>
      <w:r w:rsidRPr="00201C7A">
        <w:rPr>
          <w:rFonts w:ascii="Times New Roman" w:hAnsi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21590A" w:rsidRPr="00201C7A" w:rsidRDefault="0021590A" w:rsidP="001255E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1C7A">
        <w:rPr>
          <w:rFonts w:ascii="Times New Roman" w:hAnsi="Times New Roman"/>
          <w:sz w:val="24"/>
          <w:szCs w:val="24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21590A" w:rsidRPr="00201C7A" w:rsidRDefault="0021590A" w:rsidP="001255E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21590A" w:rsidRPr="00201C7A" w:rsidRDefault="0021590A" w:rsidP="001255E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lastRenderedPageBreak/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21590A" w:rsidRPr="00201C7A" w:rsidRDefault="0021590A" w:rsidP="001255E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1590A" w:rsidRPr="00201C7A" w:rsidRDefault="0021590A" w:rsidP="001255E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21590A" w:rsidRPr="00201C7A" w:rsidRDefault="0021590A" w:rsidP="001255E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21590A" w:rsidRPr="00201C7A" w:rsidRDefault="0021590A" w:rsidP="001255E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201C7A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201C7A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21590A" w:rsidRPr="00201C7A" w:rsidRDefault="0021590A" w:rsidP="001255E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21590A" w:rsidRPr="00201C7A" w:rsidRDefault="0021590A" w:rsidP="001255EA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1C7A"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 w:rsidRPr="00201C7A">
        <w:rPr>
          <w:rFonts w:ascii="Times New Roman" w:hAnsi="Times New Roman"/>
          <w:b/>
          <w:i/>
          <w:sz w:val="24"/>
          <w:szCs w:val="24"/>
        </w:rPr>
        <w:t xml:space="preserve"> результатами</w:t>
      </w:r>
      <w:r w:rsidRPr="00201C7A">
        <w:rPr>
          <w:rFonts w:ascii="Times New Roman" w:hAnsi="Times New Roman"/>
          <w:sz w:val="24"/>
          <w:szCs w:val="24"/>
        </w:rPr>
        <w:t xml:space="preserve"> изучения ИЯ в начальной школе являются:</w:t>
      </w:r>
    </w:p>
    <w:p w:rsidR="0021590A" w:rsidRPr="00201C7A" w:rsidRDefault="0021590A" w:rsidP="001255EA">
      <w:pPr>
        <w:pStyle w:val="ae"/>
        <w:numPr>
          <w:ilvl w:val="0"/>
          <w:numId w:val="18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21590A" w:rsidRPr="00201C7A" w:rsidRDefault="0021590A" w:rsidP="001255EA">
      <w:pPr>
        <w:pStyle w:val="ae"/>
        <w:numPr>
          <w:ilvl w:val="0"/>
          <w:numId w:val="18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21590A" w:rsidRPr="00201C7A" w:rsidRDefault="0021590A" w:rsidP="001255EA">
      <w:pPr>
        <w:pStyle w:val="ae"/>
        <w:numPr>
          <w:ilvl w:val="0"/>
          <w:numId w:val="18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21590A" w:rsidRPr="00201C7A" w:rsidRDefault="0021590A" w:rsidP="001255EA">
      <w:pPr>
        <w:pStyle w:val="ae"/>
        <w:numPr>
          <w:ilvl w:val="0"/>
          <w:numId w:val="18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изучению ИЯ;</w:t>
      </w:r>
    </w:p>
    <w:p w:rsidR="0021590A" w:rsidRPr="00201C7A" w:rsidRDefault="0021590A" w:rsidP="001255EA">
      <w:pPr>
        <w:pStyle w:val="ae"/>
        <w:numPr>
          <w:ilvl w:val="0"/>
          <w:numId w:val="18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овладение умением координированной работы с разными компонентами УМК (учебником, аудиодиском, рабочей тетрадью, справочными материалами и т.д.).</w:t>
      </w:r>
    </w:p>
    <w:p w:rsidR="0021590A" w:rsidRPr="00201C7A" w:rsidRDefault="0021590A" w:rsidP="001255E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Предметные результаты</w:t>
      </w:r>
    </w:p>
    <w:p w:rsidR="0021590A" w:rsidRPr="00201C7A" w:rsidRDefault="0021590A" w:rsidP="001255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формируются на основе следующих </w:t>
      </w:r>
      <w:r w:rsidRPr="00201C7A">
        <w:rPr>
          <w:rFonts w:ascii="Times New Roman" w:hAnsi="Times New Roman"/>
          <w:i/>
          <w:sz w:val="24"/>
          <w:szCs w:val="24"/>
        </w:rPr>
        <w:t xml:space="preserve">требований </w:t>
      </w:r>
      <w:r w:rsidRPr="00201C7A">
        <w:rPr>
          <w:rFonts w:ascii="Times New Roman" w:hAnsi="Times New Roman"/>
          <w:sz w:val="24"/>
          <w:szCs w:val="24"/>
        </w:rPr>
        <w:t xml:space="preserve">Федерального государственного стандарта начального общего образования 2009 г.: </w:t>
      </w:r>
    </w:p>
    <w:p w:rsidR="0021590A" w:rsidRPr="00201C7A" w:rsidRDefault="0021590A" w:rsidP="001255EA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201C7A">
        <w:rPr>
          <w:rFonts w:ascii="Times New Roman" w:hAnsi="Times New Roman"/>
          <w:kern w:val="2"/>
          <w:sz w:val="24"/>
          <w:szCs w:val="24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21590A" w:rsidRPr="00201C7A" w:rsidRDefault="0021590A" w:rsidP="001255EA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201C7A">
        <w:rPr>
          <w:rFonts w:ascii="Times New Roman" w:hAnsi="Times New Roman"/>
          <w:kern w:val="2"/>
          <w:sz w:val="24"/>
          <w:szCs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21590A" w:rsidRPr="00201C7A" w:rsidRDefault="0021590A" w:rsidP="001255EA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proofErr w:type="spellStart"/>
      <w:r w:rsidRPr="00201C7A">
        <w:rPr>
          <w:rFonts w:ascii="Times New Roman" w:hAnsi="Times New Roman"/>
          <w:kern w:val="2"/>
          <w:sz w:val="24"/>
          <w:szCs w:val="24"/>
        </w:rPr>
        <w:t>сформированность</w:t>
      </w:r>
      <w:proofErr w:type="spellEnd"/>
      <w:r w:rsidRPr="00201C7A">
        <w:rPr>
          <w:rFonts w:ascii="Times New Roman" w:hAnsi="Times New Roman"/>
          <w:kern w:val="2"/>
          <w:sz w:val="24"/>
          <w:szCs w:val="24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21590A" w:rsidRPr="00201C7A" w:rsidRDefault="0021590A" w:rsidP="001255EA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ab/>
      </w:r>
      <w:proofErr w:type="gramStart"/>
      <w:r w:rsidRPr="00201C7A">
        <w:rPr>
          <w:rFonts w:ascii="Times New Roman" w:hAnsi="Times New Roman"/>
          <w:sz w:val="24"/>
          <w:szCs w:val="24"/>
        </w:rPr>
        <w:t xml:space="preserve">В соответствии с Примерной программой по ИЯ, разработанной в рамках стандартов второго поколения, предметные результаты дифференцируются по 5 сферам: </w:t>
      </w:r>
      <w:r w:rsidRPr="00201C7A">
        <w:rPr>
          <w:rFonts w:ascii="Times New Roman" w:hAnsi="Times New Roman"/>
          <w:b/>
          <w:sz w:val="24"/>
          <w:szCs w:val="24"/>
        </w:rPr>
        <w:t>коммуникативной, познавательной, ценностно-ориентационной, эстетической и трудовой</w:t>
      </w:r>
      <w:r w:rsidRPr="00201C7A">
        <w:rPr>
          <w:rFonts w:ascii="Times New Roman" w:hAnsi="Times New Roman"/>
          <w:sz w:val="24"/>
          <w:szCs w:val="24"/>
        </w:rPr>
        <w:t>.</w:t>
      </w:r>
      <w:proofErr w:type="gramEnd"/>
      <w:r w:rsidRPr="00201C7A">
        <w:rPr>
          <w:rFonts w:ascii="Times New Roman" w:hAnsi="Times New Roman"/>
          <w:sz w:val="24"/>
          <w:szCs w:val="24"/>
        </w:rPr>
        <w:t xml:space="preserve"> Планируемые результаты соотносятся с четырьмя ведущими содержательными линиями и разделами предмета «Английский язык»: 1) коммуникативные умения  в </w:t>
      </w:r>
      <w:r w:rsidRPr="00201C7A">
        <w:rPr>
          <w:rFonts w:ascii="Times New Roman" w:hAnsi="Times New Roman"/>
          <w:sz w:val="24"/>
          <w:szCs w:val="24"/>
        </w:rPr>
        <w:lastRenderedPageBreak/>
        <w:t>основных видах речевой деятельности (</w:t>
      </w:r>
      <w:proofErr w:type="spellStart"/>
      <w:r w:rsidRPr="00201C7A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201C7A">
        <w:rPr>
          <w:rFonts w:ascii="Times New Roman" w:hAnsi="Times New Roman"/>
          <w:sz w:val="24"/>
          <w:szCs w:val="24"/>
        </w:rPr>
        <w:t xml:space="preserve">, говорении, чтении, письме); 2) языковые средства и навыки пользования ими; 3) </w:t>
      </w:r>
      <w:proofErr w:type="spellStart"/>
      <w:r w:rsidRPr="00201C7A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201C7A">
        <w:rPr>
          <w:rFonts w:ascii="Times New Roman" w:hAnsi="Times New Roman"/>
          <w:sz w:val="24"/>
          <w:szCs w:val="24"/>
        </w:rPr>
        <w:t xml:space="preserve"> осведомлённость; 4) </w:t>
      </w:r>
      <w:proofErr w:type="spellStart"/>
      <w:r w:rsidRPr="00201C7A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201C7A">
        <w:rPr>
          <w:rFonts w:ascii="Times New Roman" w:hAnsi="Times New Roman"/>
          <w:sz w:val="24"/>
          <w:szCs w:val="24"/>
        </w:rPr>
        <w:t xml:space="preserve"> и специальные учебные умения.</w:t>
      </w:r>
      <w:r w:rsidRPr="00201C7A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201C7A">
        <w:rPr>
          <w:rFonts w:ascii="Times New Roman" w:hAnsi="Times New Roman"/>
          <w:sz w:val="24"/>
          <w:szCs w:val="24"/>
        </w:rPr>
        <w:t xml:space="preserve">В данной программе </w:t>
      </w:r>
      <w:r w:rsidRPr="00201C7A">
        <w:rPr>
          <w:rFonts w:ascii="Times New Roman" w:hAnsi="Times New Roman"/>
          <w:i/>
          <w:sz w:val="24"/>
          <w:szCs w:val="24"/>
        </w:rPr>
        <w:t>предметные</w:t>
      </w:r>
      <w:r w:rsidRPr="00201C7A">
        <w:rPr>
          <w:rFonts w:ascii="Times New Roman" w:hAnsi="Times New Roman"/>
          <w:sz w:val="24"/>
          <w:szCs w:val="24"/>
        </w:rPr>
        <w:t xml:space="preserve"> </w:t>
      </w:r>
      <w:r w:rsidRPr="00201C7A">
        <w:rPr>
          <w:rFonts w:ascii="Times New Roman" w:hAnsi="Times New Roman"/>
          <w:i/>
          <w:sz w:val="24"/>
          <w:szCs w:val="24"/>
        </w:rPr>
        <w:t xml:space="preserve">планируемые результаты </w:t>
      </w:r>
      <w:r w:rsidRPr="00201C7A">
        <w:rPr>
          <w:rFonts w:ascii="Times New Roman" w:hAnsi="Times New Roman"/>
          <w:sz w:val="24"/>
          <w:szCs w:val="24"/>
        </w:rPr>
        <w:t>в</w:t>
      </w:r>
      <w:r w:rsidRPr="00201C7A">
        <w:rPr>
          <w:rFonts w:ascii="Times New Roman" w:hAnsi="Times New Roman"/>
          <w:i/>
          <w:sz w:val="24"/>
          <w:szCs w:val="24"/>
        </w:rPr>
        <w:t xml:space="preserve"> коммуникативной сфере</w:t>
      </w:r>
      <w:r w:rsidRPr="00201C7A">
        <w:rPr>
          <w:rFonts w:ascii="Times New Roman" w:hAnsi="Times New Roman"/>
          <w:b/>
          <w:sz w:val="24"/>
          <w:szCs w:val="24"/>
        </w:rPr>
        <w:t xml:space="preserve"> </w:t>
      </w:r>
      <w:r w:rsidRPr="00201C7A">
        <w:rPr>
          <w:rFonts w:ascii="Times New Roman" w:hAnsi="Times New Roman"/>
          <w:sz w:val="24"/>
          <w:szCs w:val="24"/>
        </w:rPr>
        <w:t xml:space="preserve">представлены двумя блоками, выделяемыми на следующих основаниях: </w:t>
      </w:r>
      <w:r w:rsidRPr="00201C7A">
        <w:rPr>
          <w:rFonts w:ascii="Times New Roman" w:hAnsi="Times New Roman"/>
          <w:b/>
          <w:sz w:val="24"/>
          <w:szCs w:val="24"/>
        </w:rPr>
        <w:t xml:space="preserve"> </w:t>
      </w:r>
    </w:p>
    <w:p w:rsidR="0021590A" w:rsidRPr="00201C7A" w:rsidRDefault="0021590A" w:rsidP="001255E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1C7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01C7A">
        <w:rPr>
          <w:rFonts w:ascii="Times New Roman" w:hAnsi="Times New Roman"/>
          <w:b/>
          <w:sz w:val="24"/>
          <w:szCs w:val="24"/>
        </w:rPr>
        <w:t xml:space="preserve"> блок «Выпускник научится» </w:t>
      </w:r>
    </w:p>
    <w:p w:rsidR="0021590A" w:rsidRPr="00201C7A" w:rsidRDefault="0021590A" w:rsidP="001255E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включает планируемые результаты, характеризующие учебные действия, необходимые для дальнейшего обучения и соответствующие </w:t>
      </w:r>
      <w:r w:rsidRPr="00201C7A">
        <w:rPr>
          <w:rFonts w:ascii="Times New Roman" w:hAnsi="Times New Roman"/>
          <w:i/>
          <w:sz w:val="24"/>
          <w:szCs w:val="24"/>
        </w:rPr>
        <w:t>опорной</w:t>
      </w:r>
      <w:r w:rsidRPr="00201C7A">
        <w:rPr>
          <w:rFonts w:ascii="Times New Roman" w:hAnsi="Times New Roman"/>
          <w:b/>
          <w:sz w:val="24"/>
          <w:szCs w:val="24"/>
        </w:rPr>
        <w:t xml:space="preserve"> </w:t>
      </w:r>
      <w:r w:rsidRPr="00201C7A">
        <w:rPr>
          <w:rFonts w:ascii="Times New Roman" w:hAnsi="Times New Roman"/>
          <w:sz w:val="24"/>
          <w:szCs w:val="24"/>
        </w:rPr>
        <w:t xml:space="preserve">системе знаний, умений и компетенций. Достижение планируемых результатов данного блока </w:t>
      </w:r>
      <w:r w:rsidRPr="00201C7A">
        <w:rPr>
          <w:rFonts w:ascii="Times New Roman" w:hAnsi="Times New Roman"/>
          <w:i/>
          <w:sz w:val="24"/>
          <w:szCs w:val="24"/>
        </w:rPr>
        <w:t>служит предметом</w:t>
      </w:r>
      <w:r w:rsidRPr="00201C7A">
        <w:rPr>
          <w:rFonts w:ascii="Times New Roman" w:hAnsi="Times New Roman"/>
          <w:sz w:val="24"/>
          <w:szCs w:val="24"/>
        </w:rPr>
        <w:t xml:space="preserve"> </w:t>
      </w:r>
      <w:r w:rsidRPr="00201C7A">
        <w:rPr>
          <w:rFonts w:ascii="Times New Roman" w:hAnsi="Times New Roman"/>
          <w:i/>
          <w:sz w:val="24"/>
          <w:szCs w:val="24"/>
        </w:rPr>
        <w:t>итоговой оценки</w:t>
      </w:r>
      <w:r w:rsidRPr="00201C7A">
        <w:rPr>
          <w:rFonts w:ascii="Times New Roman" w:hAnsi="Times New Roman"/>
          <w:sz w:val="24"/>
          <w:szCs w:val="24"/>
        </w:rPr>
        <w:t xml:space="preserve"> выпускников начальной школы.  </w:t>
      </w:r>
    </w:p>
    <w:p w:rsidR="0021590A" w:rsidRPr="00201C7A" w:rsidRDefault="0021590A" w:rsidP="001255E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1C7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01C7A">
        <w:rPr>
          <w:rFonts w:ascii="Times New Roman" w:hAnsi="Times New Roman"/>
          <w:b/>
          <w:sz w:val="24"/>
          <w:szCs w:val="24"/>
        </w:rPr>
        <w:t xml:space="preserve"> блок «Выпускник получит возможность научиться» </w:t>
      </w:r>
    </w:p>
    <w:p w:rsidR="0021590A" w:rsidRPr="00201C7A" w:rsidRDefault="0021590A" w:rsidP="001255E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</w:t>
      </w:r>
      <w:r w:rsidRPr="00201C7A">
        <w:rPr>
          <w:rFonts w:ascii="Times New Roman" w:hAnsi="Times New Roman"/>
          <w:i/>
          <w:sz w:val="24"/>
          <w:szCs w:val="24"/>
        </w:rPr>
        <w:t xml:space="preserve">пропедевтика </w:t>
      </w:r>
      <w:r w:rsidRPr="00201C7A">
        <w:rPr>
          <w:rFonts w:ascii="Times New Roman" w:hAnsi="Times New Roman"/>
          <w:sz w:val="24"/>
          <w:szCs w:val="24"/>
        </w:rPr>
        <w:t xml:space="preserve">по развитию интересов и способностей учащихся в пределах зоны ближайшего развития. Достижения планируемых результатов, отнесённых к данному блоку, </w:t>
      </w:r>
      <w:r w:rsidRPr="00201C7A">
        <w:rPr>
          <w:rFonts w:ascii="Times New Roman" w:hAnsi="Times New Roman"/>
          <w:i/>
          <w:sz w:val="24"/>
          <w:szCs w:val="24"/>
        </w:rPr>
        <w:t>не является</w:t>
      </w:r>
      <w:r w:rsidRPr="00201C7A">
        <w:rPr>
          <w:rFonts w:ascii="Times New Roman" w:hAnsi="Times New Roman"/>
          <w:sz w:val="24"/>
          <w:szCs w:val="24"/>
        </w:rPr>
        <w:t xml:space="preserve"> </w:t>
      </w:r>
      <w:r w:rsidRPr="00201C7A">
        <w:rPr>
          <w:rFonts w:ascii="Times New Roman" w:hAnsi="Times New Roman"/>
          <w:i/>
          <w:sz w:val="24"/>
          <w:szCs w:val="24"/>
        </w:rPr>
        <w:t>предметом итоговой оценки</w:t>
      </w:r>
      <w:r w:rsidRPr="00201C7A">
        <w:rPr>
          <w:rFonts w:ascii="Times New Roman" w:hAnsi="Times New Roman"/>
          <w:sz w:val="24"/>
          <w:szCs w:val="24"/>
        </w:rPr>
        <w:t xml:space="preserve">. </w:t>
      </w:r>
    </w:p>
    <w:p w:rsidR="0021590A" w:rsidRPr="00201C7A" w:rsidRDefault="0021590A" w:rsidP="001255EA">
      <w:pPr>
        <w:spacing w:after="2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01C7A">
        <w:rPr>
          <w:rFonts w:ascii="Times New Roman" w:hAnsi="Times New Roman"/>
          <w:b/>
          <w:sz w:val="24"/>
          <w:szCs w:val="24"/>
          <w:u w:val="single"/>
        </w:rPr>
        <w:t>А. Предметные результаты в коммуникативной сфере</w:t>
      </w:r>
    </w:p>
    <w:p w:rsidR="0021590A" w:rsidRPr="00201C7A" w:rsidRDefault="0021590A" w:rsidP="001255EA">
      <w:pPr>
        <w:jc w:val="both"/>
        <w:rPr>
          <w:rFonts w:ascii="Times New Roman" w:hAnsi="Times New Roman"/>
          <w:b/>
          <w:sz w:val="24"/>
          <w:szCs w:val="24"/>
        </w:rPr>
      </w:pPr>
      <w:r w:rsidRPr="00201C7A">
        <w:rPr>
          <w:rFonts w:ascii="Times New Roman" w:hAnsi="Times New Roman"/>
          <w:b/>
          <w:sz w:val="24"/>
          <w:szCs w:val="24"/>
        </w:rPr>
        <w:t xml:space="preserve">      </w:t>
      </w:r>
      <w:r w:rsidRPr="00201C7A">
        <w:rPr>
          <w:rFonts w:ascii="Times New Roman" w:hAnsi="Times New Roman"/>
          <w:b/>
          <w:i/>
          <w:sz w:val="24"/>
          <w:szCs w:val="24"/>
          <w:u w:val="single"/>
        </w:rPr>
        <w:t>Коммуникативная компетенция</w:t>
      </w:r>
      <w:r w:rsidRPr="00201C7A">
        <w:rPr>
          <w:rFonts w:ascii="Times New Roman" w:hAnsi="Times New Roman"/>
          <w:b/>
          <w:sz w:val="24"/>
          <w:szCs w:val="24"/>
        </w:rPr>
        <w:t xml:space="preserve"> </w:t>
      </w:r>
      <w:r w:rsidRPr="00201C7A">
        <w:rPr>
          <w:rFonts w:ascii="Times New Roman" w:hAnsi="Times New Roman"/>
          <w:sz w:val="24"/>
          <w:szCs w:val="24"/>
        </w:rPr>
        <w:t>(владение иностранным языком как средством общения)</w:t>
      </w:r>
    </w:p>
    <w:p w:rsidR="0021590A" w:rsidRPr="00201C7A" w:rsidRDefault="0021590A" w:rsidP="001255E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01C7A">
        <w:rPr>
          <w:rFonts w:ascii="Times New Roman" w:hAnsi="Times New Roman"/>
          <w:b/>
          <w:sz w:val="24"/>
          <w:szCs w:val="24"/>
        </w:rPr>
        <w:t xml:space="preserve">     </w:t>
      </w:r>
      <w:r w:rsidRPr="00201C7A">
        <w:rPr>
          <w:rFonts w:ascii="Times New Roman" w:hAnsi="Times New Roman"/>
          <w:b/>
          <w:i/>
          <w:sz w:val="24"/>
          <w:szCs w:val="24"/>
        </w:rPr>
        <w:t>Говорение</w:t>
      </w:r>
    </w:p>
    <w:p w:rsidR="0021590A" w:rsidRPr="00201C7A" w:rsidRDefault="0021590A" w:rsidP="001255EA">
      <w:pPr>
        <w:jc w:val="both"/>
        <w:rPr>
          <w:rFonts w:ascii="Times New Roman" w:hAnsi="Times New Roman"/>
          <w:b/>
          <w:sz w:val="24"/>
          <w:szCs w:val="24"/>
        </w:rPr>
      </w:pPr>
      <w:r w:rsidRPr="00201C7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01C7A">
        <w:rPr>
          <w:rFonts w:ascii="Times New Roman" w:hAnsi="Times New Roman"/>
          <w:b/>
          <w:sz w:val="24"/>
          <w:szCs w:val="24"/>
        </w:rPr>
        <w:t xml:space="preserve">. </w:t>
      </w:r>
      <w:r w:rsidRPr="004C68C2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21590A" w:rsidRPr="00201C7A" w:rsidRDefault="0021590A" w:rsidP="001255EA">
      <w:pPr>
        <w:pStyle w:val="ae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21590A" w:rsidRPr="00201C7A" w:rsidRDefault="0021590A" w:rsidP="001255EA">
      <w:pPr>
        <w:pStyle w:val="ae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уметь на элементарном уровне описывать предмет, картинку, персонаж;</w:t>
      </w:r>
    </w:p>
    <w:p w:rsidR="0021590A" w:rsidRPr="00201C7A" w:rsidRDefault="0021590A" w:rsidP="001255EA">
      <w:pPr>
        <w:pStyle w:val="ae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уметь на элементарном уровне рассказывать о себе, семье, друге.</w:t>
      </w:r>
    </w:p>
    <w:p w:rsidR="0021590A" w:rsidRPr="00201C7A" w:rsidRDefault="0021590A" w:rsidP="001255EA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01C7A">
        <w:rPr>
          <w:rFonts w:ascii="Times New Roman" w:hAnsi="Times New Roman"/>
          <w:i/>
          <w:sz w:val="24"/>
          <w:szCs w:val="24"/>
        </w:rPr>
        <w:t>Выпускник получит возможность научиться</w:t>
      </w:r>
      <w:r w:rsidRPr="00201C7A">
        <w:rPr>
          <w:rFonts w:ascii="Times New Roman" w:hAnsi="Times New Roman"/>
          <w:sz w:val="24"/>
          <w:szCs w:val="24"/>
        </w:rPr>
        <w:t>:</w:t>
      </w:r>
    </w:p>
    <w:p w:rsidR="0021590A" w:rsidRPr="00201C7A" w:rsidRDefault="0021590A" w:rsidP="001255EA">
      <w:pPr>
        <w:pStyle w:val="ae"/>
        <w:numPr>
          <w:ilvl w:val="0"/>
          <w:numId w:val="20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участвовать в элементарном диалоге-расспросе, задавая вопросы собеседнику и отвечая на его вопросы;</w:t>
      </w:r>
    </w:p>
    <w:p w:rsidR="0021590A" w:rsidRPr="00201C7A" w:rsidRDefault="0021590A" w:rsidP="001255EA">
      <w:pPr>
        <w:pStyle w:val="ae"/>
        <w:numPr>
          <w:ilvl w:val="0"/>
          <w:numId w:val="20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воспроизводить наизусть небольшие произведения детского фольклора, детские песни;</w:t>
      </w:r>
    </w:p>
    <w:p w:rsidR="0021590A" w:rsidRPr="00201C7A" w:rsidRDefault="0021590A" w:rsidP="001255EA">
      <w:pPr>
        <w:pStyle w:val="ae"/>
        <w:numPr>
          <w:ilvl w:val="0"/>
          <w:numId w:val="20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составлять краткую характеристику персонажа;</w:t>
      </w:r>
    </w:p>
    <w:p w:rsidR="0021590A" w:rsidRPr="00201C7A" w:rsidRDefault="0021590A" w:rsidP="001255EA">
      <w:pPr>
        <w:pStyle w:val="ae"/>
        <w:numPr>
          <w:ilvl w:val="0"/>
          <w:numId w:val="20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кратко излагать содержание прочитанного текста.</w:t>
      </w:r>
    </w:p>
    <w:p w:rsidR="0021590A" w:rsidRPr="00201C7A" w:rsidRDefault="0021590A" w:rsidP="001255EA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01C7A">
        <w:rPr>
          <w:rFonts w:ascii="Times New Roman" w:hAnsi="Times New Roman"/>
          <w:b/>
          <w:i/>
          <w:sz w:val="24"/>
          <w:szCs w:val="24"/>
        </w:rPr>
        <w:t>Аудирование</w:t>
      </w:r>
      <w:proofErr w:type="spellEnd"/>
    </w:p>
    <w:p w:rsidR="0021590A" w:rsidRPr="00201C7A" w:rsidRDefault="0021590A" w:rsidP="001255EA">
      <w:pPr>
        <w:jc w:val="both"/>
        <w:rPr>
          <w:rFonts w:ascii="Times New Roman" w:hAnsi="Times New Roman"/>
          <w:b/>
          <w:sz w:val="24"/>
          <w:szCs w:val="24"/>
        </w:rPr>
      </w:pPr>
      <w:r w:rsidRPr="00201C7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01C7A">
        <w:rPr>
          <w:rFonts w:ascii="Times New Roman" w:hAnsi="Times New Roman"/>
          <w:b/>
          <w:sz w:val="24"/>
          <w:szCs w:val="24"/>
        </w:rPr>
        <w:t xml:space="preserve">. </w:t>
      </w:r>
      <w:r w:rsidRPr="004C68C2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21590A" w:rsidRPr="00201C7A" w:rsidRDefault="0021590A" w:rsidP="001255EA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201C7A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201C7A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201C7A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201C7A">
        <w:rPr>
          <w:rFonts w:ascii="Times New Roman" w:hAnsi="Times New Roman"/>
          <w:sz w:val="24"/>
          <w:szCs w:val="24"/>
        </w:rPr>
        <w:t>;</w:t>
      </w:r>
    </w:p>
    <w:p w:rsidR="0021590A" w:rsidRPr="00201C7A" w:rsidRDefault="0021590A" w:rsidP="001255EA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воспринимать на слух в аудиозаписи основное содержание небольших доступных текстов, построенных на изученном языковом материале;</w:t>
      </w:r>
    </w:p>
    <w:p w:rsidR="0021590A" w:rsidRPr="00201C7A" w:rsidRDefault="0021590A" w:rsidP="001255EA">
      <w:pPr>
        <w:jc w:val="both"/>
        <w:rPr>
          <w:rFonts w:ascii="Times New Roman" w:hAnsi="Times New Roman"/>
          <w:i/>
          <w:sz w:val="24"/>
          <w:szCs w:val="24"/>
        </w:rPr>
      </w:pPr>
      <w:r w:rsidRPr="00201C7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01C7A">
        <w:rPr>
          <w:rFonts w:ascii="Times New Roman" w:hAnsi="Times New Roman"/>
          <w:b/>
          <w:sz w:val="24"/>
          <w:szCs w:val="24"/>
        </w:rPr>
        <w:t>.</w:t>
      </w:r>
      <w:r w:rsidRPr="00201C7A">
        <w:rPr>
          <w:rFonts w:ascii="Times New Roman" w:hAnsi="Times New Roman"/>
          <w:i/>
          <w:sz w:val="24"/>
          <w:szCs w:val="24"/>
        </w:rPr>
        <w:t xml:space="preserve"> Выпускник получит возможность научиться</w:t>
      </w:r>
      <w:r w:rsidRPr="00201C7A">
        <w:rPr>
          <w:rFonts w:ascii="Times New Roman" w:hAnsi="Times New Roman"/>
          <w:sz w:val="24"/>
          <w:szCs w:val="24"/>
        </w:rPr>
        <w:t>:</w:t>
      </w:r>
    </w:p>
    <w:p w:rsidR="0021590A" w:rsidRPr="00201C7A" w:rsidRDefault="0021590A" w:rsidP="001255EA">
      <w:pPr>
        <w:pStyle w:val="ae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воспринимать на слух в аудиозаписи небольшой текст, построенный на изученном языковом материале, и полностью понимать содержащуюся в нём информацию;</w:t>
      </w:r>
    </w:p>
    <w:p w:rsidR="0021590A" w:rsidRPr="00201C7A" w:rsidRDefault="0021590A" w:rsidP="001255EA">
      <w:pPr>
        <w:pStyle w:val="ae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lastRenderedPageBreak/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21590A" w:rsidRPr="00201C7A" w:rsidRDefault="0021590A" w:rsidP="001255E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01C7A">
        <w:rPr>
          <w:rFonts w:ascii="Times New Roman" w:hAnsi="Times New Roman"/>
          <w:b/>
          <w:i/>
          <w:sz w:val="24"/>
          <w:szCs w:val="24"/>
        </w:rPr>
        <w:t>Чтение</w:t>
      </w:r>
    </w:p>
    <w:p w:rsidR="0021590A" w:rsidRPr="00201C7A" w:rsidRDefault="0021590A" w:rsidP="001255EA">
      <w:pPr>
        <w:jc w:val="both"/>
        <w:rPr>
          <w:rFonts w:ascii="Times New Roman" w:hAnsi="Times New Roman"/>
          <w:b/>
          <w:sz w:val="24"/>
          <w:szCs w:val="24"/>
        </w:rPr>
      </w:pPr>
      <w:r w:rsidRPr="00201C7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01C7A">
        <w:rPr>
          <w:rFonts w:ascii="Times New Roman" w:hAnsi="Times New Roman"/>
          <w:b/>
          <w:sz w:val="24"/>
          <w:szCs w:val="24"/>
        </w:rPr>
        <w:t xml:space="preserve">. </w:t>
      </w:r>
      <w:r w:rsidRPr="004C68C2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21590A" w:rsidRPr="00201C7A" w:rsidRDefault="0021590A" w:rsidP="001255EA">
      <w:pPr>
        <w:pStyle w:val="a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соотносить графический образ английского слова с его звуковым образом;</w:t>
      </w:r>
    </w:p>
    <w:p w:rsidR="0021590A" w:rsidRPr="00201C7A" w:rsidRDefault="0021590A" w:rsidP="001255EA">
      <w:pPr>
        <w:pStyle w:val="a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21590A" w:rsidRPr="00201C7A" w:rsidRDefault="0021590A" w:rsidP="001255EA">
      <w:pPr>
        <w:pStyle w:val="a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21590A" w:rsidRPr="00201C7A" w:rsidRDefault="0021590A" w:rsidP="001255EA">
      <w:pPr>
        <w:jc w:val="both"/>
        <w:rPr>
          <w:rFonts w:ascii="Times New Roman" w:hAnsi="Times New Roman"/>
          <w:i/>
          <w:sz w:val="24"/>
          <w:szCs w:val="24"/>
        </w:rPr>
      </w:pPr>
      <w:r w:rsidRPr="00201C7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01C7A">
        <w:rPr>
          <w:rFonts w:ascii="Times New Roman" w:hAnsi="Times New Roman"/>
          <w:b/>
          <w:sz w:val="24"/>
          <w:szCs w:val="24"/>
        </w:rPr>
        <w:t>.</w:t>
      </w:r>
      <w:r w:rsidRPr="00201C7A">
        <w:rPr>
          <w:rFonts w:ascii="Times New Roman" w:hAnsi="Times New Roman"/>
          <w:i/>
          <w:sz w:val="24"/>
          <w:szCs w:val="24"/>
        </w:rPr>
        <w:t xml:space="preserve"> Выпускник получит возможность научиться</w:t>
      </w:r>
      <w:r w:rsidRPr="00201C7A">
        <w:rPr>
          <w:rFonts w:ascii="Times New Roman" w:hAnsi="Times New Roman"/>
          <w:sz w:val="24"/>
          <w:szCs w:val="24"/>
        </w:rPr>
        <w:t>:</w:t>
      </w:r>
    </w:p>
    <w:p w:rsidR="0021590A" w:rsidRPr="00201C7A" w:rsidRDefault="0021590A" w:rsidP="001255EA">
      <w:pPr>
        <w:pStyle w:val="ae"/>
        <w:numPr>
          <w:ilvl w:val="0"/>
          <w:numId w:val="24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догадываться о значении незнакомых слов по контексту;</w:t>
      </w:r>
    </w:p>
    <w:p w:rsidR="0021590A" w:rsidRPr="00201C7A" w:rsidRDefault="0021590A" w:rsidP="001255EA">
      <w:pPr>
        <w:pStyle w:val="ae"/>
        <w:numPr>
          <w:ilvl w:val="0"/>
          <w:numId w:val="24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не обращать внимания на незнакомые слова, не мешающие понять основное содержание текста.</w:t>
      </w:r>
    </w:p>
    <w:p w:rsidR="0021590A" w:rsidRPr="00201C7A" w:rsidRDefault="0021590A" w:rsidP="001255E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01C7A">
        <w:rPr>
          <w:rFonts w:ascii="Times New Roman" w:hAnsi="Times New Roman"/>
          <w:b/>
          <w:i/>
          <w:sz w:val="24"/>
          <w:szCs w:val="24"/>
        </w:rPr>
        <w:t>Письмо</w:t>
      </w:r>
    </w:p>
    <w:p w:rsidR="0021590A" w:rsidRPr="00201C7A" w:rsidRDefault="0021590A" w:rsidP="001255EA">
      <w:pPr>
        <w:jc w:val="both"/>
        <w:rPr>
          <w:rFonts w:ascii="Times New Roman" w:hAnsi="Times New Roman"/>
          <w:b/>
          <w:sz w:val="24"/>
          <w:szCs w:val="24"/>
        </w:rPr>
      </w:pPr>
      <w:r w:rsidRPr="00201C7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01C7A">
        <w:rPr>
          <w:rFonts w:ascii="Times New Roman" w:hAnsi="Times New Roman"/>
          <w:b/>
          <w:sz w:val="24"/>
          <w:szCs w:val="24"/>
        </w:rPr>
        <w:t xml:space="preserve">. </w:t>
      </w:r>
      <w:r w:rsidRPr="004C68C2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21590A" w:rsidRPr="00201C7A" w:rsidRDefault="0021590A" w:rsidP="001255EA">
      <w:pPr>
        <w:pStyle w:val="ae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владеть техникой письма;</w:t>
      </w:r>
    </w:p>
    <w:p w:rsidR="0021590A" w:rsidRPr="00201C7A" w:rsidRDefault="0021590A" w:rsidP="001255EA">
      <w:pPr>
        <w:pStyle w:val="ae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21590A" w:rsidRPr="00201C7A" w:rsidRDefault="0021590A" w:rsidP="001255EA">
      <w:pPr>
        <w:pStyle w:val="ae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писать с опорой на образец поздравление с праздником и короткое личное письмо;</w:t>
      </w:r>
    </w:p>
    <w:p w:rsidR="0021590A" w:rsidRPr="00201C7A" w:rsidRDefault="0021590A" w:rsidP="001255EA">
      <w:pPr>
        <w:jc w:val="both"/>
        <w:rPr>
          <w:rFonts w:ascii="Times New Roman" w:hAnsi="Times New Roman"/>
          <w:i/>
          <w:sz w:val="24"/>
          <w:szCs w:val="24"/>
        </w:rPr>
      </w:pPr>
      <w:r w:rsidRPr="00201C7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01C7A">
        <w:rPr>
          <w:rFonts w:ascii="Times New Roman" w:hAnsi="Times New Roman"/>
          <w:b/>
          <w:sz w:val="24"/>
          <w:szCs w:val="24"/>
        </w:rPr>
        <w:t>.</w:t>
      </w:r>
      <w:r w:rsidRPr="00201C7A">
        <w:rPr>
          <w:rFonts w:ascii="Times New Roman" w:hAnsi="Times New Roman"/>
          <w:i/>
          <w:sz w:val="24"/>
          <w:szCs w:val="24"/>
        </w:rPr>
        <w:t xml:space="preserve"> Выпускник получит возможность научиться</w:t>
      </w:r>
      <w:r w:rsidRPr="00201C7A">
        <w:rPr>
          <w:rFonts w:ascii="Times New Roman" w:hAnsi="Times New Roman"/>
          <w:sz w:val="24"/>
          <w:szCs w:val="24"/>
        </w:rPr>
        <w:t>:</w:t>
      </w:r>
    </w:p>
    <w:p w:rsidR="0021590A" w:rsidRPr="00201C7A" w:rsidRDefault="0021590A" w:rsidP="001255EA">
      <w:pPr>
        <w:pStyle w:val="ae"/>
        <w:numPr>
          <w:ilvl w:val="0"/>
          <w:numId w:val="26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составлять рассказ в письменной форме по плану/ключевым словам;</w:t>
      </w:r>
    </w:p>
    <w:p w:rsidR="0021590A" w:rsidRPr="00201C7A" w:rsidRDefault="0021590A" w:rsidP="001255EA">
      <w:pPr>
        <w:pStyle w:val="ae"/>
        <w:numPr>
          <w:ilvl w:val="0"/>
          <w:numId w:val="26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заполнять простую анкету;</w:t>
      </w:r>
    </w:p>
    <w:p w:rsidR="0021590A" w:rsidRPr="00201C7A" w:rsidRDefault="0021590A" w:rsidP="001255EA">
      <w:pPr>
        <w:pStyle w:val="ae"/>
        <w:numPr>
          <w:ilvl w:val="0"/>
          <w:numId w:val="26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в письменной форме кратко отвечать на вопросы к тексту;</w:t>
      </w:r>
    </w:p>
    <w:p w:rsidR="0021590A" w:rsidRPr="00201C7A" w:rsidRDefault="0021590A" w:rsidP="001255EA">
      <w:pPr>
        <w:pStyle w:val="ae"/>
        <w:numPr>
          <w:ilvl w:val="0"/>
          <w:numId w:val="26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правильно оформлять конверт (с опорой на образец);</w:t>
      </w:r>
    </w:p>
    <w:p w:rsidR="0021590A" w:rsidRPr="00201C7A" w:rsidRDefault="0021590A" w:rsidP="001255EA">
      <w:pPr>
        <w:pStyle w:val="ae"/>
        <w:numPr>
          <w:ilvl w:val="0"/>
          <w:numId w:val="26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делать по образцу подписи к рисункам/фотографиям.</w:t>
      </w:r>
    </w:p>
    <w:p w:rsidR="0021590A" w:rsidRPr="00201C7A" w:rsidRDefault="0021590A" w:rsidP="001255EA">
      <w:p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b/>
          <w:i/>
          <w:sz w:val="24"/>
          <w:szCs w:val="24"/>
          <w:u w:val="single"/>
        </w:rPr>
        <w:t>Языковая компетенция</w:t>
      </w:r>
      <w:r w:rsidRPr="00201C7A">
        <w:rPr>
          <w:rFonts w:ascii="Times New Roman" w:hAnsi="Times New Roman"/>
          <w:b/>
          <w:sz w:val="24"/>
          <w:szCs w:val="24"/>
        </w:rPr>
        <w:t xml:space="preserve">  </w:t>
      </w:r>
      <w:r w:rsidRPr="00201C7A">
        <w:rPr>
          <w:rFonts w:ascii="Times New Roman" w:hAnsi="Times New Roman"/>
          <w:sz w:val="24"/>
          <w:szCs w:val="24"/>
        </w:rPr>
        <w:t>(владение языковыми средствами)</w:t>
      </w:r>
    </w:p>
    <w:p w:rsidR="0021590A" w:rsidRPr="00201C7A" w:rsidRDefault="0021590A" w:rsidP="001255E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01C7A">
        <w:rPr>
          <w:rFonts w:ascii="Times New Roman" w:hAnsi="Times New Roman"/>
          <w:b/>
          <w:i/>
          <w:sz w:val="24"/>
          <w:szCs w:val="24"/>
        </w:rPr>
        <w:t>Графика, каллиграфия, орфография</w:t>
      </w:r>
    </w:p>
    <w:p w:rsidR="0021590A" w:rsidRPr="00201C7A" w:rsidRDefault="0021590A" w:rsidP="001255EA">
      <w:pPr>
        <w:jc w:val="both"/>
        <w:rPr>
          <w:rFonts w:ascii="Times New Roman" w:hAnsi="Times New Roman"/>
          <w:b/>
          <w:sz w:val="24"/>
          <w:szCs w:val="24"/>
        </w:rPr>
      </w:pPr>
      <w:r w:rsidRPr="00201C7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01C7A">
        <w:rPr>
          <w:rFonts w:ascii="Times New Roman" w:hAnsi="Times New Roman"/>
          <w:b/>
          <w:sz w:val="24"/>
          <w:szCs w:val="24"/>
        </w:rPr>
        <w:t xml:space="preserve">. </w:t>
      </w:r>
      <w:r w:rsidRPr="004C68C2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21590A" w:rsidRPr="00201C7A" w:rsidRDefault="0021590A" w:rsidP="001255EA">
      <w:pPr>
        <w:pStyle w:val="ae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пользоваться английским алфавитом, знать последовательность букв в нём;</w:t>
      </w:r>
    </w:p>
    <w:p w:rsidR="0021590A" w:rsidRPr="00201C7A" w:rsidRDefault="0021590A" w:rsidP="001255EA">
      <w:pPr>
        <w:pStyle w:val="ae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воспроизводить графически и каллиграфически корректно все английские буквы алфавита (</w:t>
      </w:r>
      <w:proofErr w:type="spellStart"/>
      <w:r w:rsidRPr="00201C7A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201C7A">
        <w:rPr>
          <w:rFonts w:ascii="Times New Roman" w:hAnsi="Times New Roman"/>
          <w:sz w:val="24"/>
          <w:szCs w:val="24"/>
        </w:rPr>
        <w:t xml:space="preserve"> написание букв, слов)</w:t>
      </w:r>
    </w:p>
    <w:p w:rsidR="0021590A" w:rsidRPr="00201C7A" w:rsidRDefault="0021590A" w:rsidP="001255EA">
      <w:pPr>
        <w:pStyle w:val="ae"/>
        <w:numPr>
          <w:ilvl w:val="0"/>
          <w:numId w:val="27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находить и сравнивать (в объёме содержания курса)  яз</w:t>
      </w:r>
      <w:proofErr w:type="gramStart"/>
      <w:r w:rsidRPr="00201C7A">
        <w:rPr>
          <w:rFonts w:ascii="Times New Roman" w:hAnsi="Times New Roman"/>
          <w:sz w:val="24"/>
          <w:szCs w:val="24"/>
        </w:rPr>
        <w:t>.</w:t>
      </w:r>
      <w:proofErr w:type="gramEnd"/>
      <w:r w:rsidRPr="00201C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1C7A">
        <w:rPr>
          <w:rFonts w:ascii="Times New Roman" w:hAnsi="Times New Roman"/>
          <w:sz w:val="24"/>
          <w:szCs w:val="24"/>
        </w:rPr>
        <w:t>е</w:t>
      </w:r>
      <w:proofErr w:type="gramEnd"/>
      <w:r w:rsidRPr="00201C7A">
        <w:rPr>
          <w:rFonts w:ascii="Times New Roman" w:hAnsi="Times New Roman"/>
          <w:sz w:val="24"/>
          <w:szCs w:val="24"/>
        </w:rPr>
        <w:t>диницы, как звук, буква, слово.</w:t>
      </w:r>
    </w:p>
    <w:p w:rsidR="0021590A" w:rsidRPr="00201C7A" w:rsidRDefault="0021590A" w:rsidP="001255EA">
      <w:pPr>
        <w:pStyle w:val="ae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01C7A">
        <w:rPr>
          <w:rFonts w:ascii="Times New Roman" w:hAnsi="Times New Roman"/>
          <w:sz w:val="24"/>
          <w:szCs w:val="24"/>
        </w:rPr>
        <w:t>рименять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C7A">
        <w:rPr>
          <w:rFonts w:ascii="Times New Roman" w:hAnsi="Times New Roman"/>
          <w:sz w:val="24"/>
          <w:szCs w:val="24"/>
        </w:rPr>
        <w:t xml:space="preserve"> 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C7A">
        <w:rPr>
          <w:rFonts w:ascii="Times New Roman" w:hAnsi="Times New Roman"/>
          <w:sz w:val="24"/>
          <w:szCs w:val="24"/>
        </w:rPr>
        <w:t xml:space="preserve"> правила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C7A">
        <w:rPr>
          <w:rFonts w:ascii="Times New Roman" w:hAnsi="Times New Roman"/>
          <w:sz w:val="24"/>
          <w:szCs w:val="24"/>
        </w:rPr>
        <w:t xml:space="preserve">чтения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C7A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01C7A">
        <w:rPr>
          <w:rFonts w:ascii="Times New Roman" w:hAnsi="Times New Roman"/>
          <w:sz w:val="24"/>
          <w:szCs w:val="24"/>
        </w:rPr>
        <w:t>орфографии,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01C7A">
        <w:rPr>
          <w:rFonts w:ascii="Times New Roman" w:hAnsi="Times New Roman"/>
          <w:sz w:val="24"/>
          <w:szCs w:val="24"/>
        </w:rPr>
        <w:t xml:space="preserve"> изученные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C7A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о      2 классе</w:t>
      </w:r>
      <w:r w:rsidRPr="00201C7A">
        <w:rPr>
          <w:rFonts w:ascii="Times New Roman" w:hAnsi="Times New Roman"/>
          <w:sz w:val="24"/>
          <w:szCs w:val="24"/>
        </w:rPr>
        <w:t>;</w:t>
      </w:r>
    </w:p>
    <w:p w:rsidR="0021590A" w:rsidRPr="00201C7A" w:rsidRDefault="0021590A" w:rsidP="001255EA">
      <w:pPr>
        <w:pStyle w:val="ae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отличать буквы от знаков транскрипции.</w:t>
      </w:r>
    </w:p>
    <w:p w:rsidR="0021590A" w:rsidRPr="00201C7A" w:rsidRDefault="0021590A" w:rsidP="001255EA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01C7A">
        <w:rPr>
          <w:rFonts w:ascii="Times New Roman" w:hAnsi="Times New Roman"/>
          <w:b/>
          <w:sz w:val="24"/>
          <w:szCs w:val="24"/>
        </w:rPr>
        <w:t>.</w:t>
      </w:r>
      <w:r w:rsidRPr="00201C7A">
        <w:rPr>
          <w:rFonts w:ascii="Times New Roman" w:hAnsi="Times New Roman"/>
          <w:i/>
          <w:sz w:val="24"/>
          <w:szCs w:val="24"/>
        </w:rPr>
        <w:t xml:space="preserve"> Выпускник получит возможность научиться</w:t>
      </w:r>
      <w:r w:rsidRPr="00201C7A">
        <w:rPr>
          <w:rFonts w:ascii="Times New Roman" w:hAnsi="Times New Roman"/>
          <w:sz w:val="24"/>
          <w:szCs w:val="24"/>
        </w:rPr>
        <w:t>:</w:t>
      </w:r>
    </w:p>
    <w:p w:rsidR="0021590A" w:rsidRPr="00201C7A" w:rsidRDefault="0021590A" w:rsidP="001255EA">
      <w:pPr>
        <w:pStyle w:val="ae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21590A" w:rsidRPr="00201C7A" w:rsidRDefault="0021590A" w:rsidP="001255EA">
      <w:pPr>
        <w:pStyle w:val="ae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lastRenderedPageBreak/>
        <w:t>группировать слова в соответствии с изученными правилами чтения;</w:t>
      </w:r>
    </w:p>
    <w:p w:rsidR="0021590A" w:rsidRPr="00201C7A" w:rsidRDefault="0021590A" w:rsidP="001255EA">
      <w:pPr>
        <w:pStyle w:val="ae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уточнять написание слова по словарю учебника.</w:t>
      </w:r>
    </w:p>
    <w:p w:rsidR="0021590A" w:rsidRPr="00201C7A" w:rsidRDefault="0021590A" w:rsidP="001255EA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201C7A">
        <w:rPr>
          <w:rFonts w:ascii="Times New Roman" w:hAnsi="Times New Roman"/>
          <w:b/>
          <w:i/>
          <w:sz w:val="24"/>
          <w:szCs w:val="24"/>
        </w:rPr>
        <w:t>Фонетическая сторона речи</w:t>
      </w:r>
    </w:p>
    <w:p w:rsidR="0021590A" w:rsidRPr="00201C7A" w:rsidRDefault="0021590A" w:rsidP="001255EA">
      <w:pPr>
        <w:jc w:val="both"/>
        <w:rPr>
          <w:rFonts w:ascii="Times New Roman" w:hAnsi="Times New Roman"/>
          <w:b/>
          <w:sz w:val="24"/>
          <w:szCs w:val="24"/>
        </w:rPr>
      </w:pPr>
      <w:r w:rsidRPr="00201C7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01C7A">
        <w:rPr>
          <w:rFonts w:ascii="Times New Roman" w:hAnsi="Times New Roman"/>
          <w:b/>
          <w:sz w:val="24"/>
          <w:szCs w:val="24"/>
        </w:rPr>
        <w:t xml:space="preserve">. </w:t>
      </w:r>
      <w:r w:rsidRPr="004C68C2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21590A" w:rsidRPr="00201C7A" w:rsidRDefault="0021590A" w:rsidP="001255EA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адекватно произносить и различать на слух все звуки АЯ; соблюдать нормы произношения звуков;</w:t>
      </w:r>
    </w:p>
    <w:p w:rsidR="0021590A" w:rsidRPr="00201C7A" w:rsidRDefault="0021590A" w:rsidP="001255EA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соблюдать правильное ударение в изолированных словах и фразах;  </w:t>
      </w:r>
    </w:p>
    <w:p w:rsidR="0021590A" w:rsidRPr="00201C7A" w:rsidRDefault="0021590A" w:rsidP="001255EA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соблюдать особенности интонации основных типов предложений;</w:t>
      </w:r>
    </w:p>
    <w:p w:rsidR="0021590A" w:rsidRPr="00201C7A" w:rsidRDefault="0021590A" w:rsidP="001255EA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корректно произносить предложения с точки зрения их ритмико-интонационных особенностей.</w:t>
      </w:r>
    </w:p>
    <w:p w:rsidR="0021590A" w:rsidRPr="00201C7A" w:rsidRDefault="0021590A" w:rsidP="001255EA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01C7A">
        <w:rPr>
          <w:rFonts w:ascii="Times New Roman" w:hAnsi="Times New Roman"/>
          <w:b/>
          <w:sz w:val="24"/>
          <w:szCs w:val="24"/>
        </w:rPr>
        <w:t>.</w:t>
      </w:r>
      <w:r w:rsidRPr="00201C7A">
        <w:rPr>
          <w:rFonts w:ascii="Times New Roman" w:hAnsi="Times New Roman"/>
          <w:i/>
          <w:sz w:val="24"/>
          <w:szCs w:val="24"/>
        </w:rPr>
        <w:t xml:space="preserve"> Выпускник получит возможность научиться</w:t>
      </w:r>
      <w:r w:rsidRPr="00201C7A">
        <w:rPr>
          <w:rFonts w:ascii="Times New Roman" w:hAnsi="Times New Roman"/>
          <w:sz w:val="24"/>
          <w:szCs w:val="24"/>
        </w:rPr>
        <w:t>:</w:t>
      </w:r>
    </w:p>
    <w:p w:rsidR="0021590A" w:rsidRPr="00201C7A" w:rsidRDefault="0021590A" w:rsidP="001255EA">
      <w:pPr>
        <w:pStyle w:val="ae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распознавать случаи использования связующего “</w:t>
      </w:r>
      <w:r w:rsidRPr="00201C7A">
        <w:rPr>
          <w:rFonts w:ascii="Times New Roman" w:hAnsi="Times New Roman"/>
          <w:sz w:val="24"/>
          <w:szCs w:val="24"/>
          <w:lang w:val="en-US"/>
        </w:rPr>
        <w:t>r</w:t>
      </w:r>
      <w:r w:rsidRPr="00201C7A">
        <w:rPr>
          <w:rFonts w:ascii="Times New Roman" w:hAnsi="Times New Roman"/>
          <w:sz w:val="24"/>
          <w:szCs w:val="24"/>
        </w:rPr>
        <w:t>” и соблюдать их в речи;</w:t>
      </w:r>
    </w:p>
    <w:p w:rsidR="0021590A" w:rsidRPr="00201C7A" w:rsidRDefault="0021590A" w:rsidP="001255EA">
      <w:pPr>
        <w:pStyle w:val="ae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соблюдать интонацию перечисления;</w:t>
      </w:r>
    </w:p>
    <w:p w:rsidR="0021590A" w:rsidRPr="00201C7A" w:rsidRDefault="0021590A" w:rsidP="001255EA">
      <w:pPr>
        <w:pStyle w:val="ae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соблюдать правило отсутствия ударения на служебных словах  (артиклях, союзах, предлогах);</w:t>
      </w:r>
    </w:p>
    <w:p w:rsidR="0021590A" w:rsidRPr="00201C7A" w:rsidRDefault="0021590A" w:rsidP="001255EA">
      <w:pPr>
        <w:pStyle w:val="ae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читать изучаемые слова по транскрипции;</w:t>
      </w:r>
    </w:p>
    <w:p w:rsidR="0021590A" w:rsidRPr="00201C7A" w:rsidRDefault="0021590A" w:rsidP="001255EA">
      <w:pPr>
        <w:pStyle w:val="ae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писать транскрипцию отдельных звуков, сочетаний звуков по образцу.</w:t>
      </w:r>
    </w:p>
    <w:p w:rsidR="0021590A" w:rsidRPr="00201C7A" w:rsidRDefault="0021590A" w:rsidP="001255E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01C7A">
        <w:rPr>
          <w:rFonts w:ascii="Times New Roman" w:hAnsi="Times New Roman"/>
          <w:b/>
          <w:i/>
          <w:sz w:val="24"/>
          <w:szCs w:val="24"/>
        </w:rPr>
        <w:t>Лексическая сторона речи</w:t>
      </w:r>
    </w:p>
    <w:p w:rsidR="0021590A" w:rsidRPr="00201C7A" w:rsidRDefault="0021590A" w:rsidP="001255EA">
      <w:pPr>
        <w:jc w:val="both"/>
        <w:rPr>
          <w:rFonts w:ascii="Times New Roman" w:hAnsi="Times New Roman"/>
          <w:b/>
          <w:sz w:val="24"/>
          <w:szCs w:val="24"/>
        </w:rPr>
      </w:pPr>
      <w:r w:rsidRPr="00201C7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01C7A">
        <w:rPr>
          <w:rFonts w:ascii="Times New Roman" w:hAnsi="Times New Roman"/>
          <w:b/>
          <w:sz w:val="24"/>
          <w:szCs w:val="24"/>
        </w:rPr>
        <w:t xml:space="preserve">. </w:t>
      </w:r>
      <w:r w:rsidRPr="004C68C2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21590A" w:rsidRPr="00201C7A" w:rsidRDefault="0021590A" w:rsidP="001255EA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распознавать и употреблять в речи,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21590A" w:rsidRPr="00201C7A" w:rsidRDefault="0021590A" w:rsidP="001255EA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оперировать в процессе общения активной лексикой в соотв. с коммуникативной задачей.</w:t>
      </w:r>
    </w:p>
    <w:p w:rsidR="0021590A" w:rsidRPr="00201C7A" w:rsidRDefault="0021590A" w:rsidP="001255EA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01C7A">
        <w:rPr>
          <w:rFonts w:ascii="Times New Roman" w:hAnsi="Times New Roman"/>
          <w:b/>
          <w:sz w:val="24"/>
          <w:szCs w:val="24"/>
        </w:rPr>
        <w:t>.</w:t>
      </w:r>
      <w:r w:rsidRPr="00201C7A">
        <w:rPr>
          <w:rFonts w:ascii="Times New Roman" w:hAnsi="Times New Roman"/>
          <w:i/>
          <w:sz w:val="24"/>
          <w:szCs w:val="24"/>
        </w:rPr>
        <w:t xml:space="preserve"> Выпускник получит возможность научиться</w:t>
      </w:r>
      <w:r w:rsidRPr="00201C7A">
        <w:rPr>
          <w:rFonts w:ascii="Times New Roman" w:hAnsi="Times New Roman"/>
          <w:sz w:val="24"/>
          <w:szCs w:val="24"/>
        </w:rPr>
        <w:t>:</w:t>
      </w:r>
    </w:p>
    <w:p w:rsidR="0021590A" w:rsidRPr="00201C7A" w:rsidRDefault="0021590A" w:rsidP="001255EA">
      <w:pPr>
        <w:pStyle w:val="ae"/>
        <w:numPr>
          <w:ilvl w:val="0"/>
          <w:numId w:val="32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узнавать простые словообразовательные элементы;</w:t>
      </w:r>
    </w:p>
    <w:p w:rsidR="0021590A" w:rsidRPr="00201C7A" w:rsidRDefault="0021590A" w:rsidP="001255EA">
      <w:pPr>
        <w:pStyle w:val="ae"/>
        <w:numPr>
          <w:ilvl w:val="0"/>
          <w:numId w:val="32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 w:rsidRPr="00201C7A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201C7A">
        <w:rPr>
          <w:rFonts w:ascii="Times New Roman" w:hAnsi="Times New Roman"/>
          <w:sz w:val="24"/>
          <w:szCs w:val="24"/>
        </w:rPr>
        <w:t>;</w:t>
      </w:r>
    </w:p>
    <w:p w:rsidR="0021590A" w:rsidRPr="007F6A71" w:rsidRDefault="0021590A" w:rsidP="001255EA">
      <w:pPr>
        <w:pStyle w:val="ae"/>
        <w:numPr>
          <w:ilvl w:val="0"/>
          <w:numId w:val="32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составлять простые словари (в картинках, двуязычные) в соответствии с поставленной учебной задачей, используя изучаемую в пределах тематики начальной школы лексику.</w:t>
      </w:r>
    </w:p>
    <w:p w:rsidR="0021590A" w:rsidRDefault="0021590A" w:rsidP="001255EA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Грамматическая сторона речи</w:t>
      </w:r>
    </w:p>
    <w:p w:rsidR="0021590A" w:rsidRDefault="0021590A" w:rsidP="001255EA">
      <w:pPr>
        <w:numPr>
          <w:ilvl w:val="0"/>
          <w:numId w:val="42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21590A" w:rsidRDefault="0021590A" w:rsidP="001255EA">
      <w:pPr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21590A" w:rsidRDefault="0021590A" w:rsidP="001255EA">
      <w:pPr>
        <w:pStyle w:val="ae"/>
        <w:numPr>
          <w:ilvl w:val="0"/>
          <w:numId w:val="4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и употреблять в речи  основные коммуникативные типы предложений, общий и специальный вопросы, утвердительные и отрицательные предложения;</w:t>
      </w:r>
    </w:p>
    <w:p w:rsidR="0021590A" w:rsidRDefault="0021590A" w:rsidP="001255EA">
      <w:pPr>
        <w:pStyle w:val="ae"/>
        <w:numPr>
          <w:ilvl w:val="0"/>
          <w:numId w:val="4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распознавать и употреблять в речи изученные существительные с неопределённым/определённым/нулевым артиклем, в ед. и во мн. числе; притяжательный падеж существительных;  глаголы в </w:t>
      </w:r>
      <w:r>
        <w:rPr>
          <w:rFonts w:ascii="Times New Roman" w:hAnsi="Times New Roman"/>
          <w:sz w:val="24"/>
          <w:szCs w:val="24"/>
          <w:lang w:val="en-US"/>
        </w:rPr>
        <w:t>Present</w:t>
      </w:r>
      <w:r w:rsidRPr="007F6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Simple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Present</w:t>
      </w:r>
      <w:r w:rsidRPr="007F6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Progressive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Continuous</w:t>
      </w:r>
      <w:r>
        <w:rPr>
          <w:rFonts w:ascii="Times New Roman" w:hAnsi="Times New Roman"/>
          <w:sz w:val="24"/>
          <w:szCs w:val="24"/>
        </w:rPr>
        <w:t xml:space="preserve">); модальный глаголы </w:t>
      </w:r>
      <w:r>
        <w:rPr>
          <w:rFonts w:ascii="Times New Roman" w:hAnsi="Times New Roman"/>
          <w:sz w:val="24"/>
          <w:szCs w:val="24"/>
          <w:lang w:val="en-US"/>
        </w:rPr>
        <w:t>can</w:t>
      </w:r>
      <w:r>
        <w:rPr>
          <w:rFonts w:ascii="Times New Roman" w:hAnsi="Times New Roman"/>
          <w:sz w:val="24"/>
          <w:szCs w:val="24"/>
        </w:rPr>
        <w:t xml:space="preserve">; глагол – связку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7F6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</w:t>
      </w:r>
      <w:r>
        <w:rPr>
          <w:rFonts w:ascii="Times New Roman" w:hAnsi="Times New Roman"/>
          <w:sz w:val="24"/>
          <w:szCs w:val="24"/>
        </w:rPr>
        <w:t xml:space="preserve">; личные, притяжательные и указательные местоимения; изученные прилагательные в </w:t>
      </w:r>
      <w:r>
        <w:rPr>
          <w:rFonts w:ascii="Times New Roman" w:hAnsi="Times New Roman"/>
          <w:sz w:val="24"/>
          <w:szCs w:val="24"/>
        </w:rPr>
        <w:lastRenderedPageBreak/>
        <w:t>положительной, степени; количественные (до 20) числительные; наиболее употребительные предлоги для выражения пространственных отношений (</w:t>
      </w:r>
      <w:r>
        <w:rPr>
          <w:rFonts w:ascii="Times New Roman" w:hAnsi="Times New Roman"/>
          <w:sz w:val="24"/>
          <w:szCs w:val="24"/>
          <w:lang w:val="en-US"/>
        </w:rPr>
        <w:t>in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on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under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</w:rPr>
        <w:t>) .</w:t>
      </w:r>
    </w:p>
    <w:p w:rsidR="0021590A" w:rsidRDefault="0021590A" w:rsidP="001255EA">
      <w:pPr>
        <w:pStyle w:val="ae"/>
        <w:ind w:left="426"/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1255EA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21590A" w:rsidRDefault="0021590A" w:rsidP="001255EA">
      <w:pPr>
        <w:pStyle w:val="ae"/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узнавать сложносочинённые предложения с союзами 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but</w:t>
      </w:r>
      <w:r>
        <w:rPr>
          <w:rFonts w:ascii="Times New Roman" w:hAnsi="Times New Roman"/>
          <w:sz w:val="24"/>
          <w:szCs w:val="24"/>
        </w:rPr>
        <w:t>;</w:t>
      </w:r>
    </w:p>
    <w:p w:rsidR="0021590A" w:rsidRDefault="0021590A" w:rsidP="001255EA">
      <w:pPr>
        <w:pStyle w:val="ae"/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в речи предложения с   оборотами </w:t>
      </w:r>
      <w:r>
        <w:rPr>
          <w:rFonts w:ascii="Times New Roman" w:hAnsi="Times New Roman"/>
          <w:sz w:val="24"/>
          <w:szCs w:val="24"/>
          <w:lang w:val="en-US"/>
        </w:rPr>
        <w:t>have</w:t>
      </w:r>
      <w:r w:rsidRPr="007F6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got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has</w:t>
      </w:r>
      <w:r w:rsidRPr="007F6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got</w:t>
      </w:r>
    </w:p>
    <w:p w:rsidR="0021590A" w:rsidRDefault="0021590A" w:rsidP="001255EA">
      <w:pPr>
        <w:pStyle w:val="ae"/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образовывать   множественное   число  существительных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 правилам и исключения);</w:t>
      </w:r>
    </w:p>
    <w:p w:rsidR="0021590A" w:rsidRDefault="0021590A" w:rsidP="001255EA">
      <w:pPr>
        <w:pStyle w:val="ae"/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в речи безличные предложения: </w:t>
      </w:r>
      <w:r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7F6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cold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s interesting</w:t>
      </w:r>
      <w:proofErr w:type="gramStart"/>
      <w:r>
        <w:rPr>
          <w:rFonts w:ascii="Times New Roman" w:hAnsi="Times New Roman"/>
          <w:sz w:val="24"/>
          <w:szCs w:val="24"/>
        </w:rPr>
        <w:t>.;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1590A" w:rsidRDefault="0021590A" w:rsidP="001255EA">
      <w:pPr>
        <w:pStyle w:val="ae"/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с конструкцией </w:t>
      </w:r>
      <w:r>
        <w:rPr>
          <w:rFonts w:ascii="Times New Roman" w:hAnsi="Times New Roman"/>
          <w:sz w:val="24"/>
          <w:szCs w:val="24"/>
          <w:lang w:val="en-US"/>
        </w:rPr>
        <w:t>there</w:t>
      </w:r>
      <w:r w:rsidRPr="007F6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there</w:t>
      </w:r>
      <w:r w:rsidRPr="007F6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are</w:t>
      </w:r>
      <w:r>
        <w:rPr>
          <w:rFonts w:ascii="Times New Roman" w:hAnsi="Times New Roman"/>
          <w:sz w:val="24"/>
          <w:szCs w:val="24"/>
        </w:rPr>
        <w:t>;</w:t>
      </w:r>
    </w:p>
    <w:p w:rsidR="0021590A" w:rsidRDefault="0021590A" w:rsidP="001255EA">
      <w:pPr>
        <w:pStyle w:val="ae"/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оперировать в речи неопределенные местоимениями </w:t>
      </w:r>
      <w:r>
        <w:rPr>
          <w:rFonts w:ascii="Times New Roman" w:hAnsi="Times New Roman"/>
          <w:sz w:val="24"/>
          <w:szCs w:val="24"/>
          <w:lang w:val="en-US"/>
        </w:rPr>
        <w:t>some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any</w:t>
      </w:r>
      <w:r>
        <w:rPr>
          <w:rFonts w:ascii="Times New Roman" w:hAnsi="Times New Roman"/>
          <w:sz w:val="24"/>
          <w:szCs w:val="24"/>
        </w:rPr>
        <w:t xml:space="preserve">  и их производными;</w:t>
      </w:r>
    </w:p>
    <w:p w:rsidR="0021590A" w:rsidRDefault="0021590A" w:rsidP="001255EA">
      <w:pPr>
        <w:pStyle w:val="ae"/>
        <w:numPr>
          <w:ilvl w:val="0"/>
          <w:numId w:val="44"/>
        </w:numPr>
        <w:ind w:left="426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узнавать в тексте и на слух, употреблять в речи в пределах тематики 2 класса</w:t>
      </w:r>
    </w:p>
    <w:p w:rsidR="0021590A" w:rsidRDefault="0021590A" w:rsidP="001255EA">
      <w:pPr>
        <w:pStyle w:val="ae"/>
        <w:ind w:left="42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гл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Present Progressive (Continuous), </w:t>
      </w:r>
      <w:proofErr w:type="spellStart"/>
      <w:r>
        <w:rPr>
          <w:rFonts w:ascii="Times New Roman" w:hAnsi="Times New Roman"/>
          <w:sz w:val="24"/>
          <w:szCs w:val="24"/>
        </w:rPr>
        <w:t>глаг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конструкции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типа</w:t>
      </w:r>
      <w:r>
        <w:rPr>
          <w:rFonts w:ascii="Times New Roman" w:hAnsi="Times New Roman"/>
          <w:sz w:val="24"/>
          <w:szCs w:val="24"/>
          <w:lang w:val="en-US"/>
        </w:rPr>
        <w:t xml:space="preserve">: like reading. </w:t>
      </w:r>
    </w:p>
    <w:p w:rsidR="0021590A" w:rsidRDefault="0021590A" w:rsidP="001255EA">
      <w:pPr>
        <w:pStyle w:val="ae"/>
        <w:ind w:left="426"/>
        <w:rPr>
          <w:rFonts w:ascii="Times New Roman" w:hAnsi="Times New Roman"/>
          <w:sz w:val="24"/>
          <w:szCs w:val="24"/>
          <w:lang w:val="en-US"/>
        </w:rPr>
      </w:pPr>
    </w:p>
    <w:p w:rsidR="0021590A" w:rsidRPr="007F6A71" w:rsidRDefault="0021590A" w:rsidP="001255EA">
      <w:pPr>
        <w:pStyle w:val="ae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90A" w:rsidRPr="00201C7A" w:rsidRDefault="0021590A" w:rsidP="001255EA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 w:rsidRPr="00201C7A">
        <w:rPr>
          <w:rFonts w:ascii="Times New Roman" w:hAnsi="Times New Roman"/>
          <w:b/>
          <w:i/>
          <w:sz w:val="24"/>
          <w:szCs w:val="24"/>
          <w:u w:val="single"/>
        </w:rPr>
        <w:t>Социокультурная</w:t>
      </w:r>
      <w:proofErr w:type="spellEnd"/>
      <w:r w:rsidRPr="00201C7A">
        <w:rPr>
          <w:rFonts w:ascii="Times New Roman" w:hAnsi="Times New Roman"/>
          <w:b/>
          <w:i/>
          <w:sz w:val="24"/>
          <w:szCs w:val="24"/>
          <w:u w:val="single"/>
        </w:rPr>
        <w:t xml:space="preserve"> осведомлённость</w:t>
      </w:r>
    </w:p>
    <w:p w:rsidR="0021590A" w:rsidRPr="00201C7A" w:rsidRDefault="0021590A" w:rsidP="001255EA">
      <w:pPr>
        <w:numPr>
          <w:ilvl w:val="1"/>
          <w:numId w:val="4"/>
        </w:numPr>
        <w:tabs>
          <w:tab w:val="clear" w:pos="1800"/>
        </w:tabs>
        <w:jc w:val="both"/>
        <w:rPr>
          <w:rFonts w:ascii="Times New Roman" w:hAnsi="Times New Roman"/>
          <w:i/>
          <w:sz w:val="24"/>
          <w:szCs w:val="24"/>
        </w:rPr>
      </w:pPr>
      <w:r w:rsidRPr="00201C7A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21590A" w:rsidRPr="00201C7A" w:rsidRDefault="0021590A" w:rsidP="001255EA">
      <w:pPr>
        <w:pStyle w:val="ae"/>
        <w:numPr>
          <w:ilvl w:val="0"/>
          <w:numId w:val="3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называть страны   изучаемого языка по-английски; </w:t>
      </w:r>
    </w:p>
    <w:p w:rsidR="0021590A" w:rsidRPr="00201C7A" w:rsidRDefault="0021590A" w:rsidP="001255EA">
      <w:pPr>
        <w:pStyle w:val="ae"/>
        <w:numPr>
          <w:ilvl w:val="0"/>
          <w:numId w:val="3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 </w:t>
      </w:r>
    </w:p>
    <w:p w:rsidR="0021590A" w:rsidRPr="00201C7A" w:rsidRDefault="0021590A" w:rsidP="001255EA">
      <w:pPr>
        <w:pStyle w:val="ae"/>
        <w:numPr>
          <w:ilvl w:val="0"/>
          <w:numId w:val="3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21590A" w:rsidRPr="00201C7A" w:rsidRDefault="0021590A" w:rsidP="001255EA">
      <w:pPr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i/>
          <w:sz w:val="24"/>
          <w:szCs w:val="24"/>
        </w:rPr>
        <w:t>Выпускник получит возможность научиться</w:t>
      </w:r>
      <w:r w:rsidRPr="00201C7A">
        <w:rPr>
          <w:rFonts w:ascii="Times New Roman" w:hAnsi="Times New Roman"/>
          <w:sz w:val="24"/>
          <w:szCs w:val="24"/>
        </w:rPr>
        <w:t>:</w:t>
      </w:r>
    </w:p>
    <w:p w:rsidR="0021590A" w:rsidRPr="00201C7A" w:rsidRDefault="0021590A" w:rsidP="001255EA">
      <w:pPr>
        <w:pStyle w:val="ae"/>
        <w:numPr>
          <w:ilvl w:val="0"/>
          <w:numId w:val="36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называть столицы стран изучаемого языка по-английски;</w:t>
      </w:r>
    </w:p>
    <w:p w:rsidR="0021590A" w:rsidRPr="00201C7A" w:rsidRDefault="0021590A" w:rsidP="001255EA">
      <w:pPr>
        <w:pStyle w:val="ae"/>
        <w:numPr>
          <w:ilvl w:val="0"/>
          <w:numId w:val="36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рассказывать о некоторых достопримечательностях стран изучаемого языка;</w:t>
      </w:r>
    </w:p>
    <w:p w:rsidR="0021590A" w:rsidRPr="00201C7A" w:rsidRDefault="0021590A" w:rsidP="001255EA">
      <w:pPr>
        <w:pStyle w:val="ae"/>
        <w:numPr>
          <w:ilvl w:val="0"/>
          <w:numId w:val="36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воспроизводить наизусть небольшие произведения дет</w:t>
      </w:r>
      <w:proofErr w:type="gramStart"/>
      <w:r w:rsidRPr="00201C7A">
        <w:rPr>
          <w:rFonts w:ascii="Times New Roman" w:hAnsi="Times New Roman"/>
          <w:sz w:val="24"/>
          <w:szCs w:val="24"/>
        </w:rPr>
        <w:t>.</w:t>
      </w:r>
      <w:proofErr w:type="gramEnd"/>
      <w:r w:rsidRPr="00201C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1C7A">
        <w:rPr>
          <w:rFonts w:ascii="Times New Roman" w:hAnsi="Times New Roman"/>
          <w:sz w:val="24"/>
          <w:szCs w:val="24"/>
        </w:rPr>
        <w:t>ф</w:t>
      </w:r>
      <w:proofErr w:type="gramEnd"/>
      <w:r w:rsidRPr="00201C7A">
        <w:rPr>
          <w:rFonts w:ascii="Times New Roman" w:hAnsi="Times New Roman"/>
          <w:sz w:val="24"/>
          <w:szCs w:val="24"/>
        </w:rPr>
        <w:t>ольклора (стихи, песни) на АЯ;</w:t>
      </w:r>
    </w:p>
    <w:p w:rsidR="0021590A" w:rsidRPr="00201C7A" w:rsidRDefault="0021590A" w:rsidP="001255EA">
      <w:pPr>
        <w:pStyle w:val="ae"/>
        <w:numPr>
          <w:ilvl w:val="0"/>
          <w:numId w:val="36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осуществлять поиск информации о стране изучаемого языка в соответствии с поставленной учебной задачей в пределах тематики, изучаемой в </w:t>
      </w:r>
      <w:proofErr w:type="spellStart"/>
      <w:r w:rsidRPr="00201C7A">
        <w:rPr>
          <w:rFonts w:ascii="Times New Roman" w:hAnsi="Times New Roman"/>
          <w:sz w:val="24"/>
          <w:szCs w:val="24"/>
        </w:rPr>
        <w:t>нач</w:t>
      </w:r>
      <w:proofErr w:type="spellEnd"/>
      <w:r w:rsidRPr="00201C7A">
        <w:rPr>
          <w:rFonts w:ascii="Times New Roman" w:hAnsi="Times New Roman"/>
          <w:sz w:val="24"/>
          <w:szCs w:val="24"/>
        </w:rPr>
        <w:t>. школе.</w:t>
      </w:r>
    </w:p>
    <w:p w:rsidR="0021590A" w:rsidRPr="00201C7A" w:rsidRDefault="0021590A" w:rsidP="001255E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01C7A">
        <w:rPr>
          <w:rFonts w:ascii="Times New Roman" w:hAnsi="Times New Roman"/>
          <w:b/>
          <w:sz w:val="24"/>
          <w:szCs w:val="24"/>
          <w:u w:val="single"/>
        </w:rPr>
        <w:t>Б</w:t>
      </w:r>
      <w:r w:rsidRPr="00201C7A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01C7A">
        <w:rPr>
          <w:rFonts w:ascii="Times New Roman" w:hAnsi="Times New Roman"/>
          <w:b/>
          <w:sz w:val="24"/>
          <w:szCs w:val="24"/>
          <w:u w:val="single"/>
        </w:rPr>
        <w:t>Предметные результаты в познавательной сфере</w:t>
      </w:r>
    </w:p>
    <w:p w:rsidR="0021590A" w:rsidRPr="00201C7A" w:rsidRDefault="0021590A" w:rsidP="001255EA">
      <w:pPr>
        <w:jc w:val="both"/>
        <w:rPr>
          <w:rFonts w:ascii="Times New Roman" w:hAnsi="Times New Roman"/>
          <w:i/>
          <w:sz w:val="24"/>
          <w:szCs w:val="24"/>
        </w:rPr>
      </w:pPr>
      <w:r w:rsidRPr="00201C7A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21590A" w:rsidRPr="00201C7A" w:rsidRDefault="0021590A" w:rsidP="001255EA">
      <w:pPr>
        <w:pStyle w:val="ae"/>
        <w:numPr>
          <w:ilvl w:val="0"/>
          <w:numId w:val="37"/>
        </w:numPr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1C7A">
        <w:rPr>
          <w:rFonts w:ascii="Times New Roman" w:hAnsi="Times New Roman"/>
          <w:sz w:val="24"/>
          <w:szCs w:val="24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21590A" w:rsidRPr="00201C7A" w:rsidRDefault="0021590A" w:rsidP="001255EA">
      <w:pPr>
        <w:pStyle w:val="ae"/>
        <w:numPr>
          <w:ilvl w:val="0"/>
          <w:numId w:val="3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21590A" w:rsidRPr="00201C7A" w:rsidRDefault="0021590A" w:rsidP="001255EA">
      <w:pPr>
        <w:pStyle w:val="ae"/>
        <w:numPr>
          <w:ilvl w:val="0"/>
          <w:numId w:val="3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совершенствовать приёмы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21590A" w:rsidRPr="00201C7A" w:rsidRDefault="0021590A" w:rsidP="001255EA">
      <w:pPr>
        <w:pStyle w:val="ae"/>
        <w:numPr>
          <w:ilvl w:val="0"/>
          <w:numId w:val="3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пользоваться справочным материалом, представленным в доступном данному возрасту виде (правила, таблицы);</w:t>
      </w:r>
    </w:p>
    <w:p w:rsidR="0021590A" w:rsidRPr="00201C7A" w:rsidRDefault="0021590A" w:rsidP="001255EA">
      <w:pPr>
        <w:pStyle w:val="ae"/>
        <w:numPr>
          <w:ilvl w:val="0"/>
          <w:numId w:val="3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lastRenderedPageBreak/>
        <w:t>осуществлять самонаблюдение и самооценку в доступных младшему школьнику пределах.</w:t>
      </w:r>
    </w:p>
    <w:p w:rsidR="0021590A" w:rsidRPr="00201C7A" w:rsidRDefault="0021590A" w:rsidP="001255E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01C7A">
        <w:rPr>
          <w:rFonts w:ascii="Times New Roman" w:hAnsi="Times New Roman"/>
          <w:b/>
          <w:sz w:val="24"/>
          <w:szCs w:val="24"/>
          <w:u w:val="single"/>
        </w:rPr>
        <w:t>В.</w:t>
      </w:r>
      <w:r w:rsidRPr="00201C7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1C7A">
        <w:rPr>
          <w:rFonts w:ascii="Times New Roman" w:hAnsi="Times New Roman"/>
          <w:b/>
          <w:sz w:val="24"/>
          <w:szCs w:val="24"/>
          <w:u w:val="single"/>
        </w:rPr>
        <w:t>Предметные результаты в ценностно-ориентационной сфере</w:t>
      </w:r>
    </w:p>
    <w:p w:rsidR="0021590A" w:rsidRPr="00201C7A" w:rsidRDefault="0021590A" w:rsidP="001255EA">
      <w:pPr>
        <w:jc w:val="both"/>
        <w:rPr>
          <w:rFonts w:ascii="Times New Roman" w:hAnsi="Times New Roman"/>
          <w:i/>
          <w:sz w:val="24"/>
          <w:szCs w:val="24"/>
        </w:rPr>
      </w:pPr>
    </w:p>
    <w:p w:rsidR="0021590A" w:rsidRPr="00201C7A" w:rsidRDefault="0021590A" w:rsidP="001255EA">
      <w:pPr>
        <w:jc w:val="both"/>
        <w:rPr>
          <w:rFonts w:ascii="Times New Roman" w:hAnsi="Times New Roman"/>
          <w:i/>
          <w:sz w:val="24"/>
          <w:szCs w:val="24"/>
        </w:rPr>
      </w:pPr>
      <w:r w:rsidRPr="00201C7A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21590A" w:rsidRPr="00201C7A" w:rsidRDefault="0021590A" w:rsidP="001255EA">
      <w:pPr>
        <w:pStyle w:val="ae"/>
        <w:numPr>
          <w:ilvl w:val="0"/>
          <w:numId w:val="3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представлять изучаемый иностранный язык как средство выражения мыслей, чувств, эмоций;</w:t>
      </w:r>
    </w:p>
    <w:p w:rsidR="0021590A" w:rsidRPr="00201C7A" w:rsidRDefault="0021590A" w:rsidP="001255EA">
      <w:pPr>
        <w:pStyle w:val="ae"/>
        <w:numPr>
          <w:ilvl w:val="0"/>
          <w:numId w:val="3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21590A" w:rsidRPr="00201C7A" w:rsidRDefault="0021590A" w:rsidP="001255E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01C7A">
        <w:rPr>
          <w:rFonts w:ascii="Times New Roman" w:hAnsi="Times New Roman"/>
          <w:b/>
          <w:sz w:val="24"/>
          <w:szCs w:val="24"/>
          <w:u w:val="single"/>
        </w:rPr>
        <w:t>Г.</w:t>
      </w:r>
      <w:r w:rsidRPr="00201C7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1C7A">
        <w:rPr>
          <w:rFonts w:ascii="Times New Roman" w:hAnsi="Times New Roman"/>
          <w:b/>
          <w:sz w:val="24"/>
          <w:szCs w:val="24"/>
          <w:u w:val="single"/>
        </w:rPr>
        <w:t>Предметные результаты в</w:t>
      </w:r>
      <w:r w:rsidRPr="00201C7A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201C7A">
        <w:rPr>
          <w:rFonts w:ascii="Times New Roman" w:hAnsi="Times New Roman"/>
          <w:b/>
          <w:sz w:val="24"/>
          <w:szCs w:val="24"/>
          <w:u w:val="single"/>
        </w:rPr>
        <w:t>эстетической сфере</w:t>
      </w:r>
    </w:p>
    <w:p w:rsidR="0021590A" w:rsidRPr="00201C7A" w:rsidRDefault="0021590A" w:rsidP="001255EA">
      <w:pPr>
        <w:jc w:val="both"/>
        <w:rPr>
          <w:rFonts w:ascii="Times New Roman" w:hAnsi="Times New Roman"/>
          <w:i/>
          <w:sz w:val="24"/>
          <w:szCs w:val="24"/>
        </w:rPr>
      </w:pPr>
      <w:r w:rsidRPr="00201C7A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21590A" w:rsidRPr="00201C7A" w:rsidRDefault="0021590A" w:rsidP="001255EA">
      <w:pPr>
        <w:pStyle w:val="ae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владеть элементарными средствами выражения чувств и эмоций на иностранном языке;</w:t>
      </w:r>
    </w:p>
    <w:p w:rsidR="0021590A" w:rsidRPr="00201C7A" w:rsidRDefault="0021590A" w:rsidP="001255EA">
      <w:pPr>
        <w:pStyle w:val="ae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21590A" w:rsidRPr="00201C7A" w:rsidRDefault="0021590A" w:rsidP="001255E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01C7A">
        <w:rPr>
          <w:rFonts w:ascii="Times New Roman" w:hAnsi="Times New Roman"/>
          <w:b/>
          <w:sz w:val="24"/>
          <w:szCs w:val="24"/>
          <w:u w:val="single"/>
        </w:rPr>
        <w:t>Д.</w:t>
      </w:r>
      <w:r w:rsidRPr="00201C7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1C7A">
        <w:rPr>
          <w:rFonts w:ascii="Times New Roman" w:hAnsi="Times New Roman"/>
          <w:b/>
          <w:sz w:val="24"/>
          <w:szCs w:val="24"/>
          <w:u w:val="single"/>
        </w:rPr>
        <w:t>Предметные результаты в</w:t>
      </w:r>
      <w:r w:rsidRPr="00201C7A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201C7A">
        <w:rPr>
          <w:rFonts w:ascii="Times New Roman" w:hAnsi="Times New Roman"/>
          <w:b/>
          <w:sz w:val="24"/>
          <w:szCs w:val="24"/>
          <w:u w:val="single"/>
        </w:rPr>
        <w:t>трудовой сфере</w:t>
      </w:r>
    </w:p>
    <w:p w:rsidR="0021590A" w:rsidRDefault="0021590A" w:rsidP="001255EA">
      <w:p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i/>
          <w:sz w:val="24"/>
          <w:szCs w:val="24"/>
        </w:rPr>
        <w:t xml:space="preserve">Выпускник научится: </w:t>
      </w:r>
      <w:r w:rsidRPr="00201C7A">
        <w:rPr>
          <w:rFonts w:ascii="Times New Roman" w:hAnsi="Times New Roman"/>
          <w:sz w:val="24"/>
          <w:szCs w:val="24"/>
        </w:rPr>
        <w:t xml:space="preserve">  следовать намеченному плану в своём учебном труде.</w:t>
      </w:r>
    </w:p>
    <w:p w:rsidR="0021590A" w:rsidRPr="00201C7A" w:rsidRDefault="0021590A" w:rsidP="001255EA">
      <w:pPr>
        <w:spacing w:before="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590A" w:rsidRPr="00F97A89" w:rsidRDefault="0021590A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Pr="00F97A89" w:rsidRDefault="0021590A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Pr="00F97A89" w:rsidRDefault="0021590A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Pr="00F97A89" w:rsidRDefault="0021590A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Pr="00F97A89" w:rsidRDefault="0021590A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Pr="00F97A89" w:rsidRDefault="0021590A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Pr="00F97A89" w:rsidRDefault="0021590A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Pr="00F97A89" w:rsidRDefault="0021590A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Default="0021590A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3E40" w:rsidRDefault="00DF3E40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3E40" w:rsidRDefault="00DF3E40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3E40" w:rsidRDefault="00DF3E40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3E40" w:rsidRDefault="00DF3E40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Pr="00F97A89" w:rsidRDefault="0021590A" w:rsidP="003352EA">
      <w:pPr>
        <w:tabs>
          <w:tab w:val="left" w:pos="5160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Pr="00F97A89" w:rsidRDefault="0021590A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90A" w:rsidRPr="00201C7A" w:rsidRDefault="0021590A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1C7A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программы</w:t>
      </w:r>
    </w:p>
    <w:p w:rsidR="0021590A" w:rsidRPr="00201C7A" w:rsidRDefault="0021590A" w:rsidP="001255EA">
      <w:pPr>
        <w:tabs>
          <w:tab w:val="left" w:pos="5160"/>
        </w:tabs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8"/>
        <w:gridCol w:w="7047"/>
        <w:gridCol w:w="1417"/>
      </w:tblGrid>
      <w:tr w:rsidR="0021590A" w:rsidRPr="00201C7A" w:rsidTr="001255EA">
        <w:tc>
          <w:tcPr>
            <w:tcW w:w="858" w:type="dxa"/>
          </w:tcPr>
          <w:p w:rsidR="0021590A" w:rsidRPr="00201C7A" w:rsidRDefault="0021590A" w:rsidP="001255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47" w:type="dxa"/>
          </w:tcPr>
          <w:p w:rsidR="0021590A" w:rsidRPr="00201C7A" w:rsidRDefault="0021590A" w:rsidP="001255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>Предметное содержание (тематика общения)</w:t>
            </w:r>
          </w:p>
        </w:tc>
        <w:tc>
          <w:tcPr>
            <w:tcW w:w="1417" w:type="dxa"/>
          </w:tcPr>
          <w:p w:rsidR="0021590A" w:rsidRPr="00201C7A" w:rsidRDefault="0021590A" w:rsidP="001255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1590A" w:rsidRPr="00201C7A" w:rsidTr="001255EA">
        <w:trPr>
          <w:trHeight w:val="1214"/>
        </w:trPr>
        <w:tc>
          <w:tcPr>
            <w:tcW w:w="858" w:type="dxa"/>
            <w:vMerge w:val="restart"/>
          </w:tcPr>
          <w:p w:rsidR="0021590A" w:rsidRPr="00201C7A" w:rsidRDefault="0021590A" w:rsidP="001255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7047" w:type="dxa"/>
          </w:tcPr>
          <w:p w:rsidR="0021590A" w:rsidRDefault="0021590A" w:rsidP="001255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>Знакомство.</w:t>
            </w:r>
          </w:p>
          <w:p w:rsidR="0021590A" w:rsidRPr="00201C7A" w:rsidRDefault="0021590A" w:rsidP="001255EA">
            <w:pPr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 xml:space="preserve"> Представление одноклассникам, учителю: имя, возраст. Приветствие, прощание (с использованием типичных фраз английского речевого этикета). </w:t>
            </w:r>
          </w:p>
        </w:tc>
        <w:tc>
          <w:tcPr>
            <w:tcW w:w="1417" w:type="dxa"/>
          </w:tcPr>
          <w:p w:rsidR="0021590A" w:rsidRPr="00F97A89" w:rsidRDefault="0021590A" w:rsidP="001255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7A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21590A" w:rsidRPr="00201C7A" w:rsidTr="001255EA">
        <w:tc>
          <w:tcPr>
            <w:tcW w:w="858" w:type="dxa"/>
            <w:vMerge/>
            <w:vAlign w:val="center"/>
          </w:tcPr>
          <w:p w:rsidR="0021590A" w:rsidRPr="00201C7A" w:rsidRDefault="0021590A" w:rsidP="001255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7" w:type="dxa"/>
          </w:tcPr>
          <w:p w:rsidR="0021590A" w:rsidRDefault="0021590A" w:rsidP="001255E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 xml:space="preserve">Я и моя семья. </w:t>
            </w:r>
          </w:p>
          <w:p w:rsidR="0021590A" w:rsidRPr="00201C7A" w:rsidRDefault="0021590A" w:rsidP="001255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 xml:space="preserve">Члены семьи, их имена, возраст. </w:t>
            </w:r>
          </w:p>
          <w:p w:rsidR="0021590A" w:rsidRPr="00201C7A" w:rsidRDefault="0021590A" w:rsidP="001255EA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 xml:space="preserve">Одежда, обувь, основные продукты питания. Цвета. Любимая еда. </w:t>
            </w:r>
          </w:p>
          <w:p w:rsidR="0021590A" w:rsidRPr="00201C7A" w:rsidRDefault="0021590A" w:rsidP="001255E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 xml:space="preserve">Семейные праздники: день рождения; Новый год. Подарки. </w:t>
            </w:r>
          </w:p>
        </w:tc>
        <w:tc>
          <w:tcPr>
            <w:tcW w:w="1417" w:type="dxa"/>
          </w:tcPr>
          <w:p w:rsidR="0021590A" w:rsidRPr="00F97A89" w:rsidRDefault="007011D4" w:rsidP="001255E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  <w:p w:rsidR="0021590A" w:rsidRPr="00F97A89" w:rsidRDefault="0021590A" w:rsidP="001255EA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97A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</w:t>
            </w:r>
          </w:p>
          <w:p w:rsidR="0021590A" w:rsidRPr="00F97A89" w:rsidRDefault="007011D4" w:rsidP="001255EA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</w:t>
            </w:r>
          </w:p>
          <w:p w:rsidR="0021590A" w:rsidRPr="00201C7A" w:rsidRDefault="0021590A" w:rsidP="001255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A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</w:tr>
      <w:tr w:rsidR="0021590A" w:rsidRPr="00201C7A" w:rsidTr="001255EA">
        <w:trPr>
          <w:trHeight w:val="1545"/>
        </w:trPr>
        <w:tc>
          <w:tcPr>
            <w:tcW w:w="858" w:type="dxa"/>
            <w:vMerge/>
            <w:vAlign w:val="center"/>
          </w:tcPr>
          <w:p w:rsidR="0021590A" w:rsidRPr="00201C7A" w:rsidRDefault="0021590A" w:rsidP="001255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7" w:type="dxa"/>
          </w:tcPr>
          <w:p w:rsidR="0021590A" w:rsidRDefault="0021590A" w:rsidP="001255EA">
            <w:pPr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>Мир моих увлечений</w:t>
            </w:r>
            <w:r w:rsidRPr="00201C7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1590A" w:rsidRPr="00201C7A" w:rsidRDefault="0021590A" w:rsidP="001255EA">
            <w:pPr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 xml:space="preserve">Мои любимые занятия.  Спорт: любимые виды спорта,  физзарядка. Персонажи любимых сказок. </w:t>
            </w:r>
          </w:p>
          <w:p w:rsidR="0021590A" w:rsidRPr="00201C7A" w:rsidRDefault="0021590A" w:rsidP="001255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>Выходной день, каникулы: сафари парк, зоопарк</w:t>
            </w:r>
            <w:r w:rsidRPr="00201C7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1590A" w:rsidRPr="00F97A89" w:rsidRDefault="0021590A" w:rsidP="001255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7A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  <w:p w:rsidR="0021590A" w:rsidRDefault="0021590A" w:rsidP="001255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21590A" w:rsidRPr="00201C7A" w:rsidRDefault="0021590A" w:rsidP="001255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590A" w:rsidRPr="00201C7A" w:rsidRDefault="0021590A" w:rsidP="001255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1590A" w:rsidRPr="00201C7A" w:rsidTr="001255EA">
        <w:tc>
          <w:tcPr>
            <w:tcW w:w="858" w:type="dxa"/>
            <w:vMerge/>
            <w:vAlign w:val="center"/>
          </w:tcPr>
          <w:p w:rsidR="0021590A" w:rsidRPr="00201C7A" w:rsidRDefault="0021590A" w:rsidP="001255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7" w:type="dxa"/>
          </w:tcPr>
          <w:p w:rsidR="0021590A" w:rsidRDefault="0021590A" w:rsidP="001255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 xml:space="preserve">Я и мои друзья. </w:t>
            </w:r>
            <w:r w:rsidRPr="00201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590A" w:rsidRPr="00201C7A" w:rsidRDefault="0021590A" w:rsidP="001255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 xml:space="preserve">Имя, возраст, увлечения/хобби, где живёт.  Совместные занятия: делаем робота, играем в космонавтов, делаем зарядку, учимся фотографировать. </w:t>
            </w:r>
          </w:p>
          <w:p w:rsidR="0021590A" w:rsidRPr="00201C7A" w:rsidRDefault="0021590A" w:rsidP="001255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>Внешность: названия частей тела.</w:t>
            </w:r>
          </w:p>
          <w:p w:rsidR="0021590A" w:rsidRPr="00201C7A" w:rsidRDefault="0021590A" w:rsidP="001255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 xml:space="preserve">Письмо зарубежному другу по переписке. </w:t>
            </w:r>
          </w:p>
          <w:p w:rsidR="0021590A" w:rsidRPr="00201C7A" w:rsidRDefault="0021590A" w:rsidP="001255E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 xml:space="preserve">Любимое домашнее животное: имя, возраст, любимая еда. </w:t>
            </w:r>
          </w:p>
        </w:tc>
        <w:tc>
          <w:tcPr>
            <w:tcW w:w="1417" w:type="dxa"/>
          </w:tcPr>
          <w:p w:rsidR="0021590A" w:rsidRPr="00F97A89" w:rsidRDefault="0021590A" w:rsidP="001255E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7A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  <w:p w:rsidR="0021590A" w:rsidRPr="00201C7A" w:rsidRDefault="0021590A" w:rsidP="001255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21590A" w:rsidRPr="00201C7A" w:rsidRDefault="0021590A" w:rsidP="001255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590A" w:rsidRPr="00201C7A" w:rsidRDefault="0021590A" w:rsidP="001255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21590A" w:rsidRPr="00201C7A" w:rsidRDefault="0021590A" w:rsidP="001255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1590A" w:rsidRPr="00201C7A" w:rsidRDefault="0021590A" w:rsidP="001255E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1590A" w:rsidRPr="00201C7A" w:rsidTr="001255EA">
        <w:tc>
          <w:tcPr>
            <w:tcW w:w="858" w:type="dxa"/>
            <w:vMerge/>
            <w:vAlign w:val="center"/>
          </w:tcPr>
          <w:p w:rsidR="0021590A" w:rsidRPr="00201C7A" w:rsidRDefault="0021590A" w:rsidP="001255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7" w:type="dxa"/>
          </w:tcPr>
          <w:p w:rsidR="0021590A" w:rsidRDefault="0021590A" w:rsidP="001255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>Моя школа.</w:t>
            </w:r>
          </w:p>
          <w:p w:rsidR="0021590A" w:rsidRPr="00201C7A" w:rsidRDefault="0021590A" w:rsidP="001255EA">
            <w:pPr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1C7A">
              <w:rPr>
                <w:rFonts w:ascii="Times New Roman" w:hAnsi="Times New Roman"/>
                <w:sz w:val="24"/>
                <w:szCs w:val="24"/>
              </w:rPr>
              <w:t xml:space="preserve">Классная комната, школьные принадлежности, школьные кружки. </w:t>
            </w:r>
          </w:p>
        </w:tc>
        <w:tc>
          <w:tcPr>
            <w:tcW w:w="1417" w:type="dxa"/>
          </w:tcPr>
          <w:p w:rsidR="0021590A" w:rsidRDefault="0021590A" w:rsidP="001255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7A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21590A" w:rsidRPr="00F97A89" w:rsidRDefault="0021590A" w:rsidP="001255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590A" w:rsidRPr="00201C7A" w:rsidTr="001255EA">
        <w:tc>
          <w:tcPr>
            <w:tcW w:w="858" w:type="dxa"/>
            <w:vMerge/>
            <w:vAlign w:val="center"/>
          </w:tcPr>
          <w:p w:rsidR="0021590A" w:rsidRPr="00201C7A" w:rsidRDefault="0021590A" w:rsidP="001255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7" w:type="dxa"/>
          </w:tcPr>
          <w:p w:rsidR="0021590A" w:rsidRDefault="0021590A" w:rsidP="001255E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 xml:space="preserve">Мир вокруг меня. </w:t>
            </w:r>
          </w:p>
          <w:p w:rsidR="0021590A" w:rsidRPr="00201C7A" w:rsidRDefault="0021590A" w:rsidP="001255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 xml:space="preserve">Мой дом/квартира/комната: названия комнат, предметы мебели и интерьера. </w:t>
            </w:r>
          </w:p>
          <w:p w:rsidR="0021590A" w:rsidRPr="00201C7A" w:rsidRDefault="0021590A" w:rsidP="001255E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>Моя деревня/мой город, моя улица.</w:t>
            </w:r>
          </w:p>
        </w:tc>
        <w:tc>
          <w:tcPr>
            <w:tcW w:w="1417" w:type="dxa"/>
          </w:tcPr>
          <w:p w:rsidR="0021590A" w:rsidRPr="00F97A89" w:rsidRDefault="007011D4" w:rsidP="001255E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  <w:p w:rsidR="0021590A" w:rsidRDefault="007011D4" w:rsidP="001255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21590A" w:rsidRPr="007F6A71" w:rsidRDefault="0021590A" w:rsidP="001255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21590A" w:rsidRPr="00201C7A" w:rsidTr="001255EA">
        <w:tc>
          <w:tcPr>
            <w:tcW w:w="858" w:type="dxa"/>
            <w:vMerge/>
            <w:vAlign w:val="center"/>
          </w:tcPr>
          <w:p w:rsidR="0021590A" w:rsidRPr="00201C7A" w:rsidRDefault="0021590A" w:rsidP="001255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7" w:type="dxa"/>
          </w:tcPr>
          <w:p w:rsidR="0021590A" w:rsidRDefault="0021590A" w:rsidP="001255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>Страна/страны изучаемого языка.</w:t>
            </w:r>
            <w:r w:rsidRPr="00201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590A" w:rsidRPr="00201C7A" w:rsidRDefault="0021590A" w:rsidP="001255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>Общие сведения: название, столицы Великобритании, США, Австралии.</w:t>
            </w:r>
          </w:p>
          <w:p w:rsidR="0021590A" w:rsidRPr="00201C7A" w:rsidRDefault="0021590A" w:rsidP="001255EA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 xml:space="preserve">Родная страна. </w:t>
            </w:r>
            <w:r w:rsidRPr="00201C7A">
              <w:rPr>
                <w:rFonts w:ascii="Times New Roman" w:hAnsi="Times New Roman"/>
                <w:sz w:val="24"/>
                <w:szCs w:val="24"/>
              </w:rPr>
              <w:t xml:space="preserve">Название, столица, родной город/деревня. </w:t>
            </w:r>
          </w:p>
          <w:p w:rsidR="0021590A" w:rsidRPr="00201C7A" w:rsidRDefault="0021590A" w:rsidP="001255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 xml:space="preserve">Небольшие произведения детского фольклора на английском языке (рифмовки, стихи, песни). </w:t>
            </w:r>
          </w:p>
          <w:p w:rsidR="0021590A" w:rsidRPr="00201C7A" w:rsidRDefault="0021590A" w:rsidP="001255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 xml:space="preserve">Некоторые формы речевого и неречевого этикета </w:t>
            </w:r>
            <w:proofErr w:type="spellStart"/>
            <w:r w:rsidRPr="00201C7A">
              <w:rPr>
                <w:rFonts w:ascii="Times New Roman" w:hAnsi="Times New Roman"/>
                <w:sz w:val="24"/>
                <w:szCs w:val="24"/>
              </w:rPr>
              <w:t>англоговорящих</w:t>
            </w:r>
            <w:proofErr w:type="spellEnd"/>
            <w:r w:rsidRPr="00201C7A">
              <w:rPr>
                <w:rFonts w:ascii="Times New Roman" w:hAnsi="Times New Roman"/>
                <w:sz w:val="24"/>
                <w:szCs w:val="24"/>
              </w:rPr>
              <w:t xml:space="preserve">  стран в ряде ситуаций общения (в школе, во время совместной игры, за столом, в зоопарке). </w:t>
            </w:r>
          </w:p>
        </w:tc>
        <w:tc>
          <w:tcPr>
            <w:tcW w:w="1417" w:type="dxa"/>
          </w:tcPr>
          <w:p w:rsidR="0021590A" w:rsidRPr="00F97A89" w:rsidRDefault="007011D4" w:rsidP="001255E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  <w:p w:rsidR="0021590A" w:rsidRPr="00F97A89" w:rsidRDefault="0021590A" w:rsidP="001255EA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97A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  <w:p w:rsidR="0021590A" w:rsidRDefault="007011D4" w:rsidP="001255EA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  <w:p w:rsidR="0021590A" w:rsidRPr="00F97A89" w:rsidRDefault="0021590A" w:rsidP="001255EA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97A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  <w:p w:rsidR="0021590A" w:rsidRPr="00F97A89" w:rsidRDefault="0021590A" w:rsidP="001255EA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1590A" w:rsidRPr="00F97A89" w:rsidRDefault="0021590A" w:rsidP="001255EA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97A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21590A" w:rsidRPr="00201C7A" w:rsidRDefault="0021590A" w:rsidP="001255E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479F6" w:rsidRPr="00201C7A" w:rsidTr="001255EA">
        <w:tc>
          <w:tcPr>
            <w:tcW w:w="858" w:type="dxa"/>
            <w:vAlign w:val="center"/>
          </w:tcPr>
          <w:p w:rsidR="00C479F6" w:rsidRPr="00201C7A" w:rsidRDefault="00C479F6" w:rsidP="001255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7" w:type="dxa"/>
          </w:tcPr>
          <w:p w:rsidR="00C479F6" w:rsidRPr="00201C7A" w:rsidRDefault="00C479F6" w:rsidP="001255E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1417" w:type="dxa"/>
          </w:tcPr>
          <w:p w:rsidR="00C479F6" w:rsidRDefault="00C479F6" w:rsidP="001255E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21590A" w:rsidRPr="00201C7A" w:rsidTr="001255EA">
        <w:tc>
          <w:tcPr>
            <w:tcW w:w="9322" w:type="dxa"/>
            <w:gridSpan w:val="3"/>
          </w:tcPr>
          <w:p w:rsidR="0021590A" w:rsidRPr="00201C7A" w:rsidRDefault="0021590A" w:rsidP="001255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Pr="007F6A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 xml:space="preserve"> ИТОГО </w:t>
            </w:r>
            <w:r w:rsidRPr="007F6A71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>во 2-м классе:                            102 часа</w:t>
            </w:r>
          </w:p>
        </w:tc>
      </w:tr>
    </w:tbl>
    <w:p w:rsidR="0021590A" w:rsidRDefault="0021590A" w:rsidP="001255EA">
      <w:pPr>
        <w:shd w:val="clear" w:color="auto" w:fill="FFFFFF"/>
        <w:ind w:firstLine="1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3352EA" w:rsidRDefault="003352EA" w:rsidP="001255EA">
      <w:pPr>
        <w:shd w:val="clear" w:color="auto" w:fill="FFFFFF"/>
        <w:ind w:firstLine="1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3352EA" w:rsidRDefault="003352EA" w:rsidP="001255EA">
      <w:pPr>
        <w:shd w:val="clear" w:color="auto" w:fill="FFFFFF"/>
        <w:ind w:firstLine="1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3352EA" w:rsidRPr="00201C7A" w:rsidRDefault="003352EA" w:rsidP="001255EA">
      <w:pPr>
        <w:shd w:val="clear" w:color="auto" w:fill="FFFFFF"/>
        <w:ind w:firstLine="1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21590A" w:rsidRPr="00201C7A" w:rsidRDefault="0021590A" w:rsidP="001255EA">
      <w:pPr>
        <w:shd w:val="clear" w:color="auto" w:fill="FFFFFF"/>
        <w:ind w:firstLine="1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01C7A">
        <w:rPr>
          <w:rFonts w:ascii="Times New Roman" w:hAnsi="Times New Roman"/>
          <w:color w:val="000000"/>
          <w:sz w:val="24"/>
          <w:szCs w:val="24"/>
        </w:rPr>
        <w:lastRenderedPageBreak/>
        <w:t>Национально-региональный компонент реализуется при изучении тем «Моя страна</w:t>
      </w:r>
      <w:r w:rsidRPr="00201C7A">
        <w:rPr>
          <w:rFonts w:ascii="Times New Roman" w:hAnsi="Times New Roman"/>
          <w:color w:val="000000"/>
          <w:spacing w:val="-1"/>
          <w:sz w:val="24"/>
          <w:szCs w:val="24"/>
        </w:rPr>
        <w:t>», «</w:t>
      </w:r>
      <w:r w:rsidRPr="00201C7A">
        <w:rPr>
          <w:rFonts w:ascii="Times New Roman" w:hAnsi="Times New Roman"/>
          <w:color w:val="000000"/>
          <w:spacing w:val="-2"/>
          <w:sz w:val="24"/>
          <w:szCs w:val="24"/>
        </w:rPr>
        <w:t>Мой город</w:t>
      </w:r>
      <w:r w:rsidRPr="00201C7A">
        <w:rPr>
          <w:rFonts w:ascii="Times New Roman" w:hAnsi="Times New Roman"/>
          <w:color w:val="000000"/>
          <w:sz w:val="24"/>
          <w:szCs w:val="24"/>
        </w:rPr>
        <w:t>», «Моя школа», «Моя улица», «Моя деревня», «Родная страна», «Наша страна», «Наши герои», «Праздники.</w:t>
      </w:r>
      <w:proofErr w:type="gramEnd"/>
      <w:r w:rsidRPr="00201C7A">
        <w:rPr>
          <w:rFonts w:ascii="Times New Roman" w:hAnsi="Times New Roman"/>
          <w:color w:val="000000"/>
          <w:sz w:val="24"/>
          <w:szCs w:val="24"/>
        </w:rPr>
        <w:t xml:space="preserve"> Новый Год».</w:t>
      </w:r>
    </w:p>
    <w:p w:rsidR="0021590A" w:rsidRPr="00201C7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201C7A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английскому языку во 2 классе рассчитана на 102 </w:t>
      </w:r>
      <w:proofErr w:type="gramStart"/>
      <w:r w:rsidRPr="00201C7A">
        <w:rPr>
          <w:rFonts w:ascii="Times New Roman" w:hAnsi="Times New Roman"/>
          <w:color w:val="000000"/>
          <w:sz w:val="24"/>
          <w:szCs w:val="24"/>
        </w:rPr>
        <w:t>учебных</w:t>
      </w:r>
      <w:proofErr w:type="gramEnd"/>
      <w:r w:rsidRPr="00201C7A">
        <w:rPr>
          <w:rFonts w:ascii="Times New Roman" w:hAnsi="Times New Roman"/>
          <w:color w:val="000000"/>
          <w:sz w:val="24"/>
          <w:szCs w:val="24"/>
        </w:rPr>
        <w:t xml:space="preserve"> часа (2 часа в неделю по базисному учебному плану+1 час из компонента образовательного учреждения – всего 3 часа в неделю). </w:t>
      </w:r>
      <w:proofErr w:type="gramStart"/>
      <w:r w:rsidRPr="00201C7A">
        <w:rPr>
          <w:rFonts w:ascii="Times New Roman" w:hAnsi="Times New Roman"/>
          <w:sz w:val="24"/>
          <w:szCs w:val="24"/>
        </w:rPr>
        <w:t>В учебнике предусмотрены дополнительные материалы, отмеченные звездочкой, для изучения в классах с более высоким уровнем языковой подготовки или при наличии в учебном плане резервных часов для изучения иностранного языка.</w:t>
      </w:r>
      <w:r w:rsidRPr="00201C7A">
        <w:rPr>
          <w:rFonts w:ascii="Times New Roman" w:hAnsi="Times New Roman"/>
          <w:color w:val="000000"/>
          <w:sz w:val="24"/>
          <w:szCs w:val="24"/>
        </w:rPr>
        <w:t xml:space="preserve">). </w:t>
      </w:r>
      <w:proofErr w:type="gramEnd"/>
    </w:p>
    <w:p w:rsidR="0021590A" w:rsidRPr="00201C7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201C7A">
        <w:rPr>
          <w:rFonts w:ascii="Times New Roman" w:hAnsi="Times New Roman"/>
          <w:color w:val="000000"/>
          <w:sz w:val="24"/>
          <w:szCs w:val="24"/>
        </w:rPr>
        <w:t>34 часа из компонента образовательного учреждения  обеспечивают усиление преподаваемого предмета, что выражается:</w:t>
      </w:r>
    </w:p>
    <w:p w:rsidR="0021590A" w:rsidRPr="00201C7A" w:rsidRDefault="0021590A" w:rsidP="001255EA">
      <w:pPr>
        <w:pStyle w:val="ae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1C7A">
        <w:rPr>
          <w:rFonts w:ascii="Times New Roman" w:hAnsi="Times New Roman"/>
          <w:color w:val="000000"/>
          <w:sz w:val="24"/>
          <w:szCs w:val="24"/>
        </w:rPr>
        <w:t>в возможности уделять больше внимания сложным темам, трудным для учащихся, связанным с особенностями чтения и произношения букв и буквосочетаний английского алфавита (уроки №3, 6, 8, 11, 13,14, 15,16 – всего 8 часов)</w:t>
      </w:r>
    </w:p>
    <w:p w:rsidR="0021590A" w:rsidRPr="00201C7A" w:rsidRDefault="0021590A" w:rsidP="001255EA">
      <w:pPr>
        <w:pStyle w:val="ae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1C7A">
        <w:rPr>
          <w:rFonts w:ascii="Times New Roman" w:hAnsi="Times New Roman"/>
          <w:color w:val="000000"/>
          <w:sz w:val="24"/>
          <w:szCs w:val="24"/>
        </w:rPr>
        <w:t xml:space="preserve">в обеспечении развития языковой и речевой компетенции и овладения учащимися коммуникативной деятельностью (уроки №9, 27, 28, 29, 32, 40, 42, 50, 51, 52, 54, 55, </w:t>
      </w:r>
      <w:r>
        <w:rPr>
          <w:rFonts w:ascii="Times New Roman" w:hAnsi="Times New Roman"/>
          <w:color w:val="000000"/>
          <w:sz w:val="24"/>
          <w:szCs w:val="24"/>
        </w:rPr>
        <w:t xml:space="preserve">58, </w:t>
      </w:r>
      <w:r w:rsidRPr="00201C7A">
        <w:rPr>
          <w:rFonts w:ascii="Times New Roman" w:hAnsi="Times New Roman"/>
          <w:color w:val="000000"/>
          <w:sz w:val="24"/>
          <w:szCs w:val="24"/>
        </w:rPr>
        <w:t xml:space="preserve">59, </w:t>
      </w:r>
      <w:r>
        <w:rPr>
          <w:rFonts w:ascii="Times New Roman" w:hAnsi="Times New Roman"/>
          <w:color w:val="000000"/>
          <w:sz w:val="24"/>
          <w:szCs w:val="24"/>
        </w:rPr>
        <w:t xml:space="preserve">62, </w:t>
      </w:r>
      <w:r w:rsidRPr="00201C7A">
        <w:rPr>
          <w:rFonts w:ascii="Times New Roman" w:hAnsi="Times New Roman"/>
          <w:color w:val="000000"/>
          <w:sz w:val="24"/>
          <w:szCs w:val="24"/>
        </w:rPr>
        <w:t xml:space="preserve">70, 71, 72, 75, 84, 89, 90, 93, 99, 101, 102– 26 часов)  </w:t>
      </w:r>
    </w:p>
    <w:p w:rsidR="0021590A" w:rsidRPr="00201C7A" w:rsidRDefault="0021590A" w:rsidP="001255EA">
      <w:pPr>
        <w:pStyle w:val="ae"/>
        <w:shd w:val="clear" w:color="auto" w:fill="FFFFFF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90A" w:rsidRPr="00201C7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201C7A">
        <w:rPr>
          <w:rFonts w:ascii="Times New Roman" w:hAnsi="Times New Roman"/>
          <w:color w:val="000000"/>
          <w:sz w:val="24"/>
          <w:szCs w:val="24"/>
        </w:rPr>
        <w:t>Итого 34 часа компонента образовательного учреждения, которые позволяют постоянно обращаться к смысловой стороне рассматриваемых языковых явлений, направлены на реализацию качественного усвоения программы.</w:t>
      </w:r>
    </w:p>
    <w:p w:rsidR="0021590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201C7A">
        <w:rPr>
          <w:rFonts w:ascii="Times New Roman" w:hAnsi="Times New Roman"/>
          <w:color w:val="000000"/>
          <w:sz w:val="24"/>
          <w:szCs w:val="24"/>
        </w:rPr>
        <w:t xml:space="preserve">В планировании эти уроки выделены </w:t>
      </w:r>
      <w:r w:rsidRPr="007F6A71">
        <w:rPr>
          <w:rFonts w:ascii="Times New Roman" w:hAnsi="Times New Roman"/>
          <w:i/>
          <w:color w:val="000000"/>
          <w:sz w:val="24"/>
          <w:szCs w:val="24"/>
        </w:rPr>
        <w:t>курсивом.</w:t>
      </w:r>
    </w:p>
    <w:p w:rsidR="0021590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90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90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90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90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90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90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90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90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90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90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90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90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90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90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90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90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90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90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90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90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90A" w:rsidRDefault="0021590A" w:rsidP="001255E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590A" w:rsidRPr="00F97A89" w:rsidRDefault="0021590A" w:rsidP="001255E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590A" w:rsidRPr="0019108F" w:rsidRDefault="0021590A" w:rsidP="001255E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9108F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обучения </w:t>
      </w:r>
      <w:proofErr w:type="gramStart"/>
      <w:r w:rsidRPr="0019108F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19108F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 класса</w:t>
      </w:r>
    </w:p>
    <w:p w:rsidR="0021590A" w:rsidRPr="0019108F" w:rsidRDefault="0021590A" w:rsidP="001255E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108F">
        <w:rPr>
          <w:rFonts w:ascii="Times New Roman" w:hAnsi="Times New Roman"/>
          <w:b/>
          <w:sz w:val="24"/>
          <w:szCs w:val="24"/>
          <w:u w:val="single"/>
        </w:rPr>
        <w:t>уметь вести:</w:t>
      </w:r>
    </w:p>
    <w:p w:rsidR="0021590A" w:rsidRPr="00201C7A" w:rsidRDefault="0021590A" w:rsidP="001255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1C7A">
        <w:rPr>
          <w:rFonts w:ascii="Times New Roman" w:hAnsi="Times New Roman"/>
          <w:sz w:val="24"/>
          <w:szCs w:val="24"/>
        </w:rPr>
        <w:t>этикетные диалоги в типичных ситуациях бытового, учебно-трудового и межкультурного общения;</w:t>
      </w:r>
    </w:p>
    <w:p w:rsidR="0021590A" w:rsidRPr="00201C7A" w:rsidRDefault="0021590A" w:rsidP="001255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201C7A">
        <w:rPr>
          <w:rFonts w:ascii="Times New Roman" w:hAnsi="Times New Roman"/>
          <w:sz w:val="24"/>
          <w:szCs w:val="24"/>
        </w:rPr>
        <w:t>диалог-расспрос (запрос информации и ответ на него);</w:t>
      </w:r>
    </w:p>
    <w:p w:rsidR="0021590A" w:rsidRPr="00201C7A" w:rsidRDefault="0021590A" w:rsidP="001255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201C7A">
        <w:rPr>
          <w:rFonts w:ascii="Times New Roman" w:hAnsi="Times New Roman"/>
          <w:sz w:val="24"/>
          <w:szCs w:val="24"/>
        </w:rPr>
        <w:t>диалог-побуждение к действию.</w:t>
      </w:r>
    </w:p>
    <w:p w:rsidR="0021590A" w:rsidRPr="0019108F" w:rsidRDefault="0021590A" w:rsidP="001255E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108F">
        <w:rPr>
          <w:rFonts w:ascii="Times New Roman" w:hAnsi="Times New Roman"/>
          <w:b/>
          <w:sz w:val="24"/>
          <w:szCs w:val="24"/>
          <w:u w:val="single"/>
        </w:rPr>
        <w:t>уметь пользоваться:</w:t>
      </w:r>
    </w:p>
    <w:p w:rsidR="0021590A" w:rsidRPr="00201C7A" w:rsidRDefault="0021590A" w:rsidP="001255EA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основными коммуникативными типами речи: описанием, сообщением, рассказом, характеристикой (персонажей).</w:t>
      </w:r>
    </w:p>
    <w:p w:rsidR="0021590A" w:rsidRPr="0019108F" w:rsidRDefault="0021590A" w:rsidP="001255E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108F">
        <w:rPr>
          <w:rFonts w:ascii="Times New Roman" w:hAnsi="Times New Roman"/>
          <w:b/>
          <w:sz w:val="24"/>
          <w:szCs w:val="24"/>
          <w:u w:val="single"/>
        </w:rPr>
        <w:t>воспринимать на слух и понимать:</w:t>
      </w:r>
    </w:p>
    <w:p w:rsidR="0021590A" w:rsidRPr="00201C7A" w:rsidRDefault="0021590A" w:rsidP="001255EA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речь учителя и одноклассников в процессе общения на уроке;</w:t>
      </w:r>
    </w:p>
    <w:p w:rsidR="0021590A" w:rsidRPr="00201C7A" w:rsidRDefault="0021590A" w:rsidP="001255EA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небольшие доступные тексты в аудиозаписи, построенные на изученном языковом материале.</w:t>
      </w:r>
    </w:p>
    <w:p w:rsidR="0021590A" w:rsidRPr="00201C7A" w:rsidRDefault="0021590A" w:rsidP="001255EA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небольшие доступные тексты в аудиозаписи </w:t>
      </w:r>
      <w:r w:rsidRPr="00201C7A">
        <w:rPr>
          <w:rFonts w:ascii="Times New Roman" w:hAnsi="Times New Roman"/>
          <w:sz w:val="24"/>
          <w:szCs w:val="24"/>
          <w:lang w:val="en-US"/>
        </w:rPr>
        <w:t>c</w:t>
      </w:r>
      <w:r w:rsidRPr="00201C7A">
        <w:rPr>
          <w:rFonts w:ascii="Times New Roman" w:hAnsi="Times New Roman"/>
          <w:sz w:val="24"/>
          <w:szCs w:val="24"/>
        </w:rPr>
        <w:t xml:space="preserve"> отдельными новыми словами.</w:t>
      </w:r>
    </w:p>
    <w:p w:rsidR="0021590A" w:rsidRPr="0019108F" w:rsidRDefault="0021590A" w:rsidP="001255E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108F">
        <w:rPr>
          <w:rFonts w:ascii="Times New Roman" w:hAnsi="Times New Roman"/>
          <w:b/>
          <w:sz w:val="24"/>
          <w:szCs w:val="24"/>
          <w:u w:val="single"/>
        </w:rPr>
        <w:t>читать:</w:t>
      </w:r>
    </w:p>
    <w:p w:rsidR="0021590A" w:rsidRPr="00201C7A" w:rsidRDefault="0021590A" w:rsidP="001255EA">
      <w:pPr>
        <w:pStyle w:val="ae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вслух небольшие тексты, построенные на изученном языковом материале;</w:t>
      </w:r>
    </w:p>
    <w:p w:rsidR="0021590A" w:rsidRPr="00201C7A" w:rsidRDefault="0021590A" w:rsidP="001255EA">
      <w:pPr>
        <w:pStyle w:val="ae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про себя и понимать тексты, содержащие как изученный языковой материал, так и отдельные новые слова, находить  в тексте необходимую информацию (имена персонажей, где происходит действие и т.д.)</w:t>
      </w:r>
      <w:r>
        <w:rPr>
          <w:rFonts w:ascii="Times New Roman" w:hAnsi="Times New Roman"/>
          <w:sz w:val="24"/>
          <w:szCs w:val="24"/>
        </w:rPr>
        <w:t>.</w:t>
      </w:r>
    </w:p>
    <w:p w:rsidR="0021590A" w:rsidRPr="0019108F" w:rsidRDefault="0021590A" w:rsidP="001255E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108F">
        <w:rPr>
          <w:rFonts w:ascii="Times New Roman" w:hAnsi="Times New Roman"/>
          <w:b/>
          <w:sz w:val="24"/>
          <w:szCs w:val="24"/>
          <w:u w:val="single"/>
        </w:rPr>
        <w:t xml:space="preserve">владеть: </w:t>
      </w:r>
    </w:p>
    <w:p w:rsidR="0021590A" w:rsidRPr="00201C7A" w:rsidRDefault="0021590A" w:rsidP="001255EA">
      <w:pPr>
        <w:pStyle w:val="ae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техникой письма (графикой, каллиграфией, орфографией);</w:t>
      </w:r>
    </w:p>
    <w:p w:rsidR="0021590A" w:rsidRDefault="0021590A" w:rsidP="001255EA">
      <w:pPr>
        <w:pStyle w:val="ae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основами письменной речи: писать с опорой на образец поздравление с праздником, короткое личное письмо.</w:t>
      </w:r>
    </w:p>
    <w:p w:rsidR="0021590A" w:rsidRDefault="0021590A" w:rsidP="001255E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19108F">
        <w:rPr>
          <w:rFonts w:ascii="Times New Roman" w:hAnsi="Times New Roman"/>
          <w:b/>
          <w:sz w:val="24"/>
          <w:szCs w:val="24"/>
          <w:u w:val="single"/>
        </w:rPr>
        <w:t>исать:</w:t>
      </w:r>
    </w:p>
    <w:p w:rsidR="0021590A" w:rsidRDefault="0021590A" w:rsidP="001255EA">
      <w:pPr>
        <w:rPr>
          <w:rFonts w:ascii="Times New Roman" w:hAnsi="Times New Roman"/>
          <w:sz w:val="24"/>
          <w:szCs w:val="24"/>
        </w:rPr>
      </w:pPr>
      <w:r w:rsidRPr="001910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9108F">
        <w:rPr>
          <w:rFonts w:ascii="Times New Roman" w:hAnsi="Times New Roman"/>
          <w:sz w:val="24"/>
          <w:szCs w:val="24"/>
        </w:rPr>
        <w:t>наиболее употребительные слова, вошедшие в активный словарь.</w:t>
      </w:r>
    </w:p>
    <w:p w:rsidR="0021590A" w:rsidRPr="0019108F" w:rsidRDefault="0021590A" w:rsidP="001255EA">
      <w:pPr>
        <w:rPr>
          <w:rFonts w:ascii="Times New Roman" w:hAnsi="Times New Roman"/>
          <w:sz w:val="24"/>
          <w:szCs w:val="24"/>
        </w:rPr>
      </w:pPr>
      <w:r w:rsidRPr="0019108F">
        <w:rPr>
          <w:rFonts w:ascii="Times New Roman" w:hAnsi="Times New Roman"/>
          <w:b/>
          <w:sz w:val="24"/>
          <w:szCs w:val="24"/>
          <w:u w:val="single"/>
        </w:rPr>
        <w:t>различать:</w:t>
      </w:r>
    </w:p>
    <w:p w:rsidR="0021590A" w:rsidRDefault="0021590A" w:rsidP="001255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все буквы английского алфавита;</w:t>
      </w:r>
    </w:p>
    <w:p w:rsidR="0021590A" w:rsidRDefault="0021590A" w:rsidP="001255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основные буквосочетания; </w:t>
      </w:r>
    </w:p>
    <w:p w:rsidR="0021590A" w:rsidRDefault="0021590A" w:rsidP="001255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звукобуквенные соответствия;</w:t>
      </w:r>
    </w:p>
    <w:p w:rsidR="0021590A" w:rsidRDefault="0021590A" w:rsidP="001255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знаки транскрипции;</w:t>
      </w:r>
    </w:p>
    <w:p w:rsidR="0021590A" w:rsidRDefault="0021590A" w:rsidP="001255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апостроф;</w:t>
      </w:r>
    </w:p>
    <w:p w:rsidR="0021590A" w:rsidRDefault="0021590A" w:rsidP="001255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1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о</w:t>
      </w:r>
      <w:r w:rsidRPr="00201C7A">
        <w:rPr>
          <w:rFonts w:ascii="Times New Roman" w:hAnsi="Times New Roman"/>
          <w:sz w:val="24"/>
          <w:szCs w:val="24"/>
        </w:rPr>
        <w:t>сновные коммуникативные типы предложения: повествовательное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1C7A">
        <w:rPr>
          <w:rFonts w:ascii="Times New Roman" w:hAnsi="Times New Roman"/>
          <w:sz w:val="24"/>
          <w:szCs w:val="24"/>
        </w:rPr>
        <w:t xml:space="preserve"> вопросительное, побудительное</w:t>
      </w:r>
      <w:r>
        <w:rPr>
          <w:rFonts w:ascii="Times New Roman" w:hAnsi="Times New Roman"/>
          <w:sz w:val="24"/>
          <w:szCs w:val="24"/>
        </w:rPr>
        <w:t>.</w:t>
      </w:r>
    </w:p>
    <w:p w:rsidR="0021590A" w:rsidRPr="00AE160A" w:rsidRDefault="0021590A" w:rsidP="001255E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AE160A">
        <w:rPr>
          <w:rFonts w:ascii="Times New Roman" w:hAnsi="Times New Roman"/>
          <w:b/>
          <w:sz w:val="24"/>
          <w:szCs w:val="24"/>
          <w:u w:val="single"/>
        </w:rPr>
        <w:t>рименять:</w:t>
      </w:r>
    </w:p>
    <w:p w:rsidR="0021590A" w:rsidRDefault="0021590A" w:rsidP="001255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о</w:t>
      </w:r>
      <w:r w:rsidRPr="00201C7A">
        <w:rPr>
          <w:rFonts w:ascii="Times New Roman" w:hAnsi="Times New Roman"/>
          <w:sz w:val="24"/>
          <w:szCs w:val="24"/>
        </w:rPr>
        <w:t>снов</w:t>
      </w:r>
      <w:r>
        <w:rPr>
          <w:rFonts w:ascii="Times New Roman" w:hAnsi="Times New Roman"/>
          <w:sz w:val="24"/>
          <w:szCs w:val="24"/>
        </w:rPr>
        <w:t>ные правила чтения и орфографии;</w:t>
      </w:r>
    </w:p>
    <w:p w:rsidR="0021590A" w:rsidRPr="00A735AF" w:rsidRDefault="0021590A" w:rsidP="001255EA">
      <w:pPr>
        <w:rPr>
          <w:rFonts w:ascii="Times New Roman" w:hAnsi="Times New Roman"/>
          <w:sz w:val="24"/>
          <w:szCs w:val="24"/>
        </w:rPr>
      </w:pPr>
      <w:r w:rsidRPr="004C68C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 в</w:t>
      </w:r>
      <w:r w:rsidRPr="00201C7A">
        <w:rPr>
          <w:rFonts w:ascii="Times New Roman" w:hAnsi="Times New Roman"/>
          <w:sz w:val="24"/>
          <w:szCs w:val="24"/>
        </w:rPr>
        <w:t>опросительные</w:t>
      </w:r>
      <w:r w:rsidRPr="004C68C2">
        <w:rPr>
          <w:rFonts w:ascii="Times New Roman" w:hAnsi="Times New Roman"/>
          <w:sz w:val="24"/>
          <w:szCs w:val="24"/>
        </w:rPr>
        <w:t xml:space="preserve"> </w:t>
      </w:r>
      <w:r w:rsidRPr="00201C7A">
        <w:rPr>
          <w:rFonts w:ascii="Times New Roman" w:hAnsi="Times New Roman"/>
          <w:sz w:val="24"/>
          <w:szCs w:val="24"/>
        </w:rPr>
        <w:t>слова</w:t>
      </w:r>
      <w:r w:rsidRPr="004C68C2">
        <w:rPr>
          <w:rFonts w:ascii="Times New Roman" w:hAnsi="Times New Roman"/>
          <w:sz w:val="24"/>
          <w:szCs w:val="24"/>
        </w:rPr>
        <w:t xml:space="preserve">: </w:t>
      </w:r>
      <w:r w:rsidRPr="00201C7A">
        <w:rPr>
          <w:rFonts w:ascii="Times New Roman" w:hAnsi="Times New Roman"/>
          <w:sz w:val="24"/>
          <w:szCs w:val="24"/>
          <w:lang w:val="en-US"/>
        </w:rPr>
        <w:t>what</w:t>
      </w:r>
      <w:r w:rsidRPr="004C68C2">
        <w:rPr>
          <w:rFonts w:ascii="Times New Roman" w:hAnsi="Times New Roman"/>
          <w:sz w:val="24"/>
          <w:szCs w:val="24"/>
        </w:rPr>
        <w:t xml:space="preserve">, </w:t>
      </w:r>
      <w:r w:rsidRPr="00201C7A">
        <w:rPr>
          <w:rFonts w:ascii="Times New Roman" w:hAnsi="Times New Roman"/>
          <w:sz w:val="24"/>
          <w:szCs w:val="24"/>
          <w:lang w:val="en-US"/>
        </w:rPr>
        <w:t>who</w:t>
      </w:r>
      <w:r w:rsidRPr="004C68C2">
        <w:rPr>
          <w:rFonts w:ascii="Times New Roman" w:hAnsi="Times New Roman"/>
          <w:sz w:val="24"/>
          <w:szCs w:val="24"/>
        </w:rPr>
        <w:t xml:space="preserve">,  </w:t>
      </w:r>
      <w:r w:rsidRPr="00201C7A">
        <w:rPr>
          <w:rFonts w:ascii="Times New Roman" w:hAnsi="Times New Roman"/>
          <w:sz w:val="24"/>
          <w:szCs w:val="24"/>
          <w:lang w:val="en-US"/>
        </w:rPr>
        <w:t>where</w:t>
      </w:r>
      <w:r w:rsidRPr="004C68C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whose</w:t>
      </w:r>
      <w:r>
        <w:rPr>
          <w:rFonts w:ascii="Times New Roman" w:hAnsi="Times New Roman"/>
          <w:sz w:val="24"/>
          <w:szCs w:val="24"/>
        </w:rPr>
        <w:t>.</w:t>
      </w:r>
    </w:p>
    <w:p w:rsidR="0021590A" w:rsidRPr="00AE160A" w:rsidRDefault="0021590A" w:rsidP="001255EA">
      <w:pPr>
        <w:rPr>
          <w:rFonts w:ascii="Times New Roman" w:hAnsi="Times New Roman"/>
          <w:b/>
          <w:sz w:val="24"/>
          <w:szCs w:val="24"/>
          <w:u w:val="single"/>
        </w:rPr>
      </w:pPr>
      <w:r w:rsidRPr="00AE160A">
        <w:rPr>
          <w:rFonts w:ascii="Times New Roman" w:hAnsi="Times New Roman"/>
          <w:b/>
          <w:sz w:val="24"/>
          <w:szCs w:val="24"/>
          <w:u w:val="single"/>
        </w:rPr>
        <w:t>соблюдать:</w:t>
      </w:r>
    </w:p>
    <w:p w:rsidR="0021590A" w:rsidRDefault="0021590A" w:rsidP="001255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201C7A">
        <w:rPr>
          <w:rFonts w:ascii="Times New Roman" w:hAnsi="Times New Roman"/>
          <w:sz w:val="24"/>
          <w:szCs w:val="24"/>
        </w:rPr>
        <w:t>норм</w:t>
      </w:r>
      <w:r>
        <w:rPr>
          <w:rFonts w:ascii="Times New Roman" w:hAnsi="Times New Roman"/>
          <w:sz w:val="24"/>
          <w:szCs w:val="24"/>
        </w:rPr>
        <w:t>ы произношения: долготу и краткость</w:t>
      </w:r>
      <w:r w:rsidRPr="00201C7A">
        <w:rPr>
          <w:rFonts w:ascii="Times New Roman" w:hAnsi="Times New Roman"/>
          <w:sz w:val="24"/>
          <w:szCs w:val="24"/>
        </w:rPr>
        <w:t xml:space="preserve"> гласных</w:t>
      </w:r>
      <w:r>
        <w:rPr>
          <w:rFonts w:ascii="Times New Roman" w:hAnsi="Times New Roman"/>
          <w:sz w:val="24"/>
          <w:szCs w:val="24"/>
        </w:rPr>
        <w:t>;</w:t>
      </w:r>
    </w:p>
    <w:p w:rsidR="0021590A" w:rsidRDefault="0021590A" w:rsidP="001255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ударение в слове, фразе;</w:t>
      </w:r>
      <w:r w:rsidRPr="00201C7A">
        <w:rPr>
          <w:rFonts w:ascii="Times New Roman" w:hAnsi="Times New Roman"/>
          <w:sz w:val="24"/>
          <w:szCs w:val="24"/>
        </w:rPr>
        <w:t xml:space="preserve"> </w:t>
      </w:r>
    </w:p>
    <w:p w:rsidR="0021590A" w:rsidRDefault="0021590A" w:rsidP="001255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</w:t>
      </w:r>
      <w:r w:rsidRPr="00201C7A">
        <w:rPr>
          <w:rFonts w:ascii="Times New Roman" w:hAnsi="Times New Roman"/>
          <w:sz w:val="24"/>
          <w:szCs w:val="24"/>
        </w:rPr>
        <w:t xml:space="preserve">итмико-интонационные особенности повествовательного, побудительного и вопросительного (общий и </w:t>
      </w:r>
      <w:r>
        <w:rPr>
          <w:rFonts w:ascii="Times New Roman" w:hAnsi="Times New Roman"/>
          <w:sz w:val="24"/>
          <w:szCs w:val="24"/>
        </w:rPr>
        <w:t>специальный вопрос) предложений;</w:t>
      </w:r>
    </w:p>
    <w:p w:rsidR="0021590A" w:rsidRDefault="0021590A" w:rsidP="001255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1C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201C7A">
        <w:rPr>
          <w:rFonts w:ascii="Times New Roman" w:hAnsi="Times New Roman"/>
          <w:sz w:val="24"/>
          <w:szCs w:val="24"/>
        </w:rPr>
        <w:t>орядок слов в предложении.</w:t>
      </w:r>
    </w:p>
    <w:p w:rsidR="0021590A" w:rsidRDefault="0021590A" w:rsidP="001255E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у</w:t>
      </w:r>
      <w:r w:rsidRPr="00A735AF">
        <w:rPr>
          <w:rFonts w:ascii="Times New Roman" w:hAnsi="Times New Roman"/>
          <w:b/>
          <w:sz w:val="24"/>
          <w:szCs w:val="24"/>
          <w:u w:val="single"/>
        </w:rPr>
        <w:t>потреблять:</w:t>
      </w:r>
    </w:p>
    <w:p w:rsidR="0021590A" w:rsidRPr="00A735AF" w:rsidRDefault="0021590A" w:rsidP="001255EA">
      <w:pPr>
        <w:rPr>
          <w:rFonts w:ascii="Times New Roman" w:hAnsi="Times New Roman"/>
          <w:sz w:val="24"/>
          <w:szCs w:val="24"/>
          <w:lang w:val="en-US"/>
        </w:rPr>
      </w:pPr>
      <w:r w:rsidRPr="00A735AF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473C5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3D356B">
        <w:rPr>
          <w:rFonts w:ascii="Times New Roman" w:hAnsi="Times New Roman"/>
          <w:sz w:val="24"/>
          <w:szCs w:val="24"/>
        </w:rPr>
        <w:t>екоторые</w:t>
      </w:r>
      <w:proofErr w:type="gramEnd"/>
      <w:r w:rsidRPr="003D356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356B">
        <w:rPr>
          <w:rFonts w:ascii="Times New Roman" w:hAnsi="Times New Roman"/>
          <w:sz w:val="24"/>
          <w:szCs w:val="24"/>
        </w:rPr>
        <w:t>глаголы</w:t>
      </w:r>
      <w:r w:rsidRPr="003D356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356B">
        <w:rPr>
          <w:rFonts w:ascii="Times New Roman" w:hAnsi="Times New Roman"/>
          <w:sz w:val="24"/>
          <w:szCs w:val="24"/>
        </w:rPr>
        <w:t>в</w:t>
      </w:r>
      <w:r w:rsidRPr="003D356B">
        <w:rPr>
          <w:rFonts w:ascii="Times New Roman" w:hAnsi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/>
          <w:sz w:val="24"/>
          <w:szCs w:val="24"/>
          <w:lang w:val="en-US"/>
        </w:rPr>
        <w:t>resent Progressive (Continuous)</w:t>
      </w:r>
      <w:r w:rsidRPr="00A735AF">
        <w:rPr>
          <w:rFonts w:ascii="Times New Roman" w:hAnsi="Times New Roman"/>
          <w:sz w:val="24"/>
          <w:szCs w:val="24"/>
          <w:lang w:val="en-US"/>
        </w:rPr>
        <w:t>;</w:t>
      </w:r>
    </w:p>
    <w:p w:rsidR="0021590A" w:rsidRDefault="0021590A" w:rsidP="001255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35A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глагол-связку</w:t>
      </w:r>
      <w:r w:rsidRPr="00201C7A">
        <w:rPr>
          <w:rFonts w:ascii="Times New Roman" w:hAnsi="Times New Roman"/>
          <w:sz w:val="24"/>
          <w:szCs w:val="24"/>
        </w:rPr>
        <w:t xml:space="preserve"> </w:t>
      </w:r>
      <w:r w:rsidRPr="00201C7A">
        <w:rPr>
          <w:rFonts w:ascii="Times New Roman" w:hAnsi="Times New Roman"/>
          <w:sz w:val="24"/>
          <w:szCs w:val="24"/>
          <w:lang w:val="en-US"/>
        </w:rPr>
        <w:t>to</w:t>
      </w:r>
      <w:r w:rsidRPr="00201C7A">
        <w:rPr>
          <w:rFonts w:ascii="Times New Roman" w:hAnsi="Times New Roman"/>
          <w:sz w:val="24"/>
          <w:szCs w:val="24"/>
        </w:rPr>
        <w:t xml:space="preserve"> </w:t>
      </w:r>
      <w:r w:rsidRPr="00201C7A">
        <w:rPr>
          <w:rFonts w:ascii="Times New Roman" w:hAnsi="Times New Roman"/>
          <w:sz w:val="24"/>
          <w:szCs w:val="24"/>
          <w:lang w:val="en-US"/>
        </w:rPr>
        <w:t>be</w:t>
      </w:r>
      <w:r>
        <w:rPr>
          <w:rFonts w:ascii="Times New Roman" w:hAnsi="Times New Roman"/>
          <w:sz w:val="24"/>
          <w:szCs w:val="24"/>
        </w:rPr>
        <w:t>;</w:t>
      </w:r>
    </w:p>
    <w:p w:rsidR="0021590A" w:rsidRPr="00473C58" w:rsidRDefault="0021590A" w:rsidP="001255EA">
      <w:pPr>
        <w:rPr>
          <w:rFonts w:ascii="Times New Roman" w:hAnsi="Times New Roman"/>
          <w:sz w:val="24"/>
          <w:szCs w:val="24"/>
        </w:rPr>
      </w:pPr>
      <w:r w:rsidRPr="00473C5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модальный</w:t>
      </w:r>
      <w:r w:rsidRPr="00473C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глагол</w:t>
      </w:r>
      <w:r w:rsidRPr="00473C58">
        <w:rPr>
          <w:rFonts w:ascii="Times New Roman" w:hAnsi="Times New Roman"/>
          <w:sz w:val="24"/>
          <w:szCs w:val="24"/>
        </w:rPr>
        <w:t xml:space="preserve"> </w:t>
      </w:r>
      <w:r w:rsidRPr="00201C7A">
        <w:rPr>
          <w:rFonts w:ascii="Times New Roman" w:hAnsi="Times New Roman"/>
          <w:sz w:val="24"/>
          <w:szCs w:val="24"/>
          <w:lang w:val="en-US"/>
        </w:rPr>
        <w:t>can</w:t>
      </w:r>
      <w:r w:rsidRPr="00473C58">
        <w:rPr>
          <w:rFonts w:ascii="Times New Roman" w:hAnsi="Times New Roman"/>
          <w:sz w:val="24"/>
          <w:szCs w:val="24"/>
        </w:rPr>
        <w:t>;</w:t>
      </w:r>
    </w:p>
    <w:p w:rsidR="0021590A" w:rsidRPr="004C68C2" w:rsidRDefault="0021590A" w:rsidP="001255EA">
      <w:pPr>
        <w:rPr>
          <w:rFonts w:ascii="Times New Roman" w:hAnsi="Times New Roman"/>
          <w:sz w:val="24"/>
          <w:szCs w:val="24"/>
          <w:lang w:val="en-US"/>
        </w:rPr>
      </w:pPr>
      <w:r w:rsidRPr="00A735AF">
        <w:rPr>
          <w:rFonts w:ascii="Times New Roman" w:hAnsi="Times New Roman"/>
          <w:sz w:val="24"/>
          <w:szCs w:val="24"/>
          <w:lang w:val="en-US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обороты</w:t>
      </w:r>
      <w:proofErr w:type="gramEnd"/>
      <w:r w:rsidRPr="00A735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have</w:t>
      </w:r>
      <w:r w:rsidRPr="00A735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got</w:t>
      </w:r>
      <w:r w:rsidRPr="00A735AF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has</w:t>
      </w:r>
      <w:r w:rsidRPr="00A735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got</w:t>
      </w:r>
      <w:r w:rsidRPr="004C68C2">
        <w:rPr>
          <w:rFonts w:ascii="Times New Roman" w:hAnsi="Times New Roman"/>
          <w:sz w:val="24"/>
          <w:szCs w:val="24"/>
          <w:lang w:val="en-US"/>
        </w:rPr>
        <w:t>;</w:t>
      </w:r>
    </w:p>
    <w:p w:rsidR="0021590A" w:rsidRDefault="0021590A" w:rsidP="001255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</w:t>
      </w:r>
      <w:r w:rsidRPr="00201C7A">
        <w:rPr>
          <w:rFonts w:ascii="Times New Roman" w:hAnsi="Times New Roman"/>
          <w:sz w:val="24"/>
          <w:szCs w:val="24"/>
        </w:rPr>
        <w:t xml:space="preserve">редложения с союзами </w:t>
      </w:r>
      <w:r w:rsidRPr="00201C7A">
        <w:rPr>
          <w:rFonts w:ascii="Times New Roman" w:hAnsi="Times New Roman"/>
          <w:sz w:val="24"/>
          <w:szCs w:val="24"/>
          <w:lang w:val="en-US"/>
        </w:rPr>
        <w:t>and</w:t>
      </w:r>
      <w:r w:rsidRPr="00201C7A">
        <w:rPr>
          <w:rFonts w:ascii="Times New Roman" w:hAnsi="Times New Roman"/>
          <w:sz w:val="24"/>
          <w:szCs w:val="24"/>
        </w:rPr>
        <w:t xml:space="preserve">, </w:t>
      </w:r>
      <w:r w:rsidRPr="00201C7A">
        <w:rPr>
          <w:rFonts w:ascii="Times New Roman" w:hAnsi="Times New Roman"/>
          <w:sz w:val="24"/>
          <w:szCs w:val="24"/>
          <w:lang w:val="en-US"/>
        </w:rPr>
        <w:t>but</w:t>
      </w:r>
      <w:r>
        <w:rPr>
          <w:rFonts w:ascii="Times New Roman" w:hAnsi="Times New Roman"/>
          <w:sz w:val="24"/>
          <w:szCs w:val="24"/>
        </w:rPr>
        <w:t>;</w:t>
      </w:r>
    </w:p>
    <w:p w:rsidR="0021590A" w:rsidRPr="00A735AF" w:rsidRDefault="0021590A" w:rsidP="001255EA">
      <w:pPr>
        <w:rPr>
          <w:rFonts w:ascii="Times New Roman" w:hAnsi="Times New Roman"/>
          <w:sz w:val="24"/>
          <w:szCs w:val="24"/>
          <w:lang w:val="en-US"/>
        </w:rPr>
      </w:pPr>
      <w:r w:rsidRPr="00A735AF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Pr="00473C5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 w:rsidRPr="00A735AF">
        <w:rPr>
          <w:rFonts w:ascii="Times New Roman" w:hAnsi="Times New Roman"/>
          <w:sz w:val="24"/>
          <w:szCs w:val="24"/>
        </w:rPr>
        <w:t>предлоги</w:t>
      </w:r>
      <w:proofErr w:type="gramEnd"/>
      <w:r w:rsidRPr="00A735AF">
        <w:rPr>
          <w:rFonts w:ascii="Times New Roman" w:hAnsi="Times New Roman"/>
          <w:sz w:val="24"/>
          <w:szCs w:val="24"/>
          <w:lang w:val="en-US"/>
        </w:rPr>
        <w:t xml:space="preserve"> in, on, under, to;</w:t>
      </w:r>
    </w:p>
    <w:p w:rsidR="0021590A" w:rsidRDefault="0021590A" w:rsidP="001255EA">
      <w:pPr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</w:t>
      </w:r>
      <w:r w:rsidRPr="00201C7A">
        <w:rPr>
          <w:rFonts w:ascii="Times New Roman" w:hAnsi="Times New Roman"/>
          <w:sz w:val="24"/>
          <w:szCs w:val="24"/>
        </w:rPr>
        <w:t xml:space="preserve">оличественные </w:t>
      </w:r>
      <w:r w:rsidRPr="00A735AF">
        <w:rPr>
          <w:rFonts w:ascii="Times New Roman" w:hAnsi="Times New Roman"/>
          <w:sz w:val="24"/>
          <w:szCs w:val="24"/>
        </w:rPr>
        <w:t>числительные</w:t>
      </w:r>
      <w:r w:rsidRPr="00201C7A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 20;</w:t>
      </w:r>
    </w:p>
    <w:p w:rsidR="0021590A" w:rsidRDefault="0021590A" w:rsidP="001255EA">
      <w:pPr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61302">
        <w:rPr>
          <w:rFonts w:ascii="Times New Roman" w:hAnsi="Times New Roman"/>
          <w:b/>
          <w:sz w:val="24"/>
          <w:szCs w:val="24"/>
        </w:rPr>
        <w:t xml:space="preserve"> </w:t>
      </w:r>
      <w:r w:rsidRPr="00461302">
        <w:rPr>
          <w:rFonts w:ascii="Times New Roman" w:hAnsi="Times New Roman"/>
          <w:sz w:val="24"/>
          <w:szCs w:val="24"/>
        </w:rPr>
        <w:t>прилагательные:</w:t>
      </w:r>
      <w:r>
        <w:rPr>
          <w:rFonts w:ascii="Times New Roman" w:hAnsi="Times New Roman"/>
          <w:sz w:val="24"/>
          <w:szCs w:val="24"/>
        </w:rPr>
        <w:t xml:space="preserve"> цвета;</w:t>
      </w:r>
    </w:p>
    <w:p w:rsidR="0021590A" w:rsidRPr="00461302" w:rsidRDefault="0021590A" w:rsidP="001255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личные</w:t>
      </w:r>
      <w:r w:rsidRPr="00201C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притяжательные, </w:t>
      </w:r>
      <w:r w:rsidRPr="00201C7A">
        <w:rPr>
          <w:rFonts w:ascii="Times New Roman" w:hAnsi="Times New Roman"/>
          <w:sz w:val="24"/>
          <w:szCs w:val="24"/>
        </w:rPr>
        <w:t>указательные (</w:t>
      </w:r>
      <w:r w:rsidRPr="00201C7A">
        <w:rPr>
          <w:rFonts w:ascii="Times New Roman" w:hAnsi="Times New Roman"/>
          <w:sz w:val="24"/>
          <w:szCs w:val="24"/>
          <w:lang w:val="en-US"/>
        </w:rPr>
        <w:t>this</w:t>
      </w:r>
      <w:r w:rsidRPr="00201C7A">
        <w:rPr>
          <w:rFonts w:ascii="Times New Roman" w:hAnsi="Times New Roman"/>
          <w:sz w:val="24"/>
          <w:szCs w:val="24"/>
        </w:rPr>
        <w:t>/</w:t>
      </w:r>
      <w:r w:rsidRPr="00201C7A">
        <w:rPr>
          <w:rFonts w:ascii="Times New Roman" w:hAnsi="Times New Roman"/>
          <w:sz w:val="24"/>
          <w:szCs w:val="24"/>
          <w:lang w:val="en-US"/>
        </w:rPr>
        <w:t>these</w:t>
      </w:r>
      <w:r w:rsidRPr="00201C7A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C7A">
        <w:rPr>
          <w:rFonts w:ascii="Times New Roman" w:hAnsi="Times New Roman"/>
          <w:sz w:val="24"/>
          <w:szCs w:val="24"/>
        </w:rPr>
        <w:t>неопределённые (</w:t>
      </w:r>
      <w:r w:rsidRPr="00201C7A">
        <w:rPr>
          <w:rFonts w:ascii="Times New Roman" w:hAnsi="Times New Roman"/>
          <w:sz w:val="24"/>
          <w:szCs w:val="24"/>
          <w:lang w:val="en-US"/>
        </w:rPr>
        <w:t>any</w:t>
      </w:r>
      <w:r w:rsidRPr="00201C7A">
        <w:rPr>
          <w:rFonts w:ascii="Times New Roman" w:hAnsi="Times New Roman"/>
          <w:sz w:val="24"/>
          <w:szCs w:val="24"/>
        </w:rPr>
        <w:t xml:space="preserve">  - некоторые случаи употребления)</w:t>
      </w:r>
      <w:r>
        <w:rPr>
          <w:rFonts w:ascii="Times New Roman" w:hAnsi="Times New Roman"/>
          <w:sz w:val="24"/>
          <w:szCs w:val="24"/>
        </w:rPr>
        <w:t xml:space="preserve"> местоимения;</w:t>
      </w:r>
    </w:p>
    <w:p w:rsidR="0021590A" w:rsidRDefault="0021590A" w:rsidP="001255EA">
      <w:pPr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61302">
        <w:rPr>
          <w:rFonts w:ascii="Times New Roman" w:hAnsi="Times New Roman"/>
          <w:sz w:val="24"/>
          <w:szCs w:val="24"/>
        </w:rPr>
        <w:t>существительные</w:t>
      </w:r>
      <w:r w:rsidRPr="00201C7A">
        <w:rPr>
          <w:rFonts w:ascii="Times New Roman" w:hAnsi="Times New Roman"/>
          <w:sz w:val="24"/>
          <w:szCs w:val="24"/>
        </w:rPr>
        <w:t xml:space="preserve"> в единственном и множественном числе (образованные по правилу и исключения) </w:t>
      </w:r>
      <w:r w:rsidRPr="00201C7A">
        <w:rPr>
          <w:rFonts w:ascii="Times New Roman" w:hAnsi="Times New Roman"/>
          <w:sz w:val="24"/>
          <w:szCs w:val="24"/>
          <w:lang w:val="en-US"/>
        </w:rPr>
        <w:t>c</w:t>
      </w:r>
      <w:r w:rsidRPr="00201C7A">
        <w:rPr>
          <w:rFonts w:ascii="Times New Roman" w:hAnsi="Times New Roman"/>
          <w:sz w:val="24"/>
          <w:szCs w:val="24"/>
        </w:rPr>
        <w:t xml:space="preserve"> неопределённым, о</w:t>
      </w:r>
      <w:r>
        <w:rPr>
          <w:rFonts w:ascii="Times New Roman" w:hAnsi="Times New Roman"/>
          <w:sz w:val="24"/>
          <w:szCs w:val="24"/>
        </w:rPr>
        <w:t>пределённым и нулевым артиклями;</w:t>
      </w:r>
    </w:p>
    <w:p w:rsidR="0021590A" w:rsidRPr="00201C7A" w:rsidRDefault="0021590A" w:rsidP="001255EA">
      <w:pPr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201C7A">
        <w:rPr>
          <w:rFonts w:ascii="Times New Roman" w:hAnsi="Times New Roman"/>
          <w:sz w:val="24"/>
          <w:szCs w:val="24"/>
        </w:rPr>
        <w:t xml:space="preserve">ритяжательный падеж существительных. </w:t>
      </w:r>
      <w:r w:rsidRPr="00201C7A">
        <w:rPr>
          <w:rFonts w:ascii="Times New Roman" w:hAnsi="Times New Roman"/>
          <w:sz w:val="24"/>
          <w:szCs w:val="24"/>
        </w:rPr>
        <w:tab/>
      </w:r>
    </w:p>
    <w:p w:rsidR="0021590A" w:rsidRPr="00B35D56" w:rsidRDefault="0021590A" w:rsidP="001255EA">
      <w:pPr>
        <w:ind w:right="7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01C7A">
        <w:rPr>
          <w:rFonts w:ascii="Times New Roman" w:hAnsi="Times New Roman"/>
          <w:b/>
          <w:sz w:val="24"/>
          <w:szCs w:val="24"/>
        </w:rPr>
        <w:t>Социокультурная</w:t>
      </w:r>
      <w:proofErr w:type="spellEnd"/>
      <w:r w:rsidRPr="00201C7A">
        <w:rPr>
          <w:rFonts w:ascii="Times New Roman" w:hAnsi="Times New Roman"/>
          <w:b/>
          <w:sz w:val="24"/>
          <w:szCs w:val="24"/>
        </w:rPr>
        <w:t xml:space="preserve"> осведомлённость</w:t>
      </w:r>
    </w:p>
    <w:p w:rsidR="0021590A" w:rsidRPr="00201C7A" w:rsidRDefault="0021590A" w:rsidP="001255EA">
      <w:pPr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   В процессе обучения английскому языку в начальной школе учащиеся знакомятся: с названиями англоязычных стран,  их столицами, флагами, </w:t>
      </w:r>
      <w:r w:rsidRPr="003D356B">
        <w:rPr>
          <w:rFonts w:ascii="Times New Roman" w:hAnsi="Times New Roman"/>
          <w:sz w:val="24"/>
          <w:szCs w:val="24"/>
        </w:rPr>
        <w:t>некоторыми достопримечательностями</w:t>
      </w:r>
      <w:r w:rsidRPr="00201C7A">
        <w:rPr>
          <w:rFonts w:ascii="Times New Roman" w:hAnsi="Times New Roman"/>
          <w:sz w:val="24"/>
          <w:szCs w:val="24"/>
        </w:rPr>
        <w:t xml:space="preserve">; некоторыми литературными персонажами и сюжетами популярных детских произведений, а также с небольшими произведениям детского фольклора (стихов, песен) на английском языке; элементарными формами речевого и неречевого поведения, принятого в </w:t>
      </w:r>
      <w:proofErr w:type="spellStart"/>
      <w:r w:rsidRPr="00201C7A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201C7A">
        <w:rPr>
          <w:rFonts w:ascii="Times New Roman" w:hAnsi="Times New Roman"/>
          <w:sz w:val="24"/>
          <w:szCs w:val="24"/>
        </w:rPr>
        <w:t xml:space="preserve"> странах. </w:t>
      </w:r>
    </w:p>
    <w:p w:rsidR="0021590A" w:rsidRDefault="0021590A" w:rsidP="001255EA">
      <w:pPr>
        <w:rPr>
          <w:rFonts w:ascii="Times New Roman" w:hAnsi="Times New Roman"/>
          <w:b/>
          <w:sz w:val="24"/>
          <w:szCs w:val="24"/>
        </w:rPr>
      </w:pPr>
    </w:p>
    <w:p w:rsidR="0021590A" w:rsidRPr="00201C7A" w:rsidRDefault="0021590A" w:rsidP="001255EA">
      <w:pPr>
        <w:rPr>
          <w:rFonts w:ascii="Times New Roman" w:hAnsi="Times New Roman"/>
          <w:b/>
          <w:sz w:val="24"/>
          <w:szCs w:val="24"/>
        </w:rPr>
      </w:pPr>
      <w:r w:rsidRPr="00201C7A">
        <w:rPr>
          <w:rFonts w:ascii="Times New Roman" w:hAnsi="Times New Roman"/>
          <w:b/>
          <w:sz w:val="24"/>
          <w:szCs w:val="24"/>
        </w:rPr>
        <w:t>Специальные учебные умения и навыки:</w:t>
      </w:r>
    </w:p>
    <w:p w:rsidR="0021590A" w:rsidRPr="00201C7A" w:rsidRDefault="0021590A" w:rsidP="001255EA">
      <w:pPr>
        <w:pStyle w:val="ae"/>
        <w:numPr>
          <w:ilvl w:val="0"/>
          <w:numId w:val="1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пользоваться англо-русским словарем учебника (в том числе транскрипцией);</w:t>
      </w:r>
    </w:p>
    <w:p w:rsidR="0021590A" w:rsidRPr="00201C7A" w:rsidRDefault="0021590A" w:rsidP="001255EA">
      <w:pPr>
        <w:pStyle w:val="ae"/>
        <w:numPr>
          <w:ilvl w:val="0"/>
          <w:numId w:val="1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пользоваться справочным материалом, представленным в виде таблиц, схем, правил;</w:t>
      </w:r>
    </w:p>
    <w:p w:rsidR="0021590A" w:rsidRPr="00201C7A" w:rsidRDefault="0021590A" w:rsidP="001255EA">
      <w:pPr>
        <w:pStyle w:val="ae"/>
        <w:numPr>
          <w:ilvl w:val="0"/>
          <w:numId w:val="1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вести словарь (словарную тетрадь, словарь в картинках);</w:t>
      </w:r>
    </w:p>
    <w:p w:rsidR="0021590A" w:rsidRPr="00201C7A" w:rsidRDefault="0021590A" w:rsidP="001255EA">
      <w:pPr>
        <w:pStyle w:val="ae"/>
        <w:numPr>
          <w:ilvl w:val="0"/>
          <w:numId w:val="1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систематизировать слова, например, по тематическому принципу;</w:t>
      </w:r>
    </w:p>
    <w:p w:rsidR="0021590A" w:rsidRPr="00201C7A" w:rsidRDefault="0021590A" w:rsidP="001255EA">
      <w:pPr>
        <w:pStyle w:val="ae"/>
        <w:numPr>
          <w:ilvl w:val="0"/>
          <w:numId w:val="1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пользоваться языковой догадкой, например, при опознавании интернационализмов;</w:t>
      </w:r>
    </w:p>
    <w:p w:rsidR="0021590A" w:rsidRPr="00201C7A" w:rsidRDefault="0021590A" w:rsidP="001255EA">
      <w:pPr>
        <w:pStyle w:val="ae"/>
        <w:numPr>
          <w:ilvl w:val="0"/>
          <w:numId w:val="1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делать обобщения на основе анализа изученного грамматического материала;</w:t>
      </w:r>
    </w:p>
    <w:p w:rsidR="0021590A" w:rsidRPr="00201C7A" w:rsidRDefault="0021590A" w:rsidP="001255EA">
      <w:pPr>
        <w:pStyle w:val="ae"/>
        <w:numPr>
          <w:ilvl w:val="0"/>
          <w:numId w:val="1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опознавать грамматические явления, отсутствующие в родном языке, например, артикли.</w:t>
      </w:r>
    </w:p>
    <w:p w:rsidR="0021590A" w:rsidRPr="00201C7A" w:rsidRDefault="0021590A" w:rsidP="001255EA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201C7A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201C7A">
        <w:rPr>
          <w:rFonts w:ascii="Times New Roman" w:hAnsi="Times New Roman"/>
          <w:b/>
          <w:sz w:val="24"/>
          <w:szCs w:val="24"/>
        </w:rPr>
        <w:t xml:space="preserve"> умения и универсальные учебные действия:</w:t>
      </w:r>
    </w:p>
    <w:p w:rsidR="0021590A" w:rsidRPr="00201C7A" w:rsidRDefault="0021590A" w:rsidP="001255EA">
      <w:pPr>
        <w:pStyle w:val="ae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совершенствуют приёмы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текста);</w:t>
      </w:r>
    </w:p>
    <w:p w:rsidR="0021590A" w:rsidRPr="00201C7A" w:rsidRDefault="0021590A" w:rsidP="001255EA">
      <w:pPr>
        <w:pStyle w:val="ae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овладевают более разнообразными приемами раскрытия значения слова, используя  словообразовательные элементы, синонимы, антонимы, контекст;</w:t>
      </w:r>
    </w:p>
    <w:p w:rsidR="0021590A" w:rsidRPr="00201C7A" w:rsidRDefault="0021590A" w:rsidP="001255EA">
      <w:pPr>
        <w:pStyle w:val="ae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совершенствуют свои </w:t>
      </w:r>
      <w:proofErr w:type="spellStart"/>
      <w:r w:rsidRPr="00201C7A">
        <w:rPr>
          <w:rFonts w:ascii="Times New Roman" w:hAnsi="Times New Roman"/>
          <w:sz w:val="24"/>
          <w:szCs w:val="24"/>
        </w:rPr>
        <w:t>общеречевые</w:t>
      </w:r>
      <w:proofErr w:type="spellEnd"/>
      <w:r w:rsidRPr="00201C7A">
        <w:rPr>
          <w:rFonts w:ascii="Times New Roman" w:hAnsi="Times New Roman"/>
          <w:sz w:val="24"/>
          <w:szCs w:val="24"/>
        </w:rPr>
        <w:t xml:space="preserve"> коммуникативные умения (начинать и завершать разговор, используя речевые клише; поддерживать беседу, задавая вопросы и  переспрашивая;</w:t>
      </w:r>
    </w:p>
    <w:p w:rsidR="0021590A" w:rsidRPr="00201C7A" w:rsidRDefault="0021590A" w:rsidP="001255EA">
      <w:pPr>
        <w:pStyle w:val="ae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учатся осуществлять самонаблюдение, самоконтроль, самооценку;</w:t>
      </w:r>
    </w:p>
    <w:p w:rsidR="0021590A" w:rsidRPr="00201C7A" w:rsidRDefault="0021590A" w:rsidP="001255EA">
      <w:pPr>
        <w:pStyle w:val="ae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учатся самостоятельно выполнять задания с использованием компьютера (при наличии </w:t>
      </w:r>
      <w:proofErr w:type="spellStart"/>
      <w:r w:rsidRPr="00201C7A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201C7A">
        <w:rPr>
          <w:rFonts w:ascii="Times New Roman" w:hAnsi="Times New Roman"/>
          <w:sz w:val="24"/>
          <w:szCs w:val="24"/>
        </w:rPr>
        <w:t xml:space="preserve"> приложения). </w:t>
      </w: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01C7A">
        <w:rPr>
          <w:rFonts w:ascii="Times New Roman" w:hAnsi="Times New Roman"/>
          <w:i/>
          <w:shadow/>
          <w:sz w:val="24"/>
          <w:szCs w:val="24"/>
          <w:u w:val="single"/>
        </w:rPr>
        <w:lastRenderedPageBreak/>
        <w:t>Общеучебные</w:t>
      </w:r>
      <w:proofErr w:type="spellEnd"/>
      <w:r w:rsidRPr="00201C7A">
        <w:rPr>
          <w:rFonts w:ascii="Times New Roman" w:hAnsi="Times New Roman"/>
          <w:i/>
          <w:shadow/>
          <w:sz w:val="24"/>
          <w:szCs w:val="24"/>
          <w:u w:val="single"/>
        </w:rPr>
        <w:t xml:space="preserve"> </w:t>
      </w:r>
      <w:r w:rsidRPr="00201C7A">
        <w:rPr>
          <w:rFonts w:ascii="Times New Roman" w:hAnsi="Times New Roman"/>
          <w:shadow/>
          <w:sz w:val="24"/>
          <w:szCs w:val="24"/>
          <w:u w:val="single"/>
        </w:rPr>
        <w:t xml:space="preserve">и </w:t>
      </w:r>
      <w:r w:rsidRPr="00201C7A">
        <w:rPr>
          <w:rFonts w:ascii="Times New Roman" w:hAnsi="Times New Roman"/>
          <w:i/>
          <w:shadow/>
          <w:sz w:val="24"/>
          <w:szCs w:val="24"/>
          <w:u w:val="single"/>
        </w:rPr>
        <w:t>специальные учебные умения</w:t>
      </w:r>
      <w:r w:rsidRPr="00201C7A">
        <w:rPr>
          <w:rFonts w:ascii="Times New Roman" w:hAnsi="Times New Roman"/>
          <w:shadow/>
          <w:sz w:val="24"/>
          <w:szCs w:val="24"/>
          <w:u w:val="single"/>
        </w:rPr>
        <w:t xml:space="preserve">, </w:t>
      </w:r>
      <w:r w:rsidRPr="00201C7A">
        <w:rPr>
          <w:rFonts w:ascii="Times New Roman" w:hAnsi="Times New Roman"/>
          <w:i/>
          <w:shadow/>
          <w:sz w:val="24"/>
          <w:szCs w:val="24"/>
          <w:u w:val="single"/>
        </w:rPr>
        <w:t>универсальные учебные действия</w:t>
      </w:r>
      <w:r w:rsidRPr="00201C7A">
        <w:rPr>
          <w:rFonts w:ascii="Times New Roman" w:hAnsi="Times New Roman"/>
          <w:i/>
          <w:sz w:val="24"/>
          <w:szCs w:val="24"/>
        </w:rPr>
        <w:t>,</w:t>
      </w:r>
      <w:r w:rsidRPr="00201C7A">
        <w:rPr>
          <w:rFonts w:ascii="Times New Roman" w:hAnsi="Times New Roman"/>
          <w:sz w:val="24"/>
          <w:szCs w:val="24"/>
        </w:rPr>
        <w:t xml:space="preserve"> а также </w:t>
      </w:r>
      <w:proofErr w:type="spellStart"/>
      <w:r w:rsidRPr="00201C7A">
        <w:rPr>
          <w:rFonts w:ascii="Times New Roman" w:hAnsi="Times New Roman"/>
          <w:i/>
          <w:shadow/>
          <w:sz w:val="24"/>
          <w:szCs w:val="24"/>
          <w:u w:val="single"/>
        </w:rPr>
        <w:t>социокультурная</w:t>
      </w:r>
      <w:proofErr w:type="spellEnd"/>
      <w:r w:rsidRPr="00201C7A">
        <w:rPr>
          <w:rFonts w:ascii="Times New Roman" w:hAnsi="Times New Roman"/>
          <w:i/>
          <w:shadow/>
          <w:sz w:val="24"/>
          <w:szCs w:val="24"/>
          <w:u w:val="single"/>
        </w:rPr>
        <w:t xml:space="preserve"> осведомлённость</w:t>
      </w:r>
      <w:r w:rsidRPr="00201C7A">
        <w:rPr>
          <w:rFonts w:ascii="Times New Roman" w:hAnsi="Times New Roman"/>
          <w:sz w:val="24"/>
          <w:szCs w:val="24"/>
        </w:rPr>
        <w:t xml:space="preserve"> осваиваются учащимися в процессе формирования  коммуникативных умений в основных видах речевой деятельности. </w:t>
      </w: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620BC0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1255EA">
      <w:pPr>
        <w:tabs>
          <w:tab w:val="num" w:pos="0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21590A" w:rsidRPr="00201C7A" w:rsidRDefault="0021590A" w:rsidP="001255EA">
      <w:pPr>
        <w:tabs>
          <w:tab w:val="num" w:pos="0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21590A" w:rsidRPr="00201C7A" w:rsidRDefault="0021590A" w:rsidP="001255EA">
      <w:pPr>
        <w:jc w:val="center"/>
        <w:rPr>
          <w:rFonts w:ascii="Times New Roman" w:hAnsi="Times New Roman"/>
          <w:b/>
          <w:sz w:val="24"/>
          <w:szCs w:val="24"/>
        </w:rPr>
      </w:pPr>
      <w:r w:rsidRPr="00201C7A">
        <w:rPr>
          <w:rFonts w:ascii="Times New Roman" w:hAnsi="Times New Roman"/>
          <w:b/>
          <w:kern w:val="2"/>
          <w:sz w:val="24"/>
          <w:szCs w:val="24"/>
        </w:rPr>
        <w:lastRenderedPageBreak/>
        <w:t xml:space="preserve">Соотнесение предметного содержания речи с тематикой учебников серии </w:t>
      </w:r>
      <w:r w:rsidRPr="00201C7A">
        <w:rPr>
          <w:rFonts w:ascii="Times New Roman" w:hAnsi="Times New Roman"/>
          <w:b/>
          <w:sz w:val="24"/>
          <w:szCs w:val="24"/>
        </w:rPr>
        <w:t>“</w:t>
      </w:r>
      <w:r w:rsidRPr="00201C7A">
        <w:rPr>
          <w:rFonts w:ascii="Times New Roman" w:hAnsi="Times New Roman"/>
          <w:b/>
          <w:sz w:val="24"/>
          <w:szCs w:val="24"/>
          <w:lang w:val="en-US"/>
        </w:rPr>
        <w:t>Forward</w:t>
      </w:r>
      <w:r w:rsidRPr="00201C7A">
        <w:rPr>
          <w:rFonts w:ascii="Times New Roman" w:hAnsi="Times New Roman"/>
          <w:b/>
          <w:sz w:val="24"/>
          <w:szCs w:val="24"/>
        </w:rPr>
        <w:t>”</w:t>
      </w:r>
      <w:r w:rsidRPr="00201C7A">
        <w:rPr>
          <w:rFonts w:ascii="Times New Roman" w:hAnsi="Times New Roman"/>
          <w:b/>
          <w:kern w:val="2"/>
          <w:sz w:val="24"/>
          <w:szCs w:val="24"/>
        </w:rPr>
        <w:t xml:space="preserve"> для 2 класса</w:t>
      </w:r>
    </w:p>
    <w:p w:rsidR="0021590A" w:rsidRPr="00201C7A" w:rsidRDefault="0021590A" w:rsidP="001255EA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>Предметное содержание устной и письменной речи УМК серии “</w:t>
      </w:r>
      <w:r w:rsidRPr="00201C7A">
        <w:rPr>
          <w:rFonts w:ascii="Times New Roman" w:hAnsi="Times New Roman"/>
          <w:sz w:val="24"/>
          <w:szCs w:val="24"/>
          <w:lang w:val="en-US"/>
        </w:rPr>
        <w:t>Forward</w:t>
      </w:r>
      <w:r w:rsidRPr="00201C7A">
        <w:rPr>
          <w:rFonts w:ascii="Times New Roman" w:hAnsi="Times New Roman"/>
          <w:sz w:val="24"/>
          <w:szCs w:val="24"/>
        </w:rPr>
        <w:t>” для   2 класса отражает реальные ситуации общения младших школьников в разных сферах современной жизни применительно к странам изучаемого языка и к родной стране. Материалы учебников 2 класса позволяют учащимся познакомиться с отдельными сторонами жизни российских и британских младших школьников, некоторыми традициями, достопримечательностями англоязычных стран и своей страны, сравнить английский речевой этикет с русским в рамках изучаемой тематики.</w:t>
      </w:r>
    </w:p>
    <w:p w:rsidR="0021590A" w:rsidRPr="00201C7A" w:rsidRDefault="0021590A" w:rsidP="001255EA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201C7A">
        <w:rPr>
          <w:rFonts w:ascii="Times New Roman" w:hAnsi="Times New Roman"/>
          <w:sz w:val="24"/>
          <w:szCs w:val="24"/>
        </w:rPr>
        <w:t xml:space="preserve">  Учащиеся имеют возможность освоить лексико-грамматический языковой материал, необходимый для элементарного общения (непосредственного и опосредованного) с англоязычными сверстниками по темам, соответствующим  интересам и возрастным особенностям младших школьников, на базовом уровне, а при наличии дополнительных часов на изучение иностранного языка УМК серии “</w:t>
      </w:r>
      <w:r w:rsidRPr="00201C7A">
        <w:rPr>
          <w:rFonts w:ascii="Times New Roman" w:hAnsi="Times New Roman"/>
          <w:sz w:val="24"/>
          <w:szCs w:val="24"/>
          <w:lang w:val="en-US"/>
        </w:rPr>
        <w:t>Forward</w:t>
      </w:r>
      <w:r w:rsidRPr="00201C7A">
        <w:rPr>
          <w:rFonts w:ascii="Times New Roman" w:hAnsi="Times New Roman"/>
          <w:sz w:val="24"/>
          <w:szCs w:val="24"/>
        </w:rPr>
        <w:t xml:space="preserve">” позволяет достигнуть планируемых результатов на повышенном уровне сложности. </w:t>
      </w:r>
    </w:p>
    <w:tbl>
      <w:tblPr>
        <w:tblpPr w:leftFromText="180" w:rightFromText="180" w:vertAnchor="text" w:horzAnchor="margin" w:tblpY="27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4111"/>
        <w:gridCol w:w="4819"/>
      </w:tblGrid>
      <w:tr w:rsidR="0021590A" w:rsidRPr="00201C7A" w:rsidTr="001255EA">
        <w:tc>
          <w:tcPr>
            <w:tcW w:w="959" w:type="dxa"/>
          </w:tcPr>
          <w:p w:rsidR="0021590A" w:rsidRPr="00201C7A" w:rsidRDefault="0021590A" w:rsidP="001255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11" w:type="dxa"/>
          </w:tcPr>
          <w:p w:rsidR="0021590A" w:rsidRPr="00201C7A" w:rsidRDefault="0021590A" w:rsidP="001255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>Предметное содержание (тематика общения)</w:t>
            </w:r>
          </w:p>
        </w:tc>
        <w:tc>
          <w:tcPr>
            <w:tcW w:w="4819" w:type="dxa"/>
          </w:tcPr>
          <w:p w:rsidR="0021590A" w:rsidRPr="00201C7A" w:rsidRDefault="0021590A" w:rsidP="001255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>Разделы (</w:t>
            </w:r>
            <w:r w:rsidRPr="00201C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units</w:t>
            </w: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201C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 xml:space="preserve">учебников </w:t>
            </w:r>
          </w:p>
        </w:tc>
      </w:tr>
      <w:tr w:rsidR="0021590A" w:rsidRPr="00DF3E40" w:rsidTr="001255EA">
        <w:tc>
          <w:tcPr>
            <w:tcW w:w="959" w:type="dxa"/>
            <w:vMerge w:val="restart"/>
          </w:tcPr>
          <w:p w:rsidR="0021590A" w:rsidRPr="00201C7A" w:rsidRDefault="0021590A" w:rsidP="001255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111" w:type="dxa"/>
          </w:tcPr>
          <w:p w:rsidR="0021590A" w:rsidRPr="00620BC0" w:rsidRDefault="0021590A" w:rsidP="001255EA">
            <w:pPr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>Знакомство.</w:t>
            </w:r>
            <w:r w:rsidRPr="00201C7A">
              <w:rPr>
                <w:rFonts w:ascii="Times New Roman" w:hAnsi="Times New Roman"/>
                <w:sz w:val="24"/>
                <w:szCs w:val="24"/>
              </w:rPr>
              <w:t xml:space="preserve"> Представление одноклассникам, учителю: имя, возраст. Приветствие, прощание (с использованием типичных фраз английского речевого этикета). </w:t>
            </w:r>
          </w:p>
        </w:tc>
        <w:tc>
          <w:tcPr>
            <w:tcW w:w="4819" w:type="dxa"/>
          </w:tcPr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Units</w:t>
            </w:r>
            <w:r w:rsidRPr="00201C7A">
              <w:rPr>
                <w:rFonts w:ascii="Times New Roman" w:hAnsi="Times New Roman"/>
                <w:sz w:val="24"/>
                <w:szCs w:val="24"/>
              </w:rPr>
              <w:t xml:space="preserve"> 1-5 (устное опережение). </w:t>
            </w:r>
          </w:p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201C7A">
              <w:rPr>
                <w:rFonts w:ascii="Times New Roman" w:hAnsi="Times New Roman"/>
                <w:sz w:val="24"/>
                <w:szCs w:val="24"/>
              </w:rPr>
              <w:t xml:space="preserve"> 9. </w:t>
            </w: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Hello</w:t>
            </w:r>
            <w:r w:rsidRPr="00201C7A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 10. How are you?</w:t>
            </w:r>
          </w:p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 11.What’s your name?</w:t>
            </w:r>
          </w:p>
        </w:tc>
      </w:tr>
      <w:tr w:rsidR="0021590A" w:rsidRPr="00DF3E40" w:rsidTr="001255EA">
        <w:tc>
          <w:tcPr>
            <w:tcW w:w="959" w:type="dxa"/>
            <w:vMerge/>
            <w:vAlign w:val="center"/>
          </w:tcPr>
          <w:p w:rsidR="0021590A" w:rsidRPr="00201C7A" w:rsidRDefault="0021590A" w:rsidP="001255E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21590A" w:rsidRPr="00201C7A" w:rsidRDefault="0021590A" w:rsidP="001255EA">
            <w:pPr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 xml:space="preserve">Я и моя семья. </w:t>
            </w:r>
            <w:r w:rsidRPr="00201C7A">
              <w:rPr>
                <w:rFonts w:ascii="Times New Roman" w:hAnsi="Times New Roman"/>
                <w:sz w:val="24"/>
                <w:szCs w:val="24"/>
              </w:rPr>
              <w:t xml:space="preserve">Члены семьи, их имена, возраст. </w:t>
            </w:r>
          </w:p>
          <w:p w:rsidR="0021590A" w:rsidRPr="00201C7A" w:rsidRDefault="0021590A" w:rsidP="001255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 xml:space="preserve">Одежда, обувь, основные продукты питания. Цвета. Любимая еда. </w:t>
            </w:r>
          </w:p>
          <w:p w:rsidR="0021590A" w:rsidRPr="00201C7A" w:rsidRDefault="0021590A" w:rsidP="001255E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 xml:space="preserve">Семейные праздники: день рождения; Новый год. Подарки. </w:t>
            </w:r>
          </w:p>
        </w:tc>
        <w:tc>
          <w:tcPr>
            <w:tcW w:w="4819" w:type="dxa"/>
          </w:tcPr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 12. Ben’s family</w:t>
            </w:r>
          </w:p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 13. What’s this?</w:t>
            </w:r>
          </w:p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 14. Is this your hat?</w:t>
            </w:r>
          </w:p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 15. Happy birthday, Jill!</w:t>
            </w:r>
          </w:p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16. </w:t>
            </w:r>
            <w:proofErr w:type="spellStart"/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Colours</w:t>
            </w:r>
            <w:proofErr w:type="spellEnd"/>
          </w:p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 20. I like pizza</w:t>
            </w:r>
          </w:p>
        </w:tc>
      </w:tr>
      <w:tr w:rsidR="0021590A" w:rsidRPr="00DF3E40" w:rsidTr="001255EA">
        <w:tc>
          <w:tcPr>
            <w:tcW w:w="959" w:type="dxa"/>
            <w:vMerge/>
            <w:vAlign w:val="center"/>
          </w:tcPr>
          <w:p w:rsidR="0021590A" w:rsidRPr="00201C7A" w:rsidRDefault="0021590A" w:rsidP="001255E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21590A" w:rsidRPr="00201C7A" w:rsidRDefault="0021590A" w:rsidP="001255EA">
            <w:pPr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>Мир моих увлечений</w:t>
            </w:r>
            <w:r w:rsidRPr="00201C7A">
              <w:rPr>
                <w:rFonts w:ascii="Times New Roman" w:hAnsi="Times New Roman"/>
                <w:sz w:val="24"/>
                <w:szCs w:val="24"/>
              </w:rPr>
              <w:t xml:space="preserve">.  Мои любимые занятия.  Спорт: любимые виды спорта,  физзарядка. Персонажи любимых сказок. </w:t>
            </w:r>
          </w:p>
          <w:p w:rsidR="0021590A" w:rsidRPr="00620BC0" w:rsidRDefault="0021590A" w:rsidP="001255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>Выходной день, каникулы: сафари парк, зоопарк</w:t>
            </w:r>
            <w:r w:rsidRPr="00201C7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Units 2, 7 (</w:t>
            </w:r>
            <w:r w:rsidRPr="00201C7A">
              <w:rPr>
                <w:rFonts w:ascii="Times New Roman" w:hAnsi="Times New Roman"/>
                <w:sz w:val="24"/>
                <w:szCs w:val="24"/>
              </w:rPr>
              <w:t>устное</w:t>
            </w: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01C7A">
              <w:rPr>
                <w:rFonts w:ascii="Times New Roman" w:hAnsi="Times New Roman"/>
                <w:sz w:val="24"/>
                <w:szCs w:val="24"/>
              </w:rPr>
              <w:t>опережение</w:t>
            </w: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</w:p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 22. A safari park</w:t>
            </w:r>
          </w:p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 26. I’m standing on my head</w:t>
            </w:r>
          </w:p>
        </w:tc>
      </w:tr>
      <w:tr w:rsidR="0021590A" w:rsidRPr="00201C7A" w:rsidTr="001255EA">
        <w:tc>
          <w:tcPr>
            <w:tcW w:w="959" w:type="dxa"/>
            <w:vMerge/>
            <w:vAlign w:val="center"/>
          </w:tcPr>
          <w:p w:rsidR="0021590A" w:rsidRPr="00201C7A" w:rsidRDefault="0021590A" w:rsidP="001255E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21590A" w:rsidRPr="00201C7A" w:rsidRDefault="0021590A" w:rsidP="001255EA">
            <w:pPr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 xml:space="preserve">Я и мои друзья. </w:t>
            </w:r>
            <w:r w:rsidRPr="00201C7A">
              <w:rPr>
                <w:rFonts w:ascii="Times New Roman" w:hAnsi="Times New Roman"/>
                <w:sz w:val="24"/>
                <w:szCs w:val="24"/>
              </w:rPr>
              <w:t xml:space="preserve"> Имя, возраст, увлечения/хобби, где живёт.  Совместные занятия: делаем робота, играем в космонавтов, делаем зарядку, учимся фотографировать. </w:t>
            </w:r>
          </w:p>
          <w:p w:rsidR="0021590A" w:rsidRPr="00201C7A" w:rsidRDefault="0021590A" w:rsidP="001255EA">
            <w:pPr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>Внешность: название частей тела.</w:t>
            </w:r>
          </w:p>
          <w:p w:rsidR="0021590A" w:rsidRPr="00201C7A" w:rsidRDefault="0021590A" w:rsidP="001255EA">
            <w:pPr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 xml:space="preserve">Письмо зарубежному другу по переписке. </w:t>
            </w:r>
          </w:p>
          <w:p w:rsidR="0021590A" w:rsidRPr="00201C7A" w:rsidRDefault="0021590A" w:rsidP="001255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 xml:space="preserve">Любимое домашнее животное: имя, возраст, любимая еда. </w:t>
            </w:r>
          </w:p>
        </w:tc>
        <w:tc>
          <w:tcPr>
            <w:tcW w:w="4819" w:type="dxa"/>
          </w:tcPr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Units 2-4 (</w:t>
            </w:r>
            <w:r w:rsidRPr="00201C7A">
              <w:rPr>
                <w:rFonts w:ascii="Times New Roman" w:hAnsi="Times New Roman"/>
                <w:sz w:val="24"/>
                <w:szCs w:val="24"/>
              </w:rPr>
              <w:t>устное</w:t>
            </w: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01C7A">
              <w:rPr>
                <w:rFonts w:ascii="Times New Roman" w:hAnsi="Times New Roman"/>
                <w:sz w:val="24"/>
                <w:szCs w:val="24"/>
              </w:rPr>
              <w:t>опережение</w:t>
            </w: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</w:t>
            </w:r>
          </w:p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 23. I’m making a robot</w:t>
            </w:r>
          </w:p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 25. We’re going to the moon!</w:t>
            </w:r>
          </w:p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 28. Smile please!</w:t>
            </w:r>
          </w:p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 19. I like snails</w:t>
            </w:r>
          </w:p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27. Pen friends </w:t>
            </w:r>
          </w:p>
        </w:tc>
      </w:tr>
      <w:tr w:rsidR="0021590A" w:rsidRPr="00201C7A" w:rsidTr="001255EA">
        <w:tc>
          <w:tcPr>
            <w:tcW w:w="959" w:type="dxa"/>
            <w:vMerge/>
            <w:vAlign w:val="center"/>
          </w:tcPr>
          <w:p w:rsidR="0021590A" w:rsidRPr="00201C7A" w:rsidRDefault="0021590A" w:rsidP="001255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1590A" w:rsidRPr="00201C7A" w:rsidRDefault="0021590A" w:rsidP="001255EA">
            <w:pPr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 xml:space="preserve">Моя школа. </w:t>
            </w:r>
            <w:r w:rsidRPr="00201C7A">
              <w:rPr>
                <w:rFonts w:ascii="Times New Roman" w:hAnsi="Times New Roman"/>
                <w:sz w:val="24"/>
                <w:szCs w:val="24"/>
              </w:rPr>
              <w:t xml:space="preserve">Классная комната, школьные принадлежности, школьные кружки. </w:t>
            </w:r>
          </w:p>
        </w:tc>
        <w:tc>
          <w:tcPr>
            <w:tcW w:w="4819" w:type="dxa"/>
          </w:tcPr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201C7A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201C7A">
              <w:rPr>
                <w:rFonts w:ascii="Times New Roman" w:hAnsi="Times New Roman"/>
                <w:sz w:val="24"/>
                <w:szCs w:val="24"/>
              </w:rPr>
              <w:t>’</w:t>
            </w: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s your name</w:t>
            </w:r>
            <w:r w:rsidRPr="00201C7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21590A" w:rsidRPr="00201C7A" w:rsidTr="001255EA">
        <w:tc>
          <w:tcPr>
            <w:tcW w:w="959" w:type="dxa"/>
            <w:vMerge/>
            <w:vAlign w:val="center"/>
          </w:tcPr>
          <w:p w:rsidR="0021590A" w:rsidRPr="00201C7A" w:rsidRDefault="0021590A" w:rsidP="001255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1590A" w:rsidRPr="00201C7A" w:rsidRDefault="0021590A" w:rsidP="001255EA">
            <w:pPr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 xml:space="preserve">Мир вокруг меня. </w:t>
            </w:r>
            <w:r w:rsidRPr="00201C7A">
              <w:rPr>
                <w:rFonts w:ascii="Times New Roman" w:hAnsi="Times New Roman"/>
                <w:sz w:val="24"/>
                <w:szCs w:val="24"/>
              </w:rPr>
              <w:t xml:space="preserve">Мой дом/квартира/комната: названия комнат, предметы мебели и интерьера. </w:t>
            </w:r>
          </w:p>
          <w:p w:rsidR="0021590A" w:rsidRPr="00201C7A" w:rsidRDefault="0021590A" w:rsidP="001255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>Моя деревня/мой город, моя улица.</w:t>
            </w:r>
          </w:p>
        </w:tc>
        <w:tc>
          <w:tcPr>
            <w:tcW w:w="4819" w:type="dxa"/>
          </w:tcPr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 17. Our street</w:t>
            </w:r>
          </w:p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 18. A spider in the bathroom</w:t>
            </w:r>
          </w:p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 21. Where is it?</w:t>
            </w:r>
          </w:p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 24. Our village</w:t>
            </w:r>
          </w:p>
        </w:tc>
      </w:tr>
      <w:tr w:rsidR="0021590A" w:rsidRPr="00DF3E40" w:rsidTr="001255EA">
        <w:tc>
          <w:tcPr>
            <w:tcW w:w="959" w:type="dxa"/>
            <w:vMerge/>
            <w:vAlign w:val="center"/>
          </w:tcPr>
          <w:p w:rsidR="0021590A" w:rsidRPr="00201C7A" w:rsidRDefault="0021590A" w:rsidP="001255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1590A" w:rsidRPr="00201C7A" w:rsidRDefault="0021590A" w:rsidP="001255EA">
            <w:pPr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>Страна/страны изучаемого языка.</w:t>
            </w:r>
            <w:r w:rsidRPr="00201C7A">
              <w:rPr>
                <w:rFonts w:ascii="Times New Roman" w:hAnsi="Times New Roman"/>
                <w:sz w:val="24"/>
                <w:szCs w:val="24"/>
              </w:rPr>
              <w:t xml:space="preserve"> Общие сведения: название, столицы Великобритании, США, Австралии.</w:t>
            </w:r>
          </w:p>
          <w:p w:rsidR="0021590A" w:rsidRPr="00201C7A" w:rsidRDefault="0021590A" w:rsidP="001255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C7A">
              <w:rPr>
                <w:rFonts w:ascii="Times New Roman" w:hAnsi="Times New Roman"/>
                <w:b/>
                <w:sz w:val="24"/>
                <w:szCs w:val="24"/>
              </w:rPr>
              <w:t xml:space="preserve">Родная страна. </w:t>
            </w:r>
            <w:r w:rsidRPr="00201C7A">
              <w:rPr>
                <w:rFonts w:ascii="Times New Roman" w:hAnsi="Times New Roman"/>
                <w:sz w:val="24"/>
                <w:szCs w:val="24"/>
              </w:rPr>
              <w:t>Название, столица, родной город/деревня. Первые российские космонавты, первые полёты в космос.</w:t>
            </w:r>
          </w:p>
          <w:p w:rsidR="0021590A" w:rsidRPr="00201C7A" w:rsidRDefault="0021590A" w:rsidP="001255EA">
            <w:pPr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 xml:space="preserve">Небольшие произведения детского фольклора на английском языке (рифмовки, стихи, песни). </w:t>
            </w:r>
          </w:p>
          <w:p w:rsidR="0021590A" w:rsidRPr="00201C7A" w:rsidRDefault="0021590A" w:rsidP="001255EA">
            <w:pPr>
              <w:rPr>
                <w:rFonts w:ascii="Times New Roman" w:hAnsi="Times New Roman"/>
                <w:sz w:val="24"/>
                <w:szCs w:val="24"/>
              </w:rPr>
            </w:pPr>
            <w:r w:rsidRPr="00201C7A">
              <w:rPr>
                <w:rFonts w:ascii="Times New Roman" w:hAnsi="Times New Roman"/>
                <w:sz w:val="24"/>
                <w:szCs w:val="24"/>
              </w:rPr>
              <w:t xml:space="preserve">Некоторые формы речевого и неречевого этикета </w:t>
            </w:r>
            <w:proofErr w:type="spellStart"/>
            <w:r w:rsidRPr="00201C7A">
              <w:rPr>
                <w:rFonts w:ascii="Times New Roman" w:hAnsi="Times New Roman"/>
                <w:sz w:val="24"/>
                <w:szCs w:val="24"/>
              </w:rPr>
              <w:t>англоговорящих</w:t>
            </w:r>
            <w:proofErr w:type="spellEnd"/>
            <w:r w:rsidRPr="00201C7A">
              <w:rPr>
                <w:rFonts w:ascii="Times New Roman" w:hAnsi="Times New Roman"/>
                <w:sz w:val="24"/>
                <w:szCs w:val="24"/>
              </w:rPr>
              <w:t xml:space="preserve">  стран в ряде ситуаций общения (в школе, во время совместной игры, за столом, в зоопарке). </w:t>
            </w:r>
          </w:p>
        </w:tc>
        <w:tc>
          <w:tcPr>
            <w:tcW w:w="4819" w:type="dxa"/>
          </w:tcPr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Units 1, 6-8 (</w:t>
            </w:r>
            <w:r w:rsidRPr="00201C7A">
              <w:rPr>
                <w:rFonts w:ascii="Times New Roman" w:hAnsi="Times New Roman"/>
                <w:sz w:val="24"/>
                <w:szCs w:val="24"/>
              </w:rPr>
              <w:t>устное</w:t>
            </w: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01C7A">
              <w:rPr>
                <w:rFonts w:ascii="Times New Roman" w:hAnsi="Times New Roman"/>
                <w:sz w:val="24"/>
                <w:szCs w:val="24"/>
              </w:rPr>
              <w:t>опережение</w:t>
            </w: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</w:t>
            </w:r>
          </w:p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 25. We’re going to the moon!</w:t>
            </w:r>
          </w:p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Units 2, 4, 9, 10, 12, 14, 16, 17, 21, 22, 23, 24, 26, 27</w:t>
            </w:r>
          </w:p>
          <w:p w:rsidR="0021590A" w:rsidRPr="00201C7A" w:rsidRDefault="0021590A" w:rsidP="001255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C7A">
              <w:rPr>
                <w:rFonts w:ascii="Times New Roman" w:hAnsi="Times New Roman"/>
                <w:sz w:val="24"/>
                <w:szCs w:val="24"/>
                <w:lang w:val="en-US"/>
              </w:rPr>
              <w:t>Unit 10. How are you?</w:t>
            </w:r>
          </w:p>
        </w:tc>
      </w:tr>
    </w:tbl>
    <w:p w:rsidR="0021590A" w:rsidRPr="00F150AF" w:rsidRDefault="0021590A" w:rsidP="001255E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90A" w:rsidRPr="00F150AF" w:rsidRDefault="0021590A" w:rsidP="001255E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90A" w:rsidRPr="00F150AF" w:rsidRDefault="0021590A" w:rsidP="001255E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90A" w:rsidRPr="00F150AF" w:rsidRDefault="0021590A" w:rsidP="001255E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90A" w:rsidRPr="00F150AF" w:rsidRDefault="0021590A" w:rsidP="001255E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90A" w:rsidRPr="00F150AF" w:rsidRDefault="0021590A" w:rsidP="001255E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90A" w:rsidRPr="00F150AF" w:rsidRDefault="0021590A" w:rsidP="001255E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90A" w:rsidRPr="00F150AF" w:rsidRDefault="0021590A" w:rsidP="001255E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90A" w:rsidRPr="00F150AF" w:rsidRDefault="0021590A" w:rsidP="001255E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90A" w:rsidRPr="00F150AF" w:rsidRDefault="0021590A" w:rsidP="001255E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90A" w:rsidRPr="00F150AF" w:rsidRDefault="0021590A" w:rsidP="001255E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90A" w:rsidRPr="00F150AF" w:rsidRDefault="0021590A" w:rsidP="001255E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90A" w:rsidRPr="00F150AF" w:rsidRDefault="0021590A" w:rsidP="001255E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90A" w:rsidRPr="00F150AF" w:rsidRDefault="0021590A" w:rsidP="001255E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90A" w:rsidRPr="00F150AF" w:rsidRDefault="0021590A" w:rsidP="001255E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90A" w:rsidRPr="00F150AF" w:rsidRDefault="0021590A" w:rsidP="001255E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90A" w:rsidRPr="00F150AF" w:rsidRDefault="0021590A" w:rsidP="001255E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90A" w:rsidRPr="00F150AF" w:rsidRDefault="0021590A" w:rsidP="001255E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90A" w:rsidRPr="00F150AF" w:rsidRDefault="0021590A" w:rsidP="001255E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90A" w:rsidRPr="00F150AF" w:rsidRDefault="0021590A" w:rsidP="001255E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90A" w:rsidRPr="00F150AF" w:rsidRDefault="0021590A" w:rsidP="001255E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90A" w:rsidRPr="00F150AF" w:rsidRDefault="0021590A" w:rsidP="001255E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590A" w:rsidRPr="00A913FF" w:rsidRDefault="0021590A" w:rsidP="001255EA">
      <w:pPr>
        <w:jc w:val="center"/>
        <w:rPr>
          <w:rFonts w:ascii="Times New Roman" w:hAnsi="Times New Roman"/>
          <w:sz w:val="24"/>
          <w:szCs w:val="24"/>
        </w:rPr>
      </w:pPr>
      <w:r w:rsidRPr="00A913FF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Планирование основных разделов учебного материала.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5687"/>
        <w:gridCol w:w="3181"/>
      </w:tblGrid>
      <w:tr w:rsidR="0021590A" w:rsidRPr="00A913FF" w:rsidTr="00B844FB">
        <w:trPr>
          <w:trHeight w:val="631"/>
        </w:trPr>
        <w:tc>
          <w:tcPr>
            <w:tcW w:w="673" w:type="dxa"/>
          </w:tcPr>
          <w:p w:rsidR="0021590A" w:rsidRPr="00B844FB" w:rsidRDefault="0021590A" w:rsidP="00B844F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87" w:type="dxa"/>
          </w:tcPr>
          <w:p w:rsidR="0021590A" w:rsidRPr="00B844FB" w:rsidRDefault="0021590A" w:rsidP="00B844F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181" w:type="dxa"/>
          </w:tcPr>
          <w:p w:rsidR="0021590A" w:rsidRPr="00B844FB" w:rsidRDefault="0021590A" w:rsidP="00B844F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21590A" w:rsidRPr="001255EA" w:rsidTr="00B844FB">
        <w:trPr>
          <w:trHeight w:val="631"/>
        </w:trPr>
        <w:tc>
          <w:tcPr>
            <w:tcW w:w="673" w:type="dxa"/>
          </w:tcPr>
          <w:p w:rsidR="0021590A" w:rsidRPr="00B844FB" w:rsidRDefault="0021590A" w:rsidP="00B844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4F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7" w:type="dxa"/>
          </w:tcPr>
          <w:p w:rsidR="0021590A" w:rsidRPr="00B844FB" w:rsidRDefault="0021590A" w:rsidP="00B844F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4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Знакомство.  </w:t>
            </w:r>
          </w:p>
        </w:tc>
        <w:tc>
          <w:tcPr>
            <w:tcW w:w="3181" w:type="dxa"/>
          </w:tcPr>
          <w:p w:rsidR="0021590A" w:rsidRPr="00B844FB" w:rsidRDefault="0021590A" w:rsidP="00B844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4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1590A" w:rsidRPr="001255EA" w:rsidTr="00B844FB">
        <w:trPr>
          <w:trHeight w:val="848"/>
        </w:trPr>
        <w:tc>
          <w:tcPr>
            <w:tcW w:w="673" w:type="dxa"/>
          </w:tcPr>
          <w:p w:rsidR="0021590A" w:rsidRPr="00B844FB" w:rsidRDefault="0021590A" w:rsidP="00B844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4F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7" w:type="dxa"/>
          </w:tcPr>
          <w:p w:rsidR="0021590A" w:rsidRPr="00B844FB" w:rsidRDefault="0021590A" w:rsidP="00B844F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4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и моя семья.  </w:t>
            </w:r>
          </w:p>
        </w:tc>
        <w:tc>
          <w:tcPr>
            <w:tcW w:w="3181" w:type="dxa"/>
          </w:tcPr>
          <w:p w:rsidR="0021590A" w:rsidRPr="00B844FB" w:rsidRDefault="00112B34" w:rsidP="00B844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1590A" w:rsidRPr="001255EA" w:rsidTr="00B844FB">
        <w:trPr>
          <w:trHeight w:val="631"/>
        </w:trPr>
        <w:tc>
          <w:tcPr>
            <w:tcW w:w="673" w:type="dxa"/>
          </w:tcPr>
          <w:p w:rsidR="0021590A" w:rsidRPr="00B844FB" w:rsidRDefault="0021590A" w:rsidP="00B844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4F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7" w:type="dxa"/>
          </w:tcPr>
          <w:p w:rsidR="0021590A" w:rsidRPr="00B844FB" w:rsidRDefault="0021590A" w:rsidP="00B844F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Мир моих увлечений.  </w:t>
            </w:r>
          </w:p>
        </w:tc>
        <w:tc>
          <w:tcPr>
            <w:tcW w:w="3181" w:type="dxa"/>
          </w:tcPr>
          <w:p w:rsidR="0021590A" w:rsidRPr="00B844FB" w:rsidRDefault="0021590A" w:rsidP="00B844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4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1590A" w:rsidRPr="001255EA" w:rsidTr="00B844FB">
        <w:trPr>
          <w:trHeight w:val="631"/>
        </w:trPr>
        <w:tc>
          <w:tcPr>
            <w:tcW w:w="673" w:type="dxa"/>
          </w:tcPr>
          <w:p w:rsidR="0021590A" w:rsidRPr="00B844FB" w:rsidRDefault="0021590A" w:rsidP="00B844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4F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7" w:type="dxa"/>
          </w:tcPr>
          <w:p w:rsidR="0021590A" w:rsidRPr="00B844FB" w:rsidRDefault="0021590A" w:rsidP="00B844F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и мои друзья.  </w:t>
            </w:r>
          </w:p>
        </w:tc>
        <w:tc>
          <w:tcPr>
            <w:tcW w:w="3181" w:type="dxa"/>
          </w:tcPr>
          <w:p w:rsidR="0021590A" w:rsidRPr="00B844FB" w:rsidRDefault="0021590A" w:rsidP="00B844F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4F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1590A" w:rsidRPr="001255EA" w:rsidTr="00B844FB">
        <w:trPr>
          <w:trHeight w:val="631"/>
        </w:trPr>
        <w:tc>
          <w:tcPr>
            <w:tcW w:w="673" w:type="dxa"/>
          </w:tcPr>
          <w:p w:rsidR="0021590A" w:rsidRPr="00B844FB" w:rsidRDefault="0021590A" w:rsidP="00B844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4F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7" w:type="dxa"/>
          </w:tcPr>
          <w:p w:rsidR="0021590A" w:rsidRPr="00B844FB" w:rsidRDefault="0021590A" w:rsidP="00B844F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Моя школа.  </w:t>
            </w:r>
          </w:p>
        </w:tc>
        <w:tc>
          <w:tcPr>
            <w:tcW w:w="3181" w:type="dxa"/>
          </w:tcPr>
          <w:p w:rsidR="0021590A" w:rsidRPr="00B844FB" w:rsidRDefault="0021590A" w:rsidP="00B844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4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1590A" w:rsidRPr="001255EA" w:rsidTr="00B844FB">
        <w:trPr>
          <w:trHeight w:val="631"/>
        </w:trPr>
        <w:tc>
          <w:tcPr>
            <w:tcW w:w="673" w:type="dxa"/>
          </w:tcPr>
          <w:p w:rsidR="0021590A" w:rsidRPr="00B844FB" w:rsidRDefault="0021590A" w:rsidP="00B844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4F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7" w:type="dxa"/>
          </w:tcPr>
          <w:p w:rsidR="0021590A" w:rsidRPr="00B844FB" w:rsidRDefault="0021590A" w:rsidP="00B844F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Мир вокруг меня.  </w:t>
            </w:r>
          </w:p>
        </w:tc>
        <w:tc>
          <w:tcPr>
            <w:tcW w:w="3181" w:type="dxa"/>
          </w:tcPr>
          <w:p w:rsidR="0021590A" w:rsidRPr="00B844FB" w:rsidRDefault="0021590A" w:rsidP="00B844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4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12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1590A" w:rsidRPr="001255EA" w:rsidTr="00406009">
        <w:trPr>
          <w:trHeight w:val="640"/>
        </w:trPr>
        <w:tc>
          <w:tcPr>
            <w:tcW w:w="673" w:type="dxa"/>
          </w:tcPr>
          <w:p w:rsidR="0021590A" w:rsidRPr="00B844FB" w:rsidRDefault="0021590A" w:rsidP="00B844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4F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7" w:type="dxa"/>
          </w:tcPr>
          <w:p w:rsidR="0021590A" w:rsidRPr="00B844FB" w:rsidRDefault="0021590A" w:rsidP="00B844F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4FB">
              <w:rPr>
                <w:rFonts w:ascii="Times New Roman" w:hAnsi="Times New Roman"/>
                <w:sz w:val="24"/>
                <w:szCs w:val="24"/>
                <w:lang w:eastAsia="ru-RU"/>
              </w:rPr>
              <w:t>Страна/страны изучаемого языка и родная страна.</w:t>
            </w:r>
          </w:p>
        </w:tc>
        <w:tc>
          <w:tcPr>
            <w:tcW w:w="3181" w:type="dxa"/>
          </w:tcPr>
          <w:p w:rsidR="0021590A" w:rsidRPr="00B844FB" w:rsidRDefault="0021590A" w:rsidP="00B844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4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12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5116" w:rsidRPr="001255EA" w:rsidTr="00EC5116">
        <w:trPr>
          <w:trHeight w:val="787"/>
        </w:trPr>
        <w:tc>
          <w:tcPr>
            <w:tcW w:w="673" w:type="dxa"/>
          </w:tcPr>
          <w:p w:rsidR="00EC5116" w:rsidRPr="00B844FB" w:rsidRDefault="00EC5116" w:rsidP="00B844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7" w:type="dxa"/>
          </w:tcPr>
          <w:p w:rsidR="00EC5116" w:rsidRPr="00B844FB" w:rsidRDefault="00EC5116" w:rsidP="00B844F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Административная контрольная работа</w:t>
            </w:r>
          </w:p>
        </w:tc>
        <w:tc>
          <w:tcPr>
            <w:tcW w:w="3181" w:type="dxa"/>
          </w:tcPr>
          <w:p w:rsidR="00EC5116" w:rsidRPr="00B844FB" w:rsidRDefault="00EC5116" w:rsidP="00B844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590A" w:rsidRPr="001255EA" w:rsidTr="00B844FB">
        <w:trPr>
          <w:trHeight w:val="631"/>
        </w:trPr>
        <w:tc>
          <w:tcPr>
            <w:tcW w:w="673" w:type="dxa"/>
          </w:tcPr>
          <w:p w:rsidR="0021590A" w:rsidRPr="00B844FB" w:rsidRDefault="0021590A" w:rsidP="00B844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7" w:type="dxa"/>
          </w:tcPr>
          <w:p w:rsidR="0021590A" w:rsidRPr="00B844FB" w:rsidRDefault="0021590A" w:rsidP="00B844F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81" w:type="dxa"/>
          </w:tcPr>
          <w:p w:rsidR="0021590A" w:rsidRPr="00B844FB" w:rsidRDefault="0021590A" w:rsidP="00B844F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21590A" w:rsidRPr="001255E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Pr="001255E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Pr="001255E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Pr="001255E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Pr="001255E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Pr="001255E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Pr="001255E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Pr="001255E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Pr="001255E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Pr="001255E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Pr="001255E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Pr="001255E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Pr="001255E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Pr="001255E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Pr="001255E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422E0F" w:rsidRDefault="00422E0F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Pr="00B8681B" w:rsidRDefault="0021590A" w:rsidP="001255EA">
      <w:pPr>
        <w:shd w:val="clear" w:color="auto" w:fill="FFFFFF"/>
        <w:ind w:left="-567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B8681B">
        <w:rPr>
          <w:rFonts w:ascii="Times New Roman" w:hAnsi="Times New Roman"/>
          <w:b/>
          <w:color w:val="000000"/>
          <w:spacing w:val="3"/>
          <w:sz w:val="24"/>
          <w:szCs w:val="24"/>
        </w:rPr>
        <w:lastRenderedPageBreak/>
        <w:t xml:space="preserve">Перечень литературы и </w:t>
      </w:r>
      <w:r w:rsidRPr="00B8681B">
        <w:rPr>
          <w:rFonts w:ascii="Times New Roman" w:hAnsi="Times New Roman"/>
          <w:b/>
          <w:color w:val="000000"/>
          <w:spacing w:val="2"/>
          <w:sz w:val="24"/>
          <w:szCs w:val="24"/>
        </w:rPr>
        <w:t>средств обучения.</w:t>
      </w:r>
    </w:p>
    <w:p w:rsidR="0021590A" w:rsidRPr="00B8681B" w:rsidRDefault="0021590A" w:rsidP="001255EA">
      <w:pPr>
        <w:tabs>
          <w:tab w:val="left" w:pos="1800"/>
          <w:tab w:val="left" w:pos="8100"/>
        </w:tabs>
        <w:spacing w:before="120"/>
        <w:ind w:right="1134"/>
        <w:jc w:val="center"/>
        <w:rPr>
          <w:rFonts w:ascii="Times New Roman" w:hAnsi="Times New Roman"/>
          <w:b/>
          <w:sz w:val="24"/>
          <w:szCs w:val="24"/>
        </w:rPr>
      </w:pPr>
    </w:p>
    <w:p w:rsidR="0021590A" w:rsidRPr="00B8681B" w:rsidRDefault="0021590A" w:rsidP="001255EA">
      <w:pPr>
        <w:numPr>
          <w:ilvl w:val="0"/>
          <w:numId w:val="8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B8681B">
        <w:rPr>
          <w:rFonts w:ascii="Times New Roman" w:hAnsi="Times New Roman"/>
          <w:sz w:val="24"/>
          <w:szCs w:val="24"/>
        </w:rPr>
        <w:t>Рабочая  тетрадь "</w:t>
      </w:r>
      <w:r w:rsidRPr="00B8681B">
        <w:rPr>
          <w:rFonts w:ascii="Times New Roman" w:hAnsi="Times New Roman"/>
          <w:sz w:val="24"/>
          <w:szCs w:val="24"/>
          <w:lang w:val="en-US"/>
        </w:rPr>
        <w:t>FORWARD</w:t>
      </w:r>
      <w:r w:rsidRPr="00B8681B">
        <w:rPr>
          <w:rFonts w:ascii="Times New Roman" w:hAnsi="Times New Roman"/>
          <w:sz w:val="24"/>
          <w:szCs w:val="24"/>
        </w:rPr>
        <w:t xml:space="preserve">" для 2 класса общеобразовательных учреждений авторов  М.В. Вербицкая, О.В. </w:t>
      </w:r>
      <w:proofErr w:type="spellStart"/>
      <w:r w:rsidRPr="00B8681B">
        <w:rPr>
          <w:rFonts w:ascii="Times New Roman" w:hAnsi="Times New Roman"/>
          <w:sz w:val="24"/>
          <w:szCs w:val="24"/>
        </w:rPr>
        <w:t>Оралова</w:t>
      </w:r>
      <w:proofErr w:type="spellEnd"/>
      <w:r w:rsidRPr="00B8681B">
        <w:rPr>
          <w:rFonts w:ascii="Times New Roman" w:hAnsi="Times New Roman"/>
          <w:sz w:val="24"/>
          <w:szCs w:val="24"/>
        </w:rPr>
        <w:t xml:space="preserve">, О.С. </w:t>
      </w:r>
      <w:proofErr w:type="spellStart"/>
      <w:r w:rsidRPr="00B8681B">
        <w:rPr>
          <w:rFonts w:ascii="Times New Roman" w:hAnsi="Times New Roman"/>
          <w:sz w:val="24"/>
          <w:szCs w:val="24"/>
        </w:rPr>
        <w:t>Миндрул</w:t>
      </w:r>
      <w:proofErr w:type="spellEnd"/>
      <w:r w:rsidRPr="00B8681B">
        <w:rPr>
          <w:rFonts w:ascii="Times New Roman" w:hAnsi="Times New Roman"/>
          <w:sz w:val="24"/>
          <w:szCs w:val="24"/>
        </w:rPr>
        <w:t xml:space="preserve">, </w:t>
      </w:r>
      <w:r w:rsidRPr="00B8681B">
        <w:rPr>
          <w:rFonts w:ascii="Times New Roman" w:hAnsi="Times New Roman"/>
          <w:bCs/>
          <w:sz w:val="24"/>
          <w:szCs w:val="24"/>
        </w:rPr>
        <w:t>Б.</w:t>
      </w:r>
      <w:r w:rsidRPr="00B8681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681B">
        <w:rPr>
          <w:rFonts w:ascii="Times New Roman" w:hAnsi="Times New Roman"/>
          <w:sz w:val="24"/>
          <w:szCs w:val="24"/>
        </w:rPr>
        <w:t>Эббс</w:t>
      </w:r>
      <w:proofErr w:type="spellEnd"/>
      <w:r w:rsidRPr="00B8681B">
        <w:rPr>
          <w:rFonts w:ascii="Times New Roman" w:hAnsi="Times New Roman"/>
          <w:sz w:val="24"/>
          <w:szCs w:val="24"/>
        </w:rPr>
        <w:t xml:space="preserve">, </w:t>
      </w:r>
      <w:r w:rsidRPr="00B8681B">
        <w:rPr>
          <w:rFonts w:ascii="Times New Roman" w:hAnsi="Times New Roman"/>
          <w:bCs/>
          <w:sz w:val="24"/>
          <w:szCs w:val="24"/>
        </w:rPr>
        <w:t>Э.</w:t>
      </w:r>
      <w:r w:rsidRPr="00B8681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681B">
        <w:rPr>
          <w:rFonts w:ascii="Times New Roman" w:hAnsi="Times New Roman"/>
          <w:sz w:val="24"/>
          <w:szCs w:val="24"/>
        </w:rPr>
        <w:t>Уорелл</w:t>
      </w:r>
      <w:proofErr w:type="spellEnd"/>
      <w:r w:rsidRPr="00B8681B">
        <w:rPr>
          <w:rFonts w:ascii="Times New Roman" w:hAnsi="Times New Roman"/>
          <w:sz w:val="24"/>
          <w:szCs w:val="24"/>
        </w:rPr>
        <w:t xml:space="preserve">, </w:t>
      </w:r>
      <w:r w:rsidRPr="00B8681B">
        <w:rPr>
          <w:rFonts w:ascii="Times New Roman" w:hAnsi="Times New Roman"/>
          <w:bCs/>
          <w:sz w:val="24"/>
          <w:szCs w:val="24"/>
        </w:rPr>
        <w:t>Э.</w:t>
      </w:r>
      <w:r w:rsidRPr="00B868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681B">
        <w:rPr>
          <w:rFonts w:ascii="Times New Roman" w:hAnsi="Times New Roman"/>
          <w:sz w:val="24"/>
          <w:szCs w:val="24"/>
        </w:rPr>
        <w:t xml:space="preserve">Уорд: </w:t>
      </w:r>
      <w:proofErr w:type="spellStart"/>
      <w:r w:rsidRPr="00B8681B">
        <w:rPr>
          <w:rFonts w:ascii="Times New Roman" w:hAnsi="Times New Roman"/>
          <w:sz w:val="24"/>
          <w:szCs w:val="24"/>
        </w:rPr>
        <w:t>Вентана-Граф</w:t>
      </w:r>
      <w:proofErr w:type="spellEnd"/>
      <w:proofErr w:type="gramStart"/>
      <w:r w:rsidRPr="00B868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8681B">
        <w:rPr>
          <w:rFonts w:ascii="Times New Roman" w:hAnsi="Times New Roman"/>
          <w:sz w:val="24"/>
          <w:szCs w:val="24"/>
        </w:rPr>
        <w:t xml:space="preserve"> </w:t>
      </w:r>
      <w:r w:rsidRPr="00B8681B">
        <w:rPr>
          <w:rFonts w:ascii="Times New Roman" w:hAnsi="Times New Roman"/>
          <w:sz w:val="24"/>
          <w:szCs w:val="24"/>
          <w:lang w:val="en-US"/>
        </w:rPr>
        <w:t>Pearson</w:t>
      </w:r>
      <w:r w:rsidRPr="00B8681B">
        <w:rPr>
          <w:rFonts w:ascii="Times New Roman" w:hAnsi="Times New Roman"/>
          <w:sz w:val="24"/>
          <w:szCs w:val="24"/>
        </w:rPr>
        <w:t xml:space="preserve"> </w:t>
      </w:r>
      <w:r w:rsidRPr="00B8681B">
        <w:rPr>
          <w:rFonts w:ascii="Times New Roman" w:hAnsi="Times New Roman"/>
          <w:sz w:val="24"/>
          <w:szCs w:val="24"/>
          <w:lang w:val="en-US"/>
        </w:rPr>
        <w:t>Education</w:t>
      </w:r>
      <w:r w:rsidRPr="00B8681B">
        <w:rPr>
          <w:rFonts w:ascii="Times New Roman" w:hAnsi="Times New Roman"/>
          <w:sz w:val="24"/>
          <w:szCs w:val="24"/>
        </w:rPr>
        <w:t xml:space="preserve"> </w:t>
      </w:r>
      <w:r w:rsidRPr="00B8681B">
        <w:rPr>
          <w:rFonts w:ascii="Times New Roman" w:hAnsi="Times New Roman"/>
          <w:sz w:val="24"/>
          <w:szCs w:val="24"/>
          <w:lang w:val="en-US"/>
        </w:rPr>
        <w:t>Limited</w:t>
      </w:r>
      <w:r w:rsidRPr="00B8681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2012</w:t>
      </w:r>
    </w:p>
    <w:p w:rsidR="0021590A" w:rsidRPr="00B8681B" w:rsidRDefault="0021590A" w:rsidP="001255EA">
      <w:pPr>
        <w:numPr>
          <w:ilvl w:val="0"/>
          <w:numId w:val="8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</w:t>
      </w:r>
      <w:r w:rsidRPr="00B8681B">
        <w:rPr>
          <w:rFonts w:ascii="Times New Roman" w:hAnsi="Times New Roman"/>
          <w:sz w:val="24"/>
          <w:szCs w:val="24"/>
        </w:rPr>
        <w:t xml:space="preserve"> к УМК "</w:t>
      </w:r>
      <w:r w:rsidRPr="00B8681B">
        <w:rPr>
          <w:rFonts w:ascii="Times New Roman" w:hAnsi="Times New Roman"/>
          <w:sz w:val="24"/>
          <w:szCs w:val="24"/>
          <w:lang w:val="en-US"/>
        </w:rPr>
        <w:t>FORWARD</w:t>
      </w:r>
      <w:r w:rsidRPr="00B8681B">
        <w:rPr>
          <w:rFonts w:ascii="Times New Roman" w:hAnsi="Times New Roman"/>
          <w:sz w:val="24"/>
          <w:szCs w:val="24"/>
        </w:rPr>
        <w:t xml:space="preserve">" для 2 класса общеобразовательных учреждений авторов  М.В. Вербицкая, О.В. </w:t>
      </w:r>
      <w:proofErr w:type="spellStart"/>
      <w:r w:rsidRPr="00B8681B">
        <w:rPr>
          <w:rFonts w:ascii="Times New Roman" w:hAnsi="Times New Roman"/>
          <w:sz w:val="24"/>
          <w:szCs w:val="24"/>
        </w:rPr>
        <w:t>Оралова</w:t>
      </w:r>
      <w:proofErr w:type="spellEnd"/>
      <w:r w:rsidRPr="00B8681B">
        <w:rPr>
          <w:rFonts w:ascii="Times New Roman" w:hAnsi="Times New Roman"/>
          <w:sz w:val="24"/>
          <w:szCs w:val="24"/>
        </w:rPr>
        <w:t xml:space="preserve">, О.С. </w:t>
      </w:r>
      <w:proofErr w:type="spellStart"/>
      <w:r w:rsidRPr="00B8681B">
        <w:rPr>
          <w:rFonts w:ascii="Times New Roman" w:hAnsi="Times New Roman"/>
          <w:sz w:val="24"/>
          <w:szCs w:val="24"/>
        </w:rPr>
        <w:t>Миндрул</w:t>
      </w:r>
      <w:proofErr w:type="spellEnd"/>
      <w:r w:rsidRPr="00B8681B">
        <w:rPr>
          <w:rFonts w:ascii="Times New Roman" w:hAnsi="Times New Roman"/>
          <w:sz w:val="24"/>
          <w:szCs w:val="24"/>
        </w:rPr>
        <w:t xml:space="preserve">, </w:t>
      </w:r>
      <w:r w:rsidRPr="00B8681B">
        <w:rPr>
          <w:rFonts w:ascii="Times New Roman" w:hAnsi="Times New Roman"/>
          <w:bCs/>
          <w:sz w:val="24"/>
          <w:szCs w:val="24"/>
        </w:rPr>
        <w:t>Б.</w:t>
      </w:r>
      <w:r w:rsidRPr="00B8681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681B">
        <w:rPr>
          <w:rFonts w:ascii="Times New Roman" w:hAnsi="Times New Roman"/>
          <w:sz w:val="24"/>
          <w:szCs w:val="24"/>
        </w:rPr>
        <w:t>Эббс</w:t>
      </w:r>
      <w:proofErr w:type="spellEnd"/>
      <w:r w:rsidRPr="00B8681B">
        <w:rPr>
          <w:rFonts w:ascii="Times New Roman" w:hAnsi="Times New Roman"/>
          <w:sz w:val="24"/>
          <w:szCs w:val="24"/>
        </w:rPr>
        <w:t xml:space="preserve">, </w:t>
      </w:r>
      <w:r w:rsidRPr="00B8681B">
        <w:rPr>
          <w:rFonts w:ascii="Times New Roman" w:hAnsi="Times New Roman"/>
          <w:bCs/>
          <w:sz w:val="24"/>
          <w:szCs w:val="24"/>
        </w:rPr>
        <w:t>Э.</w:t>
      </w:r>
      <w:r w:rsidRPr="00B8681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681B">
        <w:rPr>
          <w:rFonts w:ascii="Times New Roman" w:hAnsi="Times New Roman"/>
          <w:sz w:val="24"/>
          <w:szCs w:val="24"/>
        </w:rPr>
        <w:t>Уорелл</w:t>
      </w:r>
      <w:proofErr w:type="spellEnd"/>
      <w:r w:rsidRPr="00B8681B">
        <w:rPr>
          <w:rFonts w:ascii="Times New Roman" w:hAnsi="Times New Roman"/>
          <w:sz w:val="24"/>
          <w:szCs w:val="24"/>
        </w:rPr>
        <w:t xml:space="preserve">, </w:t>
      </w:r>
      <w:r w:rsidRPr="00B8681B">
        <w:rPr>
          <w:rFonts w:ascii="Times New Roman" w:hAnsi="Times New Roman"/>
          <w:bCs/>
          <w:sz w:val="24"/>
          <w:szCs w:val="24"/>
        </w:rPr>
        <w:t>Э.</w:t>
      </w:r>
      <w:r w:rsidRPr="00B868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681B">
        <w:rPr>
          <w:rFonts w:ascii="Times New Roman" w:hAnsi="Times New Roman"/>
          <w:sz w:val="24"/>
          <w:szCs w:val="24"/>
        </w:rPr>
        <w:t xml:space="preserve">Уорд: </w:t>
      </w:r>
      <w:proofErr w:type="spellStart"/>
      <w:r w:rsidRPr="00B8681B">
        <w:rPr>
          <w:rFonts w:ascii="Times New Roman" w:hAnsi="Times New Roman"/>
          <w:sz w:val="24"/>
          <w:szCs w:val="24"/>
        </w:rPr>
        <w:t>Вентана-Граф</w:t>
      </w:r>
      <w:proofErr w:type="spellEnd"/>
      <w:proofErr w:type="gramStart"/>
      <w:r w:rsidRPr="00B868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8681B">
        <w:rPr>
          <w:rFonts w:ascii="Times New Roman" w:hAnsi="Times New Roman"/>
          <w:sz w:val="24"/>
          <w:szCs w:val="24"/>
        </w:rPr>
        <w:t xml:space="preserve"> </w:t>
      </w:r>
      <w:r w:rsidRPr="00B8681B">
        <w:rPr>
          <w:rFonts w:ascii="Times New Roman" w:hAnsi="Times New Roman"/>
          <w:sz w:val="24"/>
          <w:szCs w:val="24"/>
          <w:lang w:val="en-US"/>
        </w:rPr>
        <w:t>Pearson</w:t>
      </w:r>
      <w:r w:rsidRPr="00B8681B">
        <w:rPr>
          <w:rFonts w:ascii="Times New Roman" w:hAnsi="Times New Roman"/>
          <w:sz w:val="24"/>
          <w:szCs w:val="24"/>
        </w:rPr>
        <w:t xml:space="preserve"> </w:t>
      </w:r>
      <w:r w:rsidRPr="00B8681B">
        <w:rPr>
          <w:rFonts w:ascii="Times New Roman" w:hAnsi="Times New Roman"/>
          <w:sz w:val="24"/>
          <w:szCs w:val="24"/>
          <w:lang w:val="en-US"/>
        </w:rPr>
        <w:t>Education</w:t>
      </w:r>
      <w:r w:rsidRPr="00B8681B">
        <w:rPr>
          <w:rFonts w:ascii="Times New Roman" w:hAnsi="Times New Roman"/>
          <w:sz w:val="24"/>
          <w:szCs w:val="24"/>
        </w:rPr>
        <w:t xml:space="preserve"> </w:t>
      </w:r>
      <w:r w:rsidRPr="00B8681B">
        <w:rPr>
          <w:rFonts w:ascii="Times New Roman" w:hAnsi="Times New Roman"/>
          <w:sz w:val="24"/>
          <w:szCs w:val="24"/>
          <w:lang w:val="en-US"/>
        </w:rPr>
        <w:t>Limited</w:t>
      </w:r>
      <w:r w:rsidRPr="00B8681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2012</w:t>
      </w:r>
    </w:p>
    <w:p w:rsidR="0021590A" w:rsidRPr="0011121C" w:rsidRDefault="0021590A" w:rsidP="001255EA">
      <w:pPr>
        <w:numPr>
          <w:ilvl w:val="0"/>
          <w:numId w:val="8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B8681B">
        <w:rPr>
          <w:rFonts w:ascii="Times New Roman" w:hAnsi="Times New Roman"/>
          <w:sz w:val="24"/>
          <w:szCs w:val="24"/>
        </w:rPr>
        <w:t>Книга для учителя к учебнику АЯ "</w:t>
      </w:r>
      <w:r w:rsidRPr="00B8681B">
        <w:rPr>
          <w:rFonts w:ascii="Times New Roman" w:hAnsi="Times New Roman"/>
          <w:sz w:val="24"/>
          <w:szCs w:val="24"/>
          <w:lang w:val="en-US"/>
        </w:rPr>
        <w:t>FORWARD</w:t>
      </w:r>
      <w:r w:rsidRPr="00B8681B">
        <w:rPr>
          <w:rFonts w:ascii="Times New Roman" w:hAnsi="Times New Roman"/>
          <w:sz w:val="24"/>
          <w:szCs w:val="24"/>
        </w:rPr>
        <w:t xml:space="preserve">" для 2 класса общеобразовательных учреждений авторов  М.В. Вербицкая, О.В. </w:t>
      </w:r>
      <w:proofErr w:type="spellStart"/>
      <w:r w:rsidRPr="00B8681B">
        <w:rPr>
          <w:rFonts w:ascii="Times New Roman" w:hAnsi="Times New Roman"/>
          <w:sz w:val="24"/>
          <w:szCs w:val="24"/>
        </w:rPr>
        <w:t>Оралова</w:t>
      </w:r>
      <w:proofErr w:type="spellEnd"/>
      <w:r w:rsidRPr="00B8681B">
        <w:rPr>
          <w:rFonts w:ascii="Times New Roman" w:hAnsi="Times New Roman"/>
          <w:sz w:val="24"/>
          <w:szCs w:val="24"/>
        </w:rPr>
        <w:t xml:space="preserve">, О.С. </w:t>
      </w:r>
      <w:proofErr w:type="spellStart"/>
      <w:r w:rsidRPr="00B8681B">
        <w:rPr>
          <w:rFonts w:ascii="Times New Roman" w:hAnsi="Times New Roman"/>
          <w:sz w:val="24"/>
          <w:szCs w:val="24"/>
        </w:rPr>
        <w:t>Миндрул</w:t>
      </w:r>
      <w:proofErr w:type="spellEnd"/>
      <w:r w:rsidRPr="00B8681B">
        <w:rPr>
          <w:rFonts w:ascii="Times New Roman" w:hAnsi="Times New Roman"/>
          <w:sz w:val="24"/>
          <w:szCs w:val="24"/>
        </w:rPr>
        <w:t xml:space="preserve">, </w:t>
      </w:r>
      <w:r w:rsidRPr="00B8681B">
        <w:rPr>
          <w:rFonts w:ascii="Times New Roman" w:hAnsi="Times New Roman"/>
          <w:bCs/>
          <w:sz w:val="24"/>
          <w:szCs w:val="24"/>
        </w:rPr>
        <w:t>Б.</w:t>
      </w:r>
      <w:r w:rsidRPr="00B8681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681B">
        <w:rPr>
          <w:rFonts w:ascii="Times New Roman" w:hAnsi="Times New Roman"/>
          <w:sz w:val="24"/>
          <w:szCs w:val="24"/>
        </w:rPr>
        <w:t>Эббс</w:t>
      </w:r>
      <w:proofErr w:type="spellEnd"/>
      <w:r w:rsidRPr="00B8681B">
        <w:rPr>
          <w:rFonts w:ascii="Times New Roman" w:hAnsi="Times New Roman"/>
          <w:sz w:val="24"/>
          <w:szCs w:val="24"/>
        </w:rPr>
        <w:t xml:space="preserve">, </w:t>
      </w:r>
      <w:r w:rsidRPr="00B8681B">
        <w:rPr>
          <w:rFonts w:ascii="Times New Roman" w:hAnsi="Times New Roman"/>
          <w:bCs/>
          <w:sz w:val="24"/>
          <w:szCs w:val="24"/>
        </w:rPr>
        <w:t>Э.</w:t>
      </w:r>
      <w:r w:rsidRPr="00B8681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681B">
        <w:rPr>
          <w:rFonts w:ascii="Times New Roman" w:hAnsi="Times New Roman"/>
          <w:sz w:val="24"/>
          <w:szCs w:val="24"/>
        </w:rPr>
        <w:t>Уорелл</w:t>
      </w:r>
      <w:proofErr w:type="spellEnd"/>
      <w:r w:rsidRPr="00B8681B">
        <w:rPr>
          <w:rFonts w:ascii="Times New Roman" w:hAnsi="Times New Roman"/>
          <w:sz w:val="24"/>
          <w:szCs w:val="24"/>
        </w:rPr>
        <w:t xml:space="preserve">, </w:t>
      </w:r>
      <w:r w:rsidRPr="00B8681B">
        <w:rPr>
          <w:rFonts w:ascii="Times New Roman" w:hAnsi="Times New Roman"/>
          <w:bCs/>
          <w:sz w:val="24"/>
          <w:szCs w:val="24"/>
        </w:rPr>
        <w:t>Э.</w:t>
      </w:r>
      <w:r w:rsidRPr="00B868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681B">
        <w:rPr>
          <w:rFonts w:ascii="Times New Roman" w:hAnsi="Times New Roman"/>
          <w:sz w:val="24"/>
          <w:szCs w:val="24"/>
        </w:rPr>
        <w:t xml:space="preserve">Уорд: </w:t>
      </w:r>
      <w:proofErr w:type="spellStart"/>
      <w:r w:rsidRPr="00B8681B">
        <w:rPr>
          <w:rFonts w:ascii="Times New Roman" w:hAnsi="Times New Roman"/>
          <w:sz w:val="24"/>
          <w:szCs w:val="24"/>
        </w:rPr>
        <w:t>Вентана-Граф</w:t>
      </w:r>
      <w:proofErr w:type="spellEnd"/>
      <w:proofErr w:type="gramStart"/>
      <w:r w:rsidRPr="00B868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8681B">
        <w:rPr>
          <w:rFonts w:ascii="Times New Roman" w:hAnsi="Times New Roman"/>
          <w:sz w:val="24"/>
          <w:szCs w:val="24"/>
        </w:rPr>
        <w:t xml:space="preserve"> </w:t>
      </w:r>
      <w:r w:rsidRPr="00B8681B">
        <w:rPr>
          <w:rFonts w:ascii="Times New Roman" w:hAnsi="Times New Roman"/>
          <w:sz w:val="24"/>
          <w:szCs w:val="24"/>
          <w:lang w:val="en-US"/>
        </w:rPr>
        <w:t>Pearson</w:t>
      </w:r>
      <w:r w:rsidRPr="00B8681B">
        <w:rPr>
          <w:rFonts w:ascii="Times New Roman" w:hAnsi="Times New Roman"/>
          <w:sz w:val="24"/>
          <w:szCs w:val="24"/>
        </w:rPr>
        <w:t xml:space="preserve"> </w:t>
      </w:r>
      <w:r w:rsidRPr="00B8681B">
        <w:rPr>
          <w:rFonts w:ascii="Times New Roman" w:hAnsi="Times New Roman"/>
          <w:sz w:val="24"/>
          <w:szCs w:val="24"/>
          <w:lang w:val="en-US"/>
        </w:rPr>
        <w:t>Education</w:t>
      </w:r>
      <w:r w:rsidRPr="00B8681B">
        <w:rPr>
          <w:rFonts w:ascii="Times New Roman" w:hAnsi="Times New Roman"/>
          <w:sz w:val="24"/>
          <w:szCs w:val="24"/>
        </w:rPr>
        <w:t xml:space="preserve"> </w:t>
      </w:r>
      <w:r w:rsidRPr="00B8681B">
        <w:rPr>
          <w:rFonts w:ascii="Times New Roman" w:hAnsi="Times New Roman"/>
          <w:sz w:val="24"/>
          <w:szCs w:val="24"/>
          <w:lang w:val="en-US"/>
        </w:rPr>
        <w:t>Limited</w:t>
      </w:r>
      <w:r w:rsidRPr="00B8681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2012</w:t>
      </w:r>
    </w:p>
    <w:p w:rsidR="0021590A" w:rsidRPr="00B8681B" w:rsidRDefault="0021590A" w:rsidP="001255EA">
      <w:pPr>
        <w:numPr>
          <w:ilvl w:val="0"/>
          <w:numId w:val="8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Английский язык: программа для 2-4 классов автора </w:t>
      </w:r>
      <w:r w:rsidRPr="00B8681B">
        <w:rPr>
          <w:rFonts w:ascii="Times New Roman" w:hAnsi="Times New Roman"/>
          <w:sz w:val="24"/>
          <w:szCs w:val="24"/>
        </w:rPr>
        <w:t>М.В. Вербицкая</w:t>
      </w:r>
      <w:r>
        <w:rPr>
          <w:rFonts w:ascii="Times New Roman" w:hAnsi="Times New Roman"/>
          <w:sz w:val="24"/>
          <w:szCs w:val="24"/>
        </w:rPr>
        <w:t>:</w:t>
      </w:r>
      <w:r w:rsidRPr="00111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81B">
        <w:rPr>
          <w:rFonts w:ascii="Times New Roman" w:hAnsi="Times New Roman"/>
          <w:sz w:val="24"/>
          <w:szCs w:val="24"/>
        </w:rPr>
        <w:t>Вентана-Граф</w:t>
      </w:r>
      <w:proofErr w:type="spellEnd"/>
      <w:proofErr w:type="gramStart"/>
      <w:r w:rsidRPr="00B8681B"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2012</w:t>
      </w:r>
    </w:p>
    <w:p w:rsidR="0021590A" w:rsidRPr="00B8681B" w:rsidRDefault="0021590A" w:rsidP="001255EA">
      <w:pPr>
        <w:numPr>
          <w:ilvl w:val="0"/>
          <w:numId w:val="8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B8681B">
        <w:rPr>
          <w:rFonts w:ascii="Times New Roman" w:hAnsi="Times New Roman"/>
          <w:sz w:val="24"/>
          <w:szCs w:val="24"/>
        </w:rPr>
        <w:t xml:space="preserve">www.educationoasis.com </w:t>
      </w:r>
    </w:p>
    <w:p w:rsidR="0021590A" w:rsidRPr="00B8681B" w:rsidRDefault="0021590A" w:rsidP="001255EA">
      <w:pPr>
        <w:rPr>
          <w:rFonts w:ascii="Times New Roman" w:hAnsi="Times New Roman"/>
          <w:sz w:val="24"/>
          <w:szCs w:val="24"/>
        </w:rPr>
      </w:pPr>
      <w:r w:rsidRPr="00B8681B">
        <w:rPr>
          <w:rFonts w:ascii="Times New Roman" w:hAnsi="Times New Roman"/>
          <w:sz w:val="24"/>
          <w:szCs w:val="24"/>
        </w:rPr>
        <w:t xml:space="preserve">                 www.abcteach.com </w:t>
      </w:r>
    </w:p>
    <w:p w:rsidR="0021590A" w:rsidRPr="00B8681B" w:rsidRDefault="0021590A" w:rsidP="001255EA">
      <w:pPr>
        <w:rPr>
          <w:rFonts w:ascii="Times New Roman" w:hAnsi="Times New Roman"/>
          <w:sz w:val="24"/>
          <w:szCs w:val="24"/>
        </w:rPr>
      </w:pPr>
      <w:r w:rsidRPr="00B8681B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81B">
        <w:rPr>
          <w:rFonts w:ascii="Times New Roman" w:hAnsi="Times New Roman"/>
          <w:sz w:val="24"/>
          <w:szCs w:val="24"/>
        </w:rPr>
        <w:t xml:space="preserve">www.learninga-z.com </w:t>
      </w:r>
    </w:p>
    <w:p w:rsidR="0021590A" w:rsidRPr="00B8681B" w:rsidRDefault="0021590A" w:rsidP="001255EA">
      <w:pPr>
        <w:rPr>
          <w:rFonts w:ascii="Times New Roman" w:hAnsi="Times New Roman"/>
          <w:sz w:val="24"/>
          <w:szCs w:val="24"/>
        </w:rPr>
      </w:pPr>
      <w:r w:rsidRPr="00B8681B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81B">
        <w:rPr>
          <w:rFonts w:ascii="Times New Roman" w:hAnsi="Times New Roman"/>
          <w:sz w:val="24"/>
          <w:szCs w:val="24"/>
        </w:rPr>
        <w:t xml:space="preserve"> www.scholastic.com </w:t>
      </w:r>
    </w:p>
    <w:p w:rsidR="0021590A" w:rsidRPr="00B8681B" w:rsidRDefault="0021590A" w:rsidP="001255EA">
      <w:pPr>
        <w:rPr>
          <w:rFonts w:ascii="Times New Roman" w:hAnsi="Times New Roman"/>
          <w:sz w:val="24"/>
          <w:szCs w:val="24"/>
        </w:rPr>
      </w:pPr>
      <w:r w:rsidRPr="00B8681B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81B">
        <w:rPr>
          <w:rFonts w:ascii="Times New Roman" w:hAnsi="Times New Roman"/>
          <w:sz w:val="24"/>
          <w:szCs w:val="24"/>
        </w:rPr>
        <w:t xml:space="preserve"> www.kbteachers.com </w:t>
      </w:r>
    </w:p>
    <w:p w:rsidR="0021590A" w:rsidRPr="00B8681B" w:rsidRDefault="0021590A" w:rsidP="001255EA">
      <w:pPr>
        <w:rPr>
          <w:rFonts w:ascii="Times New Roman" w:hAnsi="Times New Roman"/>
          <w:sz w:val="24"/>
          <w:szCs w:val="24"/>
        </w:rPr>
      </w:pPr>
      <w:r w:rsidRPr="00B8681B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8681B">
        <w:rPr>
          <w:rFonts w:ascii="Times New Roman" w:hAnsi="Times New Roman"/>
          <w:sz w:val="24"/>
          <w:szCs w:val="24"/>
        </w:rPr>
        <w:t xml:space="preserve">www.english-4kids.com </w:t>
      </w:r>
    </w:p>
    <w:p w:rsidR="0021590A" w:rsidRPr="00B8681B" w:rsidRDefault="0021590A" w:rsidP="001255EA">
      <w:pPr>
        <w:rPr>
          <w:rFonts w:ascii="Times New Roman" w:hAnsi="Times New Roman"/>
          <w:sz w:val="24"/>
          <w:szCs w:val="24"/>
        </w:rPr>
      </w:pPr>
      <w:r w:rsidRPr="00B8681B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8681B">
        <w:rPr>
          <w:rFonts w:ascii="Times New Roman" w:hAnsi="Times New Roman"/>
          <w:sz w:val="24"/>
          <w:szCs w:val="24"/>
        </w:rPr>
        <w:t xml:space="preserve">www.marks-english-school.com </w:t>
      </w:r>
    </w:p>
    <w:p w:rsidR="0021590A" w:rsidRPr="00B8681B" w:rsidRDefault="0021590A" w:rsidP="001255EA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8681B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8681B">
        <w:rPr>
          <w:rFonts w:ascii="Times New Roman" w:hAnsi="Times New Roman"/>
          <w:sz w:val="24"/>
          <w:szCs w:val="24"/>
        </w:rPr>
        <w:t>www.esltower.com</w:t>
      </w:r>
      <w:r w:rsidRPr="00B8681B">
        <w:rPr>
          <w:rFonts w:ascii="Times New Roman" w:hAnsi="Times New Roman"/>
          <w:sz w:val="24"/>
          <w:szCs w:val="24"/>
          <w:lang w:val="en-US"/>
        </w:rPr>
        <w:t>www</w:t>
      </w:r>
      <w:r w:rsidRPr="00B8681B">
        <w:rPr>
          <w:rFonts w:ascii="Times New Roman" w:hAnsi="Times New Roman"/>
          <w:sz w:val="24"/>
          <w:szCs w:val="24"/>
        </w:rPr>
        <w:t>.</w:t>
      </w:r>
      <w:proofErr w:type="spellStart"/>
      <w:r w:rsidRPr="00B8681B">
        <w:rPr>
          <w:rFonts w:ascii="Times New Roman" w:hAnsi="Times New Roman"/>
          <w:sz w:val="24"/>
          <w:szCs w:val="24"/>
          <w:lang w:val="en-US"/>
        </w:rPr>
        <w:t>vgf</w:t>
      </w:r>
      <w:proofErr w:type="spellEnd"/>
      <w:r w:rsidRPr="00B8681B">
        <w:rPr>
          <w:rFonts w:ascii="Times New Roman" w:hAnsi="Times New Roman"/>
          <w:sz w:val="24"/>
          <w:szCs w:val="24"/>
        </w:rPr>
        <w:t>.</w:t>
      </w:r>
      <w:proofErr w:type="spellStart"/>
      <w:r w:rsidRPr="00B8681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1590A" w:rsidRPr="00201C7A" w:rsidRDefault="0021590A" w:rsidP="001255EA">
      <w:pPr>
        <w:jc w:val="both"/>
        <w:rPr>
          <w:rFonts w:ascii="Times New Roman" w:hAnsi="Times New Roman"/>
          <w:sz w:val="24"/>
          <w:szCs w:val="24"/>
        </w:rPr>
      </w:pPr>
    </w:p>
    <w:p w:rsidR="0021590A" w:rsidRDefault="0021590A"/>
    <w:sectPr w:rsidR="0021590A" w:rsidSect="00CC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3A1"/>
    <w:multiLevelType w:val="hybridMultilevel"/>
    <w:tmpl w:val="1630AD52"/>
    <w:lvl w:ilvl="0" w:tplc="A7DAD4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5C6C1A"/>
    <w:multiLevelType w:val="hybridMultilevel"/>
    <w:tmpl w:val="85D49D12"/>
    <w:lvl w:ilvl="0" w:tplc="A38A97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FB0FE0"/>
    <w:multiLevelType w:val="hybridMultilevel"/>
    <w:tmpl w:val="86AA9BA2"/>
    <w:lvl w:ilvl="0" w:tplc="A7DAD4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152BB1"/>
    <w:multiLevelType w:val="hybridMultilevel"/>
    <w:tmpl w:val="A99C317E"/>
    <w:lvl w:ilvl="0" w:tplc="A7DAD4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1B2FFD"/>
    <w:multiLevelType w:val="hybridMultilevel"/>
    <w:tmpl w:val="51626B28"/>
    <w:lvl w:ilvl="0" w:tplc="A7DAD4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E665D0"/>
    <w:multiLevelType w:val="hybridMultilevel"/>
    <w:tmpl w:val="7668CF38"/>
    <w:lvl w:ilvl="0" w:tplc="A7DAD4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1FE5EE7"/>
    <w:multiLevelType w:val="hybridMultilevel"/>
    <w:tmpl w:val="0F3E2054"/>
    <w:lvl w:ilvl="0" w:tplc="A7DAD4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B26D0D"/>
    <w:multiLevelType w:val="hybridMultilevel"/>
    <w:tmpl w:val="9A66AA36"/>
    <w:lvl w:ilvl="0" w:tplc="A7DAD4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FB6CCB"/>
    <w:multiLevelType w:val="hybridMultilevel"/>
    <w:tmpl w:val="65A01A8A"/>
    <w:lvl w:ilvl="0" w:tplc="E9D2D990">
      <w:start w:val="1"/>
      <w:numFmt w:val="decimal"/>
      <w:lvlText w:val="%1)"/>
      <w:lvlJc w:val="left"/>
      <w:pPr>
        <w:tabs>
          <w:tab w:val="num" w:pos="851"/>
        </w:tabs>
        <w:ind w:firstLine="720"/>
      </w:pPr>
      <w:rPr>
        <w:rFonts w:cs="Times New Roman"/>
      </w:rPr>
    </w:lvl>
    <w:lvl w:ilvl="1" w:tplc="B70AA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  <w:b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7F263E8"/>
    <w:multiLevelType w:val="hybridMultilevel"/>
    <w:tmpl w:val="E258D61E"/>
    <w:lvl w:ilvl="0" w:tplc="F934D47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ED6230B"/>
    <w:multiLevelType w:val="hybridMultilevel"/>
    <w:tmpl w:val="189C5D08"/>
    <w:lvl w:ilvl="0" w:tplc="A7DA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C15C5"/>
    <w:multiLevelType w:val="hybridMultilevel"/>
    <w:tmpl w:val="117878D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1F15DEA"/>
    <w:multiLevelType w:val="hybridMultilevel"/>
    <w:tmpl w:val="335258EE"/>
    <w:lvl w:ilvl="0" w:tplc="A7DAD4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3105E1E"/>
    <w:multiLevelType w:val="hybridMultilevel"/>
    <w:tmpl w:val="4FE8CA78"/>
    <w:lvl w:ilvl="0" w:tplc="A686D5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60954FD"/>
    <w:multiLevelType w:val="hybridMultilevel"/>
    <w:tmpl w:val="85DA7360"/>
    <w:lvl w:ilvl="0" w:tplc="A7DAD4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520FFD"/>
    <w:multiLevelType w:val="hybridMultilevel"/>
    <w:tmpl w:val="3C04E03A"/>
    <w:lvl w:ilvl="0" w:tplc="A7DAD4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953625C"/>
    <w:multiLevelType w:val="hybridMultilevel"/>
    <w:tmpl w:val="B58C6F9C"/>
    <w:lvl w:ilvl="0" w:tplc="DD523C60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3B6720AF"/>
    <w:multiLevelType w:val="hybridMultilevel"/>
    <w:tmpl w:val="3D4CEF36"/>
    <w:lvl w:ilvl="0" w:tplc="A7DAD4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1657B89"/>
    <w:multiLevelType w:val="hybridMultilevel"/>
    <w:tmpl w:val="28F0C91E"/>
    <w:lvl w:ilvl="0" w:tplc="A7DAD4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5602F6F"/>
    <w:multiLevelType w:val="hybridMultilevel"/>
    <w:tmpl w:val="E0604B54"/>
    <w:lvl w:ilvl="0" w:tplc="A7DAD4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8BF195D"/>
    <w:multiLevelType w:val="hybridMultilevel"/>
    <w:tmpl w:val="7BEC7F3C"/>
    <w:lvl w:ilvl="0" w:tplc="A7DAD4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B860936"/>
    <w:multiLevelType w:val="hybridMultilevel"/>
    <w:tmpl w:val="25D4C1A0"/>
    <w:lvl w:ilvl="0" w:tplc="A7DAD4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E030DC1"/>
    <w:multiLevelType w:val="hybridMultilevel"/>
    <w:tmpl w:val="BC9EA0EA"/>
    <w:lvl w:ilvl="0" w:tplc="A7DAD4BE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028606B"/>
    <w:multiLevelType w:val="hybridMultilevel"/>
    <w:tmpl w:val="9BC8DF16"/>
    <w:lvl w:ilvl="0" w:tplc="A7DAD4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9750C0"/>
    <w:multiLevelType w:val="hybridMultilevel"/>
    <w:tmpl w:val="203CEB08"/>
    <w:lvl w:ilvl="0" w:tplc="A7DAD4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BD65A95"/>
    <w:multiLevelType w:val="hybridMultilevel"/>
    <w:tmpl w:val="AFB65A9E"/>
    <w:lvl w:ilvl="0" w:tplc="A7DA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C35E29"/>
    <w:multiLevelType w:val="hybridMultilevel"/>
    <w:tmpl w:val="1B423A2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07000BE"/>
    <w:multiLevelType w:val="hybridMultilevel"/>
    <w:tmpl w:val="6630DCF8"/>
    <w:lvl w:ilvl="0" w:tplc="A7DAD4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A75C84"/>
    <w:multiLevelType w:val="hybridMultilevel"/>
    <w:tmpl w:val="DDD84176"/>
    <w:lvl w:ilvl="0" w:tplc="A7DAD4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66015D"/>
    <w:multiLevelType w:val="hybridMultilevel"/>
    <w:tmpl w:val="880CBA56"/>
    <w:lvl w:ilvl="0" w:tplc="A7DAD4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95E19D3"/>
    <w:multiLevelType w:val="hybridMultilevel"/>
    <w:tmpl w:val="E8E2CE0C"/>
    <w:lvl w:ilvl="0" w:tplc="A7DAD4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5E26E5"/>
    <w:multiLevelType w:val="hybridMultilevel"/>
    <w:tmpl w:val="9A040050"/>
    <w:lvl w:ilvl="0" w:tplc="A7DAD4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FD926DE"/>
    <w:multiLevelType w:val="hybridMultilevel"/>
    <w:tmpl w:val="A342A3A2"/>
    <w:lvl w:ilvl="0" w:tplc="A7DAD4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3531B04"/>
    <w:multiLevelType w:val="hybridMultilevel"/>
    <w:tmpl w:val="1F207FA2"/>
    <w:lvl w:ilvl="0" w:tplc="A7DAD4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71B1121"/>
    <w:multiLevelType w:val="hybridMultilevel"/>
    <w:tmpl w:val="9C38A1CC"/>
    <w:lvl w:ilvl="0" w:tplc="A7DAD4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7CD3CBA"/>
    <w:multiLevelType w:val="hybridMultilevel"/>
    <w:tmpl w:val="C1A44F26"/>
    <w:lvl w:ilvl="0" w:tplc="A7DAD4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7FE1009"/>
    <w:multiLevelType w:val="hybridMultilevel"/>
    <w:tmpl w:val="D5E8D3F2"/>
    <w:lvl w:ilvl="0" w:tplc="A7DAD4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7F10C4"/>
    <w:multiLevelType w:val="hybridMultilevel"/>
    <w:tmpl w:val="E3362FF0"/>
    <w:lvl w:ilvl="0" w:tplc="A7DAD4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6"/>
  </w:num>
  <w:num w:numId="10">
    <w:abstractNumId w:val="25"/>
  </w:num>
  <w:num w:numId="11">
    <w:abstractNumId w:val="27"/>
  </w:num>
  <w:num w:numId="12">
    <w:abstractNumId w:val="39"/>
  </w:num>
  <w:num w:numId="13">
    <w:abstractNumId w:val="33"/>
  </w:num>
  <w:num w:numId="14">
    <w:abstractNumId w:val="22"/>
  </w:num>
  <w:num w:numId="15">
    <w:abstractNumId w:val="28"/>
  </w:num>
  <w:num w:numId="16">
    <w:abstractNumId w:val="24"/>
  </w:num>
  <w:num w:numId="17">
    <w:abstractNumId w:val="35"/>
  </w:num>
  <w:num w:numId="18">
    <w:abstractNumId w:val="0"/>
  </w:num>
  <w:num w:numId="19">
    <w:abstractNumId w:val="38"/>
  </w:num>
  <w:num w:numId="20">
    <w:abstractNumId w:val="18"/>
  </w:num>
  <w:num w:numId="21">
    <w:abstractNumId w:val="30"/>
  </w:num>
  <w:num w:numId="22">
    <w:abstractNumId w:val="37"/>
  </w:num>
  <w:num w:numId="23">
    <w:abstractNumId w:val="21"/>
  </w:num>
  <w:num w:numId="24">
    <w:abstractNumId w:val="15"/>
  </w:num>
  <w:num w:numId="25">
    <w:abstractNumId w:val="4"/>
  </w:num>
  <w:num w:numId="26">
    <w:abstractNumId w:val="12"/>
  </w:num>
  <w:num w:numId="27">
    <w:abstractNumId w:val="14"/>
  </w:num>
  <w:num w:numId="28">
    <w:abstractNumId w:val="36"/>
  </w:num>
  <w:num w:numId="29">
    <w:abstractNumId w:val="34"/>
  </w:num>
  <w:num w:numId="30">
    <w:abstractNumId w:val="7"/>
  </w:num>
  <w:num w:numId="31">
    <w:abstractNumId w:val="19"/>
  </w:num>
  <w:num w:numId="32">
    <w:abstractNumId w:val="40"/>
  </w:num>
  <w:num w:numId="33">
    <w:abstractNumId w:val="5"/>
  </w:num>
  <w:num w:numId="34">
    <w:abstractNumId w:val="31"/>
  </w:num>
  <w:num w:numId="35">
    <w:abstractNumId w:val="29"/>
  </w:num>
  <w:num w:numId="36">
    <w:abstractNumId w:val="23"/>
  </w:num>
  <w:num w:numId="37">
    <w:abstractNumId w:val="26"/>
  </w:num>
  <w:num w:numId="38">
    <w:abstractNumId w:val="3"/>
  </w:num>
  <w:num w:numId="39">
    <w:abstractNumId w:val="2"/>
  </w:num>
  <w:num w:numId="4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44D"/>
    <w:rsid w:val="00001693"/>
    <w:rsid w:val="0001685C"/>
    <w:rsid w:val="0006451F"/>
    <w:rsid w:val="000954C2"/>
    <w:rsid w:val="000A144D"/>
    <w:rsid w:val="000A31FB"/>
    <w:rsid w:val="000B0A82"/>
    <w:rsid w:val="0011121C"/>
    <w:rsid w:val="00112B34"/>
    <w:rsid w:val="001255EA"/>
    <w:rsid w:val="0019108F"/>
    <w:rsid w:val="001B5C54"/>
    <w:rsid w:val="00201C7A"/>
    <w:rsid w:val="0021590A"/>
    <w:rsid w:val="002A3944"/>
    <w:rsid w:val="002B2D81"/>
    <w:rsid w:val="003352EA"/>
    <w:rsid w:val="003C291B"/>
    <w:rsid w:val="003D356B"/>
    <w:rsid w:val="004056D4"/>
    <w:rsid w:val="00406009"/>
    <w:rsid w:val="00422E0F"/>
    <w:rsid w:val="00461302"/>
    <w:rsid w:val="00473C58"/>
    <w:rsid w:val="004837A4"/>
    <w:rsid w:val="004C68C2"/>
    <w:rsid w:val="005003C1"/>
    <w:rsid w:val="005C73DC"/>
    <w:rsid w:val="00620BC0"/>
    <w:rsid w:val="00621FED"/>
    <w:rsid w:val="00656C12"/>
    <w:rsid w:val="00692C3C"/>
    <w:rsid w:val="006B7239"/>
    <w:rsid w:val="007011D4"/>
    <w:rsid w:val="007C456B"/>
    <w:rsid w:val="007F6A71"/>
    <w:rsid w:val="00825943"/>
    <w:rsid w:val="00872497"/>
    <w:rsid w:val="00915696"/>
    <w:rsid w:val="00917D69"/>
    <w:rsid w:val="00931306"/>
    <w:rsid w:val="00A735AF"/>
    <w:rsid w:val="00A913FF"/>
    <w:rsid w:val="00AE160A"/>
    <w:rsid w:val="00B35D56"/>
    <w:rsid w:val="00B844FB"/>
    <w:rsid w:val="00B8681B"/>
    <w:rsid w:val="00BC6011"/>
    <w:rsid w:val="00BD505C"/>
    <w:rsid w:val="00C479F6"/>
    <w:rsid w:val="00C75883"/>
    <w:rsid w:val="00CC674A"/>
    <w:rsid w:val="00CD057E"/>
    <w:rsid w:val="00DF3E40"/>
    <w:rsid w:val="00E306D8"/>
    <w:rsid w:val="00E30F63"/>
    <w:rsid w:val="00E43227"/>
    <w:rsid w:val="00E969A9"/>
    <w:rsid w:val="00E96E54"/>
    <w:rsid w:val="00EC5116"/>
    <w:rsid w:val="00F150AF"/>
    <w:rsid w:val="00F25FA5"/>
    <w:rsid w:val="00F325E2"/>
    <w:rsid w:val="00F74C70"/>
    <w:rsid w:val="00F97A89"/>
    <w:rsid w:val="00FB47E5"/>
    <w:rsid w:val="00FD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4D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255EA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255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255E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55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55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55EA"/>
    <w:rPr>
      <w:rFonts w:ascii="Cambria" w:hAnsi="Cambria" w:cs="Times New Roman"/>
      <w:b/>
      <w:bCs/>
      <w:i/>
      <w:iCs/>
      <w:color w:val="4F81BD"/>
    </w:rPr>
  </w:style>
  <w:style w:type="character" w:styleId="a3">
    <w:name w:val="Hyperlink"/>
    <w:basedOn w:val="a0"/>
    <w:uiPriority w:val="99"/>
    <w:semiHidden/>
    <w:rsid w:val="001255EA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1255EA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1255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1255EA"/>
    <w:pPr>
      <w:tabs>
        <w:tab w:val="right" w:leader="dot" w:pos="14580"/>
      </w:tabs>
      <w:spacing w:line="240" w:lineRule="auto"/>
      <w:ind w:left="540"/>
      <w:jc w:val="center"/>
    </w:pPr>
    <w:rPr>
      <w:rFonts w:ascii="Times New Roman" w:eastAsia="Times New Roman" w:hAnsi="Times New Roman"/>
      <w:b/>
      <w:noProof/>
      <w:color w:val="000000"/>
      <w:sz w:val="28"/>
      <w:szCs w:val="28"/>
    </w:rPr>
  </w:style>
  <w:style w:type="paragraph" w:styleId="a6">
    <w:name w:val="footer"/>
    <w:basedOn w:val="a"/>
    <w:link w:val="a7"/>
    <w:uiPriority w:val="99"/>
    <w:rsid w:val="001255EA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1255E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1255EA"/>
    <w:pPr>
      <w:spacing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1255EA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99"/>
    <w:semiHidden/>
    <w:rsid w:val="001255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255E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1255E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1255EA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1255EA"/>
    <w:pPr>
      <w:spacing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255EA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1255E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255E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1255EA"/>
    <w:pPr>
      <w:spacing w:after="200"/>
      <w:ind w:left="720"/>
      <w:contextualSpacing/>
    </w:pPr>
  </w:style>
  <w:style w:type="paragraph" w:customStyle="1" w:styleId="25">
    <w:name w:val="Заголовок 2 мой"/>
    <w:basedOn w:val="2"/>
    <w:uiPriority w:val="99"/>
    <w:rsid w:val="001255EA"/>
    <w:pPr>
      <w:keepLines/>
      <w:spacing w:after="24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2">
    <w:name w:val="Основной 1 см"/>
    <w:basedOn w:val="a"/>
    <w:uiPriority w:val="99"/>
    <w:rsid w:val="001255EA"/>
    <w:pPr>
      <w:spacing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Z">
    <w:name w:val="Z"/>
    <w:uiPriority w:val="99"/>
    <w:rsid w:val="001255EA"/>
    <w:pPr>
      <w:widowControl w:val="0"/>
      <w:autoSpaceDE w:val="0"/>
      <w:autoSpaceDN w:val="0"/>
      <w:adjustRightInd w:val="0"/>
      <w:spacing w:before="340" w:line="254" w:lineRule="exact"/>
      <w:ind w:left="227"/>
    </w:pPr>
    <w:rPr>
      <w:rFonts w:ascii="Times New Roman" w:eastAsia="Times New Roman" w:hAnsi="Times New Roman"/>
      <w:sz w:val="24"/>
      <w:szCs w:val="24"/>
    </w:rPr>
  </w:style>
  <w:style w:type="paragraph" w:customStyle="1" w:styleId="af">
    <w:name w:val="Мелкий"/>
    <w:uiPriority w:val="99"/>
    <w:rsid w:val="001255EA"/>
    <w:pPr>
      <w:widowControl w:val="0"/>
      <w:autoSpaceDE w:val="0"/>
      <w:autoSpaceDN w:val="0"/>
      <w:adjustRightInd w:val="0"/>
      <w:spacing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18"/>
      <w:szCs w:val="18"/>
    </w:rPr>
  </w:style>
  <w:style w:type="paragraph" w:customStyle="1" w:styleId="Zag">
    <w:name w:val="Zag"/>
    <w:uiPriority w:val="99"/>
    <w:rsid w:val="001255EA"/>
    <w:pPr>
      <w:widowControl w:val="0"/>
      <w:autoSpaceDE w:val="0"/>
      <w:autoSpaceDN w:val="0"/>
      <w:adjustRightInd w:val="0"/>
      <w:spacing w:before="680" w:line="254" w:lineRule="exact"/>
      <w:ind w:left="227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Text">
    <w:name w:val="Text"/>
    <w:uiPriority w:val="99"/>
    <w:rsid w:val="001255EA"/>
    <w:pPr>
      <w:widowControl w:val="0"/>
      <w:autoSpaceDE w:val="0"/>
      <w:autoSpaceDN w:val="0"/>
      <w:adjustRightInd w:val="0"/>
      <w:spacing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klass">
    <w:name w:val="klass"/>
    <w:uiPriority w:val="99"/>
    <w:rsid w:val="001255EA"/>
    <w:pPr>
      <w:widowControl w:val="0"/>
      <w:autoSpaceDE w:val="0"/>
      <w:autoSpaceDN w:val="0"/>
      <w:adjustRightInd w:val="0"/>
      <w:spacing w:before="227" w:line="254" w:lineRule="exact"/>
      <w:ind w:left="227"/>
    </w:pPr>
    <w:rPr>
      <w:rFonts w:ascii="Times New Roman" w:eastAsia="Times New Roman" w:hAnsi="Times New Roman"/>
      <w:sz w:val="24"/>
      <w:szCs w:val="24"/>
    </w:rPr>
  </w:style>
  <w:style w:type="paragraph" w:customStyle="1" w:styleId="rok">
    <w:name w:val="Уrok"/>
    <w:uiPriority w:val="99"/>
    <w:rsid w:val="001255EA"/>
    <w:pPr>
      <w:widowControl w:val="0"/>
      <w:autoSpaceDE w:val="0"/>
      <w:autoSpaceDN w:val="0"/>
      <w:adjustRightInd w:val="0"/>
      <w:spacing w:before="57" w:after="57" w:line="254" w:lineRule="exact"/>
      <w:ind w:firstLine="227"/>
      <w:jc w:val="both"/>
    </w:pPr>
    <w:rPr>
      <w:rFonts w:ascii="PragmaticaC" w:eastAsia="Times New Roman" w:hAnsi="PragmaticaC" w:cs="PragmaticaC"/>
      <w:b/>
      <w:bCs/>
      <w:color w:val="000000"/>
      <w:sz w:val="22"/>
      <w:szCs w:val="22"/>
    </w:rPr>
  </w:style>
  <w:style w:type="table" w:styleId="af0">
    <w:name w:val="Table Grid"/>
    <w:basedOn w:val="a1"/>
    <w:uiPriority w:val="99"/>
    <w:rsid w:val="001255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99"/>
    <w:qFormat/>
    <w:rsid w:val="001255EA"/>
    <w:rPr>
      <w:rFonts w:cs="Times New Roman"/>
      <w:b/>
      <w:bCs/>
    </w:rPr>
  </w:style>
  <w:style w:type="character" w:styleId="af2">
    <w:name w:val="Emphasis"/>
    <w:basedOn w:val="a0"/>
    <w:uiPriority w:val="99"/>
    <w:qFormat/>
    <w:rsid w:val="001255EA"/>
    <w:rPr>
      <w:rFonts w:cs="Times New Roman"/>
      <w:i/>
      <w:iCs/>
    </w:rPr>
  </w:style>
  <w:style w:type="paragraph" w:styleId="af3">
    <w:name w:val="header"/>
    <w:basedOn w:val="a"/>
    <w:link w:val="af4"/>
    <w:uiPriority w:val="99"/>
    <w:rsid w:val="001255EA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1255EA"/>
    <w:rPr>
      <w:rFonts w:cs="Times New Roman"/>
    </w:rPr>
  </w:style>
  <w:style w:type="paragraph" w:styleId="af5">
    <w:name w:val="Balloon Text"/>
    <w:basedOn w:val="a"/>
    <w:link w:val="af6"/>
    <w:uiPriority w:val="99"/>
    <w:semiHidden/>
    <w:rsid w:val="001255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1255EA"/>
    <w:rPr>
      <w:rFonts w:ascii="Tahoma" w:hAnsi="Tahoma" w:cs="Tahoma"/>
      <w:sz w:val="16"/>
      <w:szCs w:val="16"/>
    </w:rPr>
  </w:style>
  <w:style w:type="paragraph" w:customStyle="1" w:styleId="13">
    <w:name w:val="Обычный1"/>
    <w:uiPriority w:val="99"/>
    <w:rsid w:val="001255EA"/>
    <w:pPr>
      <w:widowControl w:val="0"/>
    </w:pPr>
    <w:rPr>
      <w:rFonts w:ascii="Times New Roman" w:eastAsia="Times New Roman" w:hAnsi="Times New Roman"/>
    </w:rPr>
  </w:style>
  <w:style w:type="paragraph" w:customStyle="1" w:styleId="14">
    <w:name w:val="Без интервала1"/>
    <w:uiPriority w:val="99"/>
    <w:rsid w:val="001255EA"/>
    <w:rPr>
      <w:rFonts w:eastAsia="Times New Roman"/>
      <w:sz w:val="22"/>
      <w:szCs w:val="22"/>
    </w:rPr>
  </w:style>
  <w:style w:type="character" w:customStyle="1" w:styleId="apple-converted-space">
    <w:name w:val="apple-converted-space"/>
    <w:uiPriority w:val="99"/>
    <w:rsid w:val="00125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6322</Words>
  <Characters>36037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Лариса</cp:lastModifiedBy>
  <cp:revision>22</cp:revision>
  <cp:lastPrinted>2014-09-04T17:38:00Z</cp:lastPrinted>
  <dcterms:created xsi:type="dcterms:W3CDTF">2013-07-23T16:07:00Z</dcterms:created>
  <dcterms:modified xsi:type="dcterms:W3CDTF">2014-12-23T19:16:00Z</dcterms:modified>
</cp:coreProperties>
</file>