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69F" w:rsidRPr="00261D79" w:rsidRDefault="004B769F" w:rsidP="004B769F">
      <w:pPr>
        <w:jc w:val="both"/>
        <w:rPr>
          <w:sz w:val="28"/>
          <w:szCs w:val="28"/>
        </w:rPr>
      </w:pPr>
      <w:r w:rsidRPr="00261D79">
        <w:rPr>
          <w:b/>
          <w:sz w:val="28"/>
        </w:rPr>
        <w:t>Ав</w:t>
      </w:r>
      <w:r w:rsidRPr="00261D79">
        <w:rPr>
          <w:b/>
          <w:sz w:val="28"/>
          <w:szCs w:val="28"/>
        </w:rPr>
        <w:t xml:space="preserve">торский </w:t>
      </w:r>
      <w:proofErr w:type="spellStart"/>
      <w:r w:rsidRPr="00261D79">
        <w:rPr>
          <w:b/>
          <w:sz w:val="28"/>
          <w:szCs w:val="28"/>
        </w:rPr>
        <w:t>медиа</w:t>
      </w:r>
      <w:proofErr w:type="spellEnd"/>
      <w:r w:rsidRPr="00261D79">
        <w:rPr>
          <w:b/>
          <w:sz w:val="28"/>
          <w:szCs w:val="28"/>
        </w:rPr>
        <w:t xml:space="preserve"> продукт:</w:t>
      </w:r>
      <w:r w:rsidRPr="00261D79">
        <w:rPr>
          <w:sz w:val="28"/>
          <w:szCs w:val="28"/>
        </w:rPr>
        <w:t xml:space="preserve">  конспект урока, разработанный с помощью программного обеспечения SMART </w:t>
      </w:r>
      <w:proofErr w:type="spellStart"/>
      <w:r w:rsidRPr="00261D79">
        <w:rPr>
          <w:sz w:val="28"/>
          <w:szCs w:val="28"/>
        </w:rPr>
        <w:t>Notebook</w:t>
      </w:r>
      <w:proofErr w:type="spellEnd"/>
      <w:r w:rsidRPr="00261D79">
        <w:rPr>
          <w:sz w:val="28"/>
          <w:szCs w:val="28"/>
        </w:rPr>
        <w:t xml:space="preserve"> 11 для интерактивной доски SMART </w:t>
      </w:r>
      <w:proofErr w:type="spellStart"/>
      <w:r w:rsidRPr="00261D79">
        <w:rPr>
          <w:sz w:val="28"/>
          <w:szCs w:val="28"/>
        </w:rPr>
        <w:t>Board</w:t>
      </w:r>
      <w:proofErr w:type="spellEnd"/>
      <w:r w:rsidRPr="00261D79">
        <w:rPr>
          <w:sz w:val="28"/>
          <w:szCs w:val="28"/>
        </w:rPr>
        <w:t xml:space="preserve">. </w:t>
      </w:r>
    </w:p>
    <w:p w:rsidR="004B769F" w:rsidRPr="00261D79" w:rsidRDefault="004B769F" w:rsidP="004B769F">
      <w:pPr>
        <w:jc w:val="both"/>
        <w:rPr>
          <w:sz w:val="28"/>
          <w:szCs w:val="28"/>
        </w:rPr>
      </w:pPr>
      <w:r w:rsidRPr="00261D79">
        <w:rPr>
          <w:b/>
          <w:sz w:val="28"/>
          <w:szCs w:val="28"/>
        </w:rPr>
        <w:t>Автор:</w:t>
      </w:r>
      <w:r w:rsidRPr="00261D79">
        <w:rPr>
          <w:sz w:val="28"/>
          <w:szCs w:val="28"/>
        </w:rPr>
        <w:t xml:space="preserve"> Старкова Любовь Олеговна</w:t>
      </w:r>
    </w:p>
    <w:p w:rsidR="004B769F" w:rsidRPr="00261D79" w:rsidRDefault="004B769F" w:rsidP="004B769F">
      <w:pPr>
        <w:jc w:val="both"/>
        <w:rPr>
          <w:sz w:val="28"/>
          <w:szCs w:val="28"/>
        </w:rPr>
      </w:pPr>
      <w:r w:rsidRPr="00261D79">
        <w:rPr>
          <w:b/>
          <w:sz w:val="28"/>
          <w:szCs w:val="28"/>
        </w:rPr>
        <w:t>Должность:</w:t>
      </w:r>
      <w:r w:rsidRPr="00261D79">
        <w:rPr>
          <w:sz w:val="28"/>
          <w:szCs w:val="28"/>
        </w:rPr>
        <w:t xml:space="preserve"> </w:t>
      </w:r>
      <w:r w:rsidR="00D37BAC">
        <w:rPr>
          <w:sz w:val="28"/>
          <w:szCs w:val="28"/>
        </w:rPr>
        <w:t>учитель начальных классов и английского языка</w:t>
      </w:r>
    </w:p>
    <w:p w:rsidR="004B769F" w:rsidRPr="00261D79" w:rsidRDefault="004B769F" w:rsidP="004B769F">
      <w:pPr>
        <w:jc w:val="both"/>
        <w:rPr>
          <w:sz w:val="28"/>
          <w:szCs w:val="28"/>
        </w:rPr>
      </w:pPr>
      <w:r w:rsidRPr="00261D79">
        <w:rPr>
          <w:b/>
          <w:sz w:val="28"/>
          <w:szCs w:val="28"/>
        </w:rPr>
        <w:t>Образовательное учреждение:</w:t>
      </w:r>
      <w:r w:rsidRPr="00261D79">
        <w:rPr>
          <w:sz w:val="28"/>
          <w:szCs w:val="28"/>
        </w:rPr>
        <w:t xml:space="preserve"> «МАОУ СОШ №74 ».</w:t>
      </w:r>
    </w:p>
    <w:p w:rsidR="004B769F" w:rsidRPr="00261D79" w:rsidRDefault="004B769F" w:rsidP="004B769F">
      <w:pPr>
        <w:jc w:val="both"/>
        <w:rPr>
          <w:sz w:val="28"/>
          <w:szCs w:val="28"/>
        </w:rPr>
      </w:pPr>
      <w:r w:rsidRPr="00261D79">
        <w:rPr>
          <w:b/>
          <w:sz w:val="28"/>
          <w:szCs w:val="28"/>
        </w:rPr>
        <w:t>Предмет</w:t>
      </w:r>
      <w:r w:rsidRPr="00261D79">
        <w:rPr>
          <w:sz w:val="28"/>
          <w:szCs w:val="28"/>
        </w:rPr>
        <w:t>: Английский язык</w:t>
      </w:r>
    </w:p>
    <w:p w:rsidR="004B769F" w:rsidRPr="006561B4" w:rsidRDefault="004B769F" w:rsidP="004B769F">
      <w:pPr>
        <w:jc w:val="both"/>
        <w:rPr>
          <w:sz w:val="28"/>
          <w:szCs w:val="28"/>
          <w:lang w:val="en-US"/>
        </w:rPr>
      </w:pPr>
      <w:r w:rsidRPr="00261D79">
        <w:rPr>
          <w:b/>
          <w:sz w:val="28"/>
          <w:szCs w:val="28"/>
        </w:rPr>
        <w:t>Тема</w:t>
      </w:r>
      <w:r w:rsidR="009F3FE5" w:rsidRPr="00A0388B">
        <w:rPr>
          <w:b/>
          <w:sz w:val="28"/>
          <w:szCs w:val="28"/>
          <w:lang w:val="en-US"/>
        </w:rPr>
        <w:t xml:space="preserve"> </w:t>
      </w:r>
      <w:r w:rsidRPr="00261D79">
        <w:rPr>
          <w:b/>
          <w:sz w:val="28"/>
          <w:szCs w:val="28"/>
        </w:rPr>
        <w:t>урока</w:t>
      </w:r>
      <w:r w:rsidRPr="00261D79">
        <w:rPr>
          <w:b/>
          <w:sz w:val="28"/>
          <w:szCs w:val="28"/>
          <w:lang w:val="en-US"/>
        </w:rPr>
        <w:t>:</w:t>
      </w:r>
      <w:r w:rsidR="006F02CA" w:rsidRPr="00261D79">
        <w:rPr>
          <w:sz w:val="28"/>
          <w:szCs w:val="28"/>
          <w:lang w:val="en-US"/>
        </w:rPr>
        <w:t xml:space="preserve">My holidays! </w:t>
      </w:r>
      <w:proofErr w:type="gramStart"/>
      <w:r w:rsidR="006F02CA" w:rsidRPr="00261D79">
        <w:rPr>
          <w:sz w:val="28"/>
          <w:szCs w:val="28"/>
          <w:lang w:val="en-US"/>
        </w:rPr>
        <w:t>(Module 5.Clothes</w:t>
      </w:r>
      <w:r w:rsidR="006F02CA" w:rsidRPr="006561B4">
        <w:rPr>
          <w:sz w:val="28"/>
          <w:szCs w:val="28"/>
          <w:lang w:val="en-US"/>
        </w:rPr>
        <w:t>.</w:t>
      </w:r>
      <w:r w:rsidR="006F02CA" w:rsidRPr="00261D79">
        <w:rPr>
          <w:sz w:val="28"/>
          <w:szCs w:val="28"/>
          <w:lang w:val="en-US"/>
        </w:rPr>
        <w:t>The</w:t>
      </w:r>
      <w:r w:rsidR="00A0388B" w:rsidRPr="00D37BAC">
        <w:rPr>
          <w:sz w:val="28"/>
          <w:szCs w:val="28"/>
          <w:lang w:val="en-US"/>
        </w:rPr>
        <w:t xml:space="preserve"> </w:t>
      </w:r>
      <w:r w:rsidR="006F02CA" w:rsidRPr="00261D79">
        <w:rPr>
          <w:sz w:val="28"/>
          <w:szCs w:val="28"/>
          <w:lang w:val="en-US"/>
        </w:rPr>
        <w:t>weather</w:t>
      </w:r>
      <w:r w:rsidR="006F02CA" w:rsidRPr="006561B4">
        <w:rPr>
          <w:sz w:val="28"/>
          <w:szCs w:val="28"/>
          <w:lang w:val="en-US"/>
        </w:rPr>
        <w:t>.)</w:t>
      </w:r>
      <w:proofErr w:type="gramEnd"/>
    </w:p>
    <w:p w:rsidR="004B769F" w:rsidRPr="00261D79" w:rsidRDefault="004B769F" w:rsidP="004B769F">
      <w:pPr>
        <w:jc w:val="both"/>
        <w:rPr>
          <w:sz w:val="28"/>
          <w:szCs w:val="28"/>
        </w:rPr>
      </w:pPr>
      <w:r w:rsidRPr="00261D79">
        <w:rPr>
          <w:b/>
          <w:sz w:val="28"/>
          <w:szCs w:val="28"/>
        </w:rPr>
        <w:t>Тип урока:</w:t>
      </w:r>
      <w:r w:rsidRPr="00261D79">
        <w:rPr>
          <w:sz w:val="28"/>
          <w:szCs w:val="28"/>
        </w:rPr>
        <w:t xml:space="preserve"> </w:t>
      </w:r>
      <w:r w:rsidR="00A0388B">
        <w:rPr>
          <w:sz w:val="28"/>
          <w:szCs w:val="28"/>
        </w:rPr>
        <w:t>Закрепление</w:t>
      </w:r>
      <w:r w:rsidRPr="00261D79">
        <w:rPr>
          <w:sz w:val="28"/>
          <w:szCs w:val="28"/>
        </w:rPr>
        <w:t>.</w:t>
      </w:r>
    </w:p>
    <w:p w:rsidR="004B769F" w:rsidRPr="00A0388B" w:rsidRDefault="004B769F" w:rsidP="004B769F">
      <w:pPr>
        <w:jc w:val="both"/>
        <w:rPr>
          <w:sz w:val="28"/>
          <w:szCs w:val="28"/>
        </w:rPr>
      </w:pPr>
      <w:r w:rsidRPr="00261D79">
        <w:rPr>
          <w:b/>
          <w:sz w:val="28"/>
          <w:szCs w:val="28"/>
        </w:rPr>
        <w:t>Класс:</w:t>
      </w:r>
      <w:r w:rsidRPr="00261D79">
        <w:rPr>
          <w:sz w:val="28"/>
          <w:szCs w:val="28"/>
        </w:rPr>
        <w:t xml:space="preserve"> 2.</w:t>
      </w:r>
    </w:p>
    <w:p w:rsidR="004B769F" w:rsidRPr="00261D79" w:rsidRDefault="004B769F" w:rsidP="004B769F">
      <w:pPr>
        <w:jc w:val="both"/>
        <w:rPr>
          <w:b/>
          <w:sz w:val="28"/>
          <w:szCs w:val="28"/>
        </w:rPr>
      </w:pPr>
      <w:r w:rsidRPr="00261D79">
        <w:rPr>
          <w:b/>
          <w:sz w:val="28"/>
          <w:szCs w:val="28"/>
        </w:rPr>
        <w:t xml:space="preserve">Цели: </w:t>
      </w:r>
    </w:p>
    <w:p w:rsidR="004B769F" w:rsidRPr="00261D79" w:rsidRDefault="004B769F" w:rsidP="004B769F">
      <w:pPr>
        <w:pStyle w:val="a3"/>
        <w:numPr>
          <w:ilvl w:val="0"/>
          <w:numId w:val="2"/>
        </w:numPr>
        <w:jc w:val="both"/>
        <w:rPr>
          <w:sz w:val="28"/>
          <w:szCs w:val="28"/>
        </w:rPr>
      </w:pPr>
      <w:r w:rsidRPr="00261D79">
        <w:rPr>
          <w:sz w:val="28"/>
          <w:szCs w:val="28"/>
        </w:rPr>
        <w:t>учить использовать знания</w:t>
      </w:r>
      <w:r w:rsidR="006F02CA" w:rsidRPr="00261D79">
        <w:rPr>
          <w:sz w:val="28"/>
          <w:szCs w:val="28"/>
        </w:rPr>
        <w:t xml:space="preserve"> по темам «Одежда», «Погода»</w:t>
      </w:r>
      <w:r w:rsidRPr="00261D79">
        <w:rPr>
          <w:sz w:val="28"/>
          <w:szCs w:val="28"/>
        </w:rPr>
        <w:t>;</w:t>
      </w:r>
    </w:p>
    <w:p w:rsidR="004B769F" w:rsidRPr="00261D79" w:rsidRDefault="004B769F" w:rsidP="004B769F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261D79">
        <w:rPr>
          <w:sz w:val="28"/>
          <w:szCs w:val="28"/>
        </w:rPr>
        <w:t xml:space="preserve">закреплять знания </w:t>
      </w:r>
      <w:r w:rsidR="006F02CA" w:rsidRPr="00261D79">
        <w:rPr>
          <w:sz w:val="28"/>
          <w:szCs w:val="28"/>
        </w:rPr>
        <w:t>по данным темам</w:t>
      </w:r>
      <w:r w:rsidRPr="00261D79">
        <w:rPr>
          <w:sz w:val="28"/>
          <w:szCs w:val="28"/>
        </w:rPr>
        <w:t>;</w:t>
      </w:r>
    </w:p>
    <w:p w:rsidR="004B769F" w:rsidRPr="00261D79" w:rsidRDefault="004B769F" w:rsidP="004B769F">
      <w:pPr>
        <w:pStyle w:val="a3"/>
        <w:numPr>
          <w:ilvl w:val="0"/>
          <w:numId w:val="1"/>
        </w:numPr>
        <w:rPr>
          <w:sz w:val="28"/>
          <w:szCs w:val="28"/>
        </w:rPr>
      </w:pPr>
      <w:r w:rsidRPr="00261D79">
        <w:rPr>
          <w:rFonts w:eastAsia="Times New Roman"/>
          <w:color w:val="333333"/>
          <w:sz w:val="28"/>
          <w:szCs w:val="28"/>
          <w:lang w:eastAsia="ru-RU"/>
        </w:rPr>
        <w:t xml:space="preserve">формировать у младших школьников учебно-познавательный интерес к учебному материалу и </w:t>
      </w:r>
      <w:r w:rsidR="006F02CA" w:rsidRPr="00261D79">
        <w:rPr>
          <w:rFonts w:eastAsia="Times New Roman"/>
          <w:color w:val="333333"/>
          <w:sz w:val="28"/>
          <w:szCs w:val="28"/>
          <w:lang w:eastAsia="ru-RU"/>
        </w:rPr>
        <w:t>англоязычной культуре.</w:t>
      </w:r>
    </w:p>
    <w:p w:rsidR="004B769F" w:rsidRPr="00261D79" w:rsidRDefault="004B769F" w:rsidP="004B769F">
      <w:pPr>
        <w:shd w:val="clear" w:color="auto" w:fill="FFFFFF"/>
        <w:spacing w:after="120" w:line="240" w:lineRule="atLeast"/>
        <w:rPr>
          <w:rFonts w:eastAsia="Times New Roman"/>
          <w:color w:val="333333"/>
          <w:sz w:val="28"/>
          <w:szCs w:val="28"/>
          <w:lang w:eastAsia="ru-RU"/>
        </w:rPr>
      </w:pPr>
      <w:r w:rsidRPr="00261D79">
        <w:rPr>
          <w:rFonts w:eastAsia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4B769F" w:rsidRPr="00261D79" w:rsidRDefault="004B769F" w:rsidP="004B769F">
      <w:pPr>
        <w:pStyle w:val="a3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261D79">
        <w:rPr>
          <w:b/>
          <w:i/>
          <w:sz w:val="28"/>
          <w:szCs w:val="28"/>
        </w:rPr>
        <w:t>Образовательные (предметные)</w:t>
      </w:r>
      <w:r w:rsidRPr="00261D79">
        <w:rPr>
          <w:b/>
          <w:sz w:val="28"/>
          <w:szCs w:val="28"/>
        </w:rPr>
        <w:t>:</w:t>
      </w:r>
    </w:p>
    <w:p w:rsidR="004B769F" w:rsidRPr="00261D79" w:rsidRDefault="004B769F" w:rsidP="004B769F">
      <w:pPr>
        <w:numPr>
          <w:ilvl w:val="2"/>
          <w:numId w:val="3"/>
        </w:numPr>
        <w:shd w:val="clear" w:color="auto" w:fill="FFFFFF"/>
        <w:spacing w:before="100" w:beforeAutospacing="1" w:after="100" w:afterAutospacing="1" w:line="240" w:lineRule="atLeast"/>
        <w:ind w:left="1125"/>
        <w:rPr>
          <w:rFonts w:eastAsia="Times New Roman"/>
          <w:color w:val="333333"/>
          <w:sz w:val="28"/>
          <w:szCs w:val="28"/>
          <w:lang w:eastAsia="ru-RU"/>
        </w:rPr>
      </w:pPr>
      <w:r w:rsidRPr="00261D79">
        <w:rPr>
          <w:rFonts w:eastAsia="Times New Roman"/>
          <w:color w:val="333333"/>
          <w:sz w:val="28"/>
          <w:szCs w:val="28"/>
          <w:lang w:eastAsia="ru-RU"/>
        </w:rPr>
        <w:t xml:space="preserve">активизировать познавательную и мыслительную деятельность </w:t>
      </w:r>
      <w:proofErr w:type="gramStart"/>
      <w:r w:rsidRPr="00261D79">
        <w:rPr>
          <w:rFonts w:eastAsia="Times New Roman"/>
          <w:color w:val="333333"/>
          <w:sz w:val="28"/>
          <w:szCs w:val="28"/>
          <w:lang w:eastAsia="ru-RU"/>
        </w:rPr>
        <w:t>обучающихся</w:t>
      </w:r>
      <w:proofErr w:type="gramEnd"/>
      <w:r w:rsidRPr="00261D79">
        <w:rPr>
          <w:rFonts w:eastAsia="Times New Roman"/>
          <w:color w:val="333333"/>
          <w:sz w:val="28"/>
          <w:szCs w:val="28"/>
          <w:lang w:eastAsia="ru-RU"/>
        </w:rPr>
        <w:t>;</w:t>
      </w:r>
    </w:p>
    <w:p w:rsidR="004B769F" w:rsidRPr="00261D79" w:rsidRDefault="004B769F" w:rsidP="005E10E8">
      <w:pPr>
        <w:numPr>
          <w:ilvl w:val="2"/>
          <w:numId w:val="3"/>
        </w:numPr>
        <w:shd w:val="clear" w:color="auto" w:fill="FFFFFF"/>
        <w:spacing w:before="100" w:beforeAutospacing="1" w:after="100" w:afterAutospacing="1" w:line="240" w:lineRule="atLeast"/>
        <w:ind w:left="1125"/>
        <w:rPr>
          <w:rFonts w:eastAsia="Times New Roman"/>
          <w:color w:val="333333"/>
          <w:sz w:val="28"/>
          <w:szCs w:val="28"/>
          <w:lang w:eastAsia="ru-RU"/>
        </w:rPr>
      </w:pPr>
      <w:r w:rsidRPr="00261D79">
        <w:rPr>
          <w:rFonts w:eastAsia="Times New Roman"/>
          <w:color w:val="333333"/>
          <w:sz w:val="28"/>
          <w:szCs w:val="28"/>
          <w:lang w:eastAsia="ru-RU"/>
        </w:rPr>
        <w:t xml:space="preserve">повторить и закрепить знания </w:t>
      </w:r>
      <w:r w:rsidR="00CE43B6" w:rsidRPr="00261D79">
        <w:rPr>
          <w:rFonts w:eastAsia="Times New Roman"/>
          <w:color w:val="333333"/>
          <w:sz w:val="28"/>
          <w:szCs w:val="28"/>
          <w:lang w:eastAsia="ru-RU"/>
        </w:rPr>
        <w:t>по темам</w:t>
      </w:r>
      <w:r w:rsidR="005E10E8" w:rsidRPr="00261D79">
        <w:rPr>
          <w:rFonts w:eastAsia="Times New Roman"/>
          <w:color w:val="333333"/>
          <w:sz w:val="28"/>
          <w:szCs w:val="28"/>
          <w:lang w:eastAsia="ru-RU"/>
        </w:rPr>
        <w:t>;</w:t>
      </w:r>
    </w:p>
    <w:p w:rsidR="005E10E8" w:rsidRPr="00261D79" w:rsidRDefault="005E10E8" w:rsidP="005E10E8">
      <w:pPr>
        <w:numPr>
          <w:ilvl w:val="2"/>
          <w:numId w:val="3"/>
        </w:numPr>
        <w:shd w:val="clear" w:color="auto" w:fill="FFFFFF"/>
        <w:spacing w:before="100" w:beforeAutospacing="1" w:after="100" w:afterAutospacing="1" w:line="240" w:lineRule="atLeast"/>
        <w:ind w:left="1125"/>
        <w:rPr>
          <w:rFonts w:eastAsia="Times New Roman"/>
          <w:color w:val="333333"/>
          <w:sz w:val="28"/>
          <w:szCs w:val="28"/>
          <w:lang w:eastAsia="ru-RU"/>
        </w:rPr>
      </w:pPr>
      <w:r w:rsidRPr="00261D79">
        <w:rPr>
          <w:rFonts w:eastAsia="Times New Roman"/>
          <w:color w:val="333333"/>
          <w:sz w:val="28"/>
          <w:szCs w:val="28"/>
          <w:lang w:eastAsia="ru-RU"/>
        </w:rPr>
        <w:t xml:space="preserve">формирование навыков </w:t>
      </w:r>
      <w:proofErr w:type="spellStart"/>
      <w:r w:rsidRPr="00261D79">
        <w:rPr>
          <w:rFonts w:eastAsia="Times New Roman"/>
          <w:color w:val="333333"/>
          <w:sz w:val="28"/>
          <w:szCs w:val="28"/>
          <w:lang w:eastAsia="ru-RU"/>
        </w:rPr>
        <w:t>аудирования</w:t>
      </w:r>
      <w:proofErr w:type="spellEnd"/>
      <w:r w:rsidRPr="00261D79">
        <w:rPr>
          <w:rFonts w:eastAsia="Times New Roman"/>
          <w:color w:val="333333"/>
          <w:sz w:val="28"/>
          <w:szCs w:val="28"/>
          <w:lang w:eastAsia="ru-RU"/>
        </w:rPr>
        <w:t xml:space="preserve"> и произносительных навыков;</w:t>
      </w:r>
    </w:p>
    <w:p w:rsidR="005E10E8" w:rsidRPr="00261D79" w:rsidRDefault="005E10E8" w:rsidP="005E10E8">
      <w:pPr>
        <w:numPr>
          <w:ilvl w:val="2"/>
          <w:numId w:val="3"/>
        </w:numPr>
        <w:shd w:val="clear" w:color="auto" w:fill="FFFFFF"/>
        <w:spacing w:before="100" w:beforeAutospacing="1" w:after="100" w:afterAutospacing="1" w:line="240" w:lineRule="atLeast"/>
        <w:ind w:left="1125"/>
        <w:rPr>
          <w:rFonts w:eastAsia="Times New Roman"/>
          <w:color w:val="333333"/>
          <w:sz w:val="28"/>
          <w:szCs w:val="28"/>
          <w:lang w:eastAsia="ru-RU"/>
        </w:rPr>
      </w:pPr>
      <w:r w:rsidRPr="00261D79">
        <w:rPr>
          <w:rFonts w:eastAsia="Times New Roman"/>
          <w:color w:val="333333"/>
          <w:sz w:val="28"/>
          <w:szCs w:val="28"/>
          <w:lang w:eastAsia="ru-RU"/>
        </w:rPr>
        <w:t>овладение умением читать вслух небольшие тексты, построенные</w:t>
      </w:r>
      <w:r w:rsidR="00E76E7F" w:rsidRPr="00261D79">
        <w:rPr>
          <w:rFonts w:eastAsia="Times New Roman"/>
          <w:color w:val="333333"/>
          <w:sz w:val="28"/>
          <w:szCs w:val="28"/>
          <w:lang w:eastAsia="ru-RU"/>
        </w:rPr>
        <w:t xml:space="preserve"> на изученном</w:t>
      </w:r>
      <w:r w:rsidR="000E7B5F" w:rsidRPr="00261D79">
        <w:rPr>
          <w:rFonts w:eastAsia="Times New Roman"/>
          <w:color w:val="333333"/>
          <w:sz w:val="28"/>
          <w:szCs w:val="28"/>
          <w:lang w:eastAsia="ru-RU"/>
        </w:rPr>
        <w:t xml:space="preserve"> языковом материале, соблюдая правила чтения и нужную информацию;</w:t>
      </w:r>
    </w:p>
    <w:p w:rsidR="000E7B5F" w:rsidRPr="00261D79" w:rsidRDefault="000E7B5F" w:rsidP="00A0388B">
      <w:pPr>
        <w:numPr>
          <w:ilvl w:val="2"/>
          <w:numId w:val="3"/>
        </w:numPr>
        <w:shd w:val="clear" w:color="auto" w:fill="FFFFFF"/>
        <w:spacing w:before="100" w:beforeAutospacing="1" w:after="100" w:afterAutospacing="1" w:line="240" w:lineRule="atLeast"/>
        <w:ind w:left="1125"/>
        <w:rPr>
          <w:rFonts w:eastAsia="Times New Roman"/>
          <w:color w:val="333333"/>
          <w:sz w:val="28"/>
          <w:szCs w:val="28"/>
          <w:lang w:val="en-US" w:eastAsia="ru-RU"/>
        </w:rPr>
      </w:pPr>
      <w:r w:rsidRPr="00261D79">
        <w:rPr>
          <w:rFonts w:eastAsia="Times New Roman"/>
          <w:color w:val="333333"/>
          <w:sz w:val="28"/>
          <w:szCs w:val="28"/>
          <w:lang w:eastAsia="ru-RU"/>
        </w:rPr>
        <w:t>понимание</w:t>
      </w:r>
      <w:r w:rsidR="00A0388B" w:rsidRPr="00A0388B">
        <w:rPr>
          <w:rFonts w:eastAsia="Times New Roman"/>
          <w:color w:val="333333"/>
          <w:sz w:val="28"/>
          <w:szCs w:val="28"/>
          <w:lang w:val="en-US" w:eastAsia="ru-RU"/>
        </w:rPr>
        <w:t xml:space="preserve"> </w:t>
      </w:r>
      <w:r w:rsidR="00A0388B">
        <w:rPr>
          <w:rFonts w:eastAsia="Times New Roman"/>
          <w:color w:val="333333"/>
          <w:sz w:val="28"/>
          <w:szCs w:val="28"/>
          <w:lang w:eastAsia="ru-RU"/>
        </w:rPr>
        <w:t>использование</w:t>
      </w:r>
      <w:r w:rsidR="00A0388B" w:rsidRPr="00A0388B">
        <w:rPr>
          <w:rFonts w:eastAsia="Times New Roman"/>
          <w:color w:val="333333"/>
          <w:sz w:val="28"/>
          <w:szCs w:val="28"/>
          <w:lang w:val="en-US" w:eastAsia="ru-RU"/>
        </w:rPr>
        <w:t xml:space="preserve"> </w:t>
      </w:r>
      <w:r w:rsidRPr="00261D79">
        <w:rPr>
          <w:rFonts w:eastAsia="Times New Roman"/>
          <w:color w:val="333333"/>
          <w:sz w:val="28"/>
          <w:szCs w:val="28"/>
          <w:lang w:eastAsia="ru-RU"/>
        </w:rPr>
        <w:t>в</w:t>
      </w:r>
      <w:r w:rsidR="00A0388B" w:rsidRPr="00A0388B">
        <w:rPr>
          <w:rFonts w:eastAsia="Times New Roman"/>
          <w:color w:val="333333"/>
          <w:sz w:val="28"/>
          <w:szCs w:val="28"/>
          <w:lang w:val="en-US" w:eastAsia="ru-RU"/>
        </w:rPr>
        <w:t xml:space="preserve"> </w:t>
      </w:r>
      <w:r w:rsidRPr="00261D79">
        <w:rPr>
          <w:rFonts w:eastAsia="Times New Roman"/>
          <w:color w:val="333333"/>
          <w:sz w:val="28"/>
          <w:szCs w:val="28"/>
          <w:lang w:eastAsia="ru-RU"/>
        </w:rPr>
        <w:t>речи</w:t>
      </w:r>
      <w:r w:rsidR="00A0388B" w:rsidRPr="00A0388B">
        <w:rPr>
          <w:rFonts w:eastAsia="Times New Roman"/>
          <w:color w:val="333333"/>
          <w:sz w:val="28"/>
          <w:szCs w:val="28"/>
          <w:lang w:val="en-US" w:eastAsia="ru-RU"/>
        </w:rPr>
        <w:t xml:space="preserve"> </w:t>
      </w:r>
      <w:r w:rsidRPr="00261D79">
        <w:rPr>
          <w:rFonts w:eastAsia="Times New Roman"/>
          <w:color w:val="333333"/>
          <w:sz w:val="28"/>
          <w:szCs w:val="28"/>
          <w:lang w:eastAsia="ru-RU"/>
        </w:rPr>
        <w:t>структур</w:t>
      </w:r>
      <w:r w:rsidRPr="00261D79">
        <w:rPr>
          <w:rFonts w:eastAsia="Times New Roman"/>
          <w:color w:val="333333"/>
          <w:sz w:val="28"/>
          <w:szCs w:val="28"/>
          <w:lang w:val="en-US" w:eastAsia="ru-RU"/>
        </w:rPr>
        <w:t>: -What’s the weather like? –It’s hot (sunny, windy…). –She/he’s wearing…</w:t>
      </w:r>
    </w:p>
    <w:p w:rsidR="004B769F" w:rsidRPr="00261D79" w:rsidRDefault="004B769F" w:rsidP="004B769F">
      <w:pPr>
        <w:pStyle w:val="a3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261D79">
        <w:rPr>
          <w:b/>
          <w:i/>
          <w:sz w:val="28"/>
          <w:szCs w:val="28"/>
        </w:rPr>
        <w:t>Развивающие (</w:t>
      </w:r>
      <w:proofErr w:type="spellStart"/>
      <w:r w:rsidRPr="00261D79">
        <w:rPr>
          <w:b/>
          <w:i/>
          <w:sz w:val="28"/>
          <w:szCs w:val="28"/>
        </w:rPr>
        <w:t>метапредметные</w:t>
      </w:r>
      <w:proofErr w:type="spellEnd"/>
      <w:r w:rsidRPr="00261D79">
        <w:rPr>
          <w:b/>
          <w:sz w:val="28"/>
          <w:szCs w:val="28"/>
        </w:rPr>
        <w:t>):</w:t>
      </w:r>
    </w:p>
    <w:p w:rsidR="004B769F" w:rsidRPr="00261D79" w:rsidRDefault="004B769F" w:rsidP="004B769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eastAsia="Arial-BoldMT"/>
          <w:b/>
          <w:bCs/>
          <w:sz w:val="28"/>
          <w:szCs w:val="28"/>
          <w:lang w:eastAsia="ru-RU"/>
        </w:rPr>
      </w:pPr>
      <w:r w:rsidRPr="00261D79">
        <w:rPr>
          <w:rFonts w:eastAsia="Arial-BoldMT"/>
          <w:b/>
          <w:bCs/>
          <w:sz w:val="28"/>
          <w:szCs w:val="28"/>
          <w:lang w:eastAsia="ru-RU"/>
        </w:rPr>
        <w:t>Регулятивные:</w:t>
      </w:r>
    </w:p>
    <w:p w:rsidR="004B769F" w:rsidRPr="00261D79" w:rsidRDefault="004B769F" w:rsidP="004B769F">
      <w:pPr>
        <w:spacing w:after="0" w:line="240" w:lineRule="auto"/>
        <w:ind w:left="360"/>
        <w:rPr>
          <w:rFonts w:eastAsia="Times New Roman"/>
          <w:sz w:val="28"/>
          <w:szCs w:val="28"/>
          <w:lang w:eastAsia="ru-RU"/>
        </w:rPr>
      </w:pPr>
    </w:p>
    <w:p w:rsidR="004B769F" w:rsidRPr="00261D79" w:rsidRDefault="004B769F" w:rsidP="004B769F">
      <w:pPr>
        <w:numPr>
          <w:ilvl w:val="0"/>
          <w:numId w:val="7"/>
        </w:num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261D79">
        <w:rPr>
          <w:rFonts w:eastAsia="Times New Roman"/>
          <w:sz w:val="28"/>
          <w:szCs w:val="28"/>
          <w:lang w:eastAsia="ru-RU"/>
        </w:rPr>
        <w:t>Создать возможность планирования совместно с учителем своих действий в соответствии с поставленной задачей и условиями ее реализации;</w:t>
      </w:r>
    </w:p>
    <w:p w:rsidR="004B769F" w:rsidRDefault="004B769F" w:rsidP="004B769F">
      <w:pPr>
        <w:numPr>
          <w:ilvl w:val="0"/>
          <w:numId w:val="7"/>
        </w:num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261D79">
        <w:rPr>
          <w:rFonts w:eastAsia="Times New Roman"/>
          <w:sz w:val="28"/>
          <w:szCs w:val="28"/>
          <w:lang w:eastAsia="ru-RU"/>
        </w:rPr>
        <w:lastRenderedPageBreak/>
        <w:t>Развивать умение младшего школьника контролировать свою деятельность по ходу выполнения задания;</w:t>
      </w:r>
    </w:p>
    <w:p w:rsidR="00A0388B" w:rsidRPr="00A0388B" w:rsidRDefault="00A0388B" w:rsidP="00A0388B">
      <w:pPr>
        <w:spacing w:after="0" w:line="240" w:lineRule="auto"/>
        <w:ind w:left="720"/>
        <w:rPr>
          <w:rFonts w:eastAsia="Times New Roman"/>
          <w:sz w:val="28"/>
          <w:szCs w:val="28"/>
          <w:lang w:eastAsia="ru-RU"/>
        </w:rPr>
      </w:pPr>
    </w:p>
    <w:p w:rsidR="004B769F" w:rsidRPr="00261D79" w:rsidRDefault="004B769F" w:rsidP="004B769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eastAsia="Arial-BoldMT"/>
          <w:b/>
          <w:bCs/>
          <w:sz w:val="28"/>
          <w:szCs w:val="28"/>
          <w:lang w:eastAsia="ru-RU"/>
        </w:rPr>
      </w:pPr>
      <w:r w:rsidRPr="00261D79">
        <w:rPr>
          <w:rFonts w:eastAsia="Arial-BoldMT"/>
          <w:b/>
          <w:bCs/>
          <w:sz w:val="28"/>
          <w:szCs w:val="28"/>
          <w:lang w:eastAsia="ru-RU"/>
        </w:rPr>
        <w:t>Познавательные:</w:t>
      </w:r>
    </w:p>
    <w:p w:rsidR="004B769F" w:rsidRPr="00261D79" w:rsidRDefault="004B769F" w:rsidP="004B769F">
      <w:pPr>
        <w:numPr>
          <w:ilvl w:val="0"/>
          <w:numId w:val="8"/>
        </w:num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261D79">
        <w:rPr>
          <w:rFonts w:eastAsia="Times New Roman"/>
          <w:sz w:val="28"/>
          <w:szCs w:val="28"/>
          <w:lang w:eastAsia="ru-RU"/>
        </w:rPr>
        <w:t>Развивать умение анализировать, сравнивать, сопоставлять и обобщать;</w:t>
      </w:r>
    </w:p>
    <w:p w:rsidR="004B769F" w:rsidRPr="00261D79" w:rsidRDefault="004B769F" w:rsidP="004B769F">
      <w:pPr>
        <w:pStyle w:val="a3"/>
        <w:numPr>
          <w:ilvl w:val="0"/>
          <w:numId w:val="8"/>
        </w:numPr>
        <w:rPr>
          <w:rFonts w:eastAsia="Times New Roman"/>
          <w:sz w:val="28"/>
          <w:szCs w:val="28"/>
          <w:lang w:eastAsia="ru-RU"/>
        </w:rPr>
      </w:pPr>
      <w:r w:rsidRPr="00261D79">
        <w:rPr>
          <w:rFonts w:eastAsia="Times New Roman"/>
          <w:sz w:val="28"/>
          <w:szCs w:val="28"/>
          <w:lang w:eastAsia="ru-RU"/>
        </w:rPr>
        <w:t>Способствовать формированию  у младших школьников учебно-познавательного интереса к учебному материалу и способам решения новой задачи;</w:t>
      </w:r>
    </w:p>
    <w:p w:rsidR="004B769F" w:rsidRPr="00261D79" w:rsidRDefault="004B769F" w:rsidP="004B769F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eastAsia="Arial-BoldMT"/>
          <w:b/>
          <w:bCs/>
          <w:sz w:val="28"/>
          <w:szCs w:val="28"/>
          <w:lang w:eastAsia="ru-RU"/>
        </w:rPr>
      </w:pPr>
      <w:r w:rsidRPr="00261D79">
        <w:rPr>
          <w:rFonts w:eastAsia="Arial-BoldMT"/>
          <w:b/>
          <w:bCs/>
          <w:sz w:val="28"/>
          <w:szCs w:val="28"/>
          <w:lang w:eastAsia="ru-RU"/>
        </w:rPr>
        <w:t>Коммуникативные:</w:t>
      </w:r>
    </w:p>
    <w:p w:rsidR="004B769F" w:rsidRPr="00261D79" w:rsidRDefault="000E7B5F" w:rsidP="004B769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="Arial-BoldMT"/>
          <w:bCs/>
          <w:sz w:val="28"/>
          <w:szCs w:val="28"/>
          <w:lang w:eastAsia="ru-RU"/>
        </w:rPr>
      </w:pPr>
      <w:r w:rsidRPr="00261D79">
        <w:rPr>
          <w:rFonts w:eastAsia="Times New Roman"/>
          <w:sz w:val="28"/>
          <w:szCs w:val="28"/>
          <w:lang w:eastAsia="ru-RU"/>
        </w:rPr>
        <w:t xml:space="preserve">Развитие навыков сотрудничества </w:t>
      </w:r>
      <w:proofErr w:type="gramStart"/>
      <w:r w:rsidRPr="00261D79">
        <w:rPr>
          <w:rFonts w:eastAsia="Times New Roman"/>
          <w:sz w:val="28"/>
          <w:szCs w:val="28"/>
          <w:lang w:eastAsia="ru-RU"/>
        </w:rPr>
        <w:t>со</w:t>
      </w:r>
      <w:proofErr w:type="gramEnd"/>
      <w:r w:rsidRPr="00261D79">
        <w:rPr>
          <w:rFonts w:eastAsia="Times New Roman"/>
          <w:sz w:val="28"/>
          <w:szCs w:val="28"/>
          <w:lang w:eastAsia="ru-RU"/>
        </w:rPr>
        <w:t xml:space="preserve"> взрослыми и сверстниками в разных ситуациях, умений не создавать конфликтов и нахо</w:t>
      </w:r>
      <w:r w:rsidR="0024745D" w:rsidRPr="00261D79">
        <w:rPr>
          <w:rFonts w:eastAsia="Times New Roman"/>
          <w:sz w:val="28"/>
          <w:szCs w:val="28"/>
          <w:lang w:eastAsia="ru-RU"/>
        </w:rPr>
        <w:t>дить выходы из спорных ситуаций;</w:t>
      </w:r>
    </w:p>
    <w:p w:rsidR="0024745D" w:rsidRPr="00261D79" w:rsidRDefault="0024745D" w:rsidP="004B769F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eastAsia="Arial-BoldMT"/>
          <w:bCs/>
          <w:sz w:val="28"/>
          <w:szCs w:val="28"/>
          <w:lang w:eastAsia="ru-RU"/>
        </w:rPr>
      </w:pPr>
      <w:r w:rsidRPr="00261D79">
        <w:rPr>
          <w:rFonts w:eastAsia="Times New Roman"/>
          <w:sz w:val="28"/>
          <w:szCs w:val="28"/>
          <w:lang w:eastAsia="ru-RU"/>
        </w:rPr>
        <w:t>Развивать умение адаптироваться к сложным ситуациям;</w:t>
      </w:r>
    </w:p>
    <w:p w:rsidR="00661FAF" w:rsidRPr="00261D79" w:rsidRDefault="00661FAF" w:rsidP="00661FAF">
      <w:pPr>
        <w:pStyle w:val="a3"/>
        <w:numPr>
          <w:ilvl w:val="0"/>
          <w:numId w:val="9"/>
        </w:num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261D79">
        <w:rPr>
          <w:rFonts w:eastAsia="Times New Roman"/>
          <w:sz w:val="28"/>
          <w:szCs w:val="28"/>
          <w:lang w:eastAsia="ru-RU"/>
        </w:rPr>
        <w:t xml:space="preserve">Развивать речь, мышление, </w:t>
      </w:r>
      <w:r w:rsidR="00A0388B">
        <w:rPr>
          <w:rFonts w:eastAsia="Times New Roman"/>
          <w:sz w:val="28"/>
          <w:szCs w:val="28"/>
          <w:lang w:eastAsia="ru-RU"/>
        </w:rPr>
        <w:t>внимание</w:t>
      </w:r>
      <w:r w:rsidRPr="00261D79">
        <w:rPr>
          <w:rFonts w:eastAsia="Times New Roman"/>
          <w:sz w:val="28"/>
          <w:szCs w:val="28"/>
          <w:lang w:eastAsia="ru-RU"/>
        </w:rPr>
        <w:t>;</w:t>
      </w:r>
    </w:p>
    <w:p w:rsidR="00A0388B" w:rsidRPr="00A0388B" w:rsidRDefault="00661FAF" w:rsidP="00A0388B">
      <w:pPr>
        <w:pStyle w:val="a3"/>
        <w:numPr>
          <w:ilvl w:val="0"/>
          <w:numId w:val="9"/>
        </w:numPr>
        <w:rPr>
          <w:rFonts w:eastAsia="Times New Roman"/>
          <w:sz w:val="28"/>
          <w:szCs w:val="28"/>
          <w:lang w:eastAsia="ru-RU"/>
        </w:rPr>
      </w:pPr>
      <w:r w:rsidRPr="00261D79">
        <w:rPr>
          <w:rFonts w:eastAsia="Times New Roman"/>
          <w:sz w:val="28"/>
          <w:szCs w:val="28"/>
          <w:lang w:eastAsia="ru-RU"/>
        </w:rPr>
        <w:t>Способствовать высказыванию детьми своего мнения, оцениванию своей деятельности на уроке.</w:t>
      </w:r>
    </w:p>
    <w:p w:rsidR="00A0388B" w:rsidRPr="00261D79" w:rsidRDefault="00A0388B" w:rsidP="00661FAF">
      <w:pPr>
        <w:pStyle w:val="a3"/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661FAF" w:rsidRPr="00261D79" w:rsidRDefault="00661FAF" w:rsidP="00661FAF">
      <w:pPr>
        <w:numPr>
          <w:ilvl w:val="0"/>
          <w:numId w:val="6"/>
        </w:numPr>
        <w:spacing w:after="0" w:line="240" w:lineRule="auto"/>
        <w:rPr>
          <w:rFonts w:eastAsia="Times New Roman"/>
          <w:b/>
          <w:i/>
          <w:sz w:val="28"/>
          <w:szCs w:val="28"/>
          <w:lang w:eastAsia="ru-RU"/>
        </w:rPr>
      </w:pPr>
      <w:r w:rsidRPr="00261D79">
        <w:rPr>
          <w:rFonts w:eastAsia="Arial-BoldMT"/>
          <w:b/>
          <w:bCs/>
          <w:i/>
          <w:sz w:val="28"/>
          <w:szCs w:val="28"/>
          <w:lang w:eastAsia="ru-RU"/>
        </w:rPr>
        <w:t>Воспитательные (личностные):</w:t>
      </w:r>
    </w:p>
    <w:p w:rsidR="00661FAF" w:rsidRPr="00261D79" w:rsidRDefault="00661FAF" w:rsidP="00661FAF">
      <w:pPr>
        <w:spacing w:after="0" w:line="240" w:lineRule="auto"/>
        <w:rPr>
          <w:rFonts w:eastAsia="Times New Roman"/>
          <w:sz w:val="28"/>
          <w:szCs w:val="28"/>
          <w:lang w:eastAsia="ru-RU"/>
        </w:rPr>
      </w:pPr>
    </w:p>
    <w:p w:rsidR="00661FAF" w:rsidRPr="00261D79" w:rsidRDefault="00661FAF" w:rsidP="00661FAF">
      <w:pPr>
        <w:numPr>
          <w:ilvl w:val="0"/>
          <w:numId w:val="10"/>
        </w:numPr>
        <w:spacing w:after="0" w:line="240" w:lineRule="auto"/>
        <w:rPr>
          <w:rFonts w:eastAsia="Times New Roman"/>
          <w:sz w:val="28"/>
          <w:szCs w:val="28"/>
          <w:lang w:eastAsia="ru-RU"/>
        </w:rPr>
      </w:pPr>
      <w:r w:rsidRPr="00261D79">
        <w:rPr>
          <w:rFonts w:eastAsia="Times New Roman"/>
          <w:sz w:val="28"/>
          <w:szCs w:val="28"/>
          <w:lang w:eastAsia="ru-RU"/>
        </w:rPr>
        <w:t>Сформировать мотивационную основу учебной деятельности, положительное отношение к уроку, понимание необходимости учения;</w:t>
      </w:r>
    </w:p>
    <w:p w:rsidR="00661FAF" w:rsidRPr="00261D79" w:rsidRDefault="00661FAF" w:rsidP="00661FAF">
      <w:pPr>
        <w:pStyle w:val="a3"/>
        <w:numPr>
          <w:ilvl w:val="0"/>
          <w:numId w:val="10"/>
        </w:numPr>
        <w:jc w:val="both"/>
        <w:rPr>
          <w:b/>
          <w:sz w:val="28"/>
          <w:szCs w:val="28"/>
        </w:rPr>
      </w:pPr>
      <w:r w:rsidRPr="00261D79">
        <w:rPr>
          <w:rFonts w:eastAsia="Times New Roman"/>
          <w:sz w:val="28"/>
          <w:szCs w:val="28"/>
          <w:lang w:eastAsia="ru-RU"/>
        </w:rPr>
        <w:t>Способствовать проявлению самостоятельности в разных видах детской деятельности;</w:t>
      </w:r>
    </w:p>
    <w:p w:rsidR="00661FAF" w:rsidRPr="00261D79" w:rsidRDefault="00661FAF" w:rsidP="00661FAF">
      <w:pPr>
        <w:pStyle w:val="a3"/>
        <w:numPr>
          <w:ilvl w:val="0"/>
          <w:numId w:val="10"/>
        </w:numPr>
        <w:rPr>
          <w:sz w:val="28"/>
          <w:szCs w:val="28"/>
        </w:rPr>
      </w:pPr>
      <w:r w:rsidRPr="00261D79">
        <w:rPr>
          <w:sz w:val="28"/>
          <w:szCs w:val="28"/>
        </w:rPr>
        <w:t>Способствовать воспитанию активности, самостоятельности, продолжить формирование коммуникативных навыков;</w:t>
      </w:r>
    </w:p>
    <w:p w:rsidR="00661FAF" w:rsidRPr="00261D79" w:rsidRDefault="00661FAF" w:rsidP="00A0388B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tLeast"/>
        <w:rPr>
          <w:rFonts w:eastAsia="Times New Roman"/>
          <w:color w:val="333333"/>
          <w:sz w:val="28"/>
          <w:szCs w:val="28"/>
          <w:lang w:eastAsia="ru-RU"/>
        </w:rPr>
      </w:pPr>
      <w:r w:rsidRPr="00261D79">
        <w:rPr>
          <w:rFonts w:eastAsia="Times New Roman"/>
          <w:color w:val="333333"/>
          <w:sz w:val="28"/>
          <w:szCs w:val="28"/>
          <w:lang w:eastAsia="ru-RU"/>
        </w:rPr>
        <w:t>Воспитывать  умение слушать и вступать в диалог.</w:t>
      </w:r>
    </w:p>
    <w:p w:rsidR="00661FAF" w:rsidRPr="00A0388B" w:rsidRDefault="00661FAF" w:rsidP="00661FAF">
      <w:pPr>
        <w:jc w:val="both"/>
        <w:rPr>
          <w:sz w:val="28"/>
          <w:szCs w:val="28"/>
        </w:rPr>
      </w:pPr>
      <w:r w:rsidRPr="00261D79">
        <w:rPr>
          <w:b/>
          <w:sz w:val="28"/>
          <w:szCs w:val="28"/>
        </w:rPr>
        <w:t>Оборудование</w:t>
      </w:r>
      <w:r w:rsidRPr="00261D79">
        <w:rPr>
          <w:sz w:val="28"/>
          <w:szCs w:val="28"/>
        </w:rPr>
        <w:t xml:space="preserve">: ПК, проектор, </w:t>
      </w:r>
      <w:r w:rsidR="00A0388B">
        <w:rPr>
          <w:sz w:val="28"/>
          <w:szCs w:val="28"/>
        </w:rPr>
        <w:t xml:space="preserve">интерактивная доска SMART </w:t>
      </w:r>
      <w:proofErr w:type="spellStart"/>
      <w:r w:rsidR="00A0388B">
        <w:rPr>
          <w:sz w:val="28"/>
          <w:szCs w:val="28"/>
        </w:rPr>
        <w:t>Board</w:t>
      </w:r>
      <w:proofErr w:type="spellEnd"/>
      <w:r w:rsidR="00A0388B">
        <w:rPr>
          <w:sz w:val="28"/>
          <w:szCs w:val="28"/>
        </w:rPr>
        <w:t>, учебник Н.И.Быковой, Дж</w:t>
      </w:r>
      <w:proofErr w:type="gramStart"/>
      <w:r w:rsidR="00A0388B">
        <w:rPr>
          <w:sz w:val="28"/>
          <w:szCs w:val="28"/>
        </w:rPr>
        <w:t>.Д</w:t>
      </w:r>
      <w:proofErr w:type="gramEnd"/>
      <w:r w:rsidR="00A0388B">
        <w:rPr>
          <w:sz w:val="28"/>
          <w:szCs w:val="28"/>
        </w:rPr>
        <w:t>ули «</w:t>
      </w:r>
      <w:r w:rsidR="00A0388B">
        <w:rPr>
          <w:sz w:val="28"/>
          <w:szCs w:val="28"/>
          <w:lang w:val="en-US"/>
        </w:rPr>
        <w:t>Spotlight</w:t>
      </w:r>
      <w:r w:rsidR="00A0388B" w:rsidRPr="00A0388B">
        <w:rPr>
          <w:sz w:val="28"/>
          <w:szCs w:val="28"/>
        </w:rPr>
        <w:t xml:space="preserve"> 2</w:t>
      </w:r>
      <w:r w:rsidR="00A0388B">
        <w:rPr>
          <w:sz w:val="28"/>
          <w:szCs w:val="28"/>
        </w:rPr>
        <w:t>».</w:t>
      </w:r>
    </w:p>
    <w:p w:rsidR="00661FAF" w:rsidRPr="00261D79" w:rsidRDefault="00661FAF" w:rsidP="00661FAF">
      <w:pPr>
        <w:jc w:val="both"/>
        <w:rPr>
          <w:sz w:val="28"/>
          <w:szCs w:val="28"/>
        </w:rPr>
      </w:pPr>
      <w:r w:rsidRPr="00261D79">
        <w:rPr>
          <w:b/>
          <w:sz w:val="28"/>
          <w:szCs w:val="28"/>
        </w:rPr>
        <w:t>Программное обеспечение:</w:t>
      </w:r>
      <w:r w:rsidRPr="00261D79">
        <w:rPr>
          <w:sz w:val="28"/>
          <w:szCs w:val="28"/>
        </w:rPr>
        <w:t xml:space="preserve"> SMART </w:t>
      </w:r>
      <w:proofErr w:type="spellStart"/>
      <w:r w:rsidRPr="00261D79">
        <w:rPr>
          <w:sz w:val="28"/>
          <w:szCs w:val="28"/>
        </w:rPr>
        <w:t>Notebook</w:t>
      </w:r>
      <w:proofErr w:type="spellEnd"/>
      <w:r w:rsidRPr="00261D79">
        <w:rPr>
          <w:sz w:val="28"/>
          <w:szCs w:val="28"/>
        </w:rPr>
        <w:t xml:space="preserve"> версия 11.</w:t>
      </w:r>
    </w:p>
    <w:p w:rsidR="00661FAF" w:rsidRPr="00261D79" w:rsidRDefault="00661FAF" w:rsidP="00661FAF">
      <w:pPr>
        <w:jc w:val="both"/>
        <w:rPr>
          <w:b/>
          <w:sz w:val="28"/>
          <w:szCs w:val="28"/>
        </w:rPr>
      </w:pPr>
      <w:r w:rsidRPr="00261D79">
        <w:rPr>
          <w:b/>
          <w:sz w:val="28"/>
          <w:szCs w:val="28"/>
        </w:rPr>
        <w:t>Цели использования интерактивных средств, ресурсов, инструментов:</w:t>
      </w:r>
    </w:p>
    <w:p w:rsidR="00661FAF" w:rsidRPr="00261D79" w:rsidRDefault="00661FAF" w:rsidP="00661FA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261D79">
        <w:rPr>
          <w:sz w:val="28"/>
          <w:szCs w:val="28"/>
        </w:rPr>
        <w:t>обеспечить наглядность, доступность и достаточный объем учебной информации для учащихся;</w:t>
      </w:r>
    </w:p>
    <w:p w:rsidR="00661FAF" w:rsidRPr="00261D79" w:rsidRDefault="00661FAF" w:rsidP="00661FA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261D79">
        <w:rPr>
          <w:sz w:val="28"/>
          <w:szCs w:val="28"/>
        </w:rPr>
        <w:t>создать ситуацию для изменения содержания и характера деятельности учителя и ученика, учитель становится организатором, координатором познавательной деятельности учеников;</w:t>
      </w:r>
    </w:p>
    <w:p w:rsidR="00661FAF" w:rsidRPr="00261D79" w:rsidRDefault="00661FAF" w:rsidP="00661FAF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261D79">
        <w:rPr>
          <w:sz w:val="28"/>
          <w:szCs w:val="28"/>
        </w:rPr>
        <w:t>повысить мотивацию школьников к учению.</w:t>
      </w:r>
    </w:p>
    <w:p w:rsidR="00661FAF" w:rsidRPr="00261D79" w:rsidRDefault="00661FAF" w:rsidP="00661FAF">
      <w:pPr>
        <w:pStyle w:val="a3"/>
        <w:jc w:val="both"/>
        <w:rPr>
          <w:sz w:val="28"/>
          <w:szCs w:val="28"/>
        </w:rPr>
      </w:pPr>
    </w:p>
    <w:p w:rsidR="00661FAF" w:rsidRDefault="00661FAF" w:rsidP="00661FAF">
      <w:pPr>
        <w:pStyle w:val="a3"/>
        <w:jc w:val="center"/>
        <w:rPr>
          <w:b/>
          <w:sz w:val="28"/>
          <w:szCs w:val="28"/>
        </w:rPr>
      </w:pPr>
    </w:p>
    <w:p w:rsidR="00A0388B" w:rsidRPr="00261D79" w:rsidRDefault="00A0388B" w:rsidP="00661FAF">
      <w:pPr>
        <w:pStyle w:val="a3"/>
        <w:jc w:val="center"/>
        <w:rPr>
          <w:b/>
          <w:sz w:val="28"/>
          <w:szCs w:val="28"/>
        </w:rPr>
      </w:pPr>
    </w:p>
    <w:p w:rsidR="00661FAF" w:rsidRPr="00261D79" w:rsidRDefault="00661FAF" w:rsidP="00661FAF">
      <w:pPr>
        <w:pStyle w:val="a3"/>
        <w:jc w:val="center"/>
        <w:rPr>
          <w:b/>
          <w:sz w:val="28"/>
          <w:szCs w:val="28"/>
        </w:rPr>
      </w:pPr>
    </w:p>
    <w:p w:rsidR="00661FAF" w:rsidRPr="00261D79" w:rsidRDefault="00661FAF" w:rsidP="00661FAF">
      <w:pPr>
        <w:pStyle w:val="a3"/>
        <w:jc w:val="center"/>
        <w:rPr>
          <w:b/>
          <w:sz w:val="28"/>
          <w:szCs w:val="28"/>
        </w:rPr>
      </w:pPr>
    </w:p>
    <w:p w:rsidR="00661FAF" w:rsidRPr="00261D79" w:rsidRDefault="00661FAF" w:rsidP="00661FAF">
      <w:pPr>
        <w:pStyle w:val="a3"/>
        <w:jc w:val="center"/>
        <w:rPr>
          <w:b/>
          <w:sz w:val="28"/>
          <w:szCs w:val="28"/>
        </w:rPr>
      </w:pPr>
    </w:p>
    <w:p w:rsidR="00661FAF" w:rsidRDefault="00261D79" w:rsidP="00261D79">
      <w:pPr>
        <w:pStyle w:val="a3"/>
        <w:tabs>
          <w:tab w:val="left" w:pos="641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261D79" w:rsidRPr="00261D79" w:rsidRDefault="00261D79" w:rsidP="00261D79">
      <w:pPr>
        <w:pStyle w:val="a3"/>
        <w:tabs>
          <w:tab w:val="left" w:pos="64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урока:</w:t>
      </w:r>
    </w:p>
    <w:tbl>
      <w:tblPr>
        <w:tblStyle w:val="a4"/>
        <w:tblpPr w:leftFromText="180" w:rightFromText="180" w:vertAnchor="text" w:horzAnchor="margin" w:tblpXSpec="center" w:tblpY="1097"/>
        <w:tblW w:w="16268" w:type="dxa"/>
        <w:tblLayout w:type="fixed"/>
        <w:tblLook w:val="04A0"/>
      </w:tblPr>
      <w:tblGrid>
        <w:gridCol w:w="1244"/>
        <w:gridCol w:w="9"/>
        <w:gridCol w:w="3958"/>
        <w:gridCol w:w="2412"/>
        <w:gridCol w:w="2975"/>
        <w:gridCol w:w="3261"/>
        <w:gridCol w:w="2409"/>
      </w:tblGrid>
      <w:tr w:rsidR="00261D79" w:rsidRPr="00261D79" w:rsidTr="00B66AE8">
        <w:tc>
          <w:tcPr>
            <w:tcW w:w="1244" w:type="dxa"/>
          </w:tcPr>
          <w:p w:rsidR="00261D79" w:rsidRPr="00261D79" w:rsidRDefault="00261D79" w:rsidP="001C68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3967" w:type="dxa"/>
            <w:gridSpan w:val="2"/>
          </w:tcPr>
          <w:p w:rsidR="00261D79" w:rsidRPr="00261D79" w:rsidRDefault="00261D79" w:rsidP="001C68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412" w:type="dxa"/>
          </w:tcPr>
          <w:p w:rsidR="00261D79" w:rsidRPr="00261D79" w:rsidRDefault="00261D79" w:rsidP="001C68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  <w:p w:rsidR="00261D79" w:rsidRPr="00261D79" w:rsidRDefault="00261D79" w:rsidP="001C68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b/>
                <w:sz w:val="28"/>
                <w:szCs w:val="28"/>
              </w:rPr>
              <w:t>учащихся</w:t>
            </w:r>
          </w:p>
        </w:tc>
        <w:tc>
          <w:tcPr>
            <w:tcW w:w="2975" w:type="dxa"/>
          </w:tcPr>
          <w:p w:rsidR="00261D79" w:rsidRPr="00261D79" w:rsidRDefault="00261D79" w:rsidP="001C68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</w:p>
        </w:tc>
        <w:tc>
          <w:tcPr>
            <w:tcW w:w="3261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Рекомендация к слайду</w:t>
            </w:r>
          </w:p>
        </w:tc>
        <w:tc>
          <w:tcPr>
            <w:tcW w:w="2409" w:type="dxa"/>
          </w:tcPr>
          <w:p w:rsidR="00261D79" w:rsidRPr="00261D79" w:rsidRDefault="00261D79" w:rsidP="001C68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</w:t>
            </w:r>
          </w:p>
        </w:tc>
      </w:tr>
      <w:tr w:rsidR="00261D79" w:rsidRPr="00261D79" w:rsidTr="00B66AE8">
        <w:tc>
          <w:tcPr>
            <w:tcW w:w="1244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1.Организационный момент  (1 мин.).</w:t>
            </w:r>
          </w:p>
        </w:tc>
        <w:tc>
          <w:tcPr>
            <w:tcW w:w="3967" w:type="dxa"/>
            <w:gridSpan w:val="2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 учащихся. Проверка готовности к уроку. Создание положительного настроя учащихся на урок.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-Hello, children! How are you?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2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Приготовление к уроку. Приветствие учителя.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-Hello! Fine, thanks.</w:t>
            </w:r>
          </w:p>
        </w:tc>
        <w:tc>
          <w:tcPr>
            <w:tcW w:w="2975" w:type="dxa"/>
          </w:tcPr>
          <w:p w:rsidR="00261D79" w:rsidRPr="00261D79" w:rsidRDefault="009F3FE5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3FE5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6038" cy="1151907"/>
                  <wp:effectExtent l="19050" t="0" r="4162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865" t="21053" r="10529" b="6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038" cy="1151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Положительное отношение к уроку, понимание необходимости учения.</w:t>
            </w:r>
          </w:p>
        </w:tc>
      </w:tr>
      <w:tr w:rsidR="00261D79" w:rsidRPr="00261D79" w:rsidTr="00B66AE8">
        <w:tc>
          <w:tcPr>
            <w:tcW w:w="1244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2. Фонетическая разминка без зрительной опоры(2 мин.).</w:t>
            </w:r>
          </w:p>
        </w:tc>
        <w:tc>
          <w:tcPr>
            <w:tcW w:w="3967" w:type="dxa"/>
            <w:gridSpan w:val="2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Give me the first </w:t>
            </w:r>
            <w:proofErr w:type="gramStart"/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sound  these</w:t>
            </w:r>
            <w:proofErr w:type="gramEnd"/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words. </w:t>
            </w:r>
          </w:p>
        </w:tc>
        <w:tc>
          <w:tcPr>
            <w:tcW w:w="2412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Называют слова по картинкам</w:t>
            </w:r>
          </w:p>
        </w:tc>
        <w:tc>
          <w:tcPr>
            <w:tcW w:w="2975" w:type="dxa"/>
          </w:tcPr>
          <w:p w:rsidR="00261D79" w:rsidRPr="00261D79" w:rsidRDefault="000E58F3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262255</wp:posOffset>
                  </wp:positionV>
                  <wp:extent cx="1796415" cy="1306195"/>
                  <wp:effectExtent l="0" t="0" r="0" b="8255"/>
                  <wp:wrapThrough wrapText="bothSides">
                    <wp:wrapPolygon edited="0">
                      <wp:start x="0" y="0"/>
                      <wp:lineTo x="0" y="21421"/>
                      <wp:lineTo x="21302" y="21421"/>
                      <wp:lineTo x="21302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201" t="14667" r="17397" b="27733"/>
                          <a:stretch/>
                        </pic:blipFill>
                        <pic:spPr bwMode="auto">
                          <a:xfrm>
                            <a:off x="0" y="0"/>
                            <a:ext cx="1796415" cy="1306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1" w:type="dxa"/>
          </w:tcPr>
          <w:p w:rsid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Lesson Activity Toolkit2.0 </w:t>
            </w:r>
          </w:p>
          <w:p w:rsidR="000E58F3" w:rsidRPr="000E58F3" w:rsidRDefault="000E58F3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ImageSelect</w:t>
            </w:r>
            <w:r w:rsidR="001C685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Blue</w:t>
            </w:r>
            <w:proofErr w:type="spellEnd"/>
          </w:p>
        </w:tc>
        <w:tc>
          <w:tcPr>
            <w:tcW w:w="2409" w:type="dxa"/>
          </w:tcPr>
          <w:p w:rsidR="00261D79" w:rsidRPr="006711B9" w:rsidRDefault="006711B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должны закрепить правильное произношение звуков,</w:t>
            </w:r>
            <w:r w:rsidR="009F3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слов</w:t>
            </w:r>
          </w:p>
        </w:tc>
      </w:tr>
      <w:tr w:rsidR="001C685A" w:rsidRPr="00261D79" w:rsidTr="00B66AE8">
        <w:trPr>
          <w:trHeight w:val="2898"/>
        </w:trPr>
        <w:tc>
          <w:tcPr>
            <w:tcW w:w="1244" w:type="dxa"/>
          </w:tcPr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3.Фонетическая разминка со зрительной опорой (1 мин).</w:t>
            </w: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7" w:type="dxa"/>
            <w:gridSpan w:val="2"/>
          </w:tcPr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-Let’s learn a </w:t>
            </w:r>
            <w:proofErr w:type="gramStart"/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new  tongue</w:t>
            </w:r>
            <w:proofErr w:type="gramEnd"/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- twister. </w:t>
            </w: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Rain, Rain, go away!</w:t>
            </w: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Come again another day!</w:t>
            </w: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2" w:type="dxa"/>
          </w:tcPr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Работа хором.</w:t>
            </w: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975" w:type="dxa"/>
          </w:tcPr>
          <w:p w:rsidR="001C685A" w:rsidRPr="00261D79" w:rsidRDefault="001C685A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142240</wp:posOffset>
                  </wp:positionV>
                  <wp:extent cx="1723390" cy="1305560"/>
                  <wp:effectExtent l="0" t="0" r="0" b="8890"/>
                  <wp:wrapThrough wrapText="bothSides">
                    <wp:wrapPolygon edited="0">
                      <wp:start x="0" y="0"/>
                      <wp:lineTo x="0" y="21432"/>
                      <wp:lineTo x="21250" y="21432"/>
                      <wp:lineTo x="21250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201" t="13066" r="18197" b="27734"/>
                          <a:stretch/>
                        </pic:blipFill>
                        <pic:spPr bwMode="auto">
                          <a:xfrm>
                            <a:off x="0" y="0"/>
                            <a:ext cx="1723390" cy="1305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C685A" w:rsidRPr="00261D79" w:rsidRDefault="001C685A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261" w:type="dxa"/>
          </w:tcPr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</w:tcPr>
          <w:p w:rsidR="001C685A" w:rsidRPr="006711B9" w:rsidRDefault="006711B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Правильно произносить звуки</w:t>
            </w:r>
            <w:bookmarkStart w:id="0" w:name="_GoBack"/>
            <w:bookmarkEnd w:id="0"/>
          </w:p>
        </w:tc>
      </w:tr>
      <w:tr w:rsidR="001C685A" w:rsidRPr="00261D79" w:rsidTr="00B66AE8">
        <w:trPr>
          <w:trHeight w:val="2879"/>
        </w:trPr>
        <w:tc>
          <w:tcPr>
            <w:tcW w:w="1244" w:type="dxa"/>
          </w:tcPr>
          <w:p w:rsidR="001C685A" w:rsidRPr="00261D79" w:rsidRDefault="001C685A" w:rsidP="001C685A">
            <w:pPr>
              <w:rPr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4. 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Постановка целей</w:t>
            </w:r>
          </w:p>
        </w:tc>
        <w:tc>
          <w:tcPr>
            <w:tcW w:w="3967" w:type="dxa"/>
            <w:gridSpan w:val="2"/>
          </w:tcPr>
          <w:p w:rsidR="001C685A" w:rsidRPr="006561B4" w:rsidRDefault="001C685A" w:rsidP="001C685A">
            <w:pPr>
              <w:rPr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-Сегодня мы будем говорить о погоде и об одежде. Так же вы научитесь петь песенку об этом.</w:t>
            </w:r>
          </w:p>
        </w:tc>
        <w:tc>
          <w:tcPr>
            <w:tcW w:w="2412" w:type="dxa"/>
          </w:tcPr>
          <w:p w:rsidR="001C685A" w:rsidRP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1C685A" w:rsidRDefault="001C685A" w:rsidP="001C685A">
            <w:pPr>
              <w:rPr>
                <w:sz w:val="28"/>
                <w:szCs w:val="28"/>
              </w:rPr>
            </w:pPr>
          </w:p>
        </w:tc>
        <w:tc>
          <w:tcPr>
            <w:tcW w:w="2975" w:type="dxa"/>
          </w:tcPr>
          <w:p w:rsidR="001C685A" w:rsidRPr="006561B4" w:rsidRDefault="001C685A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261D79" w:rsidRDefault="001C685A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261D79" w:rsidRDefault="001C685A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261D79" w:rsidRDefault="001C685A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Default="001C685A" w:rsidP="001C685A">
            <w:pPr>
              <w:jc w:val="both"/>
              <w:rPr>
                <w:noProof/>
                <w:lang w:eastAsia="ru-RU"/>
              </w:rPr>
            </w:pPr>
          </w:p>
        </w:tc>
        <w:tc>
          <w:tcPr>
            <w:tcW w:w="3261" w:type="dxa"/>
          </w:tcPr>
          <w:p w:rsidR="001C685A" w:rsidRPr="006561B4" w:rsidRDefault="001C685A" w:rsidP="001C685A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1C685A" w:rsidRPr="006561B4" w:rsidRDefault="001C685A" w:rsidP="001C685A">
            <w:pPr>
              <w:jc w:val="both"/>
              <w:rPr>
                <w:sz w:val="28"/>
                <w:szCs w:val="28"/>
              </w:rPr>
            </w:pPr>
          </w:p>
        </w:tc>
      </w:tr>
      <w:tr w:rsidR="00261D79" w:rsidRPr="00261D79" w:rsidTr="00B66AE8">
        <w:trPr>
          <w:trHeight w:val="5522"/>
        </w:trPr>
        <w:tc>
          <w:tcPr>
            <w:tcW w:w="1244" w:type="dxa"/>
          </w:tcPr>
          <w:p w:rsidR="00261D79" w:rsidRPr="00261D79" w:rsidRDefault="009F3FE5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 Актуализация знаний (11</w:t>
            </w:r>
            <w:r w:rsidR="00261D79" w:rsidRPr="00261D79">
              <w:rPr>
                <w:rFonts w:ascii="Times New Roman" w:hAnsi="Times New Roman" w:cs="Times New Roman"/>
                <w:sz w:val="28"/>
                <w:szCs w:val="28"/>
              </w:rPr>
              <w:t>мин.)</w:t>
            </w:r>
          </w:p>
        </w:tc>
        <w:tc>
          <w:tcPr>
            <w:tcW w:w="3967" w:type="dxa"/>
            <w:gridSpan w:val="2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 -какие две группы вы видите? (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Clothes</w:t>
            </w:r>
            <w:r w:rsidR="009F3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="009F3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9F3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weather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). Распределите слова на эти  группы.</w:t>
            </w: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-Сейчас давайте поиграем в словарный баскетбол.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-Здесь буквы перепутались. Найдите зашифрованное слово.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Pr="006561B4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Pr="006561B4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Pr="006561B4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Соотнесите одежду: что носят мальчики, а что носят девочки?</w:t>
            </w:r>
          </w:p>
        </w:tc>
        <w:tc>
          <w:tcPr>
            <w:tcW w:w="2412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Дети распределяют слова по двум колонкам.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Учащиеся отгадывают слова, если отгадывают верно, то мяч попадает в кольцо.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C685A" w:rsidRPr="006561B4" w:rsidRDefault="001C685A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Переставляя буквы, дети должны составить верное слово.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6561B4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Pr="006561B4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Pr="006561B4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32BD" w:rsidRP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выходят к доске, соотносят одежду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мальчиков и девочек.</w:t>
            </w:r>
          </w:p>
        </w:tc>
        <w:tc>
          <w:tcPr>
            <w:tcW w:w="2975" w:type="dxa"/>
          </w:tcPr>
          <w:p w:rsidR="00261D79" w:rsidRPr="00261D79" w:rsidRDefault="00B832BD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1537335</wp:posOffset>
                  </wp:positionV>
                  <wp:extent cx="1784350" cy="1328420"/>
                  <wp:effectExtent l="0" t="0" r="6350" b="5080"/>
                  <wp:wrapThrough wrapText="bothSides">
                    <wp:wrapPolygon edited="0">
                      <wp:start x="0" y="0"/>
                      <wp:lineTo x="0" y="21373"/>
                      <wp:lineTo x="21446" y="21373"/>
                      <wp:lineTo x="21446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00" t="13333" r="19397" b="30667"/>
                          <a:stretch/>
                        </pic:blipFill>
                        <pic:spPr bwMode="auto">
                          <a:xfrm>
                            <a:off x="0" y="0"/>
                            <a:ext cx="1784350" cy="1328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1C685A"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10795</wp:posOffset>
                  </wp:positionV>
                  <wp:extent cx="1771015" cy="1278255"/>
                  <wp:effectExtent l="0" t="0" r="635" b="0"/>
                  <wp:wrapThrough wrapText="bothSides">
                    <wp:wrapPolygon edited="0">
                      <wp:start x="0" y="0"/>
                      <wp:lineTo x="0" y="21246"/>
                      <wp:lineTo x="21375" y="21246"/>
                      <wp:lineTo x="21375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401" t="12534" r="17597" b="30666"/>
                          <a:stretch/>
                        </pic:blipFill>
                        <pic:spPr bwMode="auto">
                          <a:xfrm>
                            <a:off x="0" y="0"/>
                            <a:ext cx="1771015" cy="1278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B832BD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0</wp:posOffset>
                  </wp:positionV>
                  <wp:extent cx="1887220" cy="1389380"/>
                  <wp:effectExtent l="0" t="0" r="0" b="1270"/>
                  <wp:wrapThrough wrapText="bothSides">
                    <wp:wrapPolygon edited="0">
                      <wp:start x="0" y="0"/>
                      <wp:lineTo x="0" y="21324"/>
                      <wp:lineTo x="21367" y="21324"/>
                      <wp:lineTo x="21367" y="0"/>
                      <wp:lineTo x="0" y="0"/>
                    </wp:wrapPolygon>
                  </wp:wrapThrough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201" t="13868" r="18197" b="29600"/>
                          <a:stretch/>
                        </pic:blipFill>
                        <pic:spPr bwMode="auto">
                          <a:xfrm>
                            <a:off x="0" y="0"/>
                            <a:ext cx="1887220" cy="1389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B832BD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-6350</wp:posOffset>
                  </wp:positionV>
                  <wp:extent cx="1885950" cy="1377315"/>
                  <wp:effectExtent l="0" t="0" r="0" b="0"/>
                  <wp:wrapThrough wrapText="bothSides">
                    <wp:wrapPolygon edited="0">
                      <wp:start x="0" y="0"/>
                      <wp:lineTo x="0" y="21212"/>
                      <wp:lineTo x="21382" y="21212"/>
                      <wp:lineTo x="21382" y="0"/>
                      <wp:lineTo x="0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3201" t="12799" r="18197" b="30134"/>
                          <a:stretch/>
                        </pic:blipFill>
                        <pic:spPr bwMode="auto">
                          <a:xfrm>
                            <a:off x="0" y="0"/>
                            <a:ext cx="1885950" cy="137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1C685A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Lesson Activity Toolkit2.0 </w:t>
            </w:r>
          </w:p>
          <w:p w:rsidR="00261D79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VortexSortBlue2</w:t>
            </w:r>
          </w:p>
          <w:p w:rsidR="001C685A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1C685A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Lesson Activity Toolkit2.0 </w:t>
            </w:r>
          </w:p>
          <w:p w:rsidR="001C685A" w:rsidRDefault="001C685A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WordGameBlue</w:t>
            </w:r>
            <w:proofErr w:type="spellEnd"/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32BD" w:rsidRDefault="00B832BD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832BD" w:rsidRDefault="00B832BD" w:rsidP="00B832B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Lesson Activity Toolkit2.0 </w:t>
            </w:r>
          </w:p>
          <w:p w:rsidR="00B832BD" w:rsidRPr="006561B4" w:rsidRDefault="00B832BD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AnagramBlue</w:t>
            </w:r>
            <w:proofErr w:type="spellEnd"/>
          </w:p>
          <w:p w:rsidR="00674C08" w:rsidRPr="006561B4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74C08" w:rsidRPr="006561B4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74C08" w:rsidRPr="006561B4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74C08" w:rsidRPr="006561B4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74C08" w:rsidRPr="006561B4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74C08" w:rsidRPr="006561B4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74C08" w:rsidRPr="006561B4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74C08" w:rsidRPr="006561B4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74C08" w:rsidRPr="006561B4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74C08" w:rsidRPr="006561B4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74C08" w:rsidRDefault="00674C08" w:rsidP="00674C0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Lesson Activity Toolkit2.0 </w:t>
            </w:r>
          </w:p>
          <w:p w:rsidR="00674C08" w:rsidRPr="00674C08" w:rsidRDefault="00674C08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CategorySortBlue</w:t>
            </w:r>
            <w:proofErr w:type="spellEnd"/>
          </w:p>
        </w:tc>
        <w:tc>
          <w:tcPr>
            <w:tcW w:w="2409" w:type="dxa"/>
          </w:tcPr>
          <w:p w:rsidR="009F3FE5" w:rsidRDefault="009F3FE5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FE5" w:rsidRDefault="009F3FE5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FE5" w:rsidRDefault="009F3FE5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FE5" w:rsidRDefault="009F3FE5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FE5" w:rsidRDefault="009F3FE5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F3FE5" w:rsidRDefault="009F3FE5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9F3FE5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и обобщение детьми ключевых фраз и слов по темам «Одежда» и «Погода».</w:t>
            </w:r>
          </w:p>
        </w:tc>
      </w:tr>
      <w:tr w:rsidR="00261D79" w:rsidRPr="00261D79" w:rsidTr="00B66AE8">
        <w:trPr>
          <w:trHeight w:val="1128"/>
        </w:trPr>
        <w:tc>
          <w:tcPr>
            <w:tcW w:w="1244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 Работа по теме урока.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A0388B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(14 мин.)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1B4" w:rsidRDefault="006561B4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1B4" w:rsidRDefault="006561B4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61B4" w:rsidRDefault="006561B4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7.Динам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ическая пауза</w:t>
            </w:r>
          </w:p>
          <w:p w:rsidR="00A0388B" w:rsidRPr="00261D79" w:rsidRDefault="00A0388B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 мин.)</w:t>
            </w:r>
          </w:p>
        </w:tc>
        <w:tc>
          <w:tcPr>
            <w:tcW w:w="3967" w:type="dxa"/>
            <w:gridSpan w:val="2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-Open your books at page one hundred.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-What’s the weather like?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9F3FE5" w:rsidRPr="00A038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рифмовки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I’m wearing my hat.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He’s wearing his hat.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She’s wearing her hat.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You’re wearing your hat.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Учитель раздает каждому ученику картинку с изображением какого-либо предмета одежды (картинки не раскрашены) и задает вопрос –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have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got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?Раскрасьте в любой цвет.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-Представьте, что эта одежда сейчас на вас.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are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wearing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Так же учитель просит учеников проговорить, что носят другие дети и какого цвета их одежда.</w:t>
            </w:r>
          </w:p>
          <w:p w:rsid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B" w:rsidRDefault="00A0388B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B" w:rsidRDefault="00A0388B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B" w:rsidRDefault="00A0388B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B" w:rsidRPr="00261D79" w:rsidRDefault="00A0388B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-Let’s have a break and do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exercises.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12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hot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Дети  читают предложения и подбирают соответствующие картинки. Так же ученики выполняют задание 2.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-I’ve got a coat.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-I’m wearing my…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-He’s wearing his…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-She’s wearing her…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561B4" w:rsidRPr="009F3FE5" w:rsidRDefault="006561B4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Дети повторяют движения и поют песню.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5" w:type="dxa"/>
          </w:tcPr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9F3FE5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-4057015</wp:posOffset>
                  </wp:positionV>
                  <wp:extent cx="1464945" cy="1065530"/>
                  <wp:effectExtent l="19050" t="0" r="1905" b="0"/>
                  <wp:wrapThrough wrapText="bothSides">
                    <wp:wrapPolygon edited="0">
                      <wp:start x="-281" y="0"/>
                      <wp:lineTo x="-281" y="21240"/>
                      <wp:lineTo x="21628" y="21240"/>
                      <wp:lineTo x="21628" y="0"/>
                      <wp:lineTo x="-281" y="0"/>
                    </wp:wrapPolygon>
                  </wp:wrapThrough>
                  <wp:docPr id="1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1418" t="18435" r="10396" b="9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065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1928495</wp:posOffset>
                  </wp:positionV>
                  <wp:extent cx="1548130" cy="1198880"/>
                  <wp:effectExtent l="19050" t="0" r="0" b="0"/>
                  <wp:wrapThrough wrapText="bothSides">
                    <wp:wrapPolygon edited="0">
                      <wp:start x="-266" y="0"/>
                      <wp:lineTo x="-266" y="21280"/>
                      <wp:lineTo x="21529" y="21280"/>
                      <wp:lineTo x="21529" y="0"/>
                      <wp:lineTo x="-266" y="0"/>
                    </wp:wrapPolygon>
                  </wp:wrapThrough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7467" t="18640" r="15935" b="19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198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Pr="00261D79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61D79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Запоминание детьми притяжательных местоимений.</w:t>
            </w: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Запоминание основных фраз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через игровую деятельность</w:t>
            </w:r>
          </w:p>
          <w:p w:rsidR="00B66AE8" w:rsidRPr="00261D79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1D79" w:rsidRPr="00261D79" w:rsidTr="00B66AE8">
        <w:trPr>
          <w:trHeight w:val="3113"/>
        </w:trPr>
        <w:tc>
          <w:tcPr>
            <w:tcW w:w="1244" w:type="dxa"/>
          </w:tcPr>
          <w:p w:rsid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 Закрепление изученного материала.</w:t>
            </w:r>
          </w:p>
          <w:p w:rsidR="00A0388B" w:rsidRPr="00261D79" w:rsidRDefault="00A0388B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(6мин.)</w:t>
            </w:r>
          </w:p>
        </w:tc>
        <w:tc>
          <w:tcPr>
            <w:tcW w:w="3967" w:type="dxa"/>
            <w:gridSpan w:val="2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Учитель показывает на первую картинку в упр. 3.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-What’s the weather like?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-What </w:t>
            </w:r>
            <w:proofErr w:type="spellStart"/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colour’s</w:t>
            </w:r>
            <w:proofErr w:type="spellEnd"/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the hat?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Аналогично учитель задает вопросы по остальным картинкам. Затем </w:t>
            </w:r>
            <w:r w:rsidR="00A0388B">
              <w:rPr>
                <w:rFonts w:ascii="Times New Roman" w:hAnsi="Times New Roman" w:cs="Times New Roman"/>
                <w:sz w:val="28"/>
                <w:szCs w:val="28"/>
              </w:rPr>
              <w:t>вывешивает изображения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hat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shorts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jacket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coat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-Послушайте песню и скажите, какой из этих предмет одежды не упоминается в ней.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-Now read the text of the song.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Учитель объясняет слова, которые не понятны.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656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act</w:t>
            </w:r>
            <w:r w:rsidR="00656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</w:t>
            </w:r>
            <w:r w:rsidR="00656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song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Ученики слушают столько раз песню, сколько учитель считает нужным и сколько позволяет время.</w:t>
            </w:r>
          </w:p>
        </w:tc>
        <w:tc>
          <w:tcPr>
            <w:tcW w:w="2412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hot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It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red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Ученики читают их хором.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Слушают запись и отвечают на вопрос.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Дети читают текст песни хором за учителем, затем индивидуально.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С помощью жестов учитель и дети поют и изображают движения.</w:t>
            </w:r>
          </w:p>
        </w:tc>
        <w:tc>
          <w:tcPr>
            <w:tcW w:w="2975" w:type="dxa"/>
          </w:tcPr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AE8" w:rsidRPr="00261D79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A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1223" cy="1187533"/>
                  <wp:effectExtent l="19050" t="0" r="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915" t="21053" r="11167" b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221" cy="118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</w:tcPr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61D79" w:rsidRPr="00261D79" w:rsidTr="00B66AE8">
        <w:trPr>
          <w:trHeight w:val="2886"/>
        </w:trPr>
        <w:tc>
          <w:tcPr>
            <w:tcW w:w="1244" w:type="dxa"/>
            <w:tcBorders>
              <w:bottom w:val="single" w:sz="4" w:space="0" w:color="auto"/>
            </w:tcBorders>
          </w:tcPr>
          <w:p w:rsid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9. Инструктаж по выполнению домашнего задания.</w:t>
            </w:r>
          </w:p>
          <w:p w:rsidR="00A0388B" w:rsidRDefault="00A0388B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B" w:rsidRPr="00261D79" w:rsidRDefault="00A0388B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(3мин.)</w:t>
            </w:r>
          </w:p>
        </w:tc>
        <w:tc>
          <w:tcPr>
            <w:tcW w:w="3967" w:type="dxa"/>
            <w:gridSpan w:val="2"/>
            <w:tcBorders>
              <w:bottom w:val="single" w:sz="4" w:space="0" w:color="auto"/>
            </w:tcBorders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-Open your workbooks at page</w:t>
            </w:r>
            <w:r w:rsidR="006561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fifty-five, please. Who’s this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? What has he got?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</w:t>
            </w:r>
            <w:r w:rsidRPr="00656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</w:t>
            </w:r>
            <w:r w:rsidRPr="00656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he</w:t>
            </w:r>
            <w:r w:rsidRPr="006561B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says</w:t>
            </w:r>
            <w:r w:rsidRPr="006561B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Аналогично учитель задает вопросы по другим картинкам. 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-Что нужно будет сделать в этом упражнении?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Учитель записывает домашнее задание на доске, дети – в дневник.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Ответы</w:t>
            </w:r>
            <w:r w:rsidR="00B66AE8" w:rsidRPr="00A0388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-He’s got a hat.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Учащиеся читают вслух предложение.</w:t>
            </w: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Ответы детей.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:rsidR="00261D79" w:rsidRPr="006561B4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6561B4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6561B4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6561B4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6561B4" w:rsidRDefault="00B66AE8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6A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34305" cy="1377538"/>
                  <wp:effectExtent l="1905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0737" t="19082" r="10263" b="5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305" cy="1377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D79" w:rsidRPr="006561B4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6561B4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6561B4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6561B4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6561B4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6561B4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561B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- 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261D79" w:rsidRPr="00261D79" w:rsidTr="00B66AE8">
        <w:trPr>
          <w:trHeight w:val="1533"/>
        </w:trPr>
        <w:tc>
          <w:tcPr>
            <w:tcW w:w="1253" w:type="dxa"/>
            <w:gridSpan w:val="2"/>
            <w:tcBorders>
              <w:bottom w:val="single" w:sz="4" w:space="0" w:color="auto"/>
            </w:tcBorders>
          </w:tcPr>
          <w:p w:rsid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 Подведение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итогов</w:t>
            </w:r>
            <w:r w:rsidR="00B66AE8">
              <w:rPr>
                <w:rFonts w:ascii="Times New Roman" w:hAnsi="Times New Roman" w:cs="Times New Roman"/>
                <w:sz w:val="28"/>
                <w:szCs w:val="28"/>
              </w:rPr>
              <w:t>. Рефлексия.</w:t>
            </w:r>
          </w:p>
          <w:p w:rsidR="00A0388B" w:rsidRDefault="00A0388B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388B" w:rsidRPr="00261D79" w:rsidRDefault="00A0388B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 мин.)</w:t>
            </w:r>
          </w:p>
        </w:tc>
        <w:tc>
          <w:tcPr>
            <w:tcW w:w="3958" w:type="dxa"/>
            <w:tcBorders>
              <w:bottom w:val="single" w:sz="4" w:space="0" w:color="auto"/>
            </w:tcBorders>
          </w:tcPr>
          <w:p w:rsid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-Наш урок подходит к концу. Вы научились говорить, о том, какая сейчас погода и во что одеты люди? Какие фразы и слова вам запомнились?</w:t>
            </w:r>
          </w:p>
          <w:p w:rsidR="00B66AE8" w:rsidRPr="00261D79" w:rsidRDefault="00B66AE8" w:rsidP="00B66A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-Что вам понравилось или не понравилось на уроке? </w:t>
            </w:r>
            <w:proofErr w:type="gramStart"/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Какое</w:t>
            </w:r>
            <w:proofErr w:type="gramEnd"/>
            <w:r w:rsidRPr="00261D79">
              <w:rPr>
                <w:rFonts w:ascii="Times New Roman" w:hAnsi="Times New Roman" w:cs="Times New Roman"/>
                <w:sz w:val="28"/>
                <w:szCs w:val="28"/>
              </w:rPr>
              <w:t xml:space="preserve"> задние вам понравилось больше всего? Оцените свою деятельность.</w:t>
            </w:r>
          </w:p>
          <w:p w:rsidR="00B66AE8" w:rsidRPr="00B66AE8" w:rsidRDefault="00B66AE8" w:rsidP="00B66AE8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That’s all for today! Goodbye!</w:t>
            </w:r>
          </w:p>
        </w:tc>
        <w:tc>
          <w:tcPr>
            <w:tcW w:w="2412" w:type="dxa"/>
            <w:tcBorders>
              <w:bottom w:val="single" w:sz="4" w:space="0" w:color="auto"/>
            </w:tcBorders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1D79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</w:p>
        </w:tc>
        <w:tc>
          <w:tcPr>
            <w:tcW w:w="2975" w:type="dxa"/>
            <w:tcBorders>
              <w:bottom w:val="single" w:sz="4" w:space="0" w:color="auto"/>
            </w:tcBorders>
          </w:tcPr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261D79" w:rsidRPr="00261D79" w:rsidRDefault="00261D79" w:rsidP="001C685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F3FE5" w:rsidRPr="00261D79" w:rsidRDefault="009F3FE5"/>
    <w:sectPr w:rsidR="009F3FE5" w:rsidRPr="00261D79" w:rsidSect="00A0388B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464A" w:rsidRDefault="0071464A" w:rsidP="00261D79">
      <w:pPr>
        <w:spacing w:after="0" w:line="240" w:lineRule="auto"/>
      </w:pPr>
      <w:r>
        <w:separator/>
      </w:r>
    </w:p>
  </w:endnote>
  <w:endnote w:type="continuationSeparator" w:id="0">
    <w:p w:rsidR="0071464A" w:rsidRDefault="0071464A" w:rsidP="00261D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464A" w:rsidRDefault="0071464A" w:rsidP="00261D79">
      <w:pPr>
        <w:spacing w:after="0" w:line="240" w:lineRule="auto"/>
      </w:pPr>
      <w:r>
        <w:separator/>
      </w:r>
    </w:p>
  </w:footnote>
  <w:footnote w:type="continuationSeparator" w:id="0">
    <w:p w:rsidR="0071464A" w:rsidRDefault="0071464A" w:rsidP="00261D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225AA"/>
    <w:multiLevelType w:val="hybridMultilevel"/>
    <w:tmpl w:val="2F9E1BE4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E2E3C06"/>
    <w:multiLevelType w:val="hybridMultilevel"/>
    <w:tmpl w:val="E05EFC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0337A4"/>
    <w:multiLevelType w:val="hybridMultilevel"/>
    <w:tmpl w:val="FF0E76A8"/>
    <w:lvl w:ilvl="0" w:tplc="80A47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A39EB"/>
    <w:multiLevelType w:val="multilevel"/>
    <w:tmpl w:val="607E3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3900A56"/>
    <w:multiLevelType w:val="hybridMultilevel"/>
    <w:tmpl w:val="0F9060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054156"/>
    <w:multiLevelType w:val="hybridMultilevel"/>
    <w:tmpl w:val="7F0090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91672F"/>
    <w:multiLevelType w:val="hybridMultilevel"/>
    <w:tmpl w:val="910AA39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3601148D"/>
    <w:multiLevelType w:val="hybridMultilevel"/>
    <w:tmpl w:val="2E166942"/>
    <w:lvl w:ilvl="0" w:tplc="80A47B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E83D06"/>
    <w:multiLevelType w:val="hybridMultilevel"/>
    <w:tmpl w:val="8522D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FA7F73"/>
    <w:multiLevelType w:val="hybridMultilevel"/>
    <w:tmpl w:val="5C94246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FF5D4E"/>
    <w:multiLevelType w:val="hybridMultilevel"/>
    <w:tmpl w:val="991A02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90537A"/>
    <w:multiLevelType w:val="hybridMultilevel"/>
    <w:tmpl w:val="E01E7D5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1"/>
  </w:num>
  <w:num w:numId="5">
    <w:abstractNumId w:val="1"/>
  </w:num>
  <w:num w:numId="6">
    <w:abstractNumId w:val="4"/>
  </w:num>
  <w:num w:numId="7">
    <w:abstractNumId w:val="5"/>
  </w:num>
  <w:num w:numId="8">
    <w:abstractNumId w:val="8"/>
  </w:num>
  <w:num w:numId="9">
    <w:abstractNumId w:val="7"/>
  </w:num>
  <w:num w:numId="10">
    <w:abstractNumId w:val="2"/>
  </w:num>
  <w:num w:numId="11">
    <w:abstractNumId w:val="9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004D"/>
    <w:rsid w:val="000E58F3"/>
    <w:rsid w:val="000E7B5F"/>
    <w:rsid w:val="001529F9"/>
    <w:rsid w:val="00163C2B"/>
    <w:rsid w:val="001B692D"/>
    <w:rsid w:val="001C685A"/>
    <w:rsid w:val="001D0A8E"/>
    <w:rsid w:val="00237F35"/>
    <w:rsid w:val="0024745D"/>
    <w:rsid w:val="00261D79"/>
    <w:rsid w:val="00421149"/>
    <w:rsid w:val="00444080"/>
    <w:rsid w:val="004B769F"/>
    <w:rsid w:val="004E7E2F"/>
    <w:rsid w:val="005959EB"/>
    <w:rsid w:val="005D2603"/>
    <w:rsid w:val="005E10E8"/>
    <w:rsid w:val="006561B4"/>
    <w:rsid w:val="00661FAF"/>
    <w:rsid w:val="006711B9"/>
    <w:rsid w:val="00674C08"/>
    <w:rsid w:val="00687992"/>
    <w:rsid w:val="006F02CA"/>
    <w:rsid w:val="0071464A"/>
    <w:rsid w:val="00852C85"/>
    <w:rsid w:val="00975018"/>
    <w:rsid w:val="009F3FE5"/>
    <w:rsid w:val="00A0388B"/>
    <w:rsid w:val="00A660DB"/>
    <w:rsid w:val="00AA6767"/>
    <w:rsid w:val="00B66AE8"/>
    <w:rsid w:val="00B832BD"/>
    <w:rsid w:val="00BC004D"/>
    <w:rsid w:val="00BC5C55"/>
    <w:rsid w:val="00BE0418"/>
    <w:rsid w:val="00C03618"/>
    <w:rsid w:val="00CE43B6"/>
    <w:rsid w:val="00D30075"/>
    <w:rsid w:val="00D33443"/>
    <w:rsid w:val="00D37BAC"/>
    <w:rsid w:val="00D93706"/>
    <w:rsid w:val="00DD60A1"/>
    <w:rsid w:val="00E76E7F"/>
    <w:rsid w:val="00F0586D"/>
    <w:rsid w:val="00FB6B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69F"/>
    <w:pPr>
      <w:ind w:left="720"/>
      <w:contextualSpacing/>
    </w:pPr>
  </w:style>
  <w:style w:type="table" w:styleId="a4">
    <w:name w:val="Table Grid"/>
    <w:basedOn w:val="a1"/>
    <w:uiPriority w:val="59"/>
    <w:rsid w:val="004B76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61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1D79"/>
  </w:style>
  <w:style w:type="paragraph" w:styleId="a7">
    <w:name w:val="footer"/>
    <w:basedOn w:val="a"/>
    <w:link w:val="a8"/>
    <w:uiPriority w:val="99"/>
    <w:unhideWhenUsed/>
    <w:rsid w:val="00261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1D79"/>
  </w:style>
  <w:style w:type="paragraph" w:styleId="a9">
    <w:name w:val="Balloon Text"/>
    <w:basedOn w:val="a"/>
    <w:link w:val="aa"/>
    <w:uiPriority w:val="99"/>
    <w:semiHidden/>
    <w:unhideWhenUsed/>
    <w:rsid w:val="000E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58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6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769F"/>
    <w:pPr>
      <w:ind w:left="720"/>
      <w:contextualSpacing/>
    </w:pPr>
  </w:style>
  <w:style w:type="table" w:styleId="a4">
    <w:name w:val="Table Grid"/>
    <w:basedOn w:val="a1"/>
    <w:uiPriority w:val="59"/>
    <w:rsid w:val="004B769F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261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61D79"/>
  </w:style>
  <w:style w:type="paragraph" w:styleId="a7">
    <w:name w:val="footer"/>
    <w:basedOn w:val="a"/>
    <w:link w:val="a8"/>
    <w:uiPriority w:val="99"/>
    <w:unhideWhenUsed/>
    <w:rsid w:val="00261D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61D79"/>
  </w:style>
  <w:style w:type="paragraph" w:styleId="a9">
    <w:name w:val="Balloon Text"/>
    <w:basedOn w:val="a"/>
    <w:link w:val="aa"/>
    <w:uiPriority w:val="99"/>
    <w:semiHidden/>
    <w:unhideWhenUsed/>
    <w:rsid w:val="000E5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E5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3979</TotalTime>
  <Pages>7</Pages>
  <Words>1077</Words>
  <Characters>6145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Terminal6</dc:creator>
  <cp:keywords/>
  <dc:description/>
  <cp:lastModifiedBy>Люба</cp:lastModifiedBy>
  <cp:revision>5</cp:revision>
  <cp:lastPrinted>2014-05-07T16:00:00Z</cp:lastPrinted>
  <dcterms:created xsi:type="dcterms:W3CDTF">2014-04-28T13:24:00Z</dcterms:created>
  <dcterms:modified xsi:type="dcterms:W3CDTF">2014-12-25T13:13:00Z</dcterms:modified>
</cp:coreProperties>
</file>