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58" w:rsidRDefault="00F87BD2" w:rsidP="00AE71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Родительское собрание в</w:t>
      </w:r>
      <w:r w:rsidR="00AE7158" w:rsidRPr="00AE71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1-</w:t>
      </w:r>
      <w:r w:rsidR="00AE71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 классе по теме </w:t>
      </w:r>
    </w:p>
    <w:p w:rsidR="00F87BD2" w:rsidRDefault="00F5072C" w:rsidP="00AE71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"Проектно-</w:t>
      </w:r>
      <w:r w:rsidR="00AE71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исследовательская </w:t>
      </w:r>
      <w:r w:rsidR="00F87BD2" w:rsidRPr="00AE71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деятельность</w:t>
      </w:r>
      <w:r w:rsidR="00AE71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младшем школьном возрасте</w:t>
      </w:r>
      <w:r w:rsidR="00F87BD2" w:rsidRPr="00AE71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</w:t>
      </w:r>
    </w:p>
    <w:p w:rsidR="00AE7158" w:rsidRPr="00AE7158" w:rsidRDefault="00AE7158" w:rsidP="00AE71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родителей с проектно-</w:t>
      </w:r>
      <w:r w:rsid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собрания:</w:t>
      </w:r>
    </w:p>
    <w:p w:rsidR="00F87BD2" w:rsidRPr="00AE7158" w:rsidRDefault="00F87BD2" w:rsidP="00AE7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видами проектов, структурой проектов;</w:t>
      </w:r>
    </w:p>
    <w:p w:rsidR="00F87BD2" w:rsidRPr="00AE7158" w:rsidRDefault="00F87BD2" w:rsidP="00AE7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родителей для участия и сотрудничества в проектной деятельности;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E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</w:t>
      </w:r>
      <w:r w:rsidR="00F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Проектно-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</w:p>
    <w:p w:rsidR="00F87BD2" w:rsidRPr="00AE7158" w:rsidRDefault="00F87BD2" w:rsidP="00AE71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и обучаемых;</w:t>
      </w:r>
    </w:p>
    <w:p w:rsidR="00F87BD2" w:rsidRPr="00AE7158" w:rsidRDefault="00F87BD2" w:rsidP="00AE71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информации по данной теме;</w:t>
      </w:r>
    </w:p>
    <w:p w:rsidR="00F87BD2" w:rsidRPr="00AE7158" w:rsidRDefault="00F87BD2" w:rsidP="00AE71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по данной теме;</w:t>
      </w:r>
    </w:p>
    <w:p w:rsidR="00F87BD2" w:rsidRPr="00AE7158" w:rsidRDefault="00F87BD2" w:rsidP="00AE71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памяток – буклетов по данной теме;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компьютер, </w:t>
      </w:r>
      <w:proofErr w:type="spell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средства:</w:t>
      </w:r>
      <w:r w:rsidR="00F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на тему «Проектно-</w:t>
      </w:r>
      <w:r w:rsid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деятельность» (</w:t>
      </w:r>
      <w:hyperlink r:id="rId6" w:history="1">
        <w:r w:rsidRPr="00AE71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буклеты – памятки (</w:t>
      </w:r>
      <w:hyperlink r:id="rId7" w:history="1">
        <w:r w:rsidRPr="00AE71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2</w:t>
        </w:r>
      </w:hyperlink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Вступительное слово учителя.</w:t>
      </w:r>
    </w:p>
    <w:p w:rsidR="0007501B" w:rsidRPr="00AE7158" w:rsidRDefault="00CF4C7F" w:rsidP="00075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07501B" w:rsidRPr="00AE71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</w:p>
    <w:p w:rsidR="0007501B" w:rsidRPr="0007501B" w:rsidRDefault="0007501B" w:rsidP="00075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уважаемые родители. На нашем собрании будет рассмотрена о</w:t>
      </w:r>
      <w:r w:rsidR="00F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актуальная тема «Проектно-</w:t>
      </w:r>
      <w:r w:rsid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младшем школьном возрасте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Анализ анкет детей и родителей по проблеме собрания.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нашему собранию было проведено анкетирование детей и родителей. Подвед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анализ анкет.</w:t>
      </w:r>
    </w:p>
    <w:p w:rsidR="00F5072C" w:rsidRDefault="00F5072C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Анкета для родителей</w:t>
      </w:r>
    </w:p>
    <w:p w:rsidR="00F87BD2" w:rsidRPr="00AE7158" w:rsidRDefault="00F5072C" w:rsidP="00AE71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о проектно-</w:t>
      </w:r>
      <w:r w:rsid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="00F87BD2"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деятельности?</w:t>
      </w:r>
    </w:p>
    <w:p w:rsidR="00F87BD2" w:rsidRPr="00AE7158" w:rsidRDefault="00F87BD2" w:rsidP="00AE71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F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школе заниматься проектно-</w:t>
      </w:r>
      <w:r w:rsid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работой?</w:t>
      </w:r>
    </w:p>
    <w:p w:rsidR="00F87BD2" w:rsidRPr="00AE7158" w:rsidRDefault="00F87BD2" w:rsidP="00AE71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класса нужно организовывать работу в этом направлении.</w:t>
      </w:r>
    </w:p>
    <w:p w:rsidR="00F87BD2" w:rsidRPr="00AE7158" w:rsidRDefault="00F87BD2" w:rsidP="00AE71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вам информациями по данной теме?</w:t>
      </w:r>
    </w:p>
    <w:p w:rsidR="00F87BD2" w:rsidRPr="00AE7158" w:rsidRDefault="00F87BD2" w:rsidP="00AE71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ли вы, чтобы ваш реб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занимался проектами</w:t>
      </w:r>
      <w:r w:rsid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исследованиями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7BD2" w:rsidRPr="00AE7158" w:rsidRDefault="00F87BD2" w:rsidP="00AE71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Окажете ли вы ему помощь?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подводит анализ анкетирования).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анкет видно, что родители в н</w:t>
      </w:r>
      <w:r w:rsidR="00F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классе слышали о проектно-</w:t>
      </w:r>
      <w:r w:rsid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хотят получить информацию, окажут помощь детям, но хотят получить подробную информацию по теме.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Анкета для </w:t>
      </w:r>
      <w:proofErr w:type="gramStart"/>
      <w:r w:rsidRPr="00AE7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обучаемых</w:t>
      </w:r>
      <w:proofErr w:type="gramEnd"/>
    </w:p>
    <w:p w:rsidR="00F87BD2" w:rsidRPr="00AE7158" w:rsidRDefault="00F87BD2" w:rsidP="00AE71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ли ты исследовать, открывать что-то новое?</w:t>
      </w:r>
    </w:p>
    <w:p w:rsidR="00F87BD2" w:rsidRPr="00AE7158" w:rsidRDefault="00F87BD2" w:rsidP="00AE71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бы ты хотел сотрудничать?</w:t>
      </w:r>
    </w:p>
    <w:p w:rsidR="00F87BD2" w:rsidRPr="00AE7158" w:rsidRDefault="00F87BD2" w:rsidP="00AE71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теме ты хотел бы узнать как много больше?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подводит анализ анкетирования).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анкет видно, что наши дети любознательны, желают сотрудничать в процессе открытия новых знаний и с родителями и со своими друзьями.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Знакомство родителей с проектной </w:t>
      </w:r>
      <w:r w:rsid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исследовательской </w:t>
      </w: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деятельностью</w:t>
      </w:r>
    </w:p>
    <w:p w:rsidR="00F87BD2" w:rsidRPr="00AE7158" w:rsidRDefault="00F87BD2" w:rsidP="00AE71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данная тема стала очень актуальной в нашей школьной жизни. Реб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любознательный с рождения. Ему вс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вс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попробовать, изучить принцип действия. Это врожд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исследовательские качества. В раннем детстве интересно абсолютно вс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проходит немного времени, появляется избирательность – исследуется то, что вызывает настоящий интерес. Затем реб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ид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школу, ему приходится исследовать очень много заданного – запланированного разными программами, стандартами. И на исследование того что наиболее интересно уже не хватает времени. Исследовательские качества не угасают, они переходят в пассивный багаж. А в 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 звене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начинаются олимпиады, конференции. И тут учителя начинают развивать исследовательские умения и качества. Исследовательский дух может проснуться, а </w:t>
      </w: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нет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остаться в «спячке». Детям на первой ступени обучения близко исследование и развивать его надо сейчас, в этой творческой работе главными помощниками будем мы с вами.</w:t>
      </w:r>
    </w:p>
    <w:p w:rsidR="00F87BD2" w:rsidRPr="00AE7158" w:rsidRDefault="00F87BD2" w:rsidP="008D23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Любому обществу нужны одарённые люди, и его задача состоит в том, чтобы рассмотреть и развить способности всех его представителей.</w:t>
      </w:r>
    </w:p>
    <w:p w:rsidR="0007501B" w:rsidRDefault="00F87BD2" w:rsidP="00F5072C">
      <w:pPr>
        <w:spacing w:before="100" w:beforeAutospacing="1" w:after="100" w:afterAutospacing="1" w:line="240" w:lineRule="auto"/>
        <w:ind w:firstLine="567"/>
        <w:jc w:val="both"/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семьи и школы состоит в том, чтобы вовремя увидеть, разглядеть способности ребёнка и подготовить почву для того, чтобы эти способности были реализованы.</w:t>
      </w:r>
      <w:r w:rsidR="0007501B" w:rsidRPr="0007501B">
        <w:t xml:space="preserve"> </w:t>
      </w:r>
    </w:p>
    <w:p w:rsidR="00F87BD2" w:rsidRPr="00AE7158" w:rsidRDefault="0007501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F87BD2" w:rsidRPr="00AE7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слайд</w:t>
      </w:r>
    </w:p>
    <w:p w:rsidR="00F87BD2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элементы исследования: 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иссле</w:t>
      </w:r>
      <w:r w:rsidR="0094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дования (гипотеза)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как категория, означающая нечто неизвестное, что предстоит открыть и доказать.</w:t>
      </w:r>
    </w:p>
    <w:p w:rsidR="0007501B" w:rsidRPr="0007501B" w:rsidRDefault="0007501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 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должна быть актуальной.</w:t>
      </w:r>
    </w:p>
    <w:p w:rsidR="00F87BD2" w:rsidRDefault="00F87BD2" w:rsidP="008D23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можно считать актуальным, если оно, во-первых, отвечает научной потребности практики, а во-вторых, не имеет соответствующего готового научного решения.</w:t>
      </w:r>
    </w:p>
    <w:p w:rsidR="0007501B" w:rsidRPr="0007501B" w:rsidRDefault="0007501B" w:rsidP="00075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 слайд</w:t>
      </w:r>
    </w:p>
    <w:p w:rsidR="00F87BD2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характерные черты проблемы. Тема исследования выбирается с уч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актуальности и недостаточной проработанности конкретной заявленной проблемы. При этом именно тема является визитной карточкой исследования. Она должна отражать процесс движения </w:t>
      </w: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известного к новому.</w:t>
      </w:r>
    </w:p>
    <w:p w:rsidR="0007501B" w:rsidRPr="0007501B" w:rsidRDefault="0007501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слайд</w:t>
      </w:r>
    </w:p>
    <w:p w:rsidR="00F87BD2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то, что рассматривается.</w:t>
      </w:r>
    </w:p>
    <w:p w:rsidR="0007501B" w:rsidRPr="0007501B" w:rsidRDefault="0007501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представление о том, как (с какой стороны, какие аспекты и т.п.) рассматривается объект. Прич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один и тот же объект исследования может быть предметом разных исследований, т.е. изучаться с разных точек зрения. </w:t>
      </w: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образовательный процесс в школе может исследоваться с дидактической, психологической, физиологической и др. сторон.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объект исследования будет один и тот же, а предметы исследования будут различные. Несколько упрощ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можно сказать, что предмет является какой-то составной частью объекта.</w:t>
      </w:r>
    </w:p>
    <w:p w:rsidR="00F5072C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что такое проект?</w:t>
      </w:r>
    </w:p>
    <w:p w:rsidR="00F5072C" w:rsidRDefault="0007501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 слайд</w:t>
      </w:r>
    </w:p>
    <w:p w:rsidR="00F87BD2" w:rsidRPr="00F5072C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Проект 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реалистический замысел о желаемом будущем (от лат</w:t>
      </w: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ыдвинутый впер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</w:t>
      </w:r>
    </w:p>
    <w:p w:rsidR="0007501B" w:rsidRPr="0007501B" w:rsidRDefault="0007501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буквально «брошенный впер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д», т.е. прототип, прообраз какого-либо объекта, вида деятельности, а </w:t>
      </w: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проектирование</w:t>
      </w:r>
      <w:r w:rsidR="008D2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превращается в процесс создания проекта.</w:t>
      </w:r>
    </w:p>
    <w:p w:rsidR="0007501B" w:rsidRPr="0007501B" w:rsidRDefault="0007501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специально организованный преподавателем и самостоятельно выполняемый </w:t>
      </w: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обучаемыми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действий, завершающихся созданием творческого продукта.</w:t>
      </w:r>
    </w:p>
    <w:p w:rsidR="00FD0B9B" w:rsidRDefault="00FD0B9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10 слайд</w:t>
      </w:r>
    </w:p>
    <w:p w:rsidR="00FD0B9B" w:rsidRPr="00FD0B9B" w:rsidRDefault="00FD0B9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совокупность приёмов, операций, которые помогают овладеть определённой областью практических или теоретических знаний в той или иной деятельности.</w:t>
      </w:r>
    </w:p>
    <w:p w:rsidR="00FD0B9B" w:rsidRPr="00FD0B9B" w:rsidRDefault="00FD0B9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11 слайд</w:t>
      </w:r>
    </w:p>
    <w:p w:rsidR="00F87BD2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учебно-познавательных приёмов,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:rsidR="00FD0B9B" w:rsidRPr="00FD0B9B" w:rsidRDefault="00FD0B9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 слайд</w:t>
      </w:r>
    </w:p>
    <w:p w:rsidR="00FD0B9B" w:rsidRPr="00FD0B9B" w:rsidRDefault="00FD0B9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Проектный метод обучения – </w:t>
      </w:r>
      <w:r w:rsidRPr="00FD0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 процесс разработки и создания проекта. В основе метода лежит развитие познавательных интересов учащихся,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</w:t>
      </w:r>
    </w:p>
    <w:p w:rsidR="00F87BD2" w:rsidRPr="00AE7158" w:rsidRDefault="00FD0B9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</w:t>
      </w:r>
      <w:r w:rsidR="00F87BD2" w:rsidRPr="00AE7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слайд</w:t>
      </w:r>
    </w:p>
    <w:p w:rsidR="00FD0B9B" w:rsidRPr="00FD0B9B" w:rsidRDefault="00FD0B9B" w:rsidP="00FD0B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Исследовательский метод обучения – </w:t>
      </w:r>
      <w:r w:rsidRPr="00FD0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 организацию процесса выработки новых знаний. Принципиальное отличие исследования от проектирования состоит в том, что исследование не предполагает создания какого-либо заранее планируемого объекта, даже его модели или прототипа.</w:t>
      </w:r>
    </w:p>
    <w:p w:rsidR="00FD0B9B" w:rsidRPr="00F5072C" w:rsidRDefault="00F5072C" w:rsidP="00F50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14 </w:t>
      </w:r>
      <w:r w:rsidRPr="00F507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="00FD0B9B" w:rsidRPr="00F507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лайд</w:t>
      </w:r>
    </w:p>
    <w:p w:rsidR="00FD0B9B" w:rsidRDefault="00FD0B9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проект? </w:t>
      </w:r>
      <w:r w:rsidRPr="00FD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ученика</w:t>
      </w:r>
    </w:p>
    <w:p w:rsidR="00FD0B9B" w:rsidRPr="00FD0B9B" w:rsidRDefault="00FD0B9B" w:rsidP="00FD0B9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0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раскрытие творческого потенциала</w:t>
      </w:r>
    </w:p>
    <w:p w:rsidR="00FD0B9B" w:rsidRPr="00FD0B9B" w:rsidRDefault="00FD0B9B" w:rsidP="00FD0B9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0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 работать в группе </w:t>
      </w:r>
    </w:p>
    <w:p w:rsidR="00FD0B9B" w:rsidRPr="00FD0B9B" w:rsidRDefault="00FD0B9B" w:rsidP="00FD0B9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0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деятельность, направленная на решение  инт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ересной проблемы, сформулирован</w:t>
      </w:r>
      <w:r w:rsidRPr="00FD0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самими учащимися</w:t>
      </w:r>
    </w:p>
    <w:p w:rsidR="00FD0B9B" w:rsidRPr="00FD0B9B" w:rsidRDefault="00FD0B9B" w:rsidP="00FD0B9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0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презентовать свою работу</w:t>
      </w:r>
    </w:p>
    <w:p w:rsidR="00FD0B9B" w:rsidRDefault="00FD0B9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15 слайд</w:t>
      </w:r>
    </w:p>
    <w:p w:rsidR="00FD0B9B" w:rsidRDefault="00FD0B9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проект? </w:t>
      </w:r>
      <w:r w:rsidRPr="00FD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учителя</w:t>
      </w:r>
    </w:p>
    <w:p w:rsidR="00FE13E3" w:rsidRPr="00FE13E3" w:rsidRDefault="00FE13E3" w:rsidP="00FE1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1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Проект</w:t>
      </w:r>
      <w:r w:rsidRPr="00FE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интегративное дидак</w:t>
      </w:r>
      <w:r w:rsidRPr="00FE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тическое средство развития, обучения и воспи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тания, которое позволяет выраба</w:t>
      </w:r>
      <w:r w:rsidRPr="00FE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тывать и развивать специфические умения и навыки проектирования: </w:t>
      </w:r>
      <w:proofErr w:type="spellStart"/>
      <w:r w:rsidRPr="00FE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FE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E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целеполагание</w:t>
      </w:r>
      <w:proofErr w:type="spellEnd"/>
      <w:r w:rsidRPr="00FE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плани-рование</w:t>
      </w:r>
      <w:proofErr w:type="spellEnd"/>
      <w:proofErr w:type="gramEnd"/>
      <w:r w:rsidRPr="00FE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деятельности, рефлексия и самоанализ, презентация и само-презентация. </w:t>
      </w:r>
    </w:p>
    <w:p w:rsidR="00FE13E3" w:rsidRPr="00FE13E3" w:rsidRDefault="00FE13E3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16- 17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проектов: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Практико-ориентированный проект</w:t>
      </w:r>
    </w:p>
    <w:p w:rsidR="00F87BD2" w:rsidRPr="00AE7158" w:rsidRDefault="00F87BD2" w:rsidP="008D23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социальных задач, отражающих интересы участников проекта или внешнего заказчика. Эти проекты отличает ч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обозначенный с самого начала результат деятельности его участников, который может быть использован в жизни класса, школы, микрорайона, города, государства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конечного продукта при этом разнообразна – от учебного пособия для кабинета физики до пакета рекомендаций по восстановлению экономики России. Ценность проекта заключается в реальности использования продукта на практике и его способности решить заданную проблему.</w:t>
      </w:r>
    </w:p>
    <w:p w:rsidR="00F87BD2" w:rsidRPr="00AE7158" w:rsidRDefault="00FE13E3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18-19</w:t>
      </w:r>
      <w:r w:rsidR="00F87BD2" w:rsidRPr="00AE7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Исследовательский проект</w:t>
      </w:r>
    </w:p>
    <w:p w:rsidR="00F87BD2" w:rsidRPr="00AE7158" w:rsidRDefault="00F87BD2" w:rsidP="008D23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проверкой, обсуждение и анализ полученных результатов. При выполнении проекта должны использоваться методы современной науки: лабораторный экс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перимент, моделирование, социологический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опрос.</w:t>
      </w:r>
    </w:p>
    <w:p w:rsidR="00F87BD2" w:rsidRPr="00AE7158" w:rsidRDefault="00F87BD2" w:rsidP="005945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проекты имеют ч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ткую продуманную структуру, которая практически совпадает со структурой реального научного исследования:</w:t>
      </w:r>
    </w:p>
    <w:p w:rsidR="00F87BD2" w:rsidRPr="00AE7158" w:rsidRDefault="00F87BD2" w:rsidP="00AE71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</w:t>
      </w:r>
    </w:p>
    <w:p w:rsidR="00F87BD2" w:rsidRPr="00AE7158" w:rsidRDefault="00F87BD2" w:rsidP="00AE71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</w:p>
    <w:p w:rsidR="00F87BD2" w:rsidRPr="00AE7158" w:rsidRDefault="00F87BD2" w:rsidP="00AE71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объект исследования.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проекты наиболее распространены.</w:t>
      </w:r>
    </w:p>
    <w:p w:rsidR="00F87BD2" w:rsidRPr="00AE7158" w:rsidRDefault="00FE13E3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="00F87BD2" w:rsidRPr="00AE7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Информационный проект</w:t>
      </w:r>
    </w:p>
    <w:p w:rsidR="00F87BD2" w:rsidRPr="00AE7158" w:rsidRDefault="00F87BD2" w:rsidP="005945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сбор информации о каком-либо объекте или явлении с целью анализа, обобщения и представления информации для широкой аудитории.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проекты требуют хорошо продуманной структуры и возможности е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 по ходу работы. Выходом проекта часто является публикация в СМИ, в том числе в сети Интернет. Данный проект направлен на сбор информации о каком-либо объекте, явлении.</w:t>
      </w:r>
    </w:p>
    <w:p w:rsidR="00F87BD2" w:rsidRPr="00AE7158" w:rsidRDefault="00FE13E3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21</w:t>
      </w:r>
      <w:r w:rsidR="00F87BD2" w:rsidRPr="00AE7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Творческий проект</w:t>
      </w:r>
    </w:p>
    <w:p w:rsidR="00F87BD2" w:rsidRPr="00AE7158" w:rsidRDefault="00F87BD2" w:rsidP="005945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</w:t>
      </w:r>
    </w:p>
    <w:p w:rsidR="00F87BD2" w:rsidRPr="00AE7158" w:rsidRDefault="00F87BD2" w:rsidP="005945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проекты не имеют детально проработанной структуры совместной деятельности </w:t>
      </w: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может быть стенная газета, сценарий праздника и т.п.</w:t>
      </w:r>
    </w:p>
    <w:p w:rsidR="00F87BD2" w:rsidRPr="00AE7158" w:rsidRDefault="00FE13E3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</w:t>
      </w:r>
      <w:r w:rsidR="00F87BD2" w:rsidRPr="00AE7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Ролевой проект</w:t>
      </w:r>
    </w:p>
    <w:p w:rsidR="00F87BD2" w:rsidRPr="00AE7158" w:rsidRDefault="00F87BD2" w:rsidP="005945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такого проекта наиболее сложна. Участвуя в н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проектанты берут себе роли литературных или исторических персонажей, выдуманных героев с целью воссоздания различных социальных или деловых отношений через игровые ситуации. Результат проекта оста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открытым до самого окончания. Чем завершится судебное заседание? Будет ли разрешен конфликт и заключ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договор?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может выполняться индивидуально или группой.</w:t>
      </w:r>
    </w:p>
    <w:p w:rsidR="00F87BD2" w:rsidRPr="0007501B" w:rsidRDefault="0007501B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Образцы проектов</w:t>
      </w:r>
    </w:p>
    <w:p w:rsidR="00F87BD2" w:rsidRPr="00AE7158" w:rsidRDefault="00F87BD2" w:rsidP="005945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вашему вниманию несколько проектов разного н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 разработанных </w:t>
      </w:r>
      <w:proofErr w:type="gramStart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обучаемыми</w:t>
      </w:r>
      <w:proofErr w:type="gramEnd"/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7BD2" w:rsidRPr="00AE7158" w:rsidRDefault="00F87BD2" w:rsidP="005945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Неньютоновские жидкости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«Влияние классической музыки на рост растений».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(Обучаемые защищают свои проекты.)</w:t>
      </w:r>
    </w:p>
    <w:p w:rsidR="00FE13E3" w:rsidRPr="00FE13E3" w:rsidRDefault="00FE13E3" w:rsidP="00FE1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23 слайд</w:t>
      </w:r>
    </w:p>
    <w:p w:rsidR="00F87BD2" w:rsidRPr="00AE7158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</w:p>
    <w:p w:rsidR="00F87BD2" w:rsidRPr="00AE7158" w:rsidRDefault="00F87BD2" w:rsidP="005945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что дает работа над проектом</w:t>
      </w:r>
      <w:r w:rsid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исследованием</w:t>
      </w: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7BD2" w:rsidRPr="005945B7" w:rsidRDefault="00F87BD2" w:rsidP="005945B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навыков сотрудничества</w:t>
      </w:r>
    </w:p>
    <w:p w:rsidR="00F87BD2" w:rsidRPr="005945B7" w:rsidRDefault="00F87BD2" w:rsidP="005945B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принципов повседневной жизни</w:t>
      </w:r>
    </w:p>
    <w:p w:rsidR="005945B7" w:rsidRDefault="00F87BD2" w:rsidP="00AE715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в отдельных вопросах</w:t>
      </w:r>
    </w:p>
    <w:p w:rsidR="00F87BD2" w:rsidRPr="005945B7" w:rsidRDefault="00F87BD2" w:rsidP="00AE715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исследовательской работы</w:t>
      </w:r>
    </w:p>
    <w:p w:rsidR="00F87BD2" w:rsidRPr="00AE7158" w:rsidRDefault="00FE13E3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87BD2"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Анализ памяток – буклетов</w:t>
      </w:r>
    </w:p>
    <w:p w:rsidR="00F87BD2" w:rsidRPr="00AE7158" w:rsidRDefault="00CF4C7F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F87BD2" w:rsidRPr="00AE71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2</w:t>
        </w:r>
      </w:hyperlink>
    </w:p>
    <w:p w:rsidR="00F87BD2" w:rsidRPr="00AE7158" w:rsidRDefault="00F87BD2" w:rsidP="00B200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большое за работу. В память о нашем сотрудничестве разрешите подарить вам небольшие памятки – буклеты по данной теме. Я желаю вам активно принимать участие в проектной деятельности, проявлять инициативу, разрабатывать проекты в сотрудничестве с детьми и классным руководителем.</w:t>
      </w:r>
    </w:p>
    <w:p w:rsidR="00F87BD2" w:rsidRPr="00AE7158" w:rsidRDefault="00FE13E3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87BD2"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 по первому вопросу</w:t>
      </w:r>
    </w:p>
    <w:p w:rsidR="00F87BD2" w:rsidRPr="00AE7158" w:rsidRDefault="00F87BD2" w:rsidP="00B200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 очень хотелось услышать ваше мнение по теме собрания, пожелания, замечания, предложения.</w:t>
      </w:r>
    </w:p>
    <w:p w:rsidR="00F87BD2" w:rsidRDefault="00F87BD2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высказываются)</w:t>
      </w:r>
    </w:p>
    <w:p w:rsidR="007E0A14" w:rsidRPr="007E0A14" w:rsidRDefault="007E0A14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24 слайд</w:t>
      </w:r>
    </w:p>
    <w:p w:rsidR="00F87BD2" w:rsidRPr="00AE7158" w:rsidRDefault="00FE13E3" w:rsidP="00AE7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87BD2" w:rsidRPr="00AE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Решение собрания:</w:t>
      </w:r>
    </w:p>
    <w:p w:rsidR="00F87BD2" w:rsidRPr="00AE7158" w:rsidRDefault="00F87BD2" w:rsidP="00AE71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классе проектную деятельность в тесном сотрудничестве с родителями.</w:t>
      </w:r>
    </w:p>
    <w:p w:rsidR="00F87BD2" w:rsidRPr="00AE7158" w:rsidRDefault="00F87BD2" w:rsidP="00AE71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жизни класса и школы.</w:t>
      </w:r>
    </w:p>
    <w:p w:rsidR="00B20C92" w:rsidRDefault="00B20C92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Pr="00B20046" w:rsidRDefault="00B20046" w:rsidP="00B2004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Приложение 2</w:t>
      </w:r>
    </w:p>
    <w:p w:rsidR="00B20046" w:rsidRDefault="00B20046" w:rsidP="00B2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№ 1</w:t>
      </w:r>
    </w:p>
    <w:p w:rsidR="00B20046" w:rsidRPr="00B20046" w:rsidRDefault="00B20046" w:rsidP="00B2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46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B20046" w:rsidRPr="00944312" w:rsidRDefault="00B20046" w:rsidP="00B20046">
      <w:pPr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2018"/>
        <w:gridCol w:w="1999"/>
        <w:gridCol w:w="2018"/>
        <w:gridCol w:w="1726"/>
      </w:tblGrid>
      <w:tr w:rsidR="00B20046" w:rsidRPr="00B20046" w:rsidTr="00FD0B9B">
        <w:trPr>
          <w:trHeight w:val="145"/>
        </w:trPr>
        <w:tc>
          <w:tcPr>
            <w:tcW w:w="2553" w:type="dxa"/>
          </w:tcPr>
          <w:p w:rsidR="00B20046" w:rsidRPr="00B20046" w:rsidRDefault="00B20046" w:rsidP="00FD0B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0046">
              <w:rPr>
                <w:rFonts w:ascii="Times New Roman" w:hAnsi="Times New Roman" w:cs="Times New Roman"/>
                <w:b/>
              </w:rPr>
              <w:t>Этапы работы над</w:t>
            </w:r>
            <w:r w:rsidRPr="00B2004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20046">
              <w:rPr>
                <w:rFonts w:ascii="Times New Roman" w:hAnsi="Times New Roman" w:cs="Times New Roman"/>
                <w:b/>
              </w:rPr>
              <w:t>проектом</w:t>
            </w:r>
          </w:p>
        </w:tc>
        <w:tc>
          <w:tcPr>
            <w:tcW w:w="2018" w:type="dxa"/>
          </w:tcPr>
          <w:p w:rsidR="00B20046" w:rsidRPr="00B20046" w:rsidRDefault="00B20046" w:rsidP="00FD0B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0046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1999" w:type="dxa"/>
          </w:tcPr>
          <w:p w:rsidR="00B20046" w:rsidRPr="00B20046" w:rsidRDefault="00B20046" w:rsidP="00FD0B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004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018" w:type="dxa"/>
          </w:tcPr>
          <w:p w:rsidR="00B20046" w:rsidRPr="00B20046" w:rsidRDefault="00B20046" w:rsidP="00FD0B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0046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726" w:type="dxa"/>
          </w:tcPr>
          <w:p w:rsidR="00B20046" w:rsidRPr="00B20046" w:rsidRDefault="00B20046" w:rsidP="00FD0B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0046">
              <w:rPr>
                <w:rFonts w:ascii="Times New Roman" w:hAnsi="Times New Roman" w:cs="Times New Roman"/>
                <w:b/>
              </w:rPr>
              <w:t>Деятельность родителей</w:t>
            </w:r>
          </w:p>
        </w:tc>
      </w:tr>
      <w:tr w:rsidR="00B20046" w:rsidRPr="00B20046" w:rsidTr="00FD0B9B">
        <w:trPr>
          <w:trHeight w:val="145"/>
        </w:trPr>
        <w:tc>
          <w:tcPr>
            <w:tcW w:w="2553" w:type="dxa"/>
          </w:tcPr>
          <w:p w:rsidR="00B20046" w:rsidRPr="00B20046" w:rsidRDefault="00B20046" w:rsidP="00FD0B9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  <w:bCs/>
              </w:rPr>
              <w:t>1. Погружение в проект</w:t>
            </w:r>
          </w:p>
        </w:tc>
        <w:tc>
          <w:tcPr>
            <w:tcW w:w="2018" w:type="dxa"/>
          </w:tcPr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  <w:i/>
              </w:rPr>
              <w:t>Цель –</w:t>
            </w:r>
            <w:r w:rsidRPr="00B20046">
              <w:rPr>
                <w:rFonts w:ascii="Times New Roman" w:hAnsi="Times New Roman" w:cs="Times New Roman"/>
              </w:rPr>
              <w:t xml:space="preserve"> подготовка учащихся к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про-ектной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Задачи: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– определение проблемы, темы и целей проекта в ходе совместной деятельности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пе-дагога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обуча-ющихся</w:t>
            </w:r>
            <w:proofErr w:type="spellEnd"/>
            <w:r w:rsidRPr="00B20046">
              <w:rPr>
                <w:rFonts w:ascii="Times New Roman" w:hAnsi="Times New Roman" w:cs="Times New Roman"/>
              </w:rPr>
              <w:t>;</w:t>
            </w:r>
          </w:p>
          <w:p w:rsidR="00B20046" w:rsidRPr="00B20046" w:rsidRDefault="00B20046" w:rsidP="00FD0B9B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– создание группы (групп) учащихся для работы над проектом.</w:t>
            </w:r>
          </w:p>
        </w:tc>
        <w:tc>
          <w:tcPr>
            <w:tcW w:w="1999" w:type="dxa"/>
          </w:tcPr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Отбирает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воз-можные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темы и предлагает их учащимся</w:t>
            </w:r>
            <w:r w:rsidRPr="00B20046">
              <w:rPr>
                <w:rFonts w:ascii="Times New Roman" w:hAnsi="Times New Roman" w:cs="Times New Roman"/>
              </w:rPr>
              <w:t xml:space="preserve">. Побуждает у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уча-щихся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интерес к теме проекта.    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Помогает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сфор-мулировать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:</w:t>
            </w:r>
          </w:p>
          <w:p w:rsidR="00B20046" w:rsidRPr="00B20046" w:rsidRDefault="00B20046" w:rsidP="00FD0B9B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проблему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про-екта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; </w:t>
            </w:r>
          </w:p>
          <w:p w:rsidR="00B20046" w:rsidRPr="00B20046" w:rsidRDefault="00B20046" w:rsidP="00FD0B9B">
            <w:pPr>
              <w:ind w:left="7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сюжетную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си-туацию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; </w:t>
            </w:r>
          </w:p>
          <w:p w:rsidR="00B20046" w:rsidRPr="00B20046" w:rsidRDefault="00B20046" w:rsidP="00FD0B9B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цель и задачи. </w:t>
            </w:r>
          </w:p>
          <w:p w:rsidR="00B20046" w:rsidRPr="00B20046" w:rsidRDefault="00B20046" w:rsidP="00FD0B9B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Мотивирует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уча-щихся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обсуж-дению</w:t>
            </w:r>
            <w:proofErr w:type="spellEnd"/>
            <w:r w:rsidRPr="00B20046">
              <w:rPr>
                <w:rFonts w:ascii="Times New Roman" w:hAnsi="Times New Roman" w:cs="Times New Roman"/>
              </w:rPr>
              <w:t>, созданию проекта.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Организует поиск учащимися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опти-мального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способа достижения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пос-тавленных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целей проекта.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Помогает в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ана-лизе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и синтезе, наблюдает,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кон-тролирует</w:t>
            </w:r>
            <w:proofErr w:type="spell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lastRenderedPageBreak/>
              <w:t xml:space="preserve">Формирует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необ-ходимые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специ-фические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умения</w:t>
            </w:r>
          </w:p>
          <w:p w:rsidR="00B20046" w:rsidRPr="00B20046" w:rsidRDefault="00B20046" w:rsidP="00FD0B9B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и навыки.</w:t>
            </w:r>
          </w:p>
        </w:tc>
        <w:tc>
          <w:tcPr>
            <w:tcW w:w="2018" w:type="dxa"/>
          </w:tcPr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lastRenderedPageBreak/>
              <w:t xml:space="preserve">Осуществляют вживание в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си-туацию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Обсуждают тему проекта, предмет исследования с учителем.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Получают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допол-нительную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ин-формацию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.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Определяют свои потребности.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Принимают в составе группы (или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самосто-ятельно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) решение по поводу темы (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подтем</w:t>
            </w:r>
            <w:proofErr w:type="spellEnd"/>
            <w:r w:rsidRPr="00B20046">
              <w:rPr>
                <w:rFonts w:ascii="Times New Roman" w:hAnsi="Times New Roman" w:cs="Times New Roman"/>
              </w:rPr>
              <w:t>) проекта и аргументируют свой выбор.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Осуществляют: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анализ ресурсов и поиск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опти-мального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способа достижения цели проекта;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личностное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при-своение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проб-лемы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. 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Формулируют (индивидуально или в результате обсуждения в группе) цель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про-екта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6" w:type="dxa"/>
          </w:tcPr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Помогают в выборе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тема-тического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поля, темы; в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форму-лировке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проб-лемы</w:t>
            </w:r>
            <w:proofErr w:type="spellEnd"/>
            <w:r w:rsidRPr="00B20046">
              <w:rPr>
                <w:rFonts w:ascii="Times New Roman" w:hAnsi="Times New Roman" w:cs="Times New Roman"/>
              </w:rPr>
              <w:t>, цели и задач проекта.</w:t>
            </w:r>
          </w:p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Мотивируют детей.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046" w:rsidRPr="00B20046" w:rsidTr="00FD0B9B">
        <w:trPr>
          <w:trHeight w:val="1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B20046">
              <w:rPr>
                <w:rFonts w:ascii="Times New Roman" w:hAnsi="Times New Roman" w:cs="Times New Roman"/>
                <w:bCs/>
              </w:rPr>
              <w:lastRenderedPageBreak/>
              <w:t>2. Планирование деятельности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Цель –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попе-рационная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разра-ботка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проекта с указанием перечня конкретных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дей-ствий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резуль-татов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>, сроков и ответственных.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Задачи: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– определение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ис-точников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инфор-мации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, способов сбора и анализа информации, вида продукта и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воз-можных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форм презентации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ре-зультатов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проек-та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, сроков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презен-тации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>;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– установление процедур и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крите-риев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оценки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ре-зультатов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про-цесса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>;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– распределение задач (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обязан-ностей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>) между членами группы.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Направляет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про-цесс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поиска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ин-формации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учащи-мися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(при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необ-ходимости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помо-гает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определить круг источников информации,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ре-комендует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экспер-тов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).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Предлагает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уча-щимся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: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 различные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вари-анты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и способы хранения и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систе-матизации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соб-ранной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инфор-мации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;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организовать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групппы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;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 распределить роли в группах;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 спланировать деятельность по решению задач проекта;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 продумать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воз-можные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формы презентации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ре-зультатов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проек-та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;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 продумать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кри-терии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оценки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ре-зультатов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про-цесса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Формирует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не-обходимые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спе-цифические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уме-ния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и навыки.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Организует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про-</w:t>
            </w: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цесс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контроля (самоконтроля) разработанного плана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деятель-ности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и ресурсов.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lastRenderedPageBreak/>
              <w:t xml:space="preserve">Осуществляют:  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поиск, сбор, систематизацию и анализ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инфор-мации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;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разбивку на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групппы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;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распределение ролей в группе;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планирование работы; 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выбор формы и способа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презен-тации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предпола-гаемых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резуль-татов</w:t>
            </w:r>
            <w:proofErr w:type="spellEnd"/>
            <w:r w:rsidRPr="00B20046">
              <w:rPr>
                <w:rFonts w:ascii="Times New Roman" w:hAnsi="Times New Roman" w:cs="Times New Roman"/>
              </w:rPr>
              <w:t>;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принятие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реше-ния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установ-лению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критериев оценивания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ре-зультатов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про-цесса</w:t>
            </w:r>
            <w:proofErr w:type="spell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Продумывают продукт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групп-повой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и/или индивидуальной  деятельности на данном этапе.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Проводят оценку (самооценку)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ре-зультатов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данного этапа работы.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Консультируют в процессе поиска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инфор-мации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Оказывают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по-мощь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в выборе способов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хра-нения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систе-матизации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соб-ранной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инфор-мации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соста-влении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плана предстоящей деятельности.</w:t>
            </w:r>
          </w:p>
        </w:tc>
      </w:tr>
      <w:tr w:rsidR="00B20046" w:rsidRPr="00B20046" w:rsidTr="00FD0B9B">
        <w:trPr>
          <w:trHeight w:val="1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B20046">
              <w:rPr>
                <w:rFonts w:ascii="Times New Roman" w:hAnsi="Times New Roman" w:cs="Times New Roman"/>
                <w:bCs/>
              </w:rPr>
              <w:lastRenderedPageBreak/>
              <w:t xml:space="preserve">3.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bCs/>
              </w:rPr>
              <w:t>Осуществле-ние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bCs/>
              </w:rPr>
              <w:t>деятельнос-ти</w:t>
            </w:r>
            <w:proofErr w:type="spellEnd"/>
            <w:r w:rsidRPr="00B20046">
              <w:rPr>
                <w:rFonts w:ascii="Times New Roman" w:hAnsi="Times New Roman" w:cs="Times New Roman"/>
                <w:bCs/>
              </w:rPr>
              <w:t xml:space="preserve"> по решению проблемы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Цель –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разра-ботка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проекта.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Задачи: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самостоятель-ная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работа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уча-щихся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по своим индивидуальным или групповым задачам проекта. 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– промежуточные обсуждения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полу-ченных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данных в группах, на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кон-сультациях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(на уроках и/или во внеурочное время).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Наблюдает,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сове-тует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, косвенно руководит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дея-тельностью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отве-чает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на вопросы учащихся.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Контролирует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со-блюдение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правил техники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безо-пасности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Следит за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соблю-дением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времен-ных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рамок этапов деятельности.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за-планированные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действия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само-стоятельно</w:t>
            </w:r>
            <w:proofErr w:type="spellEnd"/>
            <w:r w:rsidRPr="00B20046">
              <w:rPr>
                <w:rFonts w:ascii="Times New Roman" w:hAnsi="Times New Roman" w:cs="Times New Roman"/>
              </w:rPr>
              <w:t>, в группе или в комбинированном режиме.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необходи-мости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консуль-тируются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учи-телем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20046">
              <w:rPr>
                <w:rFonts w:ascii="Times New Roman" w:hAnsi="Times New Roman" w:cs="Times New Roman"/>
              </w:rPr>
              <w:t>экспер-том</w:t>
            </w:r>
            <w:proofErr w:type="spellEnd"/>
            <w:r w:rsidRPr="00B20046">
              <w:rPr>
                <w:rFonts w:ascii="Times New Roman" w:hAnsi="Times New Roman" w:cs="Times New Roman"/>
              </w:rPr>
              <w:t>).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Осуществляют промежуточные обсуждения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полу-ченных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данных в группах.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Наблюдают.</w:t>
            </w:r>
          </w:p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Контролируют соблюдение правил техники безопасности.</w:t>
            </w:r>
          </w:p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Следят за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соб-людением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вре-менных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рамок этапов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Оказывают помощь в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сбо-ре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информа-ции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оформле-нии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матери-алов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и порт-фолио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проект-ной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r w:rsidRPr="00B20046">
              <w:rPr>
                <w:rFonts w:ascii="Times New Roman" w:hAnsi="Times New Roman" w:cs="Times New Roman"/>
              </w:rPr>
              <w:t>.</w:t>
            </w:r>
          </w:p>
        </w:tc>
      </w:tr>
      <w:tr w:rsidR="00B20046" w:rsidRPr="00B20046" w:rsidTr="00FD0B9B">
        <w:trPr>
          <w:trHeight w:val="1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B20046">
              <w:rPr>
                <w:rFonts w:ascii="Times New Roman" w:hAnsi="Times New Roman" w:cs="Times New Roman"/>
                <w:bCs/>
              </w:rPr>
              <w:t>4. Оформление результатов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Цель –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струк-турирование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по-лученной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инфор-мации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интег-рации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получен-ных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знаний,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уме-ний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>, навыков.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Задачи: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– анализ и синтез данных;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формулирова-ние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выводов.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Наблюдает,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сове-тует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.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Направляет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про-цесс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анализа.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Помогает в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обес-печении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проекта.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Мотивирует учащихся, создает чувство успеха; подчеркивает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со-циальную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лич-ностную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важность достигнутого.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Оформляют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про-ект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изготавли-вают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продукт.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Участвуют в коллективном анализе проекта, оценивают свою роль,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анализи-руют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выполнен-ный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проект, выясняют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причи-ны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успехов,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неу-дач</w:t>
            </w:r>
            <w:proofErr w:type="spell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Проводят анализ достижений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пос-тавленной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цели. Делают выводы.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Наблюдает, советует.</w:t>
            </w:r>
          </w:p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Помогает в обеспечении проекта.</w:t>
            </w:r>
          </w:p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Мотивирует учащихся,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соз-дает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чувство успеха.</w:t>
            </w:r>
          </w:p>
        </w:tc>
      </w:tr>
      <w:tr w:rsidR="00B20046" w:rsidRPr="00B20046" w:rsidTr="00FD0B9B">
        <w:trPr>
          <w:trHeight w:val="1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B20046">
              <w:rPr>
                <w:rFonts w:ascii="Times New Roman" w:hAnsi="Times New Roman" w:cs="Times New Roman"/>
                <w:bCs/>
              </w:rPr>
              <w:t>5. Презентация результатов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Цель –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демон-страция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мате-риалов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предста-вление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результа-тов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>.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lastRenderedPageBreak/>
              <w:t>Задачи: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– подготовка презентационных материалов;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– подготовка публичного выступления;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– презентация проекта.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Организует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пре-зентацию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Продумывает и реализует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взаи-модействие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с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ро-</w:t>
            </w: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дителями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При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необходи-мости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консуль-тирует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учащихся по вопросам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под-готовки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презен-тации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офор-мления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порт-фолио.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Репетирует с учениками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пред-стоящую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презен-тацию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резуль-татов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проектной деятельности.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Выступает в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ка-честве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эксперта.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Принимает отчет: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 обобщает и резюмирует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полу-ченные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резуль-таты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;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 подводит итоги обучения;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 оценивает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уме-ния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: общаться, слушать,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обосно-вывать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свое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мне-ние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толерант-ность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и др.;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•  акцентирует внимание на воспитательном моменте: умении работать в группе на </w:t>
            </w:r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общий</w:t>
            </w:r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резуль-тат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и др.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lastRenderedPageBreak/>
              <w:t>Выбирают (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пред-лагают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) форму презентации.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Готовят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презен-</w:t>
            </w:r>
            <w:r w:rsidRPr="00B20046">
              <w:rPr>
                <w:rFonts w:ascii="Times New Roman" w:hAnsi="Times New Roman" w:cs="Times New Roman"/>
              </w:rPr>
              <w:lastRenderedPageBreak/>
              <w:t>тацию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Продолжают оформлять порт-фолио.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необходи-мости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консульти-руются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учи-телем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20046">
              <w:rPr>
                <w:rFonts w:ascii="Times New Roman" w:hAnsi="Times New Roman" w:cs="Times New Roman"/>
              </w:rPr>
              <w:t>экспер-том</w:t>
            </w:r>
            <w:proofErr w:type="spellEnd"/>
            <w:r w:rsidRPr="00B20046">
              <w:rPr>
                <w:rFonts w:ascii="Times New Roman" w:hAnsi="Times New Roman" w:cs="Times New Roman"/>
              </w:rPr>
              <w:t>).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Осуществляют защиту проекта.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Отвечают на вопросы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слуша-телей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Демонстрируют: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понимание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про-блемы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, цели и задач;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умение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плани-ровать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осуще-ствлять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работу;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</w:t>
            </w:r>
            <w:proofErr w:type="gramStart"/>
            <w:r w:rsidRPr="00B20046">
              <w:rPr>
                <w:rFonts w:ascii="Times New Roman" w:hAnsi="Times New Roman" w:cs="Times New Roman"/>
              </w:rPr>
              <w:t>найденный</w:t>
            </w:r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спо-соб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решения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про-блемы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; 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•  рефлексию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де-ятельности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ре-зультата</w:t>
            </w:r>
            <w:proofErr w:type="spell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Выступают в качестве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экспер-та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, т.е. задают вопросы и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вы-сказывают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крити-ческие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замечания (при презентации других групп/  учащихся) на основе </w:t>
            </w:r>
            <w:proofErr w:type="spellStart"/>
            <w:r w:rsidRPr="00B20046">
              <w:rPr>
                <w:rFonts w:ascii="Times New Roman" w:hAnsi="Times New Roman" w:cs="Times New Roman"/>
              </w:rPr>
              <w:t>устано-вленных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крите-риев</w:t>
            </w:r>
            <w:proofErr w:type="spellEnd"/>
            <w:r w:rsidRPr="00B20046">
              <w:rPr>
                <w:rFonts w:ascii="Times New Roman" w:hAnsi="Times New Roman" w:cs="Times New Roman"/>
              </w:rPr>
              <w:t xml:space="preserve"> оценивания результатов и процесса.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lastRenderedPageBreak/>
              <w:t xml:space="preserve">Консультируют в выборе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фор-мы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</w:rPr>
              <w:t>презента-ции</w:t>
            </w:r>
            <w:proofErr w:type="spell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Оказывают </w:t>
            </w:r>
            <w:r w:rsidRPr="00B20046">
              <w:rPr>
                <w:rFonts w:ascii="Times New Roman" w:hAnsi="Times New Roman" w:cs="Times New Roman"/>
              </w:rPr>
              <w:lastRenderedPageBreak/>
              <w:t>помощь в подготовке презентации.</w:t>
            </w:r>
          </w:p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Выступают в качестве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эк-сперта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>.</w:t>
            </w:r>
          </w:p>
        </w:tc>
      </w:tr>
      <w:tr w:rsidR="00B20046" w:rsidRPr="00B20046" w:rsidTr="00FD0B9B">
        <w:trPr>
          <w:trHeight w:val="1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B20046">
              <w:rPr>
                <w:rFonts w:ascii="Times New Roman" w:hAnsi="Times New Roman" w:cs="Times New Roman"/>
                <w:bCs/>
              </w:rPr>
              <w:lastRenderedPageBreak/>
              <w:t>6. Оценка результатов и процесса проектной деятельности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Цель – оценка результатов и процесса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про-</w:t>
            </w:r>
            <w:r w:rsidRPr="00B20046">
              <w:rPr>
                <w:rFonts w:ascii="Times New Roman" w:hAnsi="Times New Roman" w:cs="Times New Roman"/>
                <w:i/>
              </w:rPr>
              <w:lastRenderedPageBreak/>
              <w:t>ектной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деятель-ности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>.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Задачи: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 xml:space="preserve">– коллективное обсуждение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i/>
              </w:rPr>
              <w:t>ре-зультатов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i/>
              </w:rPr>
              <w:t>про-екта</w:t>
            </w:r>
            <w:proofErr w:type="spellEnd"/>
            <w:r w:rsidRPr="00B20046">
              <w:rPr>
                <w:rFonts w:ascii="Times New Roman" w:hAnsi="Times New Roman" w:cs="Times New Roman"/>
                <w:i/>
              </w:rPr>
              <w:t xml:space="preserve">; </w:t>
            </w:r>
          </w:p>
          <w:p w:rsidR="00B20046" w:rsidRPr="00B20046" w:rsidRDefault="00B20046" w:rsidP="00FD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20046">
              <w:rPr>
                <w:rFonts w:ascii="Times New Roman" w:hAnsi="Times New Roman" w:cs="Times New Roman"/>
                <w:i/>
              </w:rPr>
              <w:t>– самоанализ проектной деятельности.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Оценивает усилия учащихся,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креа-тивность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исполь-</w:t>
            </w: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зование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источ-ников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, неиспользованные возможности, потенциал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про-должения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качес-тво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отчета, </w:t>
            </w:r>
            <w:proofErr w:type="spellStart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моти-вирует</w:t>
            </w:r>
            <w:proofErr w:type="spellEnd"/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 xml:space="preserve"> учащихся. </w:t>
            </w:r>
          </w:p>
          <w:p w:rsidR="00B20046" w:rsidRPr="00B20046" w:rsidRDefault="00B20046" w:rsidP="00FD0B9B">
            <w:pPr>
              <w:ind w:left="3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20046">
              <w:rPr>
                <w:rFonts w:ascii="Times New Roman" w:hAnsi="Times New Roman" w:cs="Times New Roman"/>
                <w:color w:val="000000"/>
                <w:spacing w:val="-1"/>
              </w:rPr>
              <w:t>Наблюдает, направляет процесс.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lastRenderedPageBreak/>
              <w:t xml:space="preserve">Осуществляют оценивание </w:t>
            </w:r>
            <w:proofErr w:type="spellStart"/>
            <w:proofErr w:type="gramStart"/>
            <w:r w:rsidRPr="00B20046">
              <w:rPr>
                <w:rFonts w:ascii="Times New Roman" w:hAnsi="Times New Roman" w:cs="Times New Roman"/>
              </w:rPr>
              <w:t>де-ятельности</w:t>
            </w:r>
            <w:proofErr w:type="spellEnd"/>
            <w:proofErr w:type="gramEnd"/>
            <w:r w:rsidRPr="00B20046">
              <w:rPr>
                <w:rFonts w:ascii="Times New Roman" w:hAnsi="Times New Roman" w:cs="Times New Roman"/>
              </w:rPr>
              <w:t xml:space="preserve"> и ее </w:t>
            </w:r>
            <w:r w:rsidRPr="00B20046">
              <w:rPr>
                <w:rFonts w:ascii="Times New Roman" w:hAnsi="Times New Roman" w:cs="Times New Roman"/>
              </w:rPr>
              <w:lastRenderedPageBreak/>
              <w:t>результативности в ходе: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• коллективного обсуждения;</w:t>
            </w:r>
          </w:p>
          <w:p w:rsidR="00B20046" w:rsidRPr="00B20046" w:rsidRDefault="00B20046" w:rsidP="00FD0B9B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• самоанализа.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6" w:rsidRPr="00B20046" w:rsidRDefault="00B20046" w:rsidP="00FD0B9B">
            <w:pPr>
              <w:tabs>
                <w:tab w:val="left" w:pos="243"/>
              </w:tabs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lastRenderedPageBreak/>
              <w:t>Консультируют в оформлении отчета.</w:t>
            </w:r>
          </w:p>
        </w:tc>
      </w:tr>
    </w:tbl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№ 2</w:t>
      </w:r>
    </w:p>
    <w:p w:rsid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46" w:rsidRP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46">
        <w:rPr>
          <w:rFonts w:ascii="Times New Roman" w:hAnsi="Times New Roman" w:cs="Times New Roman"/>
          <w:b/>
          <w:sz w:val="28"/>
          <w:szCs w:val="28"/>
        </w:rPr>
        <w:t>Правила для учащихся по поиску информации в библиотеке</w:t>
      </w:r>
    </w:p>
    <w:p w:rsidR="00B20046" w:rsidRPr="00B20046" w:rsidRDefault="00B20046" w:rsidP="00B20046">
      <w:pPr>
        <w:pStyle w:val="a7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Перед поиском информации сообщите библиотекарю тему и цель своего запроса, что Вам известно о предмете поиска. Например:</w:t>
      </w:r>
      <w:r w:rsidRPr="00B20046">
        <w:rPr>
          <w:rFonts w:ascii="Times New Roman" w:hAnsi="Times New Roman" w:cs="Times New Roman"/>
          <w:bCs/>
          <w:i/>
          <w:sz w:val="28"/>
          <w:szCs w:val="28"/>
        </w:rPr>
        <w:t xml:space="preserve"> «Я пишу проект (исследовательскую работу). Мне нужна литература о ____. Об этом мне известно ____»</w:t>
      </w:r>
      <w:r w:rsidRPr="00B20046">
        <w:rPr>
          <w:rFonts w:ascii="Times New Roman" w:hAnsi="Times New Roman" w:cs="Times New Roman"/>
          <w:bCs/>
          <w:sz w:val="28"/>
          <w:szCs w:val="28"/>
        </w:rPr>
        <w:t xml:space="preserve">. Это облегчит библиотекарю поиск нужной литературы. 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Если у Вас имеется рекомендательный список литературы к проекту, предложите его библиотекарю. Это тоже облегчит библиотекарю поиск нужной литературы.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Помните, что поиск литературы нужно начинать с изучения каталогов и картотек. Они содержат наиболее полную информацию о литературных источниках библиотеки.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Знайте, что в библиотеке имеются разные помощники в выборе книг (журналов): справочно-библиографический уголок, рекомендательные списки, картотеки, каталоги.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Каталожная карточка повторяет элементы титульного листа книги (имя автора и название книги, ее тираж, год издания, название издательства, город, где она напечатана, число страниц), шифр, под которым она расположена на книжной полке, иногда и краткие сведения о содержании произведения.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Каталожная аннотированная карточка включает в себя: рисунок, аннотацию на книгу, сведения с титульного листа книги.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Если Вам известен автор и название книги, и нужно установить наличие этой книги в библиотеке, обращайтесь к алфавитному каталогу. В нем все карточки расположены в алфавитном порядке по фамилии авторов.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 xml:space="preserve">Если Вам нужно установить наличие в библиотеке какого-либо журнала, обращайтесь к картотеке периодики. 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Если нужно узнать, в каком журнале напечатана интересующая Вас статья, обращайтесь к систематическому каталогу статей.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Если Вас интересует какая-то определенная тема (например, «солнечная система»), и Вы хотите узнать, какие книги или журналы есть в библиотеке, следует обратиться к систематическому каталогу или систематическому каталогу статей.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Систематический каталог содержит сведения о книгах, имеющихся в этой библиотеке. В нем карточки расположены в соответствии с содержанием произведений (статей) по определенным отраслям знаний (по космонавтике, искусству, истории и т.д.). Внутри каждого из разделов карточки расположены в алфавитном и хронологическом порядке.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lastRenderedPageBreak/>
        <w:t>Помните, что систематический каталог связан с расстановкой книг на полке. По индексу того отдела каталога, где собраны интересующие Вас карточки, можно легко найти соответствующие книги на полке. Индекс – это «адрес» книги на полке.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Рекомендательный библиографический указатель содержит сведения о лучших книгах, изданных за определенное время, а не имеющихся в этой библиотеке.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 xml:space="preserve">Внимательно изучите каталог или картотеку. Из каталожной карточки выпишите фамилию автора, название книги, индекс отдела. Теперь можете приступать к поиску нужной книги на стеллажах. 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Помните, что книги на полке расставлены слева направо, корешком наружу, по разделам и по алфавиту фамилий авторов.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 xml:space="preserve">Если Вы испытываете трудности в поисках книги, узнайте у библиотекаря, на каких стеллажах можно посмотреть литературу по интересующему вопросу. 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46">
        <w:rPr>
          <w:rFonts w:ascii="Times New Roman" w:hAnsi="Times New Roman" w:cs="Times New Roman"/>
          <w:sz w:val="28"/>
          <w:szCs w:val="28"/>
        </w:rPr>
        <w:t>Помните, что тематику книги помогают определить заглавие книги и иллюстрация на обложке. Но лучше заглянуть в книгу и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 и отобрать нужные Вам книги.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 xml:space="preserve">Если Вам нужно узнать </w:t>
      </w:r>
      <w:r w:rsidRPr="00B20046">
        <w:rPr>
          <w:rFonts w:ascii="Times New Roman" w:hAnsi="Times New Roman" w:cs="Times New Roman"/>
          <w:sz w:val="28"/>
          <w:szCs w:val="28"/>
        </w:rPr>
        <w:t>даты жизни и деятельности выдающегося ученого, обращайтесь к Большой советской энциклопедии.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sz w:val="28"/>
          <w:szCs w:val="28"/>
        </w:rPr>
        <w:t>Вам нужно уточнить дату какого-либо исторического события, обращайтесь к исторической энциклопедии.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sz w:val="28"/>
          <w:szCs w:val="28"/>
        </w:rPr>
        <w:t>Если нужно узнать значение какого-то слова, обращайтесь к толковому словарю или словарю иностранных слов. А если этимологию слова – к этимологическому словарю.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sz w:val="28"/>
          <w:szCs w:val="28"/>
        </w:rPr>
        <w:t>Вам нужно подобрать литературу о творчестве какого-то писателя или поэта, обращайтесь к библиографическому указателю, систематической картотеке и справочной литературе.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sz w:val="28"/>
          <w:szCs w:val="28"/>
        </w:rPr>
        <w:t>Помните, что для проекта в первую очередь нужно искать информацию в книгах и журналов последних лет изданий.</w:t>
      </w:r>
    </w:p>
    <w:p w:rsidR="00B20046" w:rsidRPr="00B20046" w:rsidRDefault="00B20046" w:rsidP="00B20046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46">
        <w:rPr>
          <w:rFonts w:ascii="Times New Roman" w:hAnsi="Times New Roman" w:cs="Times New Roman"/>
          <w:bCs/>
          <w:sz w:val="28"/>
          <w:szCs w:val="28"/>
        </w:rPr>
        <w:t>Если в библиотеке в настоящее время нет нужной книги (журнала), заполните листок требования на книгу, библиотекарь вложит его в читательский формуляр, и в следующий раз Вы сможете поработать с нужной книгой (журналом).</w:t>
      </w:r>
    </w:p>
    <w:p w:rsidR="00B20046" w:rsidRPr="00B20046" w:rsidRDefault="00B20046" w:rsidP="00B20046">
      <w:pPr>
        <w:rPr>
          <w:rFonts w:ascii="Times New Roman" w:hAnsi="Times New Roman" w:cs="Times New Roman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46" w:rsidRDefault="00B20046" w:rsidP="00B20046">
      <w:pPr>
        <w:pStyle w:val="a7"/>
        <w:tabs>
          <w:tab w:val="left" w:pos="900"/>
        </w:tabs>
        <w:ind w:left="0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Памятка № 3</w:t>
      </w:r>
    </w:p>
    <w:p w:rsidR="00B20046" w:rsidRDefault="00B20046" w:rsidP="00B20046">
      <w:pPr>
        <w:pStyle w:val="a7"/>
        <w:tabs>
          <w:tab w:val="left" w:pos="900"/>
        </w:tabs>
        <w:ind w:left="0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0046" w:rsidRPr="00B20046" w:rsidRDefault="00B20046" w:rsidP="00B20046">
      <w:pPr>
        <w:pStyle w:val="a7"/>
        <w:tabs>
          <w:tab w:val="left" w:pos="900"/>
        </w:tabs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оформлению </w:t>
      </w:r>
      <w:r w:rsidRPr="00B20046">
        <w:rPr>
          <w:rFonts w:ascii="Times New Roman" w:hAnsi="Times New Roman" w:cs="Times New Roman"/>
          <w:b/>
          <w:sz w:val="28"/>
          <w:szCs w:val="28"/>
        </w:rPr>
        <w:t>текстового варианта проектной работы</w:t>
      </w:r>
    </w:p>
    <w:p w:rsidR="00B20046" w:rsidRPr="00B20046" w:rsidRDefault="00B20046" w:rsidP="00B2004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6510"/>
      </w:tblGrid>
      <w:tr w:rsidR="00B20046" w:rsidRPr="00B20046" w:rsidTr="00FD0B9B">
        <w:tc>
          <w:tcPr>
            <w:tcW w:w="3168" w:type="dxa"/>
          </w:tcPr>
          <w:p w:rsidR="00B20046" w:rsidRPr="00B20046" w:rsidRDefault="00B20046" w:rsidP="00FD0B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</w:t>
            </w:r>
          </w:p>
        </w:tc>
        <w:tc>
          <w:tcPr>
            <w:tcW w:w="6969" w:type="dxa"/>
          </w:tcPr>
          <w:p w:rsidR="00B20046" w:rsidRPr="00B20046" w:rsidRDefault="00B20046" w:rsidP="00FD0B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содержанию</w:t>
            </w:r>
          </w:p>
        </w:tc>
      </w:tr>
      <w:tr w:rsidR="00B20046" w:rsidRPr="00B20046" w:rsidTr="00FD0B9B">
        <w:tc>
          <w:tcPr>
            <w:tcW w:w="3168" w:type="dxa"/>
          </w:tcPr>
          <w:p w:rsidR="00B20046" w:rsidRPr="00B20046" w:rsidRDefault="00B20046" w:rsidP="00FD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sz w:val="24"/>
                <w:szCs w:val="24"/>
              </w:rPr>
              <w:t>1. Информационный раздел</w:t>
            </w:r>
          </w:p>
          <w:p w:rsidR="00B20046" w:rsidRPr="00B20046" w:rsidRDefault="00B20046" w:rsidP="00FD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sz w:val="24"/>
                <w:szCs w:val="24"/>
              </w:rPr>
              <w:t xml:space="preserve">    1.1. Титульный лист</w:t>
            </w:r>
          </w:p>
        </w:tc>
        <w:tc>
          <w:tcPr>
            <w:tcW w:w="6969" w:type="dxa"/>
          </w:tcPr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Название учебного заведения (указывается в верхней части титульного листа).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0" w:firstLine="249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Название работы (БОЛЬШИМИ БУКВАМИ по центру).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426"/>
                <w:tab w:val="left" w:pos="612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Область  научных знаний, рассмотренных </w:t>
            </w:r>
            <w:proofErr w:type="gramStart"/>
            <w:r w:rsidRPr="00B20046">
              <w:rPr>
                <w:rFonts w:ascii="Times New Roman" w:hAnsi="Times New Roman" w:cs="Times New Roman"/>
              </w:rPr>
              <w:t>проекте</w:t>
            </w:r>
            <w:proofErr w:type="gramEnd"/>
            <w:r w:rsidRPr="00B20046">
              <w:rPr>
                <w:rFonts w:ascii="Times New Roman" w:hAnsi="Times New Roman" w:cs="Times New Roman"/>
              </w:rPr>
              <w:t>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426"/>
                <w:tab w:val="left" w:pos="612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Данные об авторе (Ф.И. – полностью, класс, школа).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426"/>
                <w:tab w:val="left" w:pos="612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Данные о руководителе.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426"/>
                <w:tab w:val="left" w:pos="612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Web-адрес, по которому размещена работа (если таковой имеется).</w:t>
            </w:r>
          </w:p>
          <w:p w:rsidR="00B20046" w:rsidRPr="00B20046" w:rsidRDefault="00B20046" w:rsidP="00B20046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 и год написания (внизу по центру).</w:t>
            </w:r>
          </w:p>
        </w:tc>
      </w:tr>
      <w:tr w:rsidR="00B20046" w:rsidRPr="00B20046" w:rsidTr="00FD0B9B">
        <w:tc>
          <w:tcPr>
            <w:tcW w:w="3168" w:type="dxa"/>
          </w:tcPr>
          <w:p w:rsidR="00B20046" w:rsidRPr="00B20046" w:rsidRDefault="00B20046" w:rsidP="00FD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sz w:val="24"/>
                <w:szCs w:val="24"/>
              </w:rPr>
              <w:t xml:space="preserve">     1.2. Оглавление</w:t>
            </w:r>
          </w:p>
        </w:tc>
        <w:tc>
          <w:tcPr>
            <w:tcW w:w="6969" w:type="dxa"/>
          </w:tcPr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B20046" w:rsidRPr="00B20046" w:rsidTr="00FD0B9B">
        <w:tc>
          <w:tcPr>
            <w:tcW w:w="3168" w:type="dxa"/>
          </w:tcPr>
          <w:p w:rsidR="00B20046" w:rsidRPr="00B20046" w:rsidRDefault="00B20046" w:rsidP="00FD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sz w:val="24"/>
                <w:szCs w:val="24"/>
              </w:rPr>
              <w:t>2. Описание работы</w:t>
            </w:r>
          </w:p>
          <w:p w:rsidR="00B20046" w:rsidRPr="00B20046" w:rsidRDefault="00B20046" w:rsidP="00FD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sz w:val="24"/>
                <w:szCs w:val="24"/>
              </w:rPr>
              <w:t xml:space="preserve">    2.1. Введение</w:t>
            </w:r>
          </w:p>
        </w:tc>
        <w:tc>
          <w:tcPr>
            <w:tcW w:w="6969" w:type="dxa"/>
          </w:tcPr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left" w:pos="426"/>
                <w:tab w:val="num" w:pos="61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Актуальность выбранной темы.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Проблема.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Цель проекта.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Задачи, поставленные для реализации проекта.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49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План (содержание) работы.</w:t>
            </w:r>
          </w:p>
        </w:tc>
      </w:tr>
      <w:tr w:rsidR="00B20046" w:rsidRPr="00B20046" w:rsidTr="00FD0B9B">
        <w:tc>
          <w:tcPr>
            <w:tcW w:w="3168" w:type="dxa"/>
          </w:tcPr>
          <w:p w:rsidR="00B20046" w:rsidRPr="00B20046" w:rsidRDefault="00B20046" w:rsidP="00FD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sz w:val="24"/>
                <w:szCs w:val="24"/>
              </w:rPr>
              <w:t xml:space="preserve">   2.2. Описание проектной работы и ее результаты</w:t>
            </w:r>
          </w:p>
        </w:tc>
        <w:tc>
          <w:tcPr>
            <w:tcW w:w="6969" w:type="dxa"/>
          </w:tcPr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Теоретическая часть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Практическая часть (описание методов исследования, ход исследования и его результаты)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Назначение и применение проекта.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Выводы 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Список использованной литературы, электронные адреса.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Приложение (рисунки, фото, схемы, таблицы, диаграммы).   </w:t>
            </w:r>
          </w:p>
        </w:tc>
      </w:tr>
      <w:tr w:rsidR="00B20046" w:rsidRPr="00B20046" w:rsidTr="00FD0B9B">
        <w:tc>
          <w:tcPr>
            <w:tcW w:w="3168" w:type="dxa"/>
          </w:tcPr>
          <w:p w:rsidR="00B20046" w:rsidRPr="00B20046" w:rsidRDefault="00B20046" w:rsidP="00FD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6">
              <w:rPr>
                <w:rFonts w:ascii="Times New Roman" w:hAnsi="Times New Roman" w:cs="Times New Roman"/>
                <w:sz w:val="24"/>
                <w:szCs w:val="24"/>
              </w:rPr>
              <w:t>3. Рефлексия деятельности</w:t>
            </w:r>
          </w:p>
        </w:tc>
        <w:tc>
          <w:tcPr>
            <w:tcW w:w="6969" w:type="dxa"/>
          </w:tcPr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Оценивание степени достижения поставленных целей.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>Оценивание  качества результатов.</w:t>
            </w:r>
          </w:p>
          <w:p w:rsidR="00B20046" w:rsidRPr="00B20046" w:rsidRDefault="00B20046" w:rsidP="00B20046">
            <w:pPr>
              <w:pStyle w:val="a7"/>
              <w:numPr>
                <w:ilvl w:val="0"/>
                <w:numId w:val="10"/>
              </w:numPr>
              <w:tabs>
                <w:tab w:val="clear" w:pos="1260"/>
                <w:tab w:val="num" w:pos="0"/>
                <w:tab w:val="left" w:pos="612"/>
              </w:tabs>
              <w:spacing w:after="0" w:line="240" w:lineRule="auto"/>
              <w:ind w:left="72" w:firstLine="180"/>
              <w:jc w:val="both"/>
              <w:rPr>
                <w:rFonts w:ascii="Times New Roman" w:hAnsi="Times New Roman" w:cs="Times New Roman"/>
              </w:rPr>
            </w:pPr>
            <w:r w:rsidRPr="00B20046">
              <w:rPr>
                <w:rFonts w:ascii="Times New Roman" w:hAnsi="Times New Roman" w:cs="Times New Roman"/>
              </w:rPr>
              <w:t xml:space="preserve">Приобретенные умения, знания, навыки. </w:t>
            </w:r>
          </w:p>
        </w:tc>
      </w:tr>
    </w:tbl>
    <w:p w:rsidR="00B20046" w:rsidRDefault="00B20046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5A6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Памятка № 4</w:t>
      </w:r>
    </w:p>
    <w:p w:rsidR="005A6835" w:rsidRPr="005A6835" w:rsidRDefault="005A6835" w:rsidP="005A6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835">
        <w:rPr>
          <w:rFonts w:ascii="Times New Roman" w:hAnsi="Times New Roman" w:cs="Times New Roman"/>
          <w:b/>
          <w:sz w:val="32"/>
          <w:szCs w:val="32"/>
        </w:rPr>
        <w:t>Памятка для подготовки публичного выступления</w:t>
      </w:r>
    </w:p>
    <w:p w:rsidR="005A6835" w:rsidRPr="005A6835" w:rsidRDefault="005A6835" w:rsidP="005A6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835" w:rsidRPr="005A6835" w:rsidRDefault="005A6835" w:rsidP="005A6835">
      <w:pPr>
        <w:pStyle w:val="a7"/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35">
        <w:rPr>
          <w:rFonts w:ascii="Times New Roman" w:hAnsi="Times New Roman" w:cs="Times New Roman"/>
          <w:b/>
          <w:sz w:val="28"/>
          <w:szCs w:val="28"/>
        </w:rPr>
        <w:t>Общие рекомендации.</w:t>
      </w:r>
    </w:p>
    <w:p w:rsidR="005A6835" w:rsidRPr="005A6835" w:rsidRDefault="005A6835" w:rsidP="005A6835">
      <w:pPr>
        <w:pStyle w:val="a7"/>
        <w:numPr>
          <w:ilvl w:val="0"/>
          <w:numId w:val="1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Тщательно продумайте план вашего выступления. Оно должно включать введение, основную часть и заключение. Укажите, чему вы научились, возможные пути дальнейшего изучения.</w:t>
      </w:r>
    </w:p>
    <w:p w:rsidR="005A6835" w:rsidRPr="005A6835" w:rsidRDefault="005A6835" w:rsidP="005A6835">
      <w:pPr>
        <w:pStyle w:val="a7"/>
        <w:numPr>
          <w:ilvl w:val="0"/>
          <w:numId w:val="1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Составьте ваше выступление так, чтобы рассказ занимал по времени 5-7 минут. Помните, что хорошо воспринимается эмоциональное и короткое по времени изложение материала с  использованием интересных примеров.</w:t>
      </w:r>
    </w:p>
    <w:p w:rsidR="005A6835" w:rsidRPr="005A6835" w:rsidRDefault="005A6835" w:rsidP="005A6835">
      <w:pPr>
        <w:pStyle w:val="a7"/>
        <w:numPr>
          <w:ilvl w:val="0"/>
          <w:numId w:val="1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 xml:space="preserve">Не забывайте о том, что последовательное изложение позволяет слушателям лучше понять </w:t>
      </w:r>
      <w:proofErr w:type="gramStart"/>
      <w:r w:rsidRPr="005A6835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5A6835">
        <w:rPr>
          <w:rFonts w:ascii="Times New Roman" w:hAnsi="Times New Roman" w:cs="Times New Roman"/>
          <w:sz w:val="28"/>
          <w:szCs w:val="28"/>
        </w:rPr>
        <w:t>.</w:t>
      </w:r>
    </w:p>
    <w:p w:rsidR="005A6835" w:rsidRPr="005A6835" w:rsidRDefault="005A6835" w:rsidP="005A6835">
      <w:pPr>
        <w:pStyle w:val="a7"/>
        <w:numPr>
          <w:ilvl w:val="0"/>
          <w:numId w:val="1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Употребляйте только понятные вам термины.</w:t>
      </w:r>
    </w:p>
    <w:p w:rsidR="005A6835" w:rsidRPr="005A6835" w:rsidRDefault="005A6835" w:rsidP="005A6835">
      <w:pPr>
        <w:pStyle w:val="a7"/>
        <w:numPr>
          <w:ilvl w:val="0"/>
          <w:numId w:val="1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Хорошо воспринимается рассказ, а не чтение текста.</w:t>
      </w:r>
    </w:p>
    <w:p w:rsidR="005A6835" w:rsidRPr="005A6835" w:rsidRDefault="005A6835" w:rsidP="005A6835">
      <w:pPr>
        <w:pStyle w:val="a7"/>
        <w:numPr>
          <w:ilvl w:val="0"/>
          <w:numId w:val="1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Подумайте и составьте возможные вопросы.</w:t>
      </w:r>
    </w:p>
    <w:p w:rsidR="005A6835" w:rsidRPr="005A6835" w:rsidRDefault="005A6835" w:rsidP="005A6835">
      <w:pPr>
        <w:pStyle w:val="a7"/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35">
        <w:rPr>
          <w:rFonts w:ascii="Times New Roman" w:hAnsi="Times New Roman" w:cs="Times New Roman"/>
          <w:b/>
          <w:sz w:val="28"/>
          <w:szCs w:val="28"/>
        </w:rPr>
        <w:t>Техника подготовки.</w:t>
      </w:r>
    </w:p>
    <w:p w:rsidR="005A6835" w:rsidRPr="005A6835" w:rsidRDefault="005A6835" w:rsidP="005A6835">
      <w:pPr>
        <w:pStyle w:val="a7"/>
        <w:numPr>
          <w:ilvl w:val="0"/>
          <w:numId w:val="1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Проведите репетицию своего выступления и доведите его до нужной продолжительности.</w:t>
      </w:r>
    </w:p>
    <w:p w:rsidR="005A6835" w:rsidRPr="005A6835" w:rsidRDefault="005A6835" w:rsidP="005A6835">
      <w:pPr>
        <w:pStyle w:val="a7"/>
        <w:numPr>
          <w:ilvl w:val="0"/>
          <w:numId w:val="1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Выпишите на отдельные карточки ту часть содержания, которая прозвучит в выступлении, и разложите их по порядку.</w:t>
      </w:r>
    </w:p>
    <w:p w:rsidR="005A6835" w:rsidRPr="005A6835" w:rsidRDefault="005A6835" w:rsidP="005A6835">
      <w:pPr>
        <w:pStyle w:val="a7"/>
        <w:numPr>
          <w:ilvl w:val="0"/>
          <w:numId w:val="1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Заранее продумайте детали своего рабочего места.</w:t>
      </w:r>
    </w:p>
    <w:p w:rsidR="005A6835" w:rsidRPr="005A6835" w:rsidRDefault="005A6835" w:rsidP="005A6835">
      <w:pPr>
        <w:pStyle w:val="a7"/>
        <w:numPr>
          <w:ilvl w:val="0"/>
          <w:numId w:val="1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Приготовьте чёткий и красочный наглядный материал.</w:t>
      </w:r>
    </w:p>
    <w:p w:rsidR="005A6835" w:rsidRPr="005A6835" w:rsidRDefault="005A6835" w:rsidP="005A6835">
      <w:pPr>
        <w:pStyle w:val="a7"/>
        <w:numPr>
          <w:ilvl w:val="0"/>
          <w:numId w:val="1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Проведите тренировочные выступления перед друзьями, родственниками.</w:t>
      </w:r>
    </w:p>
    <w:p w:rsidR="005A6835" w:rsidRPr="005A6835" w:rsidRDefault="005A6835" w:rsidP="005A6835">
      <w:pPr>
        <w:pStyle w:val="a7"/>
        <w:numPr>
          <w:ilvl w:val="0"/>
          <w:numId w:val="1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3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proofErr w:type="gramStart"/>
      <w:r w:rsidRPr="005A6835">
        <w:rPr>
          <w:rFonts w:ascii="Times New Roman" w:hAnsi="Times New Roman" w:cs="Times New Roman"/>
          <w:b/>
          <w:sz w:val="28"/>
          <w:szCs w:val="28"/>
        </w:rPr>
        <w:t>выступающему</w:t>
      </w:r>
      <w:proofErr w:type="gramEnd"/>
      <w:r w:rsidRPr="005A6835">
        <w:rPr>
          <w:rFonts w:ascii="Times New Roman" w:hAnsi="Times New Roman" w:cs="Times New Roman"/>
          <w:b/>
          <w:sz w:val="28"/>
          <w:szCs w:val="28"/>
        </w:rPr>
        <w:t>.</w:t>
      </w:r>
    </w:p>
    <w:p w:rsidR="005A6835" w:rsidRPr="005A6835" w:rsidRDefault="005A6835" w:rsidP="005A6835">
      <w:pPr>
        <w:pStyle w:val="a7"/>
        <w:numPr>
          <w:ilvl w:val="0"/>
          <w:numId w:val="1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Начните свое выступление с приветствия.</w:t>
      </w:r>
    </w:p>
    <w:p w:rsidR="005A6835" w:rsidRPr="005A6835" w:rsidRDefault="005A6835" w:rsidP="005A6835">
      <w:pPr>
        <w:pStyle w:val="a7"/>
        <w:numPr>
          <w:ilvl w:val="0"/>
          <w:numId w:val="1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Огласите название  вашего проекта, сформулируйте основную идею и причину выбора темы.</w:t>
      </w:r>
    </w:p>
    <w:p w:rsidR="005A6835" w:rsidRPr="005A6835" w:rsidRDefault="005A6835" w:rsidP="005A6835">
      <w:pPr>
        <w:pStyle w:val="a7"/>
        <w:numPr>
          <w:ilvl w:val="0"/>
          <w:numId w:val="1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Не забывайте об уважении к слушателям в течение своего выступления (говорите внятно).</w:t>
      </w:r>
    </w:p>
    <w:p w:rsidR="005A6835" w:rsidRPr="005A6835" w:rsidRDefault="005A6835" w:rsidP="005A6835">
      <w:pPr>
        <w:pStyle w:val="a7"/>
        <w:numPr>
          <w:ilvl w:val="0"/>
          <w:numId w:val="1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lastRenderedPageBreak/>
        <w:t>Поблагодарите слушателей за внимание, а руководителя – за помощь.</w:t>
      </w:r>
    </w:p>
    <w:p w:rsidR="005A6835" w:rsidRPr="005A6835" w:rsidRDefault="005A6835" w:rsidP="005A6835">
      <w:pPr>
        <w:pStyle w:val="a7"/>
        <w:numPr>
          <w:ilvl w:val="0"/>
          <w:numId w:val="1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Старайтесь ответить на все вопросы.</w:t>
      </w:r>
    </w:p>
    <w:p w:rsidR="005A6835" w:rsidRPr="005A6835" w:rsidRDefault="005A6835" w:rsidP="005A6835">
      <w:pPr>
        <w:pStyle w:val="a7"/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35">
        <w:rPr>
          <w:rFonts w:ascii="Times New Roman" w:hAnsi="Times New Roman" w:cs="Times New Roman"/>
          <w:b/>
          <w:sz w:val="28"/>
          <w:szCs w:val="28"/>
        </w:rPr>
        <w:t>Вопросы оппонентов.</w:t>
      </w:r>
    </w:p>
    <w:p w:rsidR="005A6835" w:rsidRPr="005A6835" w:rsidRDefault="005A6835" w:rsidP="005A6835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 xml:space="preserve">Помните о возможности </w:t>
      </w:r>
      <w:proofErr w:type="gramStart"/>
      <w:r w:rsidRPr="005A6835">
        <w:rPr>
          <w:rFonts w:ascii="Times New Roman" w:hAnsi="Times New Roman" w:cs="Times New Roman"/>
          <w:sz w:val="28"/>
          <w:szCs w:val="28"/>
        </w:rPr>
        <w:t>попросить</w:t>
      </w:r>
      <w:proofErr w:type="gramEnd"/>
      <w:r w:rsidRPr="005A6835">
        <w:rPr>
          <w:rFonts w:ascii="Times New Roman" w:hAnsi="Times New Roman" w:cs="Times New Roman"/>
          <w:sz w:val="28"/>
          <w:szCs w:val="28"/>
        </w:rPr>
        <w:t xml:space="preserve"> о повторении вопроса. </w:t>
      </w:r>
    </w:p>
    <w:p w:rsidR="005A6835" w:rsidRPr="005A6835" w:rsidRDefault="005A6835" w:rsidP="005A6835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 xml:space="preserve">Не обязательно торопиться с ответом, можно подумать, посоветоваться с соисполнителями проекта, посмотреть свои материалы. </w:t>
      </w:r>
    </w:p>
    <w:p w:rsidR="005A6835" w:rsidRPr="005A6835" w:rsidRDefault="005A6835" w:rsidP="005A6835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 xml:space="preserve">На поставленный вопрос следует отвечать кратко. </w:t>
      </w:r>
    </w:p>
    <w:p w:rsidR="005A6835" w:rsidRPr="005A6835" w:rsidRDefault="005A6835" w:rsidP="005A6835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 xml:space="preserve">Будьте правдивы. Хуже лукавить, чем прямо ответить на вопрос «Не знаю» или «Это находилось вне поля нашего исследования». </w:t>
      </w:r>
    </w:p>
    <w:p w:rsidR="005A6835" w:rsidRPr="005A6835" w:rsidRDefault="005A6835" w:rsidP="005A6835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Ответ на вопрос удобно начинать так: «Как было сказано в докладе».</w:t>
      </w:r>
    </w:p>
    <w:p w:rsidR="005A6835" w:rsidRPr="005A6835" w:rsidRDefault="005A6835" w:rsidP="005A6835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 xml:space="preserve"> После выступления оппонентов поблагодарите их за оценку работы, высказанные замечания.</w:t>
      </w:r>
    </w:p>
    <w:p w:rsidR="005A6835" w:rsidRPr="005A6835" w:rsidRDefault="005A6835" w:rsidP="005A6835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Согласитесь с тем, что в проекте действительно не отработано. Лучше открыто признать упущения в проекте.</w:t>
      </w:r>
    </w:p>
    <w:p w:rsidR="005A6835" w:rsidRPr="005A6835" w:rsidRDefault="005A6835" w:rsidP="005A6835">
      <w:pPr>
        <w:spacing w:line="360" w:lineRule="auto"/>
        <w:jc w:val="both"/>
        <w:rPr>
          <w:rFonts w:ascii="Times New Roman" w:hAnsi="Times New Roman" w:cs="Times New Roman"/>
        </w:rPr>
      </w:pPr>
    </w:p>
    <w:p w:rsidR="005A6835" w:rsidRPr="005A6835" w:rsidRDefault="005A6835" w:rsidP="005A6835">
      <w:pPr>
        <w:spacing w:line="360" w:lineRule="auto"/>
        <w:jc w:val="both"/>
        <w:rPr>
          <w:rFonts w:ascii="Times New Roman" w:hAnsi="Times New Roman" w:cs="Times New Roman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5A68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Памятка № 5</w:t>
      </w:r>
    </w:p>
    <w:p w:rsidR="005A6835" w:rsidRPr="00750358" w:rsidRDefault="005A6835" w:rsidP="005A68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358">
        <w:rPr>
          <w:rFonts w:ascii="Times New Roman" w:hAnsi="Times New Roman" w:cs="Times New Roman"/>
          <w:b/>
          <w:sz w:val="32"/>
          <w:szCs w:val="32"/>
        </w:rPr>
        <w:t>Требования к составлению списка используемых источников</w:t>
      </w:r>
    </w:p>
    <w:p w:rsidR="005A6835" w:rsidRPr="00750358" w:rsidRDefault="005A6835" w:rsidP="005A68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помещается в конце работы и оформляется по единым существующим правилам. </w:t>
      </w:r>
    </w:p>
    <w:p w:rsidR="005A6835" w:rsidRPr="00750358" w:rsidRDefault="005A6835" w:rsidP="005A68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b/>
          <w:bCs/>
          <w:sz w:val="28"/>
          <w:szCs w:val="28"/>
        </w:rPr>
        <w:t>Ссылка на книгу</w:t>
      </w:r>
      <w:r w:rsidRPr="0075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35" w:rsidRPr="00750358" w:rsidRDefault="005A6835" w:rsidP="005A68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Фамилия и инициалы автора; точка; </w:t>
      </w:r>
    </w:p>
    <w:p w:rsidR="005A6835" w:rsidRPr="00750358" w:rsidRDefault="005A6835" w:rsidP="005A68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Полное и точное заглавие (в том виде, в каком оно дано на титульном листе, без кавычек), точка и тире; </w:t>
      </w:r>
    </w:p>
    <w:p w:rsidR="005A6835" w:rsidRPr="00750358" w:rsidRDefault="005A6835" w:rsidP="005A68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Место издания, точка и двоеточие; </w:t>
      </w:r>
    </w:p>
    <w:p w:rsidR="005A6835" w:rsidRPr="00750358" w:rsidRDefault="005A6835" w:rsidP="005A68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Название издательства, запятая; </w:t>
      </w:r>
    </w:p>
    <w:p w:rsidR="005A6835" w:rsidRPr="00750358" w:rsidRDefault="005A6835" w:rsidP="005A68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Год издания, точка; </w:t>
      </w:r>
    </w:p>
    <w:p w:rsidR="005A6835" w:rsidRPr="00750358" w:rsidRDefault="005A6835" w:rsidP="005A68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Тире, количество страниц в книге, точка; </w:t>
      </w:r>
    </w:p>
    <w:p w:rsidR="005A6835" w:rsidRPr="00750358" w:rsidRDefault="005A6835" w:rsidP="005A68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Если ссылка помещается в работе, то указывают номера страниц, на которых она представлена. </w:t>
      </w:r>
    </w:p>
    <w:p w:rsidR="005A6835" w:rsidRPr="00750358" w:rsidRDefault="005A6835" w:rsidP="005A68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7503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0358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750358">
        <w:rPr>
          <w:rFonts w:ascii="Times New Roman" w:hAnsi="Times New Roman" w:cs="Times New Roman"/>
          <w:sz w:val="28"/>
          <w:szCs w:val="28"/>
        </w:rPr>
        <w:t xml:space="preserve"> А.Н. Исследовательское поведение: стратегии познания, помощь, противодействие, конфликт.- М.: Просвещение, 2000. – 266с. </w:t>
      </w:r>
    </w:p>
    <w:p w:rsidR="005A6835" w:rsidRPr="00750358" w:rsidRDefault="005A6835" w:rsidP="005A68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b/>
          <w:bCs/>
          <w:sz w:val="28"/>
          <w:szCs w:val="28"/>
        </w:rPr>
        <w:t>Ссылка на статью из сборника:</w:t>
      </w:r>
      <w:r w:rsidRPr="0075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35" w:rsidRPr="00750358" w:rsidRDefault="005A6835" w:rsidP="005A68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Фамилия и инициалы автора (авторов) статьи, точка; </w:t>
      </w:r>
    </w:p>
    <w:p w:rsidR="005A6835" w:rsidRPr="00750358" w:rsidRDefault="005A6835" w:rsidP="005A68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>Заглавие статьи, точка</w:t>
      </w:r>
      <w:proofErr w:type="gramStart"/>
      <w:r w:rsidRPr="00750358">
        <w:rPr>
          <w:rFonts w:ascii="Times New Roman" w:hAnsi="Times New Roman" w:cs="Times New Roman"/>
          <w:sz w:val="28"/>
          <w:szCs w:val="28"/>
        </w:rPr>
        <w:t xml:space="preserve">, //; </w:t>
      </w:r>
      <w:proofErr w:type="gramEnd"/>
    </w:p>
    <w:p w:rsidR="005A6835" w:rsidRPr="00750358" w:rsidRDefault="005A6835" w:rsidP="005A68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Название сборника, точка, тире; </w:t>
      </w:r>
    </w:p>
    <w:p w:rsidR="005A6835" w:rsidRPr="00750358" w:rsidRDefault="005A6835" w:rsidP="005A68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Место издания, точка, двоеточие; </w:t>
      </w:r>
    </w:p>
    <w:p w:rsidR="005A6835" w:rsidRPr="00750358" w:rsidRDefault="005A6835" w:rsidP="005A68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Название издательства, запятая; </w:t>
      </w:r>
    </w:p>
    <w:p w:rsidR="005A6835" w:rsidRPr="00750358" w:rsidRDefault="005A6835" w:rsidP="005A68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Год издания, точка; </w:t>
      </w:r>
    </w:p>
    <w:p w:rsidR="005A6835" w:rsidRPr="00750358" w:rsidRDefault="005A6835" w:rsidP="005A68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Тире, номера страниц начала и конца статьи, точка. </w:t>
      </w:r>
    </w:p>
    <w:p w:rsidR="005A6835" w:rsidRPr="00750358" w:rsidRDefault="005A6835" w:rsidP="005A68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750358">
        <w:rPr>
          <w:rFonts w:ascii="Times New Roman" w:hAnsi="Times New Roman" w:cs="Times New Roman"/>
          <w:sz w:val="28"/>
          <w:szCs w:val="28"/>
        </w:rPr>
        <w:t xml:space="preserve"> </w:t>
      </w:r>
      <w:r w:rsidRPr="007503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0358">
        <w:rPr>
          <w:rFonts w:ascii="Times New Roman" w:hAnsi="Times New Roman" w:cs="Times New Roman"/>
          <w:sz w:val="28"/>
          <w:szCs w:val="28"/>
        </w:rPr>
        <w:t>Пятибратова</w:t>
      </w:r>
      <w:proofErr w:type="spellEnd"/>
      <w:r w:rsidRPr="00750358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750358">
        <w:rPr>
          <w:rFonts w:ascii="Times New Roman" w:hAnsi="Times New Roman" w:cs="Times New Roman"/>
          <w:sz w:val="28"/>
          <w:szCs w:val="28"/>
        </w:rPr>
        <w:t>Акмеологическая</w:t>
      </w:r>
      <w:proofErr w:type="spellEnd"/>
      <w:r w:rsidRPr="00750358">
        <w:rPr>
          <w:rFonts w:ascii="Times New Roman" w:hAnsi="Times New Roman" w:cs="Times New Roman"/>
          <w:sz w:val="28"/>
          <w:szCs w:val="28"/>
        </w:rPr>
        <w:t xml:space="preserve"> культура деятельности как составляющая профессиональной культуры учителя. //Актуальные проблемы экологического образования: сборник научных статей. – СПб</w:t>
      </w:r>
      <w:proofErr w:type="gramStart"/>
      <w:r w:rsidRPr="0075035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750358">
        <w:rPr>
          <w:rFonts w:ascii="Times New Roman" w:hAnsi="Times New Roman" w:cs="Times New Roman"/>
          <w:sz w:val="28"/>
          <w:szCs w:val="28"/>
        </w:rPr>
        <w:t>СПбГУПМ</w:t>
      </w:r>
      <w:proofErr w:type="spellEnd"/>
      <w:r w:rsidRPr="00750358">
        <w:rPr>
          <w:rFonts w:ascii="Times New Roman" w:hAnsi="Times New Roman" w:cs="Times New Roman"/>
          <w:sz w:val="28"/>
          <w:szCs w:val="28"/>
        </w:rPr>
        <w:t xml:space="preserve">, 2002. – С. 102-104 </w:t>
      </w:r>
    </w:p>
    <w:p w:rsidR="005A6835" w:rsidRPr="00750358" w:rsidRDefault="005A6835" w:rsidP="005A68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b/>
          <w:bCs/>
          <w:sz w:val="28"/>
          <w:szCs w:val="28"/>
        </w:rPr>
        <w:t>Ссылка на статью из журнала:</w:t>
      </w:r>
      <w:r w:rsidRPr="0075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35" w:rsidRPr="00750358" w:rsidRDefault="005A6835" w:rsidP="005A683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Фамилия и инициалы автора (авторов) статьи, точка; </w:t>
      </w:r>
    </w:p>
    <w:p w:rsidR="005A6835" w:rsidRPr="00750358" w:rsidRDefault="005A6835" w:rsidP="005A683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>Заглавие статьи на языке оригинала, точка</w:t>
      </w:r>
      <w:proofErr w:type="gramStart"/>
      <w:r w:rsidRPr="00750358">
        <w:rPr>
          <w:rFonts w:ascii="Times New Roman" w:hAnsi="Times New Roman" w:cs="Times New Roman"/>
          <w:sz w:val="28"/>
          <w:szCs w:val="28"/>
        </w:rPr>
        <w:t xml:space="preserve">, //; </w:t>
      </w:r>
      <w:proofErr w:type="gramEnd"/>
    </w:p>
    <w:p w:rsidR="005A6835" w:rsidRPr="00750358" w:rsidRDefault="005A6835" w:rsidP="005A683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Название журнала, точка, тире; </w:t>
      </w:r>
    </w:p>
    <w:p w:rsidR="005A6835" w:rsidRPr="00750358" w:rsidRDefault="005A6835" w:rsidP="005A683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Год издания, точка; </w:t>
      </w:r>
    </w:p>
    <w:p w:rsidR="005A6835" w:rsidRPr="00750358" w:rsidRDefault="005A6835" w:rsidP="005A683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Тире, номер издания, точка; </w:t>
      </w:r>
    </w:p>
    <w:p w:rsidR="005A6835" w:rsidRPr="00750358" w:rsidRDefault="005A6835" w:rsidP="005A683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lastRenderedPageBreak/>
        <w:t xml:space="preserve">Тире, номер страниц начала и конца статьи, точка. </w:t>
      </w:r>
    </w:p>
    <w:p w:rsidR="005A6835" w:rsidRPr="00750358" w:rsidRDefault="005A6835" w:rsidP="005A68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Pr="007503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0358">
        <w:rPr>
          <w:rFonts w:ascii="Times New Roman" w:hAnsi="Times New Roman" w:cs="Times New Roman"/>
          <w:sz w:val="28"/>
          <w:szCs w:val="28"/>
        </w:rPr>
        <w:t>Счастная</w:t>
      </w:r>
      <w:proofErr w:type="spellEnd"/>
      <w:r w:rsidRPr="00750358">
        <w:rPr>
          <w:rFonts w:ascii="Times New Roman" w:hAnsi="Times New Roman" w:cs="Times New Roman"/>
          <w:sz w:val="28"/>
          <w:szCs w:val="28"/>
        </w:rPr>
        <w:t xml:space="preserve"> Т.Н. К вопросу о методологии научного творчества. // Исследовательская работа школьников. – 2003. – № 1. -С. 52-63. </w:t>
      </w:r>
    </w:p>
    <w:p w:rsidR="005A6835" w:rsidRPr="00750358" w:rsidRDefault="005A6835" w:rsidP="005A68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b/>
          <w:bCs/>
          <w:sz w:val="28"/>
          <w:szCs w:val="28"/>
        </w:rPr>
        <w:t>Ссылка на источник, взятый из Интернета:</w:t>
      </w:r>
      <w:r w:rsidRPr="0075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35" w:rsidRPr="00750358" w:rsidRDefault="005A6835" w:rsidP="005A683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Фамилия и инициалы автора (авторов) (если есть), точка; </w:t>
      </w:r>
    </w:p>
    <w:p w:rsidR="005A6835" w:rsidRPr="00750358" w:rsidRDefault="005A6835" w:rsidP="005A683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Название документа (если есть), точка; </w:t>
      </w:r>
    </w:p>
    <w:p w:rsidR="005A6835" w:rsidRPr="00750358" w:rsidRDefault="005A6835" w:rsidP="005A683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Дата публикации (если есть), точка; </w:t>
      </w:r>
    </w:p>
    <w:p w:rsidR="005A6835" w:rsidRPr="00750358" w:rsidRDefault="005A6835" w:rsidP="005A683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58">
        <w:rPr>
          <w:rFonts w:ascii="Times New Roman" w:hAnsi="Times New Roman" w:cs="Times New Roman"/>
          <w:sz w:val="28"/>
          <w:szCs w:val="28"/>
        </w:rPr>
        <w:t xml:space="preserve">URL ресурса (подчеркнуто), точка. </w:t>
      </w:r>
    </w:p>
    <w:p w:rsidR="005A6835" w:rsidRPr="00750358" w:rsidRDefault="005A6835" w:rsidP="005A68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358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75035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750358">
        <w:rPr>
          <w:rFonts w:ascii="Times New Roman" w:hAnsi="Times New Roman" w:cs="Times New Roman"/>
          <w:sz w:val="28"/>
          <w:szCs w:val="28"/>
          <w:lang w:val="en-US"/>
        </w:rPr>
        <w:br/>
        <w:t xml:space="preserve">J. R. Lu, A. M. </w:t>
      </w:r>
      <w:proofErr w:type="spellStart"/>
      <w:r w:rsidRPr="00750358">
        <w:rPr>
          <w:rFonts w:ascii="Times New Roman" w:hAnsi="Times New Roman" w:cs="Times New Roman"/>
          <w:sz w:val="28"/>
          <w:szCs w:val="28"/>
          <w:lang w:val="en-US"/>
        </w:rPr>
        <w:t>Ghez</w:t>
      </w:r>
      <w:proofErr w:type="spellEnd"/>
      <w:r w:rsidRPr="00750358">
        <w:rPr>
          <w:rFonts w:ascii="Times New Roman" w:hAnsi="Times New Roman" w:cs="Times New Roman"/>
          <w:sz w:val="28"/>
          <w:szCs w:val="28"/>
          <w:lang w:val="en-US"/>
        </w:rPr>
        <w:t xml:space="preserve">, S. D. </w:t>
      </w:r>
      <w:proofErr w:type="spellStart"/>
      <w:r w:rsidRPr="00750358">
        <w:rPr>
          <w:rFonts w:ascii="Times New Roman" w:hAnsi="Times New Roman" w:cs="Times New Roman"/>
          <w:sz w:val="28"/>
          <w:szCs w:val="28"/>
          <w:lang w:val="en-US"/>
        </w:rPr>
        <w:t>Hornstein</w:t>
      </w:r>
      <w:proofErr w:type="spellEnd"/>
      <w:r w:rsidRPr="00750358">
        <w:rPr>
          <w:rFonts w:ascii="Times New Roman" w:hAnsi="Times New Roman" w:cs="Times New Roman"/>
          <w:sz w:val="28"/>
          <w:szCs w:val="28"/>
          <w:lang w:val="en-US"/>
        </w:rPr>
        <w:t xml:space="preserve">, M. Morris, E. E. </w:t>
      </w:r>
      <w:proofErr w:type="spellStart"/>
      <w:r w:rsidRPr="00750358">
        <w:rPr>
          <w:rFonts w:ascii="Times New Roman" w:hAnsi="Times New Roman" w:cs="Times New Roman"/>
          <w:sz w:val="28"/>
          <w:szCs w:val="28"/>
          <w:lang w:val="en-US"/>
        </w:rPr>
        <w:t>Becklin</w:t>
      </w:r>
      <w:proofErr w:type="spellEnd"/>
      <w:r w:rsidRPr="00750358">
        <w:rPr>
          <w:rFonts w:ascii="Times New Roman" w:hAnsi="Times New Roman" w:cs="Times New Roman"/>
          <w:sz w:val="28"/>
          <w:szCs w:val="28"/>
          <w:lang w:val="en-US"/>
        </w:rPr>
        <w:t xml:space="preserve">. IRS 16SW - A New </w:t>
      </w:r>
      <w:proofErr w:type="spellStart"/>
      <w:r w:rsidRPr="00750358">
        <w:rPr>
          <w:rFonts w:ascii="Times New Roman" w:hAnsi="Times New Roman" w:cs="Times New Roman"/>
          <w:sz w:val="28"/>
          <w:szCs w:val="28"/>
          <w:lang w:val="en-US"/>
        </w:rPr>
        <w:t>Comoving</w:t>
      </w:r>
      <w:proofErr w:type="spellEnd"/>
      <w:r w:rsidRPr="00750358">
        <w:rPr>
          <w:rFonts w:ascii="Times New Roman" w:hAnsi="Times New Roman" w:cs="Times New Roman"/>
          <w:sz w:val="28"/>
          <w:szCs w:val="28"/>
          <w:lang w:val="en-US"/>
        </w:rPr>
        <w:t xml:space="preserve"> Group of Young Stars in the Central Parsec of the Milky Way. 12 Apr 2005. </w:t>
      </w:r>
      <w:r w:rsidRPr="00750358">
        <w:rPr>
          <w:rFonts w:ascii="Times New Roman" w:hAnsi="Times New Roman" w:cs="Times New Roman"/>
          <w:sz w:val="28"/>
          <w:szCs w:val="28"/>
          <w:u w:val="single"/>
          <w:lang w:val="en-US"/>
        </w:rPr>
        <w:t>http://xxx.itep.ru/ps/astro-ph/0504276/</w:t>
      </w:r>
      <w:r w:rsidRPr="007503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6835" w:rsidRPr="00F15B6D" w:rsidRDefault="005A6835" w:rsidP="005A6835">
      <w:pPr>
        <w:jc w:val="both"/>
        <w:rPr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Pr="00944312" w:rsidRDefault="005A6835" w:rsidP="00AE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35" w:rsidRDefault="005A6835" w:rsidP="005A6835">
      <w:pPr>
        <w:pStyle w:val="a7"/>
        <w:tabs>
          <w:tab w:val="left" w:pos="900"/>
        </w:tabs>
        <w:ind w:left="0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Памятка № 6</w:t>
      </w:r>
    </w:p>
    <w:p w:rsidR="005A6835" w:rsidRDefault="005A6835" w:rsidP="005A6835">
      <w:pPr>
        <w:pStyle w:val="a7"/>
        <w:tabs>
          <w:tab w:val="left" w:pos="900"/>
        </w:tabs>
        <w:ind w:left="0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6835" w:rsidRPr="005A6835" w:rsidRDefault="005A6835" w:rsidP="005A6835">
      <w:pPr>
        <w:pStyle w:val="a7"/>
        <w:tabs>
          <w:tab w:val="left" w:pos="900"/>
        </w:tabs>
        <w:ind w:left="0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35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презентации</w:t>
      </w:r>
    </w:p>
    <w:p w:rsidR="005A6835" w:rsidRDefault="005A6835" w:rsidP="005A6835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901"/>
      </w:tblGrid>
      <w:tr w:rsidR="005A6835" w:rsidRPr="009A7E27" w:rsidTr="00FD0B9B">
        <w:trPr>
          <w:trHeight w:val="5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9A7E27" w:rsidRDefault="005A6835" w:rsidP="00FD0B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E27">
              <w:rPr>
                <w:rFonts w:ascii="Times New Roman" w:hAnsi="Times New Roman"/>
                <w:b/>
                <w:i/>
                <w:sz w:val="24"/>
                <w:szCs w:val="24"/>
              </w:rPr>
              <w:t>Параметры оценивания презентации ученика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9A7E27" w:rsidRDefault="005A6835" w:rsidP="00FD0B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E27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оценивания</w:t>
            </w:r>
          </w:p>
        </w:tc>
      </w:tr>
      <w:tr w:rsidR="005A6835" w:rsidRPr="007960BF" w:rsidTr="00FD0B9B">
        <w:trPr>
          <w:trHeight w:val="83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7960BF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Композиция, ее монтаж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371B84" w:rsidRDefault="005A6835" w:rsidP="00FD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371B84">
              <w:rPr>
                <w:rFonts w:ascii="Times New Roman" w:hAnsi="Times New Roman"/>
                <w:bCs/>
                <w:sz w:val="24"/>
                <w:szCs w:val="24"/>
              </w:rPr>
              <w:t>нтригующее начало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A6835" w:rsidRPr="00371B84" w:rsidRDefault="005A6835" w:rsidP="00FD0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1B84">
              <w:rPr>
                <w:rFonts w:ascii="Times New Roman" w:hAnsi="Times New Roman"/>
                <w:sz w:val="24"/>
                <w:szCs w:val="24"/>
              </w:rPr>
              <w:t>Нарастание темпов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835" w:rsidRPr="007960BF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1B84">
              <w:rPr>
                <w:rFonts w:ascii="Times New Roman" w:hAnsi="Times New Roman"/>
                <w:sz w:val="24"/>
                <w:szCs w:val="24"/>
              </w:rPr>
              <w:t>Полный калейдоскоп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6835" w:rsidRPr="007960BF" w:rsidTr="00FD0B9B">
        <w:trPr>
          <w:trHeight w:val="2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7960BF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7960BF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t>- Содержание раскрывает цель и задачи исследования.</w:t>
            </w:r>
          </w:p>
        </w:tc>
      </w:tr>
      <w:tr w:rsidR="005A6835" w:rsidRPr="00273F1C" w:rsidTr="00FD0B9B">
        <w:trPr>
          <w:trHeight w:val="5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7960BF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273F1C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273F1C">
              <w:t xml:space="preserve">Достоверность </w:t>
            </w:r>
            <w:r>
              <w:t xml:space="preserve">(соответствие </w:t>
            </w:r>
            <w:r w:rsidRPr="00273F1C">
              <w:t>информаци</w:t>
            </w:r>
            <w:r>
              <w:t>и</w:t>
            </w:r>
            <w:r w:rsidRPr="00273F1C">
              <w:t xml:space="preserve"> действительности, </w:t>
            </w:r>
            <w:r>
              <w:t>истинность информации).</w:t>
            </w:r>
          </w:p>
          <w:p w:rsidR="005A6835" w:rsidRPr="00273F1C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273F1C">
              <w:t xml:space="preserve">Полнота </w:t>
            </w:r>
            <w:r>
              <w:t>(отражение источником информации</w:t>
            </w:r>
            <w:r w:rsidRPr="00273F1C">
              <w:t xml:space="preserve"> все</w:t>
            </w:r>
            <w:r>
              <w:t>х</w:t>
            </w:r>
            <w:r w:rsidRPr="00273F1C">
              <w:t xml:space="preserve"> существенны</w:t>
            </w:r>
            <w:r>
              <w:t>х сторон</w:t>
            </w:r>
            <w:r w:rsidRPr="00273F1C">
              <w:t xml:space="preserve"> исследуемого вопроса</w:t>
            </w:r>
            <w:r>
              <w:t>)</w:t>
            </w:r>
            <w:r w:rsidRPr="00273F1C">
              <w:t>.</w:t>
            </w:r>
          </w:p>
          <w:p w:rsidR="005A6835" w:rsidRPr="00273F1C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273F1C">
              <w:t xml:space="preserve">Ссылки и обоснования </w:t>
            </w:r>
            <w:r>
              <w:t xml:space="preserve">(наличие ссылок, </w:t>
            </w:r>
            <w:r w:rsidRPr="00273F1C">
              <w:t>сведени</w:t>
            </w:r>
            <w:r>
              <w:t>й</w:t>
            </w:r>
            <w:r w:rsidRPr="00273F1C">
              <w:t xml:space="preserve"> о происхождении информации</w:t>
            </w:r>
            <w:r>
              <w:t>)</w:t>
            </w:r>
            <w:r w:rsidRPr="00273F1C">
              <w:t>.</w:t>
            </w:r>
          </w:p>
          <w:p w:rsidR="005A6835" w:rsidRPr="00273F1C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273F1C">
              <w:t>Отсутствие неопределенности, неоднозначности.</w:t>
            </w:r>
          </w:p>
          <w:p w:rsidR="005A6835" w:rsidRPr="00273F1C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273F1C">
              <w:t>Современность источника</w:t>
            </w:r>
            <w:r>
              <w:t>.</w:t>
            </w:r>
          </w:p>
          <w:p w:rsidR="005A6835" w:rsidRPr="00273F1C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273F1C">
              <w:rPr>
                <w:rFonts w:ascii="Times New Roman" w:hAnsi="Times New Roman"/>
                <w:sz w:val="24"/>
                <w:szCs w:val="24"/>
              </w:rPr>
              <w:t xml:space="preserve">Разумная достаточность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73F1C">
              <w:rPr>
                <w:rFonts w:ascii="Times New Roman" w:hAnsi="Times New Roman"/>
                <w:sz w:val="24"/>
                <w:szCs w:val="24"/>
              </w:rPr>
              <w:t>ограничения с точки зрения используемых источников и детализации освещаемого вопроса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73F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6835" w:rsidRPr="00461083" w:rsidTr="00FD0B9B">
        <w:trPr>
          <w:trHeight w:val="19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7960BF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461083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461083">
              <w:t xml:space="preserve">Научность </w:t>
            </w:r>
            <w:r>
              <w:t>(построение</w:t>
            </w:r>
            <w:r w:rsidRPr="00461083">
              <w:t xml:space="preserve"> все</w:t>
            </w:r>
            <w:r>
              <w:t>х</w:t>
            </w:r>
            <w:r w:rsidRPr="00461083">
              <w:t xml:space="preserve"> положени</w:t>
            </w:r>
            <w:r>
              <w:t>й</w:t>
            </w:r>
            <w:r w:rsidRPr="00461083">
              <w:t>, определени</w:t>
            </w:r>
            <w:r>
              <w:t>й</w:t>
            </w:r>
            <w:r w:rsidRPr="00461083">
              <w:t xml:space="preserve"> и вывод</w:t>
            </w:r>
            <w:r>
              <w:t>ов</w:t>
            </w:r>
            <w:r w:rsidRPr="00461083">
              <w:t xml:space="preserve"> на строго научной основе</w:t>
            </w:r>
            <w:r>
              <w:t>)</w:t>
            </w:r>
            <w:r w:rsidRPr="00461083">
              <w:t>.</w:t>
            </w:r>
          </w:p>
          <w:p w:rsidR="005A6835" w:rsidRPr="00461083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461083">
              <w:t xml:space="preserve">Логичность </w:t>
            </w:r>
            <w:r>
              <w:t xml:space="preserve">(наличие </w:t>
            </w:r>
            <w:r w:rsidRPr="00461083">
              <w:t>логически</w:t>
            </w:r>
            <w:r>
              <w:t>х</w:t>
            </w:r>
            <w:r w:rsidRPr="00461083">
              <w:t xml:space="preserve"> связ</w:t>
            </w:r>
            <w:r>
              <w:t>ей</w:t>
            </w:r>
            <w:r w:rsidRPr="00461083">
              <w:t xml:space="preserve"> между излагаемыми понятиями</w:t>
            </w:r>
            <w:r>
              <w:t>)</w:t>
            </w:r>
            <w:r w:rsidRPr="00461083">
              <w:t>.</w:t>
            </w:r>
          </w:p>
          <w:p w:rsidR="005A6835" w:rsidRPr="00461083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461083">
              <w:t xml:space="preserve">Доступность </w:t>
            </w:r>
            <w:r>
              <w:t>(</w:t>
            </w:r>
            <w:r w:rsidRPr="00461083">
              <w:t>текст должен быть понятен, значение новых терминов должно быть разъяснено</w:t>
            </w:r>
            <w:r>
              <w:t>)</w:t>
            </w:r>
            <w:r w:rsidRPr="00461083">
              <w:t>.</w:t>
            </w:r>
          </w:p>
          <w:p w:rsidR="005A6835" w:rsidRPr="00461083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461083">
              <w:t xml:space="preserve">Однозначность </w:t>
            </w:r>
            <w:r>
              <w:t>(</w:t>
            </w:r>
            <w:r w:rsidRPr="00461083">
              <w:t>единое толкование текста различными учащимися</w:t>
            </w:r>
            <w:r>
              <w:t>)</w:t>
            </w:r>
            <w:r w:rsidRPr="00461083">
              <w:t>.</w:t>
            </w:r>
          </w:p>
          <w:p w:rsidR="005A6835" w:rsidRPr="00461083" w:rsidRDefault="005A6835" w:rsidP="00FD0B9B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461083">
              <w:t xml:space="preserve">Лаконичность </w:t>
            </w:r>
            <w:r>
              <w:t>(</w:t>
            </w:r>
            <w:r w:rsidRPr="00461083">
              <w:t>текстовое изложение должно быть максимально</w:t>
            </w:r>
            <w:r w:rsidRPr="00461083">
              <w:br/>
              <w:t>кратким и не содержать ничего лишнего</w:t>
            </w:r>
            <w:r>
              <w:t>)</w:t>
            </w:r>
            <w:r w:rsidRPr="00461083">
              <w:t>.</w:t>
            </w:r>
          </w:p>
          <w:p w:rsidR="005A6835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1083">
              <w:rPr>
                <w:rFonts w:ascii="Times New Roman" w:hAnsi="Times New Roman"/>
                <w:sz w:val="24"/>
                <w:szCs w:val="24"/>
              </w:rPr>
              <w:t xml:space="preserve">Завершенность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1083">
              <w:rPr>
                <w:rFonts w:ascii="Times New Roman" w:hAnsi="Times New Roman"/>
                <w:sz w:val="24"/>
                <w:szCs w:val="24"/>
              </w:rPr>
              <w:t>содержание каждой части текстовой информации</w:t>
            </w:r>
            <w:r w:rsidRPr="00461083">
              <w:rPr>
                <w:rFonts w:ascii="Times New Roman" w:hAnsi="Times New Roman"/>
                <w:sz w:val="24"/>
                <w:szCs w:val="24"/>
              </w:rPr>
              <w:br/>
              <w:t>логически завершено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10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835" w:rsidRPr="00461083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7960BF">
              <w:rPr>
                <w:rFonts w:ascii="Times New Roman" w:hAnsi="Times New Roman"/>
                <w:sz w:val="24"/>
                <w:szCs w:val="24"/>
              </w:rPr>
              <w:t xml:space="preserve"> орфографических и пунктуационных ошибок.</w:t>
            </w:r>
          </w:p>
        </w:tc>
      </w:tr>
      <w:tr w:rsidR="005A6835" w:rsidRPr="003D1B3E" w:rsidTr="00FD0B9B">
        <w:trPr>
          <w:trHeight w:val="5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7960BF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Заголовки привлекают внимание.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Использование коротких слов и предложений.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Наличие иллюстраций по заданной теме.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Текст легко читается на фоне презентации.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Используются анимационные эффекты.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Все ссылки, анимационные эффекты работают.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Использование для фона слайда тона приятного для глаз зрителя.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Соответствие стиля оформления презентации (графического, звукового, анимационного) содержанию презентации.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Использование единого стиля оформления.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Использование не более трех цветов на одном слайде (один для фона, второй для заголовков, третий для текста).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Отсутствие острых углов у фигур, «рванных» и изломанных линий.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Анимационные эффекты не отвлекают внимание от содержания слайда.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lastRenderedPageBreak/>
              <w:t>- «Читаемость» шрифта.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</w:t>
            </w:r>
          </w:p>
          <w:p w:rsidR="005A6835" w:rsidRPr="003D1B3E" w:rsidRDefault="005A6835" w:rsidP="00FD0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B3E">
              <w:rPr>
                <w:rFonts w:ascii="Times New Roman" w:hAnsi="Times New Roman"/>
                <w:sz w:val="24"/>
                <w:szCs w:val="24"/>
              </w:rPr>
              <w:t>- Объем презентации (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в</w:t>
            </w:r>
            <w:r w:rsidRPr="003D1B3E">
              <w:rPr>
                <w:rFonts w:ascii="Times New Roman" w:hAnsi="Times New Roman"/>
                <w:sz w:val="24"/>
                <w:szCs w:val="24"/>
              </w:rPr>
              <w:t xml:space="preserve"> среднем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</w:t>
            </w:r>
            <w:r w:rsidRPr="003D1B3E">
              <w:rPr>
                <w:rFonts w:ascii="Times New Roman" w:hAnsi="Times New Roman"/>
                <w:sz w:val="24"/>
                <w:szCs w:val="24"/>
              </w:rPr>
              <w:t xml:space="preserve"> содержать около 12 файлов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5A6835">
      <w:pPr>
        <w:pStyle w:val="a7"/>
        <w:tabs>
          <w:tab w:val="left" w:pos="900"/>
        </w:tabs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№ 7</w:t>
      </w:r>
    </w:p>
    <w:p w:rsidR="005A6835" w:rsidRDefault="005A6835" w:rsidP="005A6835">
      <w:pPr>
        <w:pStyle w:val="a7"/>
        <w:tabs>
          <w:tab w:val="left" w:pos="900"/>
        </w:tabs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35" w:rsidRPr="005A6835" w:rsidRDefault="005A6835" w:rsidP="005A6835">
      <w:pPr>
        <w:pStyle w:val="a7"/>
        <w:tabs>
          <w:tab w:val="left" w:pos="900"/>
        </w:tabs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35">
        <w:rPr>
          <w:rFonts w:ascii="Times New Roman" w:hAnsi="Times New Roman" w:cs="Times New Roman"/>
          <w:b/>
          <w:sz w:val="28"/>
          <w:szCs w:val="28"/>
        </w:rPr>
        <w:t>Требования к буклету</w:t>
      </w:r>
    </w:p>
    <w:p w:rsidR="005A6835" w:rsidRPr="005A6835" w:rsidRDefault="005A6835" w:rsidP="005A6835">
      <w:pPr>
        <w:pStyle w:val="a7"/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Содержание раскрывает цель и задачи исследования.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Размещены наиболее важные сведения.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Краткость изложения информации.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Достоверность информации.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Лаконичность текста.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Завершенность.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Доступность текста.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Наличие ссылок, сведений о происхождении информации.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Разумная достаточность эффектов для привлечения внимания.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Объем информации.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Правильно подобранные шрифты.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Использование дополнительных заголовков для легкости чтения.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Наличие иллюстраций по теме.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Отсутствие орфографических и пунктуационных ошибок.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Указание автора и руководителя проекта.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Наличие названия проекта, учебного заведения, населенного пункта.</w:t>
      </w:r>
    </w:p>
    <w:p w:rsidR="005A6835" w:rsidRPr="005A6835" w:rsidRDefault="005A6835" w:rsidP="005A6835">
      <w:pPr>
        <w:pStyle w:val="a7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35">
        <w:rPr>
          <w:rFonts w:ascii="Times New Roman" w:hAnsi="Times New Roman" w:cs="Times New Roman"/>
          <w:sz w:val="28"/>
          <w:szCs w:val="28"/>
        </w:rPr>
        <w:t>Эстетичность оформления.</w:t>
      </w:r>
    </w:p>
    <w:p w:rsidR="005A6835" w:rsidRPr="005A6835" w:rsidRDefault="005A6835" w:rsidP="00AE71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6835" w:rsidRPr="005A6835" w:rsidSect="008D23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DE7"/>
    <w:multiLevelType w:val="multilevel"/>
    <w:tmpl w:val="B69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B50A4"/>
    <w:multiLevelType w:val="hybridMultilevel"/>
    <w:tmpl w:val="36DC250C"/>
    <w:lvl w:ilvl="0" w:tplc="CEE84FB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7A77"/>
    <w:multiLevelType w:val="multilevel"/>
    <w:tmpl w:val="171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A7D83"/>
    <w:multiLevelType w:val="hybridMultilevel"/>
    <w:tmpl w:val="D66ED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40830"/>
    <w:multiLevelType w:val="hybridMultilevel"/>
    <w:tmpl w:val="B7E8B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05744"/>
    <w:multiLevelType w:val="hybridMultilevel"/>
    <w:tmpl w:val="16C6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4C02"/>
    <w:multiLevelType w:val="multilevel"/>
    <w:tmpl w:val="448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D1568"/>
    <w:multiLevelType w:val="multilevel"/>
    <w:tmpl w:val="FA1C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865DE"/>
    <w:multiLevelType w:val="hybridMultilevel"/>
    <w:tmpl w:val="7FA21004"/>
    <w:lvl w:ilvl="0" w:tplc="C6C893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AB9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6E8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C2F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487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840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E7F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57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4B3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94130"/>
    <w:multiLevelType w:val="hybridMultilevel"/>
    <w:tmpl w:val="3D38EAFE"/>
    <w:lvl w:ilvl="0" w:tplc="7FB8402E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45AD8"/>
    <w:multiLevelType w:val="multilevel"/>
    <w:tmpl w:val="B18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B584F"/>
    <w:multiLevelType w:val="hybridMultilevel"/>
    <w:tmpl w:val="FCF87D10"/>
    <w:lvl w:ilvl="0" w:tplc="BCBAB03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20C6B"/>
    <w:multiLevelType w:val="multilevel"/>
    <w:tmpl w:val="4340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5655A"/>
    <w:multiLevelType w:val="multilevel"/>
    <w:tmpl w:val="AD04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26A20"/>
    <w:multiLevelType w:val="hybridMultilevel"/>
    <w:tmpl w:val="25B6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C16A9A"/>
    <w:multiLevelType w:val="multilevel"/>
    <w:tmpl w:val="AE8A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6288F"/>
    <w:multiLevelType w:val="hybridMultilevel"/>
    <w:tmpl w:val="8C82C584"/>
    <w:lvl w:ilvl="0" w:tplc="121645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81118F"/>
    <w:multiLevelType w:val="multilevel"/>
    <w:tmpl w:val="896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95A5D"/>
    <w:multiLevelType w:val="multilevel"/>
    <w:tmpl w:val="B17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3586D"/>
    <w:multiLevelType w:val="hybridMultilevel"/>
    <w:tmpl w:val="16B68804"/>
    <w:lvl w:ilvl="0" w:tplc="645C96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A9F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024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873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AA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EF1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0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EA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81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650C58"/>
    <w:multiLevelType w:val="multilevel"/>
    <w:tmpl w:val="94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C36F2B"/>
    <w:multiLevelType w:val="hybridMultilevel"/>
    <w:tmpl w:val="700C1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F6981"/>
    <w:multiLevelType w:val="multilevel"/>
    <w:tmpl w:val="AD8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E51471"/>
    <w:multiLevelType w:val="hybridMultilevel"/>
    <w:tmpl w:val="D47C5AE0"/>
    <w:lvl w:ilvl="0" w:tplc="CDA0F9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2"/>
  </w:num>
  <w:num w:numId="5">
    <w:abstractNumId w:val="22"/>
  </w:num>
  <w:num w:numId="6">
    <w:abstractNumId w:val="7"/>
  </w:num>
  <w:num w:numId="7">
    <w:abstractNumId w:val="20"/>
  </w:num>
  <w:num w:numId="8">
    <w:abstractNumId w:val="10"/>
  </w:num>
  <w:num w:numId="9">
    <w:abstractNumId w:val="23"/>
  </w:num>
  <w:num w:numId="10">
    <w:abstractNumId w:val="9"/>
  </w:num>
  <w:num w:numId="11">
    <w:abstractNumId w:val="21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17"/>
  </w:num>
  <w:num w:numId="18">
    <w:abstractNumId w:val="6"/>
  </w:num>
  <w:num w:numId="19">
    <w:abstractNumId w:val="18"/>
  </w:num>
  <w:num w:numId="20">
    <w:abstractNumId w:val="16"/>
  </w:num>
  <w:num w:numId="21">
    <w:abstractNumId w:val="19"/>
  </w:num>
  <w:num w:numId="22">
    <w:abstractNumId w:val="8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D2"/>
    <w:rsid w:val="0007501B"/>
    <w:rsid w:val="000B3B77"/>
    <w:rsid w:val="005945B7"/>
    <w:rsid w:val="005A6835"/>
    <w:rsid w:val="007E0A14"/>
    <w:rsid w:val="008D2321"/>
    <w:rsid w:val="00944312"/>
    <w:rsid w:val="00AE7158"/>
    <w:rsid w:val="00B20046"/>
    <w:rsid w:val="00B20C92"/>
    <w:rsid w:val="00CF4C7F"/>
    <w:rsid w:val="00F5072C"/>
    <w:rsid w:val="00F87BD2"/>
    <w:rsid w:val="00FD0B9B"/>
    <w:rsid w:val="00FE131F"/>
    <w:rsid w:val="00F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92"/>
  </w:style>
  <w:style w:type="paragraph" w:styleId="1">
    <w:name w:val="heading 1"/>
    <w:basedOn w:val="a"/>
    <w:link w:val="10"/>
    <w:uiPriority w:val="9"/>
    <w:qFormat/>
    <w:rsid w:val="00F87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BD2"/>
    <w:rPr>
      <w:b/>
      <w:bCs/>
    </w:rPr>
  </w:style>
  <w:style w:type="character" w:customStyle="1" w:styleId="apple-converted-space">
    <w:name w:val="apple-converted-space"/>
    <w:basedOn w:val="a0"/>
    <w:rsid w:val="00F87BD2"/>
  </w:style>
  <w:style w:type="character" w:styleId="a5">
    <w:name w:val="Hyperlink"/>
    <w:basedOn w:val="a0"/>
    <w:uiPriority w:val="99"/>
    <w:semiHidden/>
    <w:unhideWhenUsed/>
    <w:rsid w:val="00F87BD2"/>
    <w:rPr>
      <w:color w:val="0000FF"/>
      <w:u w:val="single"/>
    </w:rPr>
  </w:style>
  <w:style w:type="character" w:styleId="a6">
    <w:name w:val="Emphasis"/>
    <w:basedOn w:val="a0"/>
    <w:uiPriority w:val="20"/>
    <w:qFormat/>
    <w:rsid w:val="00F87B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7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94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7363/pril1.ppt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27363/pril2.p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27363/pril1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7363/pril2.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DB34-2B57-4C77-A745-4D507BBB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2012-10-18T17:13:00Z</dcterms:created>
  <dcterms:modified xsi:type="dcterms:W3CDTF">2012-11-11T16:55:00Z</dcterms:modified>
</cp:coreProperties>
</file>