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76" w:rsidRDefault="004A55FC" w:rsidP="004A5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внеурочной деятельности «Играем и учим английский язык»</w:t>
      </w:r>
    </w:p>
    <w:p w:rsidR="004A55FC" w:rsidRDefault="004A55FC" w:rsidP="004A5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«Счет от 1 до 10»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называть числа от 1 до 10 на английском языке.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счет от 1 до 10;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темы «Цвета», «Животные»;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детей на изучение английского языка;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предмету.</w:t>
      </w:r>
    </w:p>
    <w:p w:rsidR="004A55FC" w:rsidRDefault="000554CF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</w:t>
      </w:r>
      <w:r w:rsidR="004A55FC">
        <w:rPr>
          <w:rFonts w:ascii="Times New Roman" w:hAnsi="Times New Roman" w:cs="Times New Roman"/>
          <w:sz w:val="28"/>
          <w:szCs w:val="28"/>
        </w:rPr>
        <w:t>:</w:t>
      </w:r>
    </w:p>
    <w:p w:rsidR="004A55FC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для воспроизведения презентации, презентация, карточки, видеозапись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глаз, раскраски.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57"/>
        <w:gridCol w:w="2619"/>
        <w:gridCol w:w="2619"/>
        <w:gridCol w:w="2481"/>
      </w:tblGrid>
      <w:tr w:rsidR="000554CF" w:rsidRPr="000554CF" w:rsidTr="002E015B">
        <w:tc>
          <w:tcPr>
            <w:tcW w:w="2057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Этап урока</w:t>
            </w:r>
          </w:p>
        </w:tc>
        <w:tc>
          <w:tcPr>
            <w:tcW w:w="2619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Формируемые УУД</w:t>
            </w:r>
          </w:p>
        </w:tc>
        <w:tc>
          <w:tcPr>
            <w:tcW w:w="2619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481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Деятельность учащихся</w:t>
            </w:r>
          </w:p>
        </w:tc>
      </w:tr>
      <w:tr w:rsidR="000554CF" w:rsidRPr="000554CF" w:rsidTr="002E015B">
        <w:tc>
          <w:tcPr>
            <w:tcW w:w="2057" w:type="dxa"/>
          </w:tcPr>
          <w:p w:rsidR="000554CF" w:rsidRPr="000554CF" w:rsidRDefault="00384780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Мотивация к учебной деятельности</w:t>
            </w:r>
          </w:p>
        </w:tc>
        <w:tc>
          <w:tcPr>
            <w:tcW w:w="2619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Умение слушать</w:t>
            </w:r>
            <w:r w:rsidR="00384780">
              <w:rPr>
                <w:rFonts w:ascii="Times New Roman" w:hAnsi="Times New Roman" w:cs="Times New Roman"/>
                <w:sz w:val="24"/>
                <w:szCs w:val="28"/>
              </w:rPr>
              <w:t>, самоопределение.</w:t>
            </w:r>
          </w:p>
        </w:tc>
        <w:tc>
          <w:tcPr>
            <w:tcW w:w="2619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Проверь, дружок,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Готов ли ты начать урок?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Все ль на месте?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Всё ль в порядке,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Книжка, ручка и тетрадка?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Проверили? Садитесь!</w:t>
            </w:r>
          </w:p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CF">
              <w:rPr>
                <w:rFonts w:ascii="Times New Roman" w:hAnsi="Times New Roman" w:cs="Times New Roman"/>
                <w:sz w:val="24"/>
                <w:szCs w:val="28"/>
              </w:rPr>
              <w:t>С усердием трудитесь!</w:t>
            </w:r>
          </w:p>
        </w:tc>
        <w:tc>
          <w:tcPr>
            <w:tcW w:w="2481" w:type="dxa"/>
          </w:tcPr>
          <w:p w:rsidR="000554CF" w:rsidRPr="000554CF" w:rsidRDefault="000554CF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Проверяют готовность, садятся.</w:t>
            </w:r>
          </w:p>
        </w:tc>
      </w:tr>
      <w:tr w:rsidR="000554CF" w:rsidRPr="000554CF" w:rsidTr="002E015B">
        <w:tc>
          <w:tcPr>
            <w:tcW w:w="2057" w:type="dxa"/>
          </w:tcPr>
          <w:p w:rsidR="000554CF" w:rsidRPr="000554CF" w:rsidRDefault="00384780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пройденного</w:t>
            </w:r>
          </w:p>
        </w:tc>
        <w:tc>
          <w:tcPr>
            <w:tcW w:w="2619" w:type="dxa"/>
          </w:tcPr>
          <w:p w:rsidR="001D11A8" w:rsidRPr="001D11A8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11A8">
              <w:rPr>
                <w:rFonts w:ascii="Times New Roman" w:hAnsi="Times New Roman" w:cs="Times New Roman"/>
                <w:sz w:val="24"/>
                <w:szCs w:val="28"/>
              </w:rPr>
              <w:t>Демонстрация знаний, умений.</w:t>
            </w:r>
          </w:p>
          <w:p w:rsidR="000554CF" w:rsidRPr="000554CF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11A8">
              <w:rPr>
                <w:rFonts w:ascii="Times New Roman" w:hAnsi="Times New Roman" w:cs="Times New Roman"/>
                <w:sz w:val="24"/>
                <w:szCs w:val="28"/>
              </w:rPr>
              <w:t>Принятие учебной задачи.</w:t>
            </w:r>
          </w:p>
        </w:tc>
        <w:tc>
          <w:tcPr>
            <w:tcW w:w="2619" w:type="dxa"/>
          </w:tcPr>
          <w:p w:rsidR="000554CF" w:rsidRDefault="00384780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Вспомните, чему мы научились на прошлых уроках?</w:t>
            </w:r>
          </w:p>
          <w:p w:rsidR="00384780" w:rsidRPr="002877DB" w:rsidRDefault="00384780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Сначала поиграем. Возьмите карандаши. </w:t>
            </w:r>
            <w:r w:rsidR="002877DB">
              <w:rPr>
                <w:rFonts w:ascii="Times New Roman" w:hAnsi="Times New Roman" w:cs="Times New Roman"/>
                <w:sz w:val="24"/>
                <w:szCs w:val="28"/>
              </w:rPr>
              <w:t xml:space="preserve">Я называю цвет по-английски, вы показываете карандаш этого цвета. </w:t>
            </w:r>
            <w:r w:rsidR="002877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Green</w:t>
            </w:r>
            <w:r w:rsidR="001D11A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black, blue, red, grey, white, orange, yellow.</w:t>
            </w:r>
          </w:p>
        </w:tc>
        <w:tc>
          <w:tcPr>
            <w:tcW w:w="2481" w:type="dxa"/>
          </w:tcPr>
          <w:p w:rsidR="000554CF" w:rsidRDefault="00384780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Узнали цвета, названия животных.</w:t>
            </w:r>
          </w:p>
          <w:p w:rsidR="002877DB" w:rsidRDefault="002877DB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77DB" w:rsidRPr="000554CF" w:rsidRDefault="002877DB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54CF" w:rsidRPr="000554CF" w:rsidTr="002E015B">
        <w:tc>
          <w:tcPr>
            <w:tcW w:w="2057" w:type="dxa"/>
          </w:tcPr>
          <w:p w:rsidR="000554CF" w:rsidRPr="001D11A8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Постановка учебной задачи</w:t>
            </w:r>
          </w:p>
        </w:tc>
        <w:tc>
          <w:tcPr>
            <w:tcW w:w="2619" w:type="dxa"/>
          </w:tcPr>
          <w:p w:rsid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17F78">
              <w:rPr>
                <w:rFonts w:ascii="Times New Roman" w:hAnsi="Times New Roman" w:cs="Times New Roman"/>
                <w:sz w:val="24"/>
                <w:szCs w:val="28"/>
              </w:rPr>
              <w:t>меть осуществлять актуал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изацию личного жизненного опыта.</w:t>
            </w: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17F78">
              <w:rPr>
                <w:rFonts w:ascii="Times New Roman" w:hAnsi="Times New Roman" w:cs="Times New Roman"/>
                <w:sz w:val="24"/>
                <w:szCs w:val="28"/>
              </w:rPr>
              <w:t>меть ориентироваться в своей системе знаний.</w:t>
            </w:r>
          </w:p>
          <w:p w:rsidR="00E17F78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9" w:type="dxa"/>
          </w:tcPr>
          <w:p w:rsidR="000554CF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1. На экране звезды. Назовите их цвета.</w:t>
            </w:r>
          </w:p>
          <w:p w:rsidR="00E17F78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Сколько изображено звезд?</w:t>
            </w: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из вас не знает, как сосчитать до 10 по-английски?</w:t>
            </w:r>
          </w:p>
          <w:p w:rsidR="00E17F78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Чему нам нужно научиться сегодня?</w:t>
            </w:r>
          </w:p>
        </w:tc>
        <w:tc>
          <w:tcPr>
            <w:tcW w:w="2481" w:type="dxa"/>
          </w:tcPr>
          <w:p w:rsidR="000554CF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Называют цвета на английском языке.</w:t>
            </w:r>
          </w:p>
          <w:p w:rsidR="001D11A8" w:rsidRDefault="001D11A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11A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F78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F78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Считать до 10 по-английски.</w:t>
            </w:r>
          </w:p>
        </w:tc>
      </w:tr>
      <w:tr w:rsidR="000554CF" w:rsidRPr="000554CF" w:rsidTr="002E015B">
        <w:tc>
          <w:tcPr>
            <w:tcW w:w="2057" w:type="dxa"/>
          </w:tcPr>
          <w:p w:rsidR="000554CF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F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2619" w:type="dxa"/>
          </w:tcPr>
          <w:p w:rsidR="000554CF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17F78">
              <w:rPr>
                <w:rFonts w:ascii="Times New Roman" w:hAnsi="Times New Roman" w:cs="Times New Roman"/>
                <w:sz w:val="24"/>
                <w:szCs w:val="28"/>
              </w:rPr>
              <w:t xml:space="preserve">меть планировать своё действие в соответствии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задачей.</w:t>
            </w:r>
          </w:p>
        </w:tc>
        <w:tc>
          <w:tcPr>
            <w:tcW w:w="2619" w:type="dxa"/>
          </w:tcPr>
          <w:p w:rsidR="000554CF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Слайды 2-11. Назовем все числа по порядку. </w:t>
            </w:r>
          </w:p>
        </w:tc>
        <w:tc>
          <w:tcPr>
            <w:tcW w:w="2481" w:type="dxa"/>
          </w:tcPr>
          <w:p w:rsidR="000554CF" w:rsidRPr="000554CF" w:rsidRDefault="00E17F78" w:rsidP="00E17F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Сначала повторяют за учителем, потом называют сами.</w:t>
            </w:r>
          </w:p>
        </w:tc>
      </w:tr>
      <w:tr w:rsidR="000554CF" w:rsidRPr="000554CF" w:rsidTr="002E015B">
        <w:tc>
          <w:tcPr>
            <w:tcW w:w="2057" w:type="dxa"/>
          </w:tcPr>
          <w:p w:rsidR="000554CF" w:rsidRPr="000554CF" w:rsidRDefault="001F1273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Отработка полученных знаний. Работа с карточками.</w:t>
            </w:r>
          </w:p>
        </w:tc>
        <w:tc>
          <w:tcPr>
            <w:tcW w:w="2619" w:type="dxa"/>
          </w:tcPr>
          <w:p w:rsidR="000554CF" w:rsidRDefault="001F1273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анализировать, соотносить информацию.</w:t>
            </w: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работать в парах.</w:t>
            </w:r>
          </w:p>
          <w:p w:rsidR="00932F7A" w:rsidRPr="000554CF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Самоанализ.</w:t>
            </w:r>
          </w:p>
        </w:tc>
        <w:tc>
          <w:tcPr>
            <w:tcW w:w="2619" w:type="dxa"/>
          </w:tcPr>
          <w:p w:rsidR="000554CF" w:rsidRDefault="001F1273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партах у вас лежит листок. </w:t>
            </w:r>
            <w:r w:rsidR="00601A8A">
              <w:rPr>
                <w:rFonts w:ascii="Times New Roman" w:hAnsi="Times New Roman" w:cs="Times New Roman"/>
                <w:sz w:val="24"/>
                <w:szCs w:val="28"/>
              </w:rPr>
              <w:t>Сосчитайте сколько ягод на каждом рисунке и соедините с соответствующим числом.</w:t>
            </w:r>
          </w:p>
          <w:p w:rsidR="00932F7A" w:rsidRPr="000554CF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Слайд 12. Проверка </w:t>
            </w:r>
          </w:p>
        </w:tc>
        <w:tc>
          <w:tcPr>
            <w:tcW w:w="2481" w:type="dxa"/>
          </w:tcPr>
          <w:p w:rsidR="000554CF" w:rsidRDefault="00601A8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Работают в парах.</w:t>
            </w: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F7A" w:rsidRPr="000554CF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Проверяют правильность выполнения.</w:t>
            </w:r>
          </w:p>
        </w:tc>
      </w:tr>
      <w:tr w:rsidR="000554CF" w:rsidRPr="000618C0" w:rsidTr="002E015B">
        <w:tc>
          <w:tcPr>
            <w:tcW w:w="2057" w:type="dxa"/>
          </w:tcPr>
          <w:p w:rsidR="000554CF" w:rsidRPr="000554CF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Физкультминутка </w:t>
            </w:r>
          </w:p>
        </w:tc>
        <w:tc>
          <w:tcPr>
            <w:tcW w:w="2619" w:type="dxa"/>
          </w:tcPr>
          <w:p w:rsidR="000554CF" w:rsidRPr="000554CF" w:rsidRDefault="000554CF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9" w:type="dxa"/>
          </w:tcPr>
          <w:p w:rsidR="000554CF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Clap your hands … times.</w:t>
            </w:r>
          </w:p>
          <w:p w:rsidR="00932F7A" w:rsidRP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Jump … times.</w:t>
            </w:r>
          </w:p>
        </w:tc>
        <w:tc>
          <w:tcPr>
            <w:tcW w:w="2481" w:type="dxa"/>
          </w:tcPr>
          <w:p w:rsidR="000554CF" w:rsidRPr="000618C0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Хлопают в ладоши и прыгают заданное количество раз.</w:t>
            </w:r>
          </w:p>
        </w:tc>
      </w:tr>
      <w:tr w:rsidR="000554CF" w:rsidRPr="00D976D8" w:rsidTr="002E015B">
        <w:tc>
          <w:tcPr>
            <w:tcW w:w="2057" w:type="dxa"/>
          </w:tcPr>
          <w:p w:rsidR="000554CF" w:rsidRPr="00932F7A" w:rsidRDefault="00932F7A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и повторение полученных знаний.</w:t>
            </w:r>
          </w:p>
        </w:tc>
        <w:tc>
          <w:tcPr>
            <w:tcW w:w="2619" w:type="dxa"/>
          </w:tcPr>
          <w:p w:rsidR="000554CF" w:rsidRPr="00932F7A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перерабатывать информацию.</w:t>
            </w:r>
          </w:p>
        </w:tc>
        <w:tc>
          <w:tcPr>
            <w:tcW w:w="2619" w:type="dxa"/>
          </w:tcPr>
          <w:p w:rsidR="000554CF" w:rsidRPr="00932F7A" w:rsidRDefault="00D976D8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Слайды 13-18. Сосчитайте и назовите животных.</w:t>
            </w:r>
          </w:p>
        </w:tc>
        <w:tc>
          <w:tcPr>
            <w:tcW w:w="2481" w:type="dxa"/>
          </w:tcPr>
          <w:p w:rsidR="000554CF" w:rsidRPr="00D976D8" w:rsidRDefault="00D976D8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Five fishes, three dogs, four cats, one crocodile, six lions, nine monkeys.</w:t>
            </w:r>
          </w:p>
        </w:tc>
      </w:tr>
      <w:tr w:rsidR="00D976D8" w:rsidRPr="000618C0" w:rsidTr="002E015B">
        <w:tc>
          <w:tcPr>
            <w:tcW w:w="2057" w:type="dxa"/>
          </w:tcPr>
          <w:p w:rsidR="00D976D8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Физкультминутка для глаз</w:t>
            </w:r>
          </w:p>
        </w:tc>
        <w:tc>
          <w:tcPr>
            <w:tcW w:w="2619" w:type="dxa"/>
          </w:tcPr>
          <w:p w:rsidR="00D976D8" w:rsidRPr="00932F7A" w:rsidRDefault="00D976D8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9" w:type="dxa"/>
          </w:tcPr>
          <w:p w:rsidR="00D976D8" w:rsidRDefault="00D976D8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976D8" w:rsidRPr="000618C0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Смотрят видео, следят глазами за перемещением объектов.</w:t>
            </w:r>
          </w:p>
        </w:tc>
      </w:tr>
      <w:tr w:rsidR="00D976D8" w:rsidRPr="000618C0" w:rsidTr="002E015B">
        <w:tc>
          <w:tcPr>
            <w:tcW w:w="2057" w:type="dxa"/>
          </w:tcPr>
          <w:p w:rsidR="00D976D8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</w:t>
            </w:r>
          </w:p>
        </w:tc>
        <w:tc>
          <w:tcPr>
            <w:tcW w:w="2619" w:type="dxa"/>
          </w:tcPr>
          <w:p w:rsidR="00D976D8" w:rsidRPr="00932F7A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преобразовывать информацию.</w:t>
            </w:r>
          </w:p>
        </w:tc>
        <w:tc>
          <w:tcPr>
            <w:tcW w:w="2619" w:type="dxa"/>
          </w:tcPr>
          <w:p w:rsidR="00D976D8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 вас на столах лежат математические раскраски. Назовите цифру и цвет, который ей соответствует (на английском). Определите какими цветами нужно раскрасить каждую часть раскраски.</w:t>
            </w:r>
          </w:p>
        </w:tc>
        <w:tc>
          <w:tcPr>
            <w:tcW w:w="2481" w:type="dxa"/>
          </w:tcPr>
          <w:p w:rsidR="00D976D8" w:rsidRPr="000618C0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Называют числа, цвета, раскрашивают.</w:t>
            </w:r>
          </w:p>
        </w:tc>
      </w:tr>
      <w:tr w:rsidR="000618C0" w:rsidRPr="000618C0" w:rsidTr="002E015B">
        <w:tc>
          <w:tcPr>
            <w:tcW w:w="2057" w:type="dxa"/>
          </w:tcPr>
          <w:p w:rsidR="000618C0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 урока, рефлексия.</w:t>
            </w:r>
          </w:p>
        </w:tc>
        <w:tc>
          <w:tcPr>
            <w:tcW w:w="2619" w:type="dxa"/>
          </w:tcPr>
          <w:p w:rsidR="000618C0" w:rsidRDefault="000618C0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оценивать себя, воспринимать критику</w:t>
            </w:r>
            <w:r w:rsidR="002E01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19" w:type="dxa"/>
          </w:tcPr>
          <w:p w:rsidR="000618C0" w:rsidRDefault="002E015B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Чему мы научились?</w:t>
            </w:r>
          </w:p>
          <w:p w:rsidR="002E015B" w:rsidRDefault="002E015B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листочках отметьте смайлик, который соответствует вашему отношению к сегодняшнему уроку.</w:t>
            </w:r>
          </w:p>
        </w:tc>
        <w:tc>
          <w:tcPr>
            <w:tcW w:w="2481" w:type="dxa"/>
          </w:tcPr>
          <w:p w:rsidR="000618C0" w:rsidRDefault="002E015B" w:rsidP="004A55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Отвечают, работают в листах самооценки. </w:t>
            </w:r>
            <w:bookmarkStart w:id="0" w:name="_GoBack"/>
            <w:bookmarkEnd w:id="0"/>
          </w:p>
        </w:tc>
      </w:tr>
    </w:tbl>
    <w:p w:rsidR="004A55FC" w:rsidRPr="000618C0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FC" w:rsidRPr="000618C0" w:rsidRDefault="004A55FC" w:rsidP="004A55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55FC" w:rsidRPr="000618C0" w:rsidSect="004A55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82"/>
    <w:rsid w:val="000554CF"/>
    <w:rsid w:val="000618C0"/>
    <w:rsid w:val="001D11A8"/>
    <w:rsid w:val="001F1273"/>
    <w:rsid w:val="002877DB"/>
    <w:rsid w:val="002E015B"/>
    <w:rsid w:val="00384780"/>
    <w:rsid w:val="004A55FC"/>
    <w:rsid w:val="005E6182"/>
    <w:rsid w:val="00601A8A"/>
    <w:rsid w:val="00852B76"/>
    <w:rsid w:val="00932F7A"/>
    <w:rsid w:val="00D976D8"/>
    <w:rsid w:val="00E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0E46-B2EB-445C-B4E4-07DE6EBE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Попенков НВ</dc:creator>
  <cp:keywords/>
  <dc:description/>
  <cp:lastModifiedBy>Попенков НВ</cp:lastModifiedBy>
  <cp:revision>3</cp:revision>
  <dcterms:created xsi:type="dcterms:W3CDTF">2015-01-19T06:38:00Z</dcterms:created>
  <dcterms:modified xsi:type="dcterms:W3CDTF">2015-01-21T07:04:00Z</dcterms:modified>
</cp:coreProperties>
</file>