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C6" w:rsidRPr="00FB60EA" w:rsidRDefault="00D017C6" w:rsidP="00D017C6">
      <w:pPr>
        <w:ind w:left="-284"/>
        <w:rPr>
          <w:b/>
          <w:sz w:val="52"/>
          <w:szCs w:val="52"/>
        </w:rPr>
      </w:pPr>
      <w:r w:rsidRPr="002C6537">
        <w:rPr>
          <w:b/>
          <w:sz w:val="52"/>
          <w:szCs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55pt;height:74.8pt" adj="5665" fillcolor="black">
            <v:fill color2="fill lighten(0)" rotate="t" method="linear sigma" focus="50%" type="gradient"/>
            <v:shadow color="#868686"/>
            <v:textpath style="font-family:&quot;Impact&quot;;font-weight:bold;font-style:italic;v-text-kern:t" trim="t" fitpath="t" xscale="f" string="Семейный кодекс здоровья"/>
          </v:shape>
        </w:pic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Каждый день начинаем с зарядки.</w: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Просыпаясь, не залеживаемся в постели.</w: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Берем холодную воду в друзья, она дарит бо</w:t>
      </w:r>
      <w:r w:rsidRPr="00B4651C">
        <w:rPr>
          <w:rFonts w:ascii="Monotype Corsiva" w:hAnsi="Monotype Corsiva"/>
          <w:b/>
          <w:sz w:val="56"/>
          <w:szCs w:val="56"/>
        </w:rPr>
        <w:t>д</w:t>
      </w:r>
      <w:r w:rsidRPr="00B4651C">
        <w:rPr>
          <w:rFonts w:ascii="Monotype Corsiva" w:hAnsi="Monotype Corsiva"/>
          <w:b/>
          <w:sz w:val="56"/>
          <w:szCs w:val="56"/>
        </w:rPr>
        <w:t>рость и закалку.</w: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В детский сад, в школу и на работу – пешком в быстром темпе.</w: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Будем щедрыми на улыбку, никогда не уныв</w:t>
      </w:r>
      <w:r w:rsidRPr="00B4651C">
        <w:rPr>
          <w:rFonts w:ascii="Monotype Corsiva" w:hAnsi="Monotype Corsiva"/>
          <w:b/>
          <w:sz w:val="56"/>
          <w:szCs w:val="56"/>
        </w:rPr>
        <w:t>а</w:t>
      </w:r>
      <w:r w:rsidRPr="00B4651C">
        <w:rPr>
          <w:rFonts w:ascii="Monotype Corsiva" w:hAnsi="Monotype Corsiva"/>
          <w:b/>
          <w:sz w:val="56"/>
          <w:szCs w:val="56"/>
        </w:rPr>
        <w:t>ем!</w: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При встрече желаем друг другу здоровья. (Здравствуй!)</w: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Режим – наш друг, хотим все успеть – усп</w:t>
      </w:r>
      <w:r w:rsidRPr="00B4651C">
        <w:rPr>
          <w:rFonts w:ascii="Monotype Corsiva" w:hAnsi="Monotype Corsiva"/>
          <w:b/>
          <w:sz w:val="56"/>
          <w:szCs w:val="56"/>
        </w:rPr>
        <w:t>е</w:t>
      </w:r>
      <w:r w:rsidRPr="00B4651C">
        <w:rPr>
          <w:rFonts w:ascii="Monotype Corsiva" w:hAnsi="Monotype Corsiva"/>
          <w:b/>
          <w:sz w:val="56"/>
          <w:szCs w:val="56"/>
        </w:rPr>
        <w:t>ем!</w:t>
      </w:r>
    </w:p>
    <w:p w:rsidR="00D017C6" w:rsidRPr="00B4651C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 w:rsidRPr="00B4651C">
        <w:rPr>
          <w:rFonts w:ascii="Monotype Corsiva" w:hAnsi="Monotype Corsiva"/>
          <w:b/>
          <w:sz w:val="56"/>
          <w:szCs w:val="56"/>
        </w:rPr>
        <w:t>Ничего не жевать, сидя у телевизора!</w:t>
      </w:r>
    </w:p>
    <w:p w:rsidR="00D017C6" w:rsidRDefault="00D017C6" w:rsidP="00D017C6">
      <w:pPr>
        <w:pStyle w:val="a3"/>
        <w:numPr>
          <w:ilvl w:val="0"/>
          <w:numId w:val="1"/>
        </w:numPr>
        <w:ind w:left="-284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92.35pt;margin-top:117.1pt;width:38.25pt;height:76.9pt;z-index:251660288"/>
        </w:pict>
      </w:r>
      <w:r w:rsidRPr="00B4651C">
        <w:rPr>
          <w:rFonts w:ascii="Monotype Corsiva" w:hAnsi="Monotype Corsiva"/>
          <w:b/>
          <w:sz w:val="56"/>
          <w:szCs w:val="56"/>
        </w:rPr>
        <w:t>В отпуск и в выходные – только вместе!</w:t>
      </w:r>
    </w:p>
    <w:p w:rsidR="00BF3560" w:rsidRDefault="00BF3560"/>
    <w:sectPr w:rsidR="00BF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502"/>
    <w:multiLevelType w:val="hybridMultilevel"/>
    <w:tmpl w:val="D304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017C6"/>
    <w:rsid w:val="00BF3560"/>
    <w:rsid w:val="00D0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HOME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2013-02-27T14:33:00Z</dcterms:created>
  <dcterms:modified xsi:type="dcterms:W3CDTF">2013-02-27T14:33:00Z</dcterms:modified>
</cp:coreProperties>
</file>