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15000" cy="5715000"/>
            <wp:effectExtent l="19050" t="0" r="0" b="0"/>
            <wp:docPr id="4" name="Рисунок 1" descr="36 комбинаций для запоминания таблицы умножен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6 комбинаций для запоминания таблицы умножен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выучить таблицу умножения? У некоторых детей возникают сложности при запоминании таблицы умножения, у некоторых — не возникает. </w:t>
      </w:r>
      <w:r w:rsidRPr="00120F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Таблицу умножения нужно учить с ребенком. Вы должны объяснить, что умножение - это сложение одинаковых слагаемых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Первый множитель 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показывает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какое слагаемое берем, а второй — сколько раз мы его берем (складываем). Для лучшего запоминания таблицы умножения можно использовать стихи. Например, такие:</w:t>
      </w:r>
    </w:p>
    <w:p w:rsidR="00931603" w:rsidRPr="00120FEB" w:rsidRDefault="00931603" w:rsidP="009316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20FE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А. Усачев. Таблица умножения в стихах.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Что такое Умножение?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Это умное сложение.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Ведь умней — умножить раз,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Чем слагать всё целый час.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1×1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Один пингвин гулял средь льдин.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Одиножды один — один.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1×2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Один в поле не воин.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Одиножды два двое.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2×2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Два атлета взяли гири.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Это: дважды два — четыре.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2×3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Сел петух до зари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 высокий шест: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- Кукареку!.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важды три,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Дважды три — шесть!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В пирог вонзилась пара вилок: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Два на четыре — восемь дырок.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2×5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Двух слонов решили взвесить: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Дважды пять — получим десять.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То есть весит каждый слон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Приблизительно пять тонн.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2×6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Повстречался с раком краб: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Дважды шесть — двенадцать лап.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2×7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Дважды семь мышей -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Четырнадцать ушей!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2×8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Осьминоги шли купаться: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Дважды восемь ног — шестнадцать.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2×9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Вы видали подобное чудо?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Два горба на спине у верблюда.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Стали девять верблюдов считаться: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Дважды девять горбов — восемнадцать.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2×10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Дважды десять — два десятка!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Двадцать, если скажем кратко.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3×3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Кофе пили две букашки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разбили по три чашки.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Что разбито, то не склеить…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трижды три — выходит девять.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3×4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Целый день твердит в квартире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Говорящий какаду: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Трри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умножить на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четырре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Трри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умножить на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четырре</w:t>
      </w:r>
      <w:proofErr w:type="spellEnd"/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венадцать месяцев в году.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3×5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Школьник стал писать в тетрадь: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Сколько будет «трижды пять»?..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Был он страшно аккуратен: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Трижды пять — пятнадцать пятен!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3×6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Стал Фома оладьи есть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Восемнадцать — трижды шесть.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3×7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Трижды семь — двадцать один: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На носу горячий блин.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3×8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Прогрызли мыши дыры в сыре: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Трижды восемь — двадцать четыре.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3×9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Трижды девять — двадцать семь.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Это нужно помнить всем.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3×10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Три девицы под окном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аряжались вечерком.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Перстни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меряли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девицы: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Трижды десять — будет тридцать.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4×4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Четыре милых свинки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плясали без сапог: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Четырежды четыре — шестнадцать голых ног.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4×5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Четыре учёных мартышки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Ногами листали книжки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 каждой ноге — пять пальцев: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Четырежды пять — двадцать.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4×6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Шла на парад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Картошка-в-мундире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Четырежды шесть — двадцать четыре!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4×7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Цыплят считают под осень: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Четырежды семь — двадцать восемь!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4×9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 Бабы Яги сломалась ступа: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«Четырежды восемь» — тридцать два зуба! -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Беж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жубов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ей нечем есть: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Четырежды девять — «тридцать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шешть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»!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4×10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Гуляли сорок </w:t>
      </w:r>
      <w:proofErr w:type="spellStart"/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сорок</w:t>
      </w:r>
      <w:proofErr w:type="spellEnd"/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Нашли творожный сырок.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делят на части творог: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Четырежды десять — сорок.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5×5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Вышли зайцы погулять: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Пятью пять — двадцать пять.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5×6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Забежала в лес лисица: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Пятью шесть — выходит тридцать.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5×7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Пять медведей из берлоги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Ш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ли по лесу без дороги -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 семь верст кисель хлебать: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Пятью семь — тридцать пять!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5×8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Влезть сороконожке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Трудно на пригорок: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Утомились ножки -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Пятью восемь — сорок.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5×9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Встали пушки на пригорок: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Пятью восемь — вышло сорок.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Пушки начали стрелять: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Пятью девять — сорок пять.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5×9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Если лаптем щи хлебать: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Пятью девять — сорок пять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Б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удет этот лапоть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Всем на брюки капать!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5×10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Рыли грядку кабачков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ять десятков пятачков.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хвостов у поросят: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Пятью десять — пятьдесят!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6×6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Шесть старушек пряли шерсть: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Шестью шесть — тридцать шесть.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6×7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Шесть сетей по шесть ершей -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Это тоже тридцать шесть.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А попалась в сеть плотва: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Шестью семь — сорок два.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6×8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Бегемоты булок просят: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Шестью восемь — сорок восемь…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6×9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Нам не жалко булок.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Рот откройте шире: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Шестью девять будет -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Пятьдесят четыре.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6×10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Шесть гусей ведут гусят: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Шестью десять — шестьдесят.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7×7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Дураков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жнут, не сеют,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Сами нарождаются: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Семью семь — сорок девять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усть не обижаются!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7×8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Раз олень спросил у лося: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- Сколько будет семью восемь? -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Лось не стал в учебник лезть: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- Пятьдесят, конечно, шесть!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7×9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 семи матрёшек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ся семья внутри: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Семью девять крошек -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Шестьдесят три.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7×10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Учат в школе семь лисят: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Семью десять — семьдесят!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8×8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Пылесосит носом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Слон ковры в квартире: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Восемь на восемь -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Шестьдесят четыре.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8×9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Восемь медведей рубили дрова.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Восемью девять — семьдесят два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8×10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Самый лучший в мире счёт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аступает Новый год…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восемь рядов игрушки висят: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Восемью десять — восемьдесят!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9×9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Свинка свинёнка решила проверить: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- Сколько получится «девять на девять»?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- Восемьдесят — хрю — один! -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Так ответил юный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свин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9×10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Невелик кулик, а нос-то: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Девятью десять — девяносто.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10×10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На лугу кротов десяток,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Каждый роет десять грядок.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на десять </w:t>
      </w:r>
      <w:proofErr w:type="spellStart"/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десять</w:t>
      </w:r>
      <w:proofErr w:type="spellEnd"/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— сто: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Вся земля как решето!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20FE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Марина Казарина Таблица умножения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Ученики и ученицы!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Чтоб было проще вам считать,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Мы Пифагорову таблицу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стихах решили написать.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По ней легко найти решенье,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Куплет достаточно прочесть,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А чтоб запомнить вычисленья,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Везде своя подсказка есть!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Ну что ж, откладывать не станем,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Тетрадь и карандаш достанем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примемся за дело бойко.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Итак, на старт выходит ДВОЙКА!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Умножив два на единицу,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Получим ДВОЙКУ — лебедь-птицу,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Спасает каждый ученик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т этих «птичек» свой дневник.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Известно детям в целом мире,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Что дважды два равно ЧЕТЫРЕ.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Им также следует учесть,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Что дважды три получим ШЕСТЬ.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Два на четыре — будет ВОСЕМЬ.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всех ребят мы очень просим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абыть капризы, ссоры, лень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Восьмого марта — в мамин день!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Нам два на пять умножить нужно,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если все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возмемся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дружно,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Да поднатужимся, ребятки,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То сразу попадем в ДЕСЯТКУ!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О том, что дважды шесть — ДВЕНАДЦАТЬ,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Вам календарь расскажет, братцы,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А в нём подсказку вам дадут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венадцать месяцев в году!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Красиво два на семь умножить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Февральский праздник нам поможет,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День всех влюбленных, помню я, -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ЧЕТЫРНАДЦАТОГО, друзья!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 сколько будет дважды восемь,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Десятиклассников мы спросим.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Они подскажут нам ответ,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Ведь им уже ШЕСТНАДЦАТЬ лет!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Запомнить надо постараться,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Что дважды девять – ВОСЕМНАДЦАТЬ.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очень просто догадаться,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Что дважды десять — будет ДВАДЦАТЬ!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Мы хорошенько постарались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с двойкой быстро разобрались.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Теперь, друзья, держитесь стойко,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 игру уже вступает ТРОЙКА!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Умножив три на единичку,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Мы попадаем на страничку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з книги сказок для ребят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Про ТРЕХ веселых поросят!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Что трижды два равно ШЕСТИ,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Ответ в шпаргалке подглядим!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А трижды три, решим и сами,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Равно ШЕСТЕРКЕ ВВЕРХ НОГАМИ.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Три на четыре умножая,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Я циферблат воображаю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 я тотчас,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Как бьют часы ДВЕНАДЦАТЬ раз.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Что трижды пять равно ПЯТНАДЦАТЬ,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Легко должно запоминаться.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Представь, как в школе первоклашки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грают весело в пятнашки!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Умножим три на шесть в два счета,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Скорее взрослым стать охота!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Ты знаешь, годы быстро мчатся,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Глядишь, тебе уж ВОСЕМНАДЦАТЬ!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Умножить три на семь придется,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это нам легко дается,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Ведь трижды семь — ответ один,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Получится ДВАДЦАТЬ ОДИН!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 сколько будет трижды восемь,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За сутки справимся с вопросом,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Ведь в сутках, как известно в мире,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Часов всего ДВАДЦАТЬ ЧЕТЫРЕ!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Мы по секрету скажем всем,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Что трижды девять — ДВАДЦАТЬ СЕМЬ.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надо ж было так случиться,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Что трижды десять будет ТРИДЦАТЬ!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Ну, вот и тройку одолели,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Устать мы, к счастью, не успели.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дел ещё 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невпроворот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Нас впереди ЧЕТВЁРКА ждёт!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Четверку на один умножив,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Мы изменить ее не сможем,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произведеньи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с единицей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Должна ЧЕТВЕРКА получиться!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Четыре на два — будет ВОСЕМЬ,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Восьмерку на нос мы набросим,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Вдруг подойдет тебе и мне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Восьмерка в качестве пенсне?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Четыре на три как умножить?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Придется в зимний лес идти,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ДВЕНАДЦАТЬ месяцев помогут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Зимой подснежники найти!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Умножь четыре на четверку,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Такой пример легко решить!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 произведении этом только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ШЕСТНАДЦАТЬ можно получить!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Для вас четыре на пятерку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У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множат ловко мушкетеры,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 врагами шпаги вновь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скрестя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 романе «ДВАДЦАТЬ лет спустя».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Четыре мы на шесть умножим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будет что же?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Идут часы, бегут минутки…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ДВАДЦАТЬ ЧЕТЫРЕ – ровно сутки!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Четыре на семь – ДВАДЦАТЬ ВОСЕМЬ –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Деньков обычно в феврале.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А для проверки всех попросим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скать ответ в календаре!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Умножь четыре на восьмерку,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ТРИДАТЬ ДВА – звучит ответ.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У человека ровно столько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о рту зубов в расцвете лет!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Умножь четыре на девятку –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Получишь ровно ТРИДЦАТЬ ШЕСТЬ,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Ну, а умножишь на десятку,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Пиши смелее СОРОК здесь!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Червёрка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позади осталась,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Другая цифра показалась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предстоит запоминать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Нам умноженье с цифрой ПЯТЬ!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Умножив пять на единицу,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Мы без труда получим ПЯТЬ!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нашу складную таблицу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родолжим дальше изучать.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 пять на два, хочу заметить,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Умножить просто – будет ДЕСЯТЬ!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Ответ всегда в твоих руках: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Он – в рукавичках и в носках!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Умножим пять на тройку дружно,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Немного времени нам нужно.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ПЯТНАДЦАТЬ получили сразу –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Управились за четверть часа!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Как пять умножить на четыре,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Дадут ответ в телеэфире!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Смотрите на экране вы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ДВАДЦАТКУ клипов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МузТ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proofErr w:type="spellEnd"/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 пятью пять – ответ известный,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 нём поётся в детской песне,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каждый школьник должен знать,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Что здесь получим ДВАДЦАТЬ ПЯТЬ!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Пять на шестёрку умножаем,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 итоге ТРИДЦАТЬ получаем.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пятью семь – легко считать -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Ответ короткий: ТРИДЦАТЬ ПЯТЬ!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 сколько будет пятью восемь,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Али-Бабу</w:t>
      </w:r>
      <w:proofErr w:type="spellEnd"/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из сказки спросим.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Когда к разбойникам попал,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Он их все СОРОК насчитал!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Друзья, хочу вам подсказать,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Что пятью девять – СОРОК ПЯТЬ,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знает каждый из ребят,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Что пятью десять – ПЯТЬДЕСЯТ!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Пятёрку враз мы рассчитали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совершенно не устали.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Решаем дальше! Силы есть!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Теперь займёмся цифрой ШЕСТЬ!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Шесть на один – ШЕСТЕРКА вышла,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А за окном гитару слышно!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льются песни ночью лунной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од переливы шестиструнной.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Шестерку на два умножаем -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ДВЕНАДЦАТЬ ровно получаем.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 двенадцать ночи каждый год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К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нам в дом приходит Новый Год!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Шесть на три – только ВОСЕМНАДЦАТЬ!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 такие годы можно, братцы,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Жениться, замуж выходить,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Самим автомобиль водить!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Простой пример «шестью четыре»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Его мы с вами походили!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Подумать надо с полминутки…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ДВАДЦАТЬ ЧЕТЫРЕ – снова сутки!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 шестью пять — получим ТРИДЦАТЬ,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Здесь циферблат нам пригодится: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Большая стрелка на часах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окажет ровно полчаса!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А, верно, шесть на шесть умножить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Нам снова песенка поможет,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 ее словах решенье есть: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Шесть на шесть будет ТРИДЦАТЬ ШЕСТЬ.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«Шесть на семь» умноженье учим,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Подсказку в обувном получим,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Ведь носят многие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мужины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СОРОК ВТОРОЙ размер ботинок!</w:t>
      </w:r>
      <w:proofErr w:type="gramEnd"/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Что шестью восемь — СОРОК ВОСЕМЬ,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Удав мартышке объяснял,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 сам в длину – лишь тридцать восемь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Он «в попугаях» составлял!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 шестью девять – мы решили.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Получим ПЯТЬДЕСТЯТ ЧЕТЫРЕ!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каждый нам ответить рад,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Что шестью десять – ШЕСТЬДЕСЯТ!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Друзья, отличная работа!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С шестёркой справились в два счёта!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А дальше предлагаем всем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Р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ешить примеры с цифрой СЕМЬ!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«Семью один» — найти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ответик</w:t>
      </w:r>
      <w:proofErr w:type="spellEnd"/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оможет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цветик-семицветик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Ведь у таких, как он цветков,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СЕМЬ разноцветных лепестков!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Семь на два мы умножим просто,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ЧЕТЫРНАДЦАТЬ – хороший возраст,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Ведь в этом возрасте прекрасном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Ребята получают паспорт!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Что семью три – ДВАДЦАТЬ ОДИН,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Сказал нам важный господин,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Давайте у него же спросим: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«</w:t>
      </w:r>
      <w:proofErr w:type="spellStart"/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емью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четыре?» ДВАДЦАТЬ ВОСЕМЬ!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Умножим семь на пять! Готово!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Ответ знакомый — ТРИДЦАТЬ ПЯТЬ!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Попросим тридцать три коровы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Его 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погромче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промычать!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всех пропел Валерий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Сюткин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Что шестью семь – ответ простой,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Проводит СОРОК ДВЕ минутки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Он ежедневно под землёй!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Хотите семь на семь умножить?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Мы всем подсказку можем дать: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Взгляните, «СОРОК ДЕВЯТЬ» можно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Л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ишь раз в таблице повстречать!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 умножая семь на восемь,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ПЯТЬДЕСЯТ ШЕСТЬ ответ дадим!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Людей по городу развозит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Автобус с номером таким!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Семь умножаем на девятку,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Получится ШЕСТЬДЕСЯТ ТРИ.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с «семью десять» всё в порядке,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Здесь ровно СЕМЬДЕСЯТ, смотри!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Итак, с семёркой мы в расчёте,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А цифра ВОСЕМЬ на подходе!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Чтоб даром время не терять,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Начнём-ка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, братцы, умножать!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Восьмерку на один умножит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Подводный житель осьминог,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Ходить по суше он не может,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Хоть и имеет ВОСЕМЬ ног!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 восемь на два — знайте, братцы,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Решенье верное – ШЕСТНАДЦАТЬ!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А восемь на три – не забыли?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Ответ «в часах» — ДВАДЦАТЬ ЧЕТЫРЕ!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Умножим восемь на четыре,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Здесь только ТРИДЦАТЬ ДВА, друзья,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Хоть в Лукоморье говорили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ро тридцать три богатыря!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Умножим восемь на пятёрку -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Здесь СОРОК, вариантов нет!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А вот подсказка-поговорка: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«За сорок бед — один ответ!»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Восьмёрочку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шесть умножим –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Выходит СОРОК ВОСЕМЬ здесь!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Ну а на семь помножив, сможем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Мы получить — ПЯТЬДЕСЯТ ШЕСТЬ!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восемь </w:t>
      </w:r>
      <w:proofErr w:type="spellStart"/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восемь</w:t>
      </w:r>
      <w:proofErr w:type="spellEnd"/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научились,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Мы без ошибок умножать,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ровно ШЕСТЬДЕСЯТ ЧЕТЫРЕ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Должны в ответе указать!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На девять восемь умножаем.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Вот результат: СЕМЬДЕСЯТ ДВА!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На десять восемь – отвечаем: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Здесь ВОСЕМЬДЕСЯТ, господа!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Ура! Восьмёрку одолели!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Ещё рывок, и мы у цели!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Но для начала по порядку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Б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еремся умножать ДЕВЯТКУ!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Умножим девять на один,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Историю страны листая,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Пусть помнит каждый гражданин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славном дне – ДЕВЯТОМ мая!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Умножить девять на два просто,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А чтоб не забывать ответ,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Запомни: твой «гражданский» возраст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ачнётся в ВОСЕМНАДЦАТЬ лет!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«Девятка на три», вслух считаем,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Здесь ДВАДЦАТЬ СЕМЬ — решенье есть!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А на четыре умножаем –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Получим ровно ТРИДЦАТЬ ШЕСТЬ!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Совсем не сложно научиться</w:t>
      </w:r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 пять девятку умножать!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Должно в итоге получиться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Произведенье СОРОК ПЯТЬ!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А чтоб на шесть умножить девять,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Нам ничего не нужно делать!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Мы с вами это проходили,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 ответе – ПЯТЬДЕСЯТ ЧЕТЫРЕ!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А вот и умница </w:t>
      </w:r>
      <w:proofErr w:type="spell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Мальвина</w:t>
      </w:r>
      <w:proofErr w:type="spell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Прилежно учит Буратино,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говорит ему: «Смотри,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Девятью семь – ШЕСТЬДЕСЯТ ТРИ»!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Девятью восемь — вот задача,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Давай, работай, голова!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Но нас не подвела удача,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Даём ответ — СЕМЬДЕСЯТ ДВА!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девять </w:t>
      </w:r>
      <w:proofErr w:type="spellStart"/>
      <w:proofErr w:type="gramStart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девять</w:t>
      </w:r>
      <w:proofErr w:type="spellEnd"/>
      <w:proofErr w:type="gramEnd"/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 xml:space="preserve"> умножаем,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Ответ в таблице проверяем,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А равен, судя по всему,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Он ВОСЕМЬДЕСЯТ ОДНОМУ!</w:t>
      </w:r>
    </w:p>
    <w:p w:rsidR="00931603" w:rsidRPr="00120FEB" w:rsidRDefault="00931603" w:rsidP="009316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t>Пример последний остаётся,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И он нам сразу поддаётся!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Девятью десять – это просто!</w:t>
      </w:r>
      <w:r w:rsidRPr="00120FEB">
        <w:rPr>
          <w:rFonts w:ascii="Times New Roman" w:eastAsia="Times New Roman" w:hAnsi="Times New Roman"/>
          <w:sz w:val="24"/>
          <w:szCs w:val="24"/>
          <w:lang w:eastAsia="ru-RU"/>
        </w:rPr>
        <w:br/>
        <w:t>В ответе — ровно ДЕВЯНОСТО!</w:t>
      </w:r>
    </w:p>
    <w:p w:rsidR="00AE0BC4" w:rsidRDefault="00AE0BC4"/>
    <w:sectPr w:rsidR="00AE0BC4" w:rsidSect="00AE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F2A"/>
    <w:multiLevelType w:val="multilevel"/>
    <w:tmpl w:val="FC4C8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F5497"/>
    <w:multiLevelType w:val="multilevel"/>
    <w:tmpl w:val="D6AA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41513"/>
    <w:multiLevelType w:val="multilevel"/>
    <w:tmpl w:val="467C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95DBD"/>
    <w:multiLevelType w:val="multilevel"/>
    <w:tmpl w:val="E3A4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071D6"/>
    <w:multiLevelType w:val="multilevel"/>
    <w:tmpl w:val="F334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45BB5"/>
    <w:multiLevelType w:val="multilevel"/>
    <w:tmpl w:val="158C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72B09"/>
    <w:multiLevelType w:val="multilevel"/>
    <w:tmpl w:val="78BE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D0101"/>
    <w:multiLevelType w:val="multilevel"/>
    <w:tmpl w:val="77C2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325D0"/>
    <w:multiLevelType w:val="multilevel"/>
    <w:tmpl w:val="8DE2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F35AD"/>
    <w:multiLevelType w:val="multilevel"/>
    <w:tmpl w:val="D224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25C9B"/>
    <w:multiLevelType w:val="multilevel"/>
    <w:tmpl w:val="D518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11A9D"/>
    <w:multiLevelType w:val="multilevel"/>
    <w:tmpl w:val="5668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A74522"/>
    <w:multiLevelType w:val="multilevel"/>
    <w:tmpl w:val="E98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E514C7"/>
    <w:multiLevelType w:val="multilevel"/>
    <w:tmpl w:val="9FB4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7D49B7"/>
    <w:multiLevelType w:val="multilevel"/>
    <w:tmpl w:val="7DA4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9EB"/>
    <w:rsid w:val="00931603"/>
    <w:rsid w:val="00A82C55"/>
    <w:rsid w:val="00AE0BC4"/>
    <w:rsid w:val="00E5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6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ebotaniki.ru/wp-content/uploads/2011/02/tablitsa-umnozeniya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1963</Words>
  <Characters>11195</Characters>
  <Application>Microsoft Office Word</Application>
  <DocSecurity>0</DocSecurity>
  <Lines>93</Lines>
  <Paragraphs>26</Paragraphs>
  <ScaleCrop>false</ScaleCrop>
  <Company>Microsoft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наташа</cp:lastModifiedBy>
  <cp:revision>3</cp:revision>
  <dcterms:created xsi:type="dcterms:W3CDTF">2013-03-14T09:42:00Z</dcterms:created>
  <dcterms:modified xsi:type="dcterms:W3CDTF">2013-03-14T23:06:00Z</dcterms:modified>
</cp:coreProperties>
</file>