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8C" w:rsidRPr="00132099" w:rsidRDefault="00736F8C" w:rsidP="00736F8C">
      <w:pPr>
        <w:jc w:val="center"/>
        <w:rPr>
          <w:rFonts w:ascii="Times New Roman" w:hAnsi="Times New Roman"/>
          <w:b/>
          <w:sz w:val="24"/>
          <w:szCs w:val="24"/>
        </w:rPr>
      </w:pPr>
      <w:r w:rsidRPr="00132099">
        <w:rPr>
          <w:rFonts w:ascii="Times New Roman" w:hAnsi="Times New Roman"/>
          <w:b/>
          <w:sz w:val="24"/>
          <w:szCs w:val="24"/>
        </w:rPr>
        <w:t xml:space="preserve">МКОУ </w:t>
      </w:r>
      <w:proofErr w:type="spellStart"/>
      <w:r w:rsidRPr="00132099">
        <w:rPr>
          <w:rFonts w:ascii="Times New Roman" w:hAnsi="Times New Roman"/>
          <w:b/>
          <w:sz w:val="24"/>
          <w:szCs w:val="24"/>
        </w:rPr>
        <w:t>Тогучинского</w:t>
      </w:r>
      <w:proofErr w:type="spellEnd"/>
      <w:r w:rsidRPr="00132099">
        <w:rPr>
          <w:rFonts w:ascii="Times New Roman" w:hAnsi="Times New Roman"/>
          <w:b/>
          <w:sz w:val="24"/>
          <w:szCs w:val="24"/>
        </w:rPr>
        <w:t xml:space="preserve"> района </w:t>
      </w:r>
      <w:proofErr w:type="gramStart"/>
      <w:r w:rsidRPr="00132099">
        <w:rPr>
          <w:rFonts w:ascii="Times New Roman" w:hAnsi="Times New Roman"/>
          <w:b/>
          <w:sz w:val="24"/>
          <w:szCs w:val="24"/>
        </w:rPr>
        <w:t>Борцовская</w:t>
      </w:r>
      <w:proofErr w:type="gramEnd"/>
      <w:r w:rsidRPr="00132099">
        <w:rPr>
          <w:rFonts w:ascii="Times New Roman" w:hAnsi="Times New Roman"/>
          <w:b/>
          <w:sz w:val="24"/>
          <w:szCs w:val="24"/>
        </w:rPr>
        <w:t xml:space="preserve"> СОШ</w:t>
      </w:r>
    </w:p>
    <w:p w:rsidR="00736F8C" w:rsidRPr="00266501" w:rsidRDefault="00736F8C" w:rsidP="00736F8C">
      <w:pPr>
        <w:rPr>
          <w:rFonts w:ascii="Times New Roman" w:hAnsi="Times New Roman"/>
          <w:sz w:val="24"/>
          <w:szCs w:val="24"/>
        </w:rPr>
      </w:pPr>
      <w:r w:rsidRPr="00266501">
        <w:rPr>
          <w:rFonts w:ascii="Times New Roman" w:hAnsi="Times New Roman"/>
          <w:sz w:val="24"/>
          <w:szCs w:val="24"/>
        </w:rPr>
        <w:t xml:space="preserve">«Рассмотрено»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«Согласовано»                                                                            «Утверждено»                                 на заседании МО СОШ</w:t>
      </w:r>
      <w:r w:rsidRPr="00266501">
        <w:rPr>
          <w:rFonts w:ascii="Times New Roman" w:hAnsi="Times New Roman"/>
          <w:sz w:val="24"/>
          <w:szCs w:val="24"/>
        </w:rPr>
        <w:t xml:space="preserve">         </w:t>
      </w:r>
      <w:r>
        <w:rPr>
          <w:rFonts w:ascii="Times New Roman" w:hAnsi="Times New Roman"/>
          <w:sz w:val="24"/>
          <w:szCs w:val="24"/>
        </w:rPr>
        <w:t xml:space="preserve">                                                   Зам.  директора                                                                           Директор МКОУ                         Руководитель    МО                                                                   по УВР                                                                                        Борцовская СОШ                            </w:t>
      </w:r>
      <w:proofErr w:type="spellStart"/>
      <w:r>
        <w:rPr>
          <w:rFonts w:ascii="Times New Roman" w:hAnsi="Times New Roman"/>
          <w:sz w:val="24"/>
          <w:szCs w:val="24"/>
        </w:rPr>
        <w:t>Землякова</w:t>
      </w:r>
      <w:proofErr w:type="spellEnd"/>
      <w:r>
        <w:rPr>
          <w:rFonts w:ascii="Times New Roman" w:hAnsi="Times New Roman"/>
          <w:sz w:val="24"/>
          <w:szCs w:val="24"/>
        </w:rPr>
        <w:t xml:space="preserve"> Е.Н.                                                                          </w:t>
      </w:r>
      <w:proofErr w:type="spellStart"/>
      <w:r>
        <w:rPr>
          <w:rFonts w:ascii="Times New Roman" w:hAnsi="Times New Roman"/>
          <w:sz w:val="24"/>
          <w:szCs w:val="24"/>
        </w:rPr>
        <w:t>Картавцева</w:t>
      </w:r>
      <w:proofErr w:type="spellEnd"/>
      <w:r>
        <w:rPr>
          <w:rFonts w:ascii="Times New Roman" w:hAnsi="Times New Roman"/>
          <w:sz w:val="24"/>
          <w:szCs w:val="24"/>
        </w:rPr>
        <w:t xml:space="preserve"> Н.В.                                                                          Лозовская Л.А.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w:t>
      </w:r>
      <w:r>
        <w:rPr>
          <w:rFonts w:ascii="Times New Roman" w:hAnsi="Times New Roman"/>
          <w:sz w:val="24"/>
          <w:szCs w:val="24"/>
        </w:rPr>
        <w:softHyphen/>
      </w:r>
      <w:r>
        <w:rPr>
          <w:rFonts w:ascii="Times New Roman" w:hAnsi="Times New Roman"/>
          <w:sz w:val="24"/>
          <w:szCs w:val="24"/>
        </w:rPr>
        <w:softHyphen/>
        <w:t xml:space="preserve">            ____________________                                                            ____________________                                                              ____________________               «____»_________2012г.                                                           «____»_________2012г.                                                             «____»_________2012г.</w:t>
      </w:r>
    </w:p>
    <w:p w:rsidR="00736F8C" w:rsidRDefault="00736F8C" w:rsidP="00736F8C">
      <w:pPr>
        <w:jc w:val="center"/>
        <w:rPr>
          <w:rFonts w:ascii="Times New Roman" w:hAnsi="Times New Roman"/>
          <w:b/>
          <w:sz w:val="36"/>
          <w:szCs w:val="36"/>
        </w:rPr>
      </w:pPr>
    </w:p>
    <w:p w:rsidR="00736F8C" w:rsidRDefault="00736F8C" w:rsidP="00736F8C">
      <w:pPr>
        <w:jc w:val="center"/>
        <w:rPr>
          <w:rFonts w:ascii="Times New Roman" w:hAnsi="Times New Roman"/>
          <w:b/>
          <w:sz w:val="36"/>
          <w:szCs w:val="36"/>
        </w:rPr>
      </w:pPr>
      <w:r>
        <w:rPr>
          <w:rFonts w:ascii="Times New Roman" w:hAnsi="Times New Roman"/>
          <w:b/>
          <w:sz w:val="36"/>
          <w:szCs w:val="36"/>
        </w:rPr>
        <w:t xml:space="preserve"> </w:t>
      </w:r>
    </w:p>
    <w:p w:rsidR="00736F8C" w:rsidRDefault="00736F8C" w:rsidP="00736F8C">
      <w:pPr>
        <w:jc w:val="center"/>
        <w:rPr>
          <w:rFonts w:ascii="Times New Roman" w:hAnsi="Times New Roman"/>
          <w:b/>
          <w:sz w:val="36"/>
          <w:szCs w:val="36"/>
        </w:rPr>
      </w:pPr>
      <w:r>
        <w:rPr>
          <w:rFonts w:ascii="Times New Roman" w:hAnsi="Times New Roman"/>
          <w:b/>
          <w:sz w:val="36"/>
          <w:szCs w:val="36"/>
        </w:rPr>
        <w:t xml:space="preserve">Рабочая учебная программа                                                                                                                             </w:t>
      </w:r>
      <w:r w:rsidRPr="00266501">
        <w:rPr>
          <w:rFonts w:ascii="Times New Roman" w:hAnsi="Times New Roman"/>
          <w:b/>
          <w:sz w:val="36"/>
          <w:szCs w:val="36"/>
        </w:rPr>
        <w:t xml:space="preserve"> </w:t>
      </w:r>
      <w:r>
        <w:rPr>
          <w:rFonts w:ascii="Times New Roman" w:hAnsi="Times New Roman"/>
          <w:b/>
          <w:sz w:val="36"/>
          <w:szCs w:val="36"/>
        </w:rPr>
        <w:t xml:space="preserve">по учебной дисциплине «Математика»     </w:t>
      </w:r>
      <w:r w:rsidRPr="00EE741B">
        <w:rPr>
          <w:rFonts w:ascii="Times New Roman" w:hAnsi="Times New Roman"/>
          <w:b/>
          <w:sz w:val="36"/>
          <w:szCs w:val="36"/>
        </w:rPr>
        <w:t xml:space="preserve">                                     </w:t>
      </w:r>
      <w:r>
        <w:rPr>
          <w:rFonts w:ascii="Times New Roman" w:hAnsi="Times New Roman"/>
          <w:b/>
          <w:sz w:val="36"/>
          <w:szCs w:val="36"/>
        </w:rPr>
        <w:t xml:space="preserve">                                                            </w:t>
      </w:r>
      <w:r w:rsidRPr="00EE741B">
        <w:rPr>
          <w:rFonts w:ascii="Times New Roman" w:hAnsi="Times New Roman"/>
          <w:b/>
          <w:sz w:val="36"/>
          <w:szCs w:val="36"/>
        </w:rPr>
        <w:t xml:space="preserve">     </w:t>
      </w:r>
      <w:r>
        <w:rPr>
          <w:rFonts w:ascii="Times New Roman" w:hAnsi="Times New Roman"/>
          <w:b/>
          <w:sz w:val="36"/>
          <w:szCs w:val="36"/>
        </w:rPr>
        <w:t xml:space="preserve">  для 2</w:t>
      </w:r>
      <w:r w:rsidRPr="00EE741B">
        <w:rPr>
          <w:rFonts w:ascii="Times New Roman" w:hAnsi="Times New Roman"/>
          <w:b/>
          <w:sz w:val="36"/>
          <w:szCs w:val="36"/>
        </w:rPr>
        <w:t xml:space="preserve"> </w:t>
      </w:r>
      <w:r>
        <w:rPr>
          <w:rFonts w:ascii="Times New Roman" w:hAnsi="Times New Roman"/>
          <w:b/>
          <w:sz w:val="36"/>
          <w:szCs w:val="36"/>
        </w:rPr>
        <w:t xml:space="preserve">класса УМК «Школа России»                                                                                                                                                      </w:t>
      </w:r>
      <w:r w:rsidRPr="00EE741B">
        <w:rPr>
          <w:rFonts w:ascii="Times New Roman" w:hAnsi="Times New Roman"/>
          <w:b/>
          <w:sz w:val="36"/>
          <w:szCs w:val="36"/>
        </w:rPr>
        <w:t xml:space="preserve">             </w:t>
      </w:r>
    </w:p>
    <w:p w:rsidR="00736F8C" w:rsidRDefault="00736F8C" w:rsidP="00736F8C">
      <w:pPr>
        <w:jc w:val="right"/>
        <w:rPr>
          <w:rFonts w:ascii="Times New Roman" w:hAnsi="Times New Roman"/>
        </w:rPr>
      </w:pPr>
      <w:r>
        <w:rPr>
          <w:rFonts w:ascii="Times New Roman" w:hAnsi="Times New Roman"/>
        </w:rPr>
        <w:t xml:space="preserve">                                                                                                              </w:t>
      </w:r>
    </w:p>
    <w:p w:rsidR="00736F8C" w:rsidRDefault="00736F8C" w:rsidP="00736F8C">
      <w:pPr>
        <w:jc w:val="right"/>
        <w:rPr>
          <w:rFonts w:ascii="Times New Roman" w:hAnsi="Times New Roman"/>
        </w:rPr>
      </w:pPr>
    </w:p>
    <w:p w:rsidR="00736F8C" w:rsidRDefault="00736F8C" w:rsidP="00736F8C">
      <w:pPr>
        <w:jc w:val="right"/>
        <w:rPr>
          <w:rFonts w:ascii="Times New Roman" w:hAnsi="Times New Roman"/>
          <w:sz w:val="24"/>
          <w:szCs w:val="24"/>
        </w:rPr>
      </w:pPr>
      <w:r>
        <w:rPr>
          <w:rFonts w:ascii="Times New Roman" w:hAnsi="Times New Roman"/>
        </w:rPr>
        <w:t xml:space="preserve">  </w:t>
      </w:r>
      <w:r w:rsidRPr="00266501">
        <w:rPr>
          <w:rFonts w:ascii="Times New Roman" w:hAnsi="Times New Roman"/>
          <w:b/>
          <w:sz w:val="24"/>
          <w:szCs w:val="24"/>
        </w:rPr>
        <w:t>Составитель:</w:t>
      </w:r>
      <w:r>
        <w:rPr>
          <w:rFonts w:ascii="Times New Roman" w:hAnsi="Times New Roman"/>
          <w:b/>
          <w:sz w:val="24"/>
          <w:szCs w:val="24"/>
        </w:rPr>
        <w:t xml:space="preserve"> </w:t>
      </w:r>
      <w:r>
        <w:rPr>
          <w:rFonts w:ascii="Times New Roman" w:hAnsi="Times New Roman"/>
          <w:sz w:val="24"/>
          <w:szCs w:val="24"/>
        </w:rPr>
        <w:t xml:space="preserve"> учитель      </w:t>
      </w:r>
      <w:r w:rsidRPr="00266501">
        <w:rPr>
          <w:rFonts w:ascii="Times New Roman" w:hAnsi="Times New Roman"/>
          <w:sz w:val="24"/>
          <w:szCs w:val="24"/>
        </w:rPr>
        <w:t>МКОУ</w:t>
      </w:r>
      <w:r>
        <w:rPr>
          <w:rFonts w:ascii="Times New Roman" w:hAnsi="Times New Roman"/>
          <w:sz w:val="24"/>
          <w:szCs w:val="24"/>
        </w:rPr>
        <w:t xml:space="preserve">  </w:t>
      </w:r>
      <w:proofErr w:type="spellStart"/>
      <w:r w:rsidRPr="00266501">
        <w:rPr>
          <w:rFonts w:ascii="Times New Roman" w:hAnsi="Times New Roman"/>
          <w:sz w:val="24"/>
          <w:szCs w:val="24"/>
        </w:rPr>
        <w:t>Тогучинского</w:t>
      </w:r>
      <w:proofErr w:type="spellEnd"/>
      <w:r w:rsidRPr="00266501">
        <w:rPr>
          <w:rFonts w:ascii="Times New Roman" w:hAnsi="Times New Roman"/>
          <w:sz w:val="24"/>
          <w:szCs w:val="24"/>
        </w:rPr>
        <w:t xml:space="preserve"> </w:t>
      </w:r>
      <w:r>
        <w:rPr>
          <w:rFonts w:ascii="Times New Roman" w:hAnsi="Times New Roman"/>
          <w:sz w:val="24"/>
          <w:szCs w:val="24"/>
        </w:rPr>
        <w:t xml:space="preserve">                                                                                                                                                                               </w:t>
      </w:r>
      <w:r w:rsidRPr="00266501">
        <w:rPr>
          <w:rFonts w:ascii="Times New Roman" w:hAnsi="Times New Roman"/>
          <w:sz w:val="24"/>
          <w:szCs w:val="24"/>
        </w:rPr>
        <w:t xml:space="preserve">района  </w:t>
      </w:r>
      <w:r>
        <w:rPr>
          <w:rFonts w:ascii="Times New Roman" w:hAnsi="Times New Roman"/>
          <w:sz w:val="24"/>
          <w:szCs w:val="24"/>
        </w:rPr>
        <w:t xml:space="preserve">     </w:t>
      </w:r>
      <w:r w:rsidRPr="00266501">
        <w:rPr>
          <w:rFonts w:ascii="Times New Roman" w:hAnsi="Times New Roman"/>
          <w:sz w:val="24"/>
          <w:szCs w:val="24"/>
        </w:rPr>
        <w:t xml:space="preserve">Борцовская </w:t>
      </w:r>
      <w:r>
        <w:rPr>
          <w:rFonts w:ascii="Times New Roman" w:hAnsi="Times New Roman"/>
          <w:sz w:val="24"/>
          <w:szCs w:val="24"/>
        </w:rPr>
        <w:t xml:space="preserve">       </w:t>
      </w:r>
      <w:r w:rsidRPr="00266501">
        <w:rPr>
          <w:rFonts w:ascii="Times New Roman" w:hAnsi="Times New Roman"/>
          <w:sz w:val="24"/>
          <w:szCs w:val="24"/>
        </w:rPr>
        <w:t>СОШ</w:t>
      </w:r>
      <w:r>
        <w:rPr>
          <w:rFonts w:ascii="Times New Roman" w:hAnsi="Times New Roman"/>
          <w:sz w:val="24"/>
          <w:szCs w:val="24"/>
        </w:rPr>
        <w:t xml:space="preserve">                                                                                                                                                                                                               </w:t>
      </w:r>
      <w:proofErr w:type="spellStart"/>
      <w:r>
        <w:rPr>
          <w:rFonts w:ascii="Times New Roman" w:hAnsi="Times New Roman"/>
          <w:sz w:val="24"/>
          <w:szCs w:val="24"/>
        </w:rPr>
        <w:t>Дортман</w:t>
      </w:r>
      <w:proofErr w:type="spellEnd"/>
      <w:r>
        <w:rPr>
          <w:rFonts w:ascii="Times New Roman" w:hAnsi="Times New Roman"/>
          <w:sz w:val="24"/>
          <w:szCs w:val="24"/>
        </w:rPr>
        <w:t xml:space="preserve"> Ксения   </w:t>
      </w:r>
      <w:r w:rsidRPr="00266501">
        <w:rPr>
          <w:rFonts w:ascii="Times New Roman" w:hAnsi="Times New Roman"/>
          <w:sz w:val="24"/>
          <w:szCs w:val="24"/>
        </w:rPr>
        <w:t>Владимировна</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                                                                                                                                                                                                                                        </w:t>
      </w:r>
      <w:r w:rsidRPr="00266501">
        <w:rPr>
          <w:rFonts w:ascii="Times New Roman" w:hAnsi="Times New Roman"/>
          <w:sz w:val="24"/>
          <w:szCs w:val="24"/>
        </w:rPr>
        <w:t xml:space="preserve"> </w:t>
      </w:r>
      <w:r>
        <w:rPr>
          <w:rFonts w:ascii="Times New Roman" w:hAnsi="Times New Roman"/>
          <w:sz w:val="24"/>
          <w:szCs w:val="24"/>
        </w:rPr>
        <w:t xml:space="preserve">                </w:t>
      </w:r>
    </w:p>
    <w:p w:rsidR="00736F8C" w:rsidRPr="00266501" w:rsidRDefault="00736F8C" w:rsidP="00736F8C">
      <w:pPr>
        <w:jc w:val="right"/>
        <w:rPr>
          <w:rFonts w:ascii="Times New Roman" w:hAnsi="Times New Roman"/>
          <w:b/>
          <w:sz w:val="28"/>
          <w:szCs w:val="28"/>
        </w:rPr>
      </w:pPr>
      <w:r w:rsidRPr="00266501">
        <w:rPr>
          <w:rFonts w:ascii="Times New Roman" w:hAnsi="Times New Roman"/>
          <w:b/>
          <w:sz w:val="28"/>
          <w:szCs w:val="28"/>
        </w:rPr>
        <w:t xml:space="preserve">                                                               </w:t>
      </w:r>
    </w:p>
    <w:p w:rsidR="00736F8C" w:rsidRDefault="00736F8C" w:rsidP="00736F8C">
      <w:pPr>
        <w:jc w:val="center"/>
        <w:rPr>
          <w:rFonts w:ascii="Times New Roman" w:hAnsi="Times New Roman"/>
          <w:b/>
          <w:sz w:val="28"/>
          <w:szCs w:val="28"/>
        </w:rPr>
      </w:pPr>
    </w:p>
    <w:p w:rsidR="00736F8C" w:rsidRDefault="00736F8C" w:rsidP="00736F8C">
      <w:pPr>
        <w:jc w:val="center"/>
        <w:rPr>
          <w:rFonts w:ascii="Times New Roman" w:hAnsi="Times New Roman"/>
          <w:b/>
          <w:sz w:val="28"/>
          <w:szCs w:val="28"/>
        </w:rPr>
      </w:pPr>
    </w:p>
    <w:p w:rsidR="00736F8C" w:rsidRPr="00EE741B" w:rsidRDefault="00736F8C" w:rsidP="00736F8C">
      <w:pPr>
        <w:jc w:val="center"/>
        <w:rPr>
          <w:rFonts w:ascii="Times New Roman" w:hAnsi="Times New Roman"/>
          <w:sz w:val="28"/>
          <w:szCs w:val="28"/>
        </w:rPr>
      </w:pPr>
      <w:r w:rsidRPr="00266501">
        <w:rPr>
          <w:rFonts w:ascii="Times New Roman" w:hAnsi="Times New Roman"/>
          <w:b/>
          <w:sz w:val="28"/>
          <w:szCs w:val="28"/>
        </w:rPr>
        <w:t>20012-2013 учебный год</w:t>
      </w:r>
    </w:p>
    <w:p w:rsidR="00736F8C" w:rsidRPr="00EE741B" w:rsidRDefault="00736F8C" w:rsidP="00736F8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736F8C" w:rsidRPr="00132099" w:rsidRDefault="00736F8C" w:rsidP="00736F8C">
      <w:pPr>
        <w:shd w:val="clear" w:color="auto" w:fill="FFFFFF"/>
        <w:autoSpaceDE w:val="0"/>
        <w:autoSpaceDN w:val="0"/>
        <w:adjustRightInd w:val="0"/>
        <w:spacing w:after="0"/>
        <w:jc w:val="center"/>
        <w:rPr>
          <w:rFonts w:ascii="Times New Roman" w:eastAsia="Times New Roman" w:hAnsi="Times New Roman"/>
          <w:b/>
          <w:bCs/>
          <w:sz w:val="28"/>
          <w:szCs w:val="28"/>
        </w:rPr>
      </w:pPr>
      <w:r w:rsidRPr="00132099">
        <w:rPr>
          <w:rFonts w:ascii="Times New Roman" w:eastAsia="Times New Roman" w:hAnsi="Times New Roman"/>
          <w:b/>
          <w:bCs/>
          <w:sz w:val="28"/>
          <w:szCs w:val="28"/>
        </w:rPr>
        <w:lastRenderedPageBreak/>
        <w:t>Пояснительная записка</w:t>
      </w:r>
    </w:p>
    <w:p w:rsidR="00736F8C" w:rsidRDefault="00736F8C" w:rsidP="00736F8C">
      <w:pPr>
        <w:shd w:val="clear" w:color="auto" w:fill="FFFFFF"/>
        <w:autoSpaceDE w:val="0"/>
        <w:autoSpaceDN w:val="0"/>
        <w:adjustRightInd w:val="0"/>
        <w:spacing w:after="0"/>
        <w:jc w:val="center"/>
        <w:rPr>
          <w:rFonts w:ascii="Times New Roman" w:eastAsia="Times New Roman" w:hAnsi="Times New Roman"/>
          <w:b/>
          <w:bCs/>
          <w:sz w:val="28"/>
          <w:szCs w:val="28"/>
        </w:rPr>
      </w:pPr>
    </w:p>
    <w:p w:rsidR="00736F8C" w:rsidRPr="005A3AA8" w:rsidRDefault="00736F8C" w:rsidP="00736F8C">
      <w:pPr>
        <w:shd w:val="clear" w:color="auto" w:fill="FFFFFF"/>
        <w:autoSpaceDE w:val="0"/>
        <w:autoSpaceDN w:val="0"/>
        <w:adjustRightInd w:val="0"/>
        <w:spacing w:after="0"/>
        <w:jc w:val="center"/>
        <w:rPr>
          <w:rFonts w:ascii="Times New Roman" w:eastAsia="Times New Roman" w:hAnsi="Times New Roman"/>
          <w:b/>
          <w:bCs/>
          <w:sz w:val="28"/>
          <w:szCs w:val="28"/>
        </w:rPr>
      </w:pPr>
    </w:p>
    <w:p w:rsidR="00736F8C" w:rsidRPr="00EE741B" w:rsidRDefault="00736F8C" w:rsidP="00736F8C">
      <w:pPr>
        <w:shd w:val="clear" w:color="auto" w:fill="FFFFFF"/>
        <w:autoSpaceDE w:val="0"/>
        <w:autoSpaceDN w:val="0"/>
        <w:adjustRightInd w:val="0"/>
        <w:spacing w:after="0"/>
        <w:jc w:val="center"/>
        <w:rPr>
          <w:rFonts w:ascii="Times New Roman" w:hAnsi="Times New Roman" w:cs="Times New Roman"/>
          <w:sz w:val="28"/>
          <w:szCs w:val="28"/>
        </w:rPr>
      </w:pPr>
    </w:p>
    <w:p w:rsidR="00736F8C" w:rsidRPr="00D36F11" w:rsidRDefault="00736F8C" w:rsidP="00736F8C">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1B327D">
        <w:rPr>
          <w:rFonts w:ascii="Times New Roman" w:eastAsia="Times New Roman" w:hAnsi="Times New Roman" w:cs="Times New Roman"/>
          <w:sz w:val="28"/>
          <w:szCs w:val="28"/>
        </w:rPr>
        <w:t>Программа разработана на</w:t>
      </w:r>
      <w:r w:rsidR="001008C4">
        <w:rPr>
          <w:rFonts w:ascii="Times New Roman" w:eastAsia="Times New Roman" w:hAnsi="Times New Roman" w:cs="Times New Roman"/>
          <w:sz w:val="28"/>
          <w:szCs w:val="28"/>
        </w:rPr>
        <w:t xml:space="preserve"> основе ФГОС НОО</w:t>
      </w:r>
      <w:r w:rsidRPr="001B327D">
        <w:rPr>
          <w:rFonts w:ascii="Times New Roman" w:eastAsia="Times New Roman" w:hAnsi="Times New Roman" w:cs="Times New Roman"/>
          <w:sz w:val="28"/>
          <w:szCs w:val="28"/>
        </w:rPr>
        <w:t>, Концепции духовно-нравственного развития</w:t>
      </w:r>
      <w:r w:rsidRPr="001B327D">
        <w:rPr>
          <w:rFonts w:ascii="Times New Roman" w:hAnsi="Times New Roman" w:cs="Times New Roman"/>
          <w:sz w:val="28"/>
          <w:szCs w:val="28"/>
        </w:rPr>
        <w:t xml:space="preserve"> </w:t>
      </w:r>
      <w:r w:rsidRPr="001B327D">
        <w:rPr>
          <w:rFonts w:ascii="Times New Roman" w:eastAsia="Times New Roman" w:hAnsi="Times New Roman" w:cs="Times New Roman"/>
          <w:sz w:val="28"/>
          <w:szCs w:val="28"/>
        </w:rPr>
        <w:t>и воспи</w:t>
      </w:r>
      <w:r w:rsidRPr="001B327D">
        <w:rPr>
          <w:rFonts w:ascii="Times New Roman" w:eastAsia="Times New Roman" w:hAnsi="Times New Roman" w:cs="Times New Roman"/>
          <w:sz w:val="28"/>
          <w:szCs w:val="28"/>
        </w:rPr>
        <w:softHyphen/>
        <w:t>тания личности гражданина России, планируемых результатов начального общего образования</w:t>
      </w:r>
      <w:r>
        <w:rPr>
          <w:rFonts w:ascii="Times New Roman" w:hAnsi="Times New Roman"/>
          <w:sz w:val="28"/>
          <w:szCs w:val="28"/>
        </w:rPr>
        <w:t xml:space="preserve">, </w:t>
      </w:r>
      <w:r w:rsidRPr="00D36F11">
        <w:rPr>
          <w:rFonts w:ascii="Times New Roman" w:hAnsi="Times New Roman" w:cs="Times New Roman"/>
          <w:sz w:val="28"/>
          <w:szCs w:val="28"/>
        </w:rPr>
        <w:t xml:space="preserve">примерной программы по математике и на основе </w:t>
      </w:r>
      <w:r w:rsidRPr="00D36F11">
        <w:rPr>
          <w:rStyle w:val="FontStyle19"/>
          <w:sz w:val="28"/>
          <w:szCs w:val="28"/>
        </w:rPr>
        <w:t>авторской   программы М.И.Моро, Ю.М.Колягиной, М.А.Бантовой «Математика».</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36F8C" w:rsidRPr="00132099" w:rsidRDefault="00736F8C" w:rsidP="00736F8C">
      <w:pPr>
        <w:ind w:firstLine="540"/>
        <w:jc w:val="both"/>
        <w:rPr>
          <w:rFonts w:ascii="Times New Roman" w:hAnsi="Times New Roman" w:cs="Times New Roman"/>
          <w:color w:val="FF0000"/>
          <w:sz w:val="28"/>
          <w:szCs w:val="28"/>
        </w:rPr>
      </w:pPr>
      <w:r w:rsidRPr="00132099">
        <w:rPr>
          <w:rFonts w:ascii="Times New Roman" w:hAnsi="Times New Roman" w:cs="Times New Roman"/>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132099">
        <w:rPr>
          <w:rFonts w:ascii="Times New Roman" w:hAnsi="Times New Roman" w:cs="Times New Roman"/>
          <w:color w:val="000000"/>
          <w:sz w:val="28"/>
          <w:szCs w:val="28"/>
        </w:rPr>
        <w:t xml:space="preserve">Универсальные математические способы познания </w:t>
      </w:r>
      <w:r w:rsidRPr="00132099">
        <w:rPr>
          <w:rFonts w:ascii="Times New Roman" w:hAnsi="Times New Roman" w:cs="Times New Roman"/>
          <w:sz w:val="28"/>
          <w:szCs w:val="28"/>
        </w:rPr>
        <w:t>способствуют целостному восприятию мира, позволяют выстраивать модели его отдельных процессов и явлений, а также</w:t>
      </w:r>
      <w:r w:rsidRPr="00132099">
        <w:rPr>
          <w:rFonts w:ascii="Times New Roman" w:hAnsi="Times New Roman" w:cs="Times New Roman"/>
          <w:color w:val="FF0000"/>
          <w:sz w:val="28"/>
          <w:szCs w:val="28"/>
        </w:rPr>
        <w:t xml:space="preserve"> </w:t>
      </w:r>
      <w:r w:rsidRPr="00132099">
        <w:rPr>
          <w:rFonts w:ascii="Times New Roman" w:hAnsi="Times New Roman" w:cs="Times New Roman"/>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Усвоенные в начальном курсе математики знания и способы действий необходимы не только</w:t>
      </w:r>
      <w:r w:rsidRPr="00132099">
        <w:rPr>
          <w:rFonts w:ascii="Times New Roman" w:hAnsi="Times New Roman" w:cs="Times New Roman"/>
          <w:color w:val="FF0000"/>
          <w:sz w:val="28"/>
          <w:szCs w:val="28"/>
        </w:rPr>
        <w:t xml:space="preserve"> </w:t>
      </w:r>
      <w:r w:rsidRPr="00132099">
        <w:rPr>
          <w:rFonts w:ascii="Times New Roman" w:hAnsi="Times New Roman" w:cs="Times New Roman"/>
          <w:sz w:val="28"/>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Основными</w:t>
      </w:r>
      <w:r w:rsidRPr="00132099">
        <w:rPr>
          <w:rFonts w:ascii="Times New Roman" w:hAnsi="Times New Roman" w:cs="Times New Roman"/>
          <w:b/>
          <w:sz w:val="28"/>
          <w:szCs w:val="28"/>
        </w:rPr>
        <w:t xml:space="preserve"> целями</w:t>
      </w:r>
      <w:r w:rsidRPr="00132099">
        <w:rPr>
          <w:rFonts w:ascii="Times New Roman" w:hAnsi="Times New Roman" w:cs="Times New Roman"/>
          <w:sz w:val="28"/>
          <w:szCs w:val="28"/>
        </w:rPr>
        <w:t xml:space="preserve"> начального обучения математике являются:</w:t>
      </w:r>
    </w:p>
    <w:p w:rsidR="00736F8C" w:rsidRPr="00132099" w:rsidRDefault="00736F8C" w:rsidP="00736F8C">
      <w:pPr>
        <w:numPr>
          <w:ilvl w:val="0"/>
          <w:numId w:val="1"/>
        </w:numPr>
        <w:spacing w:after="0" w:line="240" w:lineRule="auto"/>
        <w:ind w:left="0" w:firstLine="540"/>
        <w:jc w:val="both"/>
        <w:rPr>
          <w:rFonts w:ascii="Times New Roman" w:hAnsi="Times New Roman" w:cs="Times New Roman"/>
          <w:sz w:val="28"/>
          <w:szCs w:val="28"/>
        </w:rPr>
      </w:pPr>
      <w:r w:rsidRPr="00132099">
        <w:rPr>
          <w:rFonts w:ascii="Times New Roman" w:hAnsi="Times New Roman" w:cs="Times New Roman"/>
          <w:sz w:val="28"/>
          <w:szCs w:val="28"/>
        </w:rPr>
        <w:t>Математическое развитие младших школьников.</w:t>
      </w:r>
    </w:p>
    <w:p w:rsidR="00736F8C" w:rsidRPr="00132099" w:rsidRDefault="00736F8C" w:rsidP="00736F8C">
      <w:pPr>
        <w:numPr>
          <w:ilvl w:val="0"/>
          <w:numId w:val="1"/>
        </w:numPr>
        <w:spacing w:after="0" w:line="240" w:lineRule="auto"/>
        <w:ind w:left="0"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Формирование системы </w:t>
      </w:r>
      <w:r w:rsidRPr="00132099">
        <w:rPr>
          <w:rFonts w:ascii="Times New Roman" w:hAnsi="Times New Roman" w:cs="Times New Roman"/>
          <w:color w:val="000000"/>
          <w:sz w:val="28"/>
          <w:szCs w:val="28"/>
        </w:rPr>
        <w:t>начальных</w:t>
      </w:r>
      <w:r w:rsidRPr="00132099">
        <w:rPr>
          <w:rFonts w:ascii="Times New Roman" w:hAnsi="Times New Roman" w:cs="Times New Roman"/>
          <w:color w:val="FF0000"/>
          <w:sz w:val="28"/>
          <w:szCs w:val="28"/>
        </w:rPr>
        <w:t xml:space="preserve"> </w:t>
      </w:r>
      <w:r w:rsidRPr="00132099">
        <w:rPr>
          <w:rFonts w:ascii="Times New Roman" w:hAnsi="Times New Roman" w:cs="Times New Roman"/>
          <w:sz w:val="28"/>
          <w:szCs w:val="28"/>
        </w:rPr>
        <w:t>математических знаний.</w:t>
      </w:r>
    </w:p>
    <w:p w:rsidR="00736F8C" w:rsidRPr="00132099" w:rsidRDefault="00736F8C" w:rsidP="00736F8C">
      <w:pPr>
        <w:numPr>
          <w:ilvl w:val="0"/>
          <w:numId w:val="1"/>
        </w:numPr>
        <w:spacing w:after="0" w:line="240" w:lineRule="auto"/>
        <w:ind w:left="0"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 Воспитание интереса к математике</w:t>
      </w:r>
      <w:r w:rsidRPr="00132099">
        <w:rPr>
          <w:rFonts w:ascii="Times New Roman" w:hAnsi="Times New Roman" w:cs="Times New Roman"/>
          <w:color w:val="000000"/>
          <w:sz w:val="28"/>
          <w:szCs w:val="28"/>
        </w:rPr>
        <w:t xml:space="preserve">, </w:t>
      </w:r>
      <w:r w:rsidRPr="00132099">
        <w:rPr>
          <w:rFonts w:ascii="Times New Roman" w:hAnsi="Times New Roman" w:cs="Times New Roman"/>
          <w:sz w:val="28"/>
          <w:szCs w:val="28"/>
        </w:rPr>
        <w:t>к умственной деятельности.</w:t>
      </w:r>
    </w:p>
    <w:p w:rsidR="00736F8C" w:rsidRPr="00132099" w:rsidRDefault="00736F8C" w:rsidP="00736F8C">
      <w:pPr>
        <w:ind w:firstLine="540"/>
        <w:jc w:val="both"/>
        <w:rPr>
          <w:rFonts w:ascii="Times New Roman" w:hAnsi="Times New Roman" w:cs="Times New Roman"/>
          <w:b/>
          <w:sz w:val="30"/>
          <w:szCs w:val="30"/>
        </w:rPr>
      </w:pPr>
    </w:p>
    <w:p w:rsidR="001008C4" w:rsidRDefault="001008C4" w:rsidP="00736F8C">
      <w:pPr>
        <w:ind w:firstLine="540"/>
        <w:jc w:val="both"/>
        <w:rPr>
          <w:rFonts w:ascii="Times New Roman" w:hAnsi="Times New Roman" w:cs="Times New Roman"/>
          <w:b/>
          <w:sz w:val="30"/>
          <w:szCs w:val="30"/>
        </w:rPr>
      </w:pP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b/>
          <w:sz w:val="30"/>
          <w:szCs w:val="30"/>
        </w:rPr>
        <w:lastRenderedPageBreak/>
        <w:t>Общая характеристика курса</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Программа определяет ряд </w:t>
      </w:r>
      <w:r w:rsidRPr="00132099">
        <w:rPr>
          <w:rFonts w:ascii="Times New Roman" w:hAnsi="Times New Roman" w:cs="Times New Roman"/>
          <w:b/>
          <w:sz w:val="28"/>
          <w:szCs w:val="28"/>
        </w:rPr>
        <w:t>задач</w:t>
      </w:r>
      <w:r w:rsidRPr="00132099">
        <w:rPr>
          <w:rFonts w:ascii="Times New Roman" w:hAnsi="Times New Roman" w:cs="Times New Roman"/>
          <w:sz w:val="28"/>
          <w:szCs w:val="28"/>
        </w:rPr>
        <w:t>, решение которых направлено на достижение основных целей начального математического образования:</w:t>
      </w:r>
    </w:p>
    <w:p w:rsidR="00736F8C" w:rsidRPr="00132099" w:rsidRDefault="00736F8C" w:rsidP="00736F8C">
      <w:pPr>
        <w:spacing w:line="240" w:lineRule="auto"/>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132099">
        <w:rPr>
          <w:rFonts w:ascii="Times New Roman" w:hAnsi="Times New Roman" w:cs="Times New Roman"/>
          <w:color w:val="000000"/>
          <w:sz w:val="28"/>
          <w:szCs w:val="28"/>
        </w:rPr>
        <w:t>устанавливать,</w:t>
      </w:r>
      <w:r w:rsidRPr="00132099">
        <w:rPr>
          <w:rFonts w:ascii="Times New Roman" w:hAnsi="Times New Roman" w:cs="Times New Roman"/>
          <w:color w:val="FF0000"/>
          <w:sz w:val="28"/>
          <w:szCs w:val="28"/>
        </w:rPr>
        <w:t xml:space="preserve"> </w:t>
      </w:r>
      <w:r w:rsidRPr="00132099">
        <w:rPr>
          <w:rFonts w:ascii="Times New Roman" w:hAnsi="Times New Roman" w:cs="Times New Roman"/>
          <w:sz w:val="28"/>
          <w:szCs w:val="28"/>
        </w:rPr>
        <w:t xml:space="preserve">описывать, </w:t>
      </w:r>
      <w:r w:rsidRPr="00132099">
        <w:rPr>
          <w:rFonts w:ascii="Times New Roman" w:hAnsi="Times New Roman" w:cs="Times New Roman"/>
          <w:color w:val="000000"/>
          <w:sz w:val="28"/>
          <w:szCs w:val="28"/>
        </w:rPr>
        <w:t xml:space="preserve">моделировать </w:t>
      </w:r>
      <w:r w:rsidRPr="00132099">
        <w:rPr>
          <w:rFonts w:ascii="Times New Roman" w:hAnsi="Times New Roman" w:cs="Times New Roman"/>
          <w:sz w:val="28"/>
          <w:szCs w:val="28"/>
        </w:rPr>
        <w:t xml:space="preserve">и объяснять количественные и пространственные отношения); </w:t>
      </w:r>
    </w:p>
    <w:p w:rsidR="00736F8C" w:rsidRPr="00132099" w:rsidRDefault="00736F8C" w:rsidP="00736F8C">
      <w:pPr>
        <w:spacing w:line="240" w:lineRule="auto"/>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 развитие основ логического, знаково-символического и алгоритмического мышления; </w:t>
      </w:r>
    </w:p>
    <w:p w:rsidR="00736F8C" w:rsidRPr="00132099" w:rsidRDefault="00736F8C" w:rsidP="00736F8C">
      <w:pPr>
        <w:spacing w:line="240" w:lineRule="auto"/>
        <w:ind w:firstLine="540"/>
        <w:jc w:val="both"/>
        <w:rPr>
          <w:rFonts w:ascii="Times New Roman" w:hAnsi="Times New Roman" w:cs="Times New Roman"/>
          <w:sz w:val="28"/>
          <w:szCs w:val="28"/>
        </w:rPr>
      </w:pPr>
      <w:r w:rsidRPr="00132099">
        <w:rPr>
          <w:rFonts w:ascii="Times New Roman" w:hAnsi="Times New Roman" w:cs="Times New Roman"/>
          <w:sz w:val="28"/>
          <w:szCs w:val="28"/>
        </w:rPr>
        <w:t>— развитие пространственного воображения;</w:t>
      </w:r>
    </w:p>
    <w:p w:rsidR="00736F8C" w:rsidRPr="00132099" w:rsidRDefault="00736F8C" w:rsidP="00736F8C">
      <w:pPr>
        <w:spacing w:line="240" w:lineRule="auto"/>
        <w:ind w:firstLine="540"/>
        <w:jc w:val="both"/>
        <w:rPr>
          <w:rFonts w:ascii="Times New Roman" w:hAnsi="Times New Roman" w:cs="Times New Roman"/>
          <w:sz w:val="28"/>
          <w:szCs w:val="28"/>
        </w:rPr>
      </w:pPr>
      <w:r w:rsidRPr="00132099">
        <w:rPr>
          <w:rFonts w:ascii="Times New Roman" w:hAnsi="Times New Roman" w:cs="Times New Roman"/>
          <w:sz w:val="28"/>
          <w:szCs w:val="28"/>
        </w:rPr>
        <w:t>—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736F8C" w:rsidRPr="00132099" w:rsidRDefault="00736F8C" w:rsidP="00736F8C">
      <w:pPr>
        <w:spacing w:line="240" w:lineRule="auto"/>
        <w:ind w:firstLine="540"/>
        <w:jc w:val="both"/>
        <w:rPr>
          <w:rFonts w:ascii="Times New Roman" w:hAnsi="Times New Roman" w:cs="Times New Roman"/>
          <w:sz w:val="28"/>
          <w:szCs w:val="28"/>
        </w:rPr>
      </w:pPr>
      <w:r w:rsidRPr="00132099">
        <w:rPr>
          <w:rFonts w:ascii="Times New Roman" w:hAnsi="Times New Roman" w:cs="Times New Roman"/>
          <w:sz w:val="28"/>
          <w:szCs w:val="28"/>
        </w:rPr>
        <w:t>— формирование умения вести поиск информации и работать с ней;</w:t>
      </w:r>
    </w:p>
    <w:p w:rsidR="00736F8C" w:rsidRPr="00132099" w:rsidRDefault="00736F8C" w:rsidP="00736F8C">
      <w:pPr>
        <w:spacing w:line="240" w:lineRule="auto"/>
        <w:ind w:firstLine="540"/>
        <w:jc w:val="both"/>
        <w:rPr>
          <w:rFonts w:ascii="Times New Roman" w:hAnsi="Times New Roman" w:cs="Times New Roman"/>
          <w:sz w:val="28"/>
          <w:szCs w:val="28"/>
        </w:rPr>
      </w:pPr>
      <w:r w:rsidRPr="00132099">
        <w:rPr>
          <w:rFonts w:ascii="Times New Roman" w:hAnsi="Times New Roman" w:cs="Times New Roman"/>
          <w:sz w:val="28"/>
          <w:szCs w:val="28"/>
        </w:rPr>
        <w:t>— формирование первоначальных представлений о компьютерной грамотности;</w:t>
      </w:r>
    </w:p>
    <w:p w:rsidR="00736F8C" w:rsidRPr="00132099" w:rsidRDefault="00736F8C" w:rsidP="00736F8C">
      <w:pPr>
        <w:tabs>
          <w:tab w:val="right" w:pos="9355"/>
        </w:tabs>
        <w:spacing w:line="240" w:lineRule="auto"/>
        <w:ind w:firstLine="540"/>
        <w:jc w:val="both"/>
        <w:rPr>
          <w:rFonts w:ascii="Times New Roman" w:hAnsi="Times New Roman" w:cs="Times New Roman"/>
          <w:sz w:val="28"/>
          <w:szCs w:val="28"/>
        </w:rPr>
      </w:pPr>
      <w:r w:rsidRPr="00132099">
        <w:rPr>
          <w:rFonts w:ascii="Times New Roman" w:hAnsi="Times New Roman" w:cs="Times New Roman"/>
          <w:sz w:val="28"/>
          <w:szCs w:val="28"/>
        </w:rPr>
        <w:t>— развитие познавательных способностей;</w:t>
      </w:r>
    </w:p>
    <w:p w:rsidR="00736F8C" w:rsidRPr="00132099" w:rsidRDefault="00736F8C" w:rsidP="00736F8C">
      <w:pPr>
        <w:spacing w:line="240" w:lineRule="auto"/>
        <w:ind w:firstLine="540"/>
        <w:jc w:val="both"/>
        <w:rPr>
          <w:rFonts w:ascii="Times New Roman" w:hAnsi="Times New Roman" w:cs="Times New Roman"/>
          <w:sz w:val="28"/>
          <w:szCs w:val="28"/>
        </w:rPr>
      </w:pPr>
      <w:r w:rsidRPr="00132099">
        <w:rPr>
          <w:rFonts w:ascii="Times New Roman" w:hAnsi="Times New Roman" w:cs="Times New Roman"/>
          <w:sz w:val="28"/>
          <w:szCs w:val="28"/>
        </w:rPr>
        <w:t>— воспитание стремления к расширению математических знаний;</w:t>
      </w:r>
    </w:p>
    <w:p w:rsidR="00736F8C" w:rsidRPr="00132099" w:rsidRDefault="00736F8C" w:rsidP="00736F8C">
      <w:pPr>
        <w:spacing w:line="240" w:lineRule="auto"/>
        <w:ind w:firstLine="540"/>
        <w:jc w:val="both"/>
        <w:rPr>
          <w:rFonts w:ascii="Times New Roman" w:hAnsi="Times New Roman" w:cs="Times New Roman"/>
          <w:color w:val="000000"/>
          <w:sz w:val="28"/>
          <w:szCs w:val="28"/>
        </w:rPr>
      </w:pPr>
      <w:r w:rsidRPr="00132099">
        <w:rPr>
          <w:rFonts w:ascii="Times New Roman" w:hAnsi="Times New Roman" w:cs="Times New Roman"/>
          <w:sz w:val="28"/>
          <w:szCs w:val="28"/>
        </w:rPr>
        <w:t>— </w:t>
      </w:r>
      <w:r w:rsidRPr="00132099">
        <w:rPr>
          <w:rFonts w:ascii="Times New Roman" w:hAnsi="Times New Roman" w:cs="Times New Roman"/>
          <w:color w:val="000000"/>
          <w:sz w:val="28"/>
          <w:szCs w:val="28"/>
        </w:rPr>
        <w:t>формирование критичности мышления;</w:t>
      </w:r>
    </w:p>
    <w:p w:rsidR="00736F8C" w:rsidRPr="00132099" w:rsidRDefault="00736F8C" w:rsidP="00736F8C">
      <w:pPr>
        <w:spacing w:line="240" w:lineRule="auto"/>
        <w:ind w:firstLine="540"/>
        <w:jc w:val="both"/>
        <w:rPr>
          <w:rFonts w:ascii="Times New Roman" w:hAnsi="Times New Roman" w:cs="Times New Roman"/>
          <w:sz w:val="28"/>
          <w:szCs w:val="28"/>
        </w:rPr>
      </w:pPr>
      <w:r w:rsidRPr="00132099">
        <w:rPr>
          <w:rFonts w:ascii="Times New Roman" w:hAnsi="Times New Roman" w:cs="Times New Roman"/>
          <w:sz w:val="28"/>
          <w:szCs w:val="28"/>
        </w:rPr>
        <w:t>— развитие умений аргументированно обосновывать и отстаивать высказанное суждение, оценивать и принимать суждения других.</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132099">
        <w:rPr>
          <w:rFonts w:ascii="Times New Roman" w:hAnsi="Times New Roman" w:cs="Times New Roman"/>
          <w:color w:val="000000"/>
          <w:sz w:val="28"/>
          <w:szCs w:val="28"/>
        </w:rPr>
        <w:t xml:space="preserve">усвоение начальных математических знаний, </w:t>
      </w:r>
      <w:r w:rsidRPr="00132099">
        <w:rPr>
          <w:rFonts w:ascii="Times New Roman" w:hAnsi="Times New Roman" w:cs="Times New Roman"/>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36F8C" w:rsidRPr="00132099" w:rsidRDefault="00736F8C" w:rsidP="00736F8C">
      <w:pPr>
        <w:ind w:firstLine="540"/>
        <w:jc w:val="both"/>
        <w:rPr>
          <w:rFonts w:ascii="Times New Roman" w:hAnsi="Times New Roman" w:cs="Times New Roman"/>
          <w:color w:val="000000"/>
          <w:sz w:val="28"/>
          <w:szCs w:val="28"/>
        </w:rPr>
      </w:pPr>
      <w:r w:rsidRPr="00132099">
        <w:rPr>
          <w:rFonts w:ascii="Times New Roman" w:hAnsi="Times New Roman" w:cs="Times New Roman"/>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bCs/>
          <w:sz w:val="28"/>
          <w:szCs w:val="28"/>
        </w:rPr>
        <w:lastRenderedPageBreak/>
        <w:t>Содержание</w:t>
      </w:r>
      <w:r w:rsidRPr="00132099">
        <w:rPr>
          <w:rFonts w:ascii="Times New Roman" w:hAnsi="Times New Roman" w:cs="Times New Roman"/>
          <w:b/>
          <w:bCs/>
          <w:sz w:val="28"/>
          <w:szCs w:val="28"/>
        </w:rPr>
        <w:t xml:space="preserve"> </w:t>
      </w:r>
      <w:r w:rsidRPr="00132099">
        <w:rPr>
          <w:rFonts w:ascii="Times New Roman" w:hAnsi="Times New Roman" w:cs="Times New Roman"/>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Основа арифметического содержания — представления о натуральном числе и нуле, </w:t>
      </w:r>
      <w:r w:rsidRPr="00132099">
        <w:rPr>
          <w:rFonts w:ascii="Times New Roman" w:hAnsi="Times New Roman" w:cs="Times New Roman"/>
          <w:color w:val="000000"/>
          <w:sz w:val="28"/>
          <w:szCs w:val="28"/>
        </w:rPr>
        <w:t>арифметических действиях (сложение, вычитание, умножение и</w:t>
      </w:r>
      <w:r w:rsidRPr="00132099">
        <w:rPr>
          <w:rFonts w:ascii="Times New Roman" w:hAnsi="Times New Roman" w:cs="Times New Roman"/>
          <w:color w:val="FF0000"/>
          <w:sz w:val="28"/>
          <w:szCs w:val="28"/>
        </w:rPr>
        <w:t xml:space="preserve"> </w:t>
      </w:r>
      <w:r w:rsidRPr="00132099">
        <w:rPr>
          <w:rFonts w:ascii="Times New Roman" w:hAnsi="Times New Roman" w:cs="Times New Roman"/>
          <w:color w:val="000000"/>
          <w:sz w:val="28"/>
          <w:szCs w:val="28"/>
        </w:rPr>
        <w:t>деление).</w:t>
      </w:r>
      <w:r w:rsidRPr="00132099">
        <w:rPr>
          <w:rFonts w:ascii="Times New Roman" w:hAnsi="Times New Roman" w:cs="Times New Roman"/>
          <w:color w:val="FF0000"/>
          <w:sz w:val="28"/>
          <w:szCs w:val="28"/>
        </w:rPr>
        <w:t xml:space="preserve"> </w:t>
      </w:r>
      <w:r w:rsidRPr="00132099">
        <w:rPr>
          <w:rFonts w:ascii="Times New Roman" w:hAnsi="Times New Roman" w:cs="Times New Roman"/>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132099">
        <w:rPr>
          <w:rFonts w:ascii="Times New Roman" w:hAnsi="Times New Roman" w:cs="Times New Roman"/>
          <w:sz w:val="28"/>
          <w:szCs w:val="28"/>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132099">
        <w:rPr>
          <w:rFonts w:ascii="Times New Roman" w:hAnsi="Times New Roman" w:cs="Times New Roman"/>
          <w:color w:val="000000"/>
          <w:sz w:val="28"/>
          <w:szCs w:val="28"/>
        </w:rPr>
        <w:t>освоят различные</w:t>
      </w:r>
      <w:r w:rsidRPr="00132099">
        <w:rPr>
          <w:rFonts w:ascii="Times New Roman" w:hAnsi="Times New Roman" w:cs="Times New Roman"/>
          <w:color w:val="FF0000"/>
          <w:sz w:val="28"/>
          <w:szCs w:val="28"/>
        </w:rPr>
        <w:t xml:space="preserve"> </w:t>
      </w:r>
      <w:r w:rsidRPr="00132099">
        <w:rPr>
          <w:rFonts w:ascii="Times New Roman" w:hAnsi="Times New Roman" w:cs="Times New Roman"/>
          <w:sz w:val="28"/>
          <w:szCs w:val="28"/>
        </w:rPr>
        <w:t xml:space="preserve">приёмы </w:t>
      </w:r>
      <w:r w:rsidRPr="00132099">
        <w:rPr>
          <w:rFonts w:ascii="Times New Roman" w:hAnsi="Times New Roman" w:cs="Times New Roman"/>
          <w:color w:val="000000"/>
          <w:sz w:val="28"/>
          <w:szCs w:val="28"/>
        </w:rPr>
        <w:t>проверки выполненных</w:t>
      </w:r>
      <w:r w:rsidRPr="00132099">
        <w:rPr>
          <w:rFonts w:ascii="Times New Roman" w:hAnsi="Times New Roman" w:cs="Times New Roman"/>
          <w:color w:val="FF0000"/>
          <w:sz w:val="28"/>
          <w:szCs w:val="28"/>
        </w:rPr>
        <w:t xml:space="preserve"> </w:t>
      </w:r>
      <w:r w:rsidRPr="00132099">
        <w:rPr>
          <w:rFonts w:ascii="Times New Roman" w:hAnsi="Times New Roman" w:cs="Times New Roman"/>
          <w:sz w:val="28"/>
          <w:szCs w:val="28"/>
        </w:rPr>
        <w:t>вычислений.</w:t>
      </w:r>
      <w:proofErr w:type="gramEnd"/>
      <w:r w:rsidRPr="00132099">
        <w:rPr>
          <w:rFonts w:ascii="Times New Roman" w:hAnsi="Times New Roman" w:cs="Times New Roman"/>
          <w:sz w:val="28"/>
          <w:szCs w:val="28"/>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Программа предусматривает ознакомление с величинами (длин</w:t>
      </w:r>
      <w:r w:rsidRPr="00132099">
        <w:rPr>
          <w:rFonts w:ascii="Times New Roman" w:hAnsi="Times New Roman" w:cs="Times New Roman"/>
          <w:color w:val="000000"/>
          <w:sz w:val="28"/>
          <w:szCs w:val="28"/>
        </w:rPr>
        <w:t>а</w:t>
      </w:r>
      <w:r w:rsidRPr="00132099">
        <w:rPr>
          <w:rFonts w:ascii="Times New Roman" w:hAnsi="Times New Roman" w:cs="Times New Roman"/>
          <w:sz w:val="28"/>
          <w:szCs w:val="28"/>
        </w:rPr>
        <w:t>, площадь, масс</w:t>
      </w:r>
      <w:r w:rsidRPr="00132099">
        <w:rPr>
          <w:rFonts w:ascii="Times New Roman" w:hAnsi="Times New Roman" w:cs="Times New Roman"/>
          <w:color w:val="000000"/>
          <w:sz w:val="28"/>
          <w:szCs w:val="28"/>
        </w:rPr>
        <w:t>а</w:t>
      </w:r>
      <w:r w:rsidRPr="00132099">
        <w:rPr>
          <w:rFonts w:ascii="Times New Roman" w:hAnsi="Times New Roman" w:cs="Times New Roman"/>
          <w:sz w:val="28"/>
          <w:szCs w:val="28"/>
        </w:rPr>
        <w:t>, вместимость, время) и их измерением, с единицами измерения однородных величин и соотношениями между ними.</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lastRenderedPageBreak/>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Решение текстовых задач связано с формированием целого ряда умений: </w:t>
      </w:r>
      <w:r w:rsidRPr="00132099">
        <w:rPr>
          <w:rFonts w:ascii="Times New Roman" w:hAnsi="Times New Roman" w:cs="Times New Roman"/>
          <w:color w:val="000000"/>
          <w:sz w:val="28"/>
          <w:szCs w:val="28"/>
        </w:rPr>
        <w:t>осознанно читать и</w:t>
      </w:r>
      <w:r w:rsidRPr="00132099">
        <w:rPr>
          <w:rFonts w:ascii="Times New Roman" w:hAnsi="Times New Roman" w:cs="Times New Roman"/>
          <w:color w:val="FF0000"/>
          <w:sz w:val="28"/>
          <w:szCs w:val="28"/>
        </w:rPr>
        <w:t xml:space="preserve"> </w:t>
      </w:r>
      <w:r w:rsidRPr="00132099">
        <w:rPr>
          <w:rFonts w:ascii="Times New Roman" w:hAnsi="Times New Roman" w:cs="Times New Roman"/>
          <w:sz w:val="28"/>
          <w:szCs w:val="28"/>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132099">
        <w:rPr>
          <w:rFonts w:ascii="Times New Roman" w:hAnsi="Times New Roman" w:cs="Times New Roman"/>
          <w:color w:val="000000"/>
          <w:sz w:val="28"/>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w:t>
      </w:r>
      <w:r w:rsidRPr="00132099">
        <w:rPr>
          <w:rFonts w:ascii="Times New Roman" w:hAnsi="Times New Roman" w:cs="Times New Roman"/>
          <w:color w:val="000000"/>
          <w:sz w:val="28"/>
          <w:szCs w:val="28"/>
        </w:rPr>
        <w:lastRenderedPageBreak/>
        <w:t xml:space="preserve">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132099">
        <w:rPr>
          <w:rFonts w:ascii="Times New Roman" w:hAnsi="Times New Roman" w:cs="Times New Roman"/>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36F8C" w:rsidRPr="00132099" w:rsidRDefault="00736F8C" w:rsidP="00736F8C">
      <w:pPr>
        <w:ind w:firstLine="540"/>
        <w:jc w:val="both"/>
        <w:rPr>
          <w:rFonts w:ascii="Times New Roman" w:hAnsi="Times New Roman" w:cs="Times New Roman"/>
          <w:sz w:val="28"/>
          <w:szCs w:val="28"/>
        </w:rPr>
      </w:pPr>
      <w:proofErr w:type="gramStart"/>
      <w:r w:rsidRPr="00132099">
        <w:rPr>
          <w:rFonts w:ascii="Times New Roman" w:hAnsi="Times New Roman" w:cs="Times New Roman"/>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736F8C" w:rsidRPr="00132099" w:rsidRDefault="00736F8C" w:rsidP="00736F8C">
      <w:pPr>
        <w:autoSpaceDE w:val="0"/>
        <w:autoSpaceDN w:val="0"/>
        <w:adjustRightInd w:val="0"/>
        <w:ind w:firstLine="540"/>
        <w:jc w:val="both"/>
        <w:rPr>
          <w:rFonts w:ascii="Times New Roman" w:hAnsi="Times New Roman" w:cs="Times New Roman"/>
          <w:sz w:val="28"/>
          <w:szCs w:val="28"/>
        </w:rPr>
      </w:pPr>
      <w:r w:rsidRPr="00132099">
        <w:rPr>
          <w:rFonts w:ascii="Times New Roman" w:hAnsi="Times New Roman" w:cs="Times New Roman"/>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lastRenderedPageBreak/>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132099">
        <w:rPr>
          <w:rFonts w:ascii="Times New Roman" w:hAnsi="Times New Roman" w:cs="Times New Roman"/>
          <w:color w:val="000000"/>
          <w:sz w:val="28"/>
          <w:szCs w:val="28"/>
        </w:rPr>
        <w:t>Развитие а</w:t>
      </w:r>
      <w:r w:rsidRPr="00132099">
        <w:rPr>
          <w:rFonts w:ascii="Times New Roman" w:hAnsi="Times New Roman" w:cs="Times New Roman"/>
          <w:sz w:val="28"/>
          <w:szCs w:val="28"/>
        </w:rPr>
        <w:t>лгоритмическо</w:t>
      </w:r>
      <w:r w:rsidRPr="00132099">
        <w:rPr>
          <w:rFonts w:ascii="Times New Roman" w:hAnsi="Times New Roman" w:cs="Times New Roman"/>
          <w:color w:val="000000"/>
          <w:sz w:val="28"/>
          <w:szCs w:val="28"/>
        </w:rPr>
        <w:t>го</w:t>
      </w:r>
      <w:r w:rsidRPr="00132099">
        <w:rPr>
          <w:rFonts w:ascii="Times New Roman" w:hAnsi="Times New Roman" w:cs="Times New Roman"/>
          <w:sz w:val="28"/>
          <w:szCs w:val="28"/>
        </w:rPr>
        <w:t xml:space="preserve"> мышлени</w:t>
      </w:r>
      <w:r w:rsidRPr="00132099">
        <w:rPr>
          <w:rFonts w:ascii="Times New Roman" w:hAnsi="Times New Roman" w:cs="Times New Roman"/>
          <w:color w:val="000000"/>
          <w:sz w:val="28"/>
          <w:szCs w:val="28"/>
        </w:rPr>
        <w:t>я</w:t>
      </w:r>
      <w:r w:rsidRPr="00132099">
        <w:rPr>
          <w:rFonts w:ascii="Times New Roman" w:hAnsi="Times New Roman" w:cs="Times New Roman"/>
          <w:sz w:val="28"/>
          <w:szCs w:val="28"/>
        </w:rPr>
        <w:t xml:space="preserve"> </w:t>
      </w:r>
      <w:r w:rsidRPr="00132099">
        <w:rPr>
          <w:rFonts w:ascii="Times New Roman" w:hAnsi="Times New Roman" w:cs="Times New Roman"/>
          <w:color w:val="000000"/>
          <w:sz w:val="28"/>
          <w:szCs w:val="28"/>
        </w:rPr>
        <w:t>послужит базой</w:t>
      </w:r>
      <w:r w:rsidRPr="00132099">
        <w:rPr>
          <w:rFonts w:ascii="Times New Roman" w:hAnsi="Times New Roman" w:cs="Times New Roman"/>
          <w:color w:val="FF0000"/>
          <w:sz w:val="28"/>
          <w:szCs w:val="28"/>
        </w:rPr>
        <w:t xml:space="preserve"> </w:t>
      </w:r>
      <w:r w:rsidRPr="00132099">
        <w:rPr>
          <w:rFonts w:ascii="Times New Roman" w:hAnsi="Times New Roman" w:cs="Times New Roman"/>
          <w:sz w:val="28"/>
          <w:szCs w:val="28"/>
        </w:rPr>
        <w:t>для успешного овладения компьютерной грамотностью.</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132099">
        <w:rPr>
          <w:rFonts w:ascii="Times New Roman" w:hAnsi="Times New Roman" w:cs="Times New Roman"/>
          <w:color w:val="000000"/>
          <w:sz w:val="28"/>
          <w:szCs w:val="28"/>
        </w:rPr>
        <w:t>й</w:t>
      </w:r>
      <w:r w:rsidRPr="00132099">
        <w:rPr>
          <w:rFonts w:ascii="Times New Roman" w:hAnsi="Times New Roman" w:cs="Times New Roman"/>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36F8C" w:rsidRPr="00132099" w:rsidRDefault="00736F8C" w:rsidP="00736F8C">
      <w:pPr>
        <w:ind w:firstLine="540"/>
        <w:jc w:val="both"/>
        <w:rPr>
          <w:rFonts w:ascii="Times New Roman" w:hAnsi="Times New Roman" w:cs="Times New Roman"/>
          <w:b/>
          <w:sz w:val="28"/>
          <w:szCs w:val="28"/>
        </w:rPr>
      </w:pPr>
      <w:r w:rsidRPr="00132099">
        <w:rPr>
          <w:rFonts w:ascii="Times New Roman" w:hAnsi="Times New Roman" w:cs="Times New Roman"/>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36F8C" w:rsidRPr="00132099" w:rsidRDefault="00736F8C" w:rsidP="00736F8C">
      <w:pPr>
        <w:ind w:firstLine="540"/>
        <w:rPr>
          <w:rFonts w:ascii="Times New Roman" w:hAnsi="Times New Roman" w:cs="Times New Roman"/>
          <w:sz w:val="28"/>
          <w:szCs w:val="28"/>
        </w:rPr>
      </w:pPr>
      <w:r w:rsidRPr="00132099">
        <w:rPr>
          <w:rFonts w:ascii="Times New Roman" w:hAnsi="Times New Roman" w:cs="Times New Roman"/>
          <w:sz w:val="28"/>
          <w:szCs w:val="28"/>
        </w:rPr>
        <w:t>Математические знания и пре</w:t>
      </w:r>
      <w:r>
        <w:rPr>
          <w:rFonts w:ascii="Times New Roman" w:hAnsi="Times New Roman" w:cs="Times New Roman"/>
          <w:sz w:val="28"/>
          <w:szCs w:val="28"/>
        </w:rPr>
        <w:t>дставления о числах, величинах,</w:t>
      </w:r>
      <w:r w:rsidRPr="00C06F67">
        <w:rPr>
          <w:rFonts w:ascii="Times New Roman" w:hAnsi="Times New Roman" w:cs="Times New Roman"/>
          <w:sz w:val="28"/>
          <w:szCs w:val="28"/>
        </w:rPr>
        <w:t xml:space="preserve"> </w:t>
      </w:r>
      <w:r w:rsidRPr="00132099">
        <w:rPr>
          <w:rFonts w:ascii="Times New Roman" w:hAnsi="Times New Roman" w:cs="Times New Roman"/>
          <w:sz w:val="28"/>
          <w:szCs w:val="28"/>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lastRenderedPageBreak/>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36F8C" w:rsidRPr="00132099" w:rsidRDefault="00736F8C" w:rsidP="00736F8C">
      <w:pPr>
        <w:ind w:firstLine="540"/>
        <w:jc w:val="both"/>
        <w:rPr>
          <w:rFonts w:ascii="Times New Roman" w:hAnsi="Times New Roman" w:cs="Times New Roman"/>
          <w:b/>
          <w:sz w:val="30"/>
          <w:szCs w:val="30"/>
        </w:rPr>
      </w:pPr>
      <w:r w:rsidRPr="00132099">
        <w:rPr>
          <w:rFonts w:ascii="Times New Roman" w:hAnsi="Times New Roman" w:cs="Times New Roman"/>
          <w:b/>
          <w:sz w:val="30"/>
          <w:szCs w:val="30"/>
        </w:rPr>
        <w:t>Место курса в учебном плане</w:t>
      </w:r>
    </w:p>
    <w:p w:rsidR="00736F8C" w:rsidRPr="00132099" w:rsidRDefault="00736F8C" w:rsidP="00736F8C">
      <w:pPr>
        <w:ind w:firstLine="540"/>
        <w:jc w:val="both"/>
        <w:rPr>
          <w:rFonts w:ascii="Times New Roman" w:hAnsi="Times New Roman" w:cs="Times New Roman"/>
          <w:sz w:val="28"/>
          <w:szCs w:val="28"/>
        </w:rPr>
      </w:pPr>
      <w:r w:rsidRPr="00132099">
        <w:rPr>
          <w:rFonts w:ascii="Times New Roman" w:hAnsi="Times New Roman" w:cs="Times New Roman"/>
          <w:sz w:val="28"/>
          <w:szCs w:val="28"/>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36F8C" w:rsidRPr="009A4489" w:rsidRDefault="00736F8C" w:rsidP="00736F8C">
      <w:pPr>
        <w:jc w:val="center"/>
        <w:rPr>
          <w:rFonts w:ascii="Times New Roman" w:hAnsi="Times New Roman" w:cs="Times New Roman"/>
          <w:b/>
          <w:sz w:val="28"/>
          <w:szCs w:val="28"/>
        </w:rPr>
      </w:pPr>
    </w:p>
    <w:p w:rsidR="00736F8C" w:rsidRDefault="00736F8C" w:rsidP="00736F8C">
      <w:pPr>
        <w:jc w:val="center"/>
        <w:rPr>
          <w:rFonts w:ascii="Times New Roman" w:hAnsi="Times New Roman" w:cs="Times New Roman"/>
          <w:b/>
          <w:sz w:val="28"/>
          <w:szCs w:val="28"/>
        </w:rPr>
      </w:pPr>
    </w:p>
    <w:p w:rsidR="00736F8C" w:rsidRDefault="00736F8C" w:rsidP="00736F8C">
      <w:pPr>
        <w:jc w:val="center"/>
        <w:rPr>
          <w:rFonts w:ascii="Times New Roman" w:hAnsi="Times New Roman" w:cs="Times New Roman"/>
          <w:b/>
          <w:sz w:val="28"/>
          <w:szCs w:val="28"/>
        </w:rPr>
      </w:pPr>
    </w:p>
    <w:p w:rsidR="00736F8C" w:rsidRDefault="00736F8C" w:rsidP="00736F8C">
      <w:r>
        <w:rPr>
          <w:rFonts w:ascii="Times New Roman" w:hAnsi="Times New Roman" w:cs="Times New Roman"/>
          <w:b/>
          <w:sz w:val="28"/>
          <w:szCs w:val="28"/>
        </w:rPr>
        <w:lastRenderedPageBreak/>
        <w:t xml:space="preserve">      Описание ценностных ориентиров содержания учебного предмета</w:t>
      </w:r>
      <w:r w:rsidRPr="00FD23F6">
        <w:rPr>
          <w:rFonts w:ascii="Times New Roman" w:hAnsi="Times New Roman" w:cs="Times New Roman"/>
          <w:b/>
          <w:sz w:val="28"/>
          <w:szCs w:val="28"/>
        </w:rPr>
        <w:t xml:space="preserve"> </w:t>
      </w:r>
    </w:p>
    <w:p w:rsidR="00736F8C" w:rsidRPr="00D36F11" w:rsidRDefault="00736F8C" w:rsidP="00736F8C">
      <w:pPr>
        <w:jc w:val="both"/>
        <w:rPr>
          <w:rFonts w:ascii="Times New Roman" w:hAnsi="Times New Roman" w:cs="Times New Roman"/>
          <w:sz w:val="28"/>
          <w:szCs w:val="28"/>
        </w:rPr>
      </w:pPr>
      <w:r w:rsidRPr="00D36F11">
        <w:rPr>
          <w:rFonts w:ascii="Times New Roman" w:hAnsi="Times New Roman" w:cs="Times New Roman"/>
          <w:sz w:val="28"/>
          <w:szCs w:val="28"/>
        </w:rPr>
        <w:t xml:space="preserve">      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w:t>
      </w:r>
    </w:p>
    <w:p w:rsidR="00736F8C" w:rsidRPr="00D36F11" w:rsidRDefault="00736F8C" w:rsidP="00736F8C">
      <w:pPr>
        <w:jc w:val="both"/>
        <w:rPr>
          <w:rFonts w:ascii="Times New Roman" w:hAnsi="Times New Roman" w:cs="Times New Roman"/>
          <w:sz w:val="28"/>
          <w:szCs w:val="28"/>
        </w:rPr>
      </w:pPr>
      <w:r w:rsidRPr="00D36F11">
        <w:rPr>
          <w:rFonts w:ascii="Times New Roman" w:hAnsi="Times New Roman" w:cs="Times New Roman"/>
          <w:sz w:val="28"/>
          <w:szCs w:val="28"/>
        </w:rPr>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D36F11">
        <w:rPr>
          <w:rFonts w:ascii="Times New Roman" w:hAnsi="Times New Roman" w:cs="Times New Roman"/>
          <w:sz w:val="28"/>
          <w:szCs w:val="28"/>
        </w:rPr>
        <w:softHyphen/>
        <w:t>де и в обществе (хронология событий, протяжённость по времени, образование целого из частей, изменение формы, размера и т. д.);</w:t>
      </w:r>
    </w:p>
    <w:p w:rsidR="00736F8C" w:rsidRDefault="00736F8C" w:rsidP="00736F8C">
      <w:pPr>
        <w:pStyle w:val="11"/>
        <w:ind w:left="0"/>
        <w:jc w:val="both"/>
        <w:rPr>
          <w:sz w:val="28"/>
          <w:szCs w:val="28"/>
          <w:lang w:val="ru-RU"/>
        </w:rPr>
      </w:pPr>
      <w:r w:rsidRPr="00D36F11">
        <w:rPr>
          <w:sz w:val="28"/>
          <w:szCs w:val="28"/>
          <w:lang w:val="ru-RU"/>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36F8C" w:rsidRPr="00D36F11" w:rsidRDefault="00736F8C" w:rsidP="00736F8C">
      <w:pPr>
        <w:pStyle w:val="11"/>
        <w:ind w:left="0"/>
        <w:jc w:val="both"/>
        <w:rPr>
          <w:sz w:val="28"/>
          <w:szCs w:val="28"/>
          <w:lang w:val="ru-RU"/>
        </w:rPr>
      </w:pPr>
    </w:p>
    <w:p w:rsidR="00736F8C" w:rsidRDefault="00736F8C" w:rsidP="00736F8C">
      <w:pPr>
        <w:pStyle w:val="11"/>
        <w:ind w:left="0"/>
        <w:jc w:val="both"/>
        <w:rPr>
          <w:sz w:val="28"/>
          <w:szCs w:val="28"/>
          <w:lang w:val="ru-RU"/>
        </w:rPr>
      </w:pPr>
      <w:r w:rsidRPr="00D36F11">
        <w:rPr>
          <w:sz w:val="28"/>
          <w:szCs w:val="28"/>
          <w:lang w:val="ru-RU"/>
        </w:rPr>
        <w:t xml:space="preserve">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36F8C" w:rsidRPr="00D36F11" w:rsidRDefault="00736F8C" w:rsidP="00736F8C">
      <w:pPr>
        <w:pStyle w:val="11"/>
        <w:ind w:left="0"/>
        <w:jc w:val="both"/>
        <w:rPr>
          <w:sz w:val="28"/>
          <w:szCs w:val="28"/>
          <w:lang w:val="ru-RU"/>
        </w:rPr>
      </w:pPr>
    </w:p>
    <w:p w:rsidR="00736F8C" w:rsidRPr="00D36F11" w:rsidRDefault="00736F8C" w:rsidP="00736F8C">
      <w:pPr>
        <w:jc w:val="both"/>
        <w:rPr>
          <w:rFonts w:ascii="Times New Roman" w:hAnsi="Times New Roman" w:cs="Times New Roman"/>
          <w:sz w:val="28"/>
          <w:szCs w:val="28"/>
        </w:rPr>
      </w:pPr>
      <w:r w:rsidRPr="00D36F11">
        <w:rPr>
          <w:rFonts w:ascii="Times New Roman" w:hAnsi="Times New Roman" w:cs="Times New Roman"/>
          <w:sz w:val="28"/>
          <w:szCs w:val="28"/>
        </w:rPr>
        <w:t xml:space="preserve">     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736F8C" w:rsidRPr="00D36F11" w:rsidRDefault="00736F8C" w:rsidP="00736F8C">
      <w:pPr>
        <w:jc w:val="both"/>
        <w:rPr>
          <w:rFonts w:ascii="Times New Roman" w:hAnsi="Times New Roman" w:cs="Times New Roman"/>
          <w:sz w:val="28"/>
          <w:szCs w:val="28"/>
        </w:rPr>
      </w:pPr>
      <w:r w:rsidRPr="00D36F11">
        <w:rPr>
          <w:rFonts w:ascii="Times New Roman" w:hAnsi="Times New Roman" w:cs="Times New Roman"/>
          <w:sz w:val="28"/>
          <w:szCs w:val="28"/>
        </w:rPr>
        <w:t xml:space="preserve">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для способности к самообразованию.</w:t>
      </w:r>
    </w:p>
    <w:p w:rsidR="00736F8C" w:rsidRPr="002A5AA2" w:rsidRDefault="00736F8C" w:rsidP="00736F8C">
      <w:pPr>
        <w:ind w:firstLine="540"/>
        <w:jc w:val="both"/>
        <w:rPr>
          <w:rFonts w:ascii="Times New Roman" w:hAnsi="Times New Roman" w:cs="Times New Roman"/>
          <w:b/>
          <w:sz w:val="28"/>
          <w:szCs w:val="28"/>
        </w:rPr>
      </w:pPr>
      <w:r w:rsidRPr="002A5AA2">
        <w:rPr>
          <w:rFonts w:ascii="Times New Roman" w:hAnsi="Times New Roman" w:cs="Times New Roman"/>
          <w:b/>
          <w:sz w:val="28"/>
          <w:szCs w:val="28"/>
        </w:rPr>
        <w:t>Результаты изучения курса</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Программа обеспечивает достижение выпускниками начальной школы следующих личностных, </w:t>
      </w:r>
      <w:proofErr w:type="spellStart"/>
      <w:r w:rsidRPr="002A5AA2">
        <w:rPr>
          <w:rFonts w:ascii="Times New Roman" w:hAnsi="Times New Roman" w:cs="Times New Roman"/>
          <w:sz w:val="28"/>
          <w:szCs w:val="28"/>
        </w:rPr>
        <w:t>метапредметных</w:t>
      </w:r>
      <w:proofErr w:type="spellEnd"/>
      <w:r w:rsidRPr="002A5AA2">
        <w:rPr>
          <w:rFonts w:ascii="Times New Roman" w:hAnsi="Times New Roman" w:cs="Times New Roman"/>
          <w:sz w:val="28"/>
          <w:szCs w:val="28"/>
        </w:rPr>
        <w:t xml:space="preserve"> и предметных результатов.</w:t>
      </w:r>
    </w:p>
    <w:p w:rsidR="00736F8C" w:rsidRPr="002A5AA2" w:rsidRDefault="00736F8C" w:rsidP="00736F8C">
      <w:pPr>
        <w:ind w:firstLine="540"/>
        <w:rPr>
          <w:rFonts w:ascii="Times New Roman" w:hAnsi="Times New Roman" w:cs="Times New Roman"/>
          <w:b/>
          <w:sz w:val="28"/>
          <w:szCs w:val="28"/>
        </w:rPr>
      </w:pPr>
      <w:r w:rsidRPr="002A5AA2">
        <w:rPr>
          <w:rFonts w:ascii="Times New Roman" w:hAnsi="Times New Roman" w:cs="Times New Roman"/>
          <w:b/>
          <w:sz w:val="28"/>
          <w:szCs w:val="28"/>
        </w:rPr>
        <w:t>Личностные результаты</w:t>
      </w:r>
    </w:p>
    <w:p w:rsidR="00736F8C" w:rsidRPr="002A5AA2" w:rsidRDefault="00736F8C" w:rsidP="00736F8C">
      <w:pPr>
        <w:ind w:firstLine="540"/>
        <w:jc w:val="both"/>
        <w:rPr>
          <w:rFonts w:ascii="Times New Roman" w:hAnsi="Times New Roman" w:cs="Times New Roman"/>
          <w:color w:val="000000"/>
          <w:sz w:val="28"/>
          <w:szCs w:val="28"/>
        </w:rPr>
      </w:pPr>
      <w:r w:rsidRPr="002A5AA2">
        <w:rPr>
          <w:rFonts w:ascii="Times New Roman" w:hAnsi="Times New Roman" w:cs="Times New Roman"/>
          <w:color w:val="000000"/>
          <w:sz w:val="28"/>
          <w:szCs w:val="28"/>
        </w:rPr>
        <w:t>— Чувство гордости за свою Родину, российский народ и историю России;</w:t>
      </w:r>
    </w:p>
    <w:p w:rsidR="00736F8C" w:rsidRPr="002A5AA2" w:rsidRDefault="00736F8C" w:rsidP="00736F8C">
      <w:pPr>
        <w:ind w:firstLine="540"/>
        <w:jc w:val="both"/>
        <w:rPr>
          <w:rFonts w:ascii="Times New Roman" w:hAnsi="Times New Roman" w:cs="Times New Roman"/>
          <w:color w:val="000000"/>
          <w:sz w:val="28"/>
          <w:szCs w:val="28"/>
        </w:rPr>
      </w:pPr>
      <w:r w:rsidRPr="002A5AA2">
        <w:rPr>
          <w:rFonts w:ascii="Times New Roman" w:hAnsi="Times New Roman" w:cs="Times New Roman"/>
          <w:color w:val="000000"/>
          <w:sz w:val="28"/>
          <w:szCs w:val="28"/>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736F8C" w:rsidRPr="002A5AA2" w:rsidRDefault="00736F8C" w:rsidP="00736F8C">
      <w:pPr>
        <w:ind w:firstLine="540"/>
        <w:jc w:val="both"/>
        <w:rPr>
          <w:rFonts w:ascii="Times New Roman" w:hAnsi="Times New Roman" w:cs="Times New Roman"/>
          <w:color w:val="000000"/>
          <w:sz w:val="28"/>
          <w:szCs w:val="28"/>
        </w:rPr>
      </w:pPr>
      <w:r w:rsidRPr="002A5AA2">
        <w:rPr>
          <w:rFonts w:ascii="Times New Roman" w:hAnsi="Times New Roman" w:cs="Times New Roman"/>
          <w:color w:val="000000"/>
          <w:sz w:val="28"/>
          <w:szCs w:val="28"/>
        </w:rPr>
        <w:t>— Целостное восприятие окружающего мира.</w:t>
      </w:r>
    </w:p>
    <w:p w:rsidR="00736F8C" w:rsidRPr="002A5AA2" w:rsidRDefault="00736F8C" w:rsidP="00736F8C">
      <w:pPr>
        <w:ind w:firstLine="540"/>
        <w:jc w:val="both"/>
        <w:rPr>
          <w:rFonts w:ascii="Times New Roman" w:hAnsi="Times New Roman" w:cs="Times New Roman"/>
          <w:color w:val="000000"/>
          <w:sz w:val="28"/>
          <w:szCs w:val="28"/>
        </w:rPr>
      </w:pPr>
      <w:r w:rsidRPr="002A5AA2">
        <w:rPr>
          <w:rFonts w:ascii="Times New Roman" w:hAnsi="Times New Roman" w:cs="Times New Roman"/>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2A5AA2" w:rsidRDefault="00736F8C" w:rsidP="00736F8C">
      <w:pPr>
        <w:ind w:firstLine="540"/>
        <w:jc w:val="both"/>
        <w:rPr>
          <w:rFonts w:ascii="Times New Roman" w:hAnsi="Times New Roman" w:cs="Times New Roman"/>
          <w:color w:val="000000"/>
          <w:sz w:val="28"/>
          <w:szCs w:val="28"/>
        </w:rPr>
      </w:pPr>
      <w:r w:rsidRPr="002A5AA2">
        <w:rPr>
          <w:rFonts w:ascii="Times New Roman" w:hAnsi="Times New Roman" w:cs="Times New Roman"/>
          <w:color w:val="000000"/>
          <w:sz w:val="28"/>
          <w:szCs w:val="28"/>
        </w:rPr>
        <w:t>— Рефлексивную самооценку, умение анализировать свои действия и управлять ими.</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 — Навыки сотрудничества </w:t>
      </w:r>
      <w:proofErr w:type="gramStart"/>
      <w:r w:rsidRPr="002A5AA2">
        <w:rPr>
          <w:rFonts w:ascii="Times New Roman" w:hAnsi="Times New Roman" w:cs="Times New Roman"/>
          <w:sz w:val="28"/>
          <w:szCs w:val="28"/>
        </w:rPr>
        <w:t>со</w:t>
      </w:r>
      <w:proofErr w:type="gramEnd"/>
      <w:r w:rsidRPr="002A5AA2">
        <w:rPr>
          <w:rFonts w:ascii="Times New Roman" w:hAnsi="Times New Roman" w:cs="Times New Roman"/>
          <w:sz w:val="28"/>
          <w:szCs w:val="28"/>
        </w:rPr>
        <w:t xml:space="preserve"> взрослыми и сверстниками.</w:t>
      </w:r>
    </w:p>
    <w:p w:rsidR="00736F8C" w:rsidRPr="002A5AA2" w:rsidRDefault="00736F8C" w:rsidP="00736F8C">
      <w:pPr>
        <w:ind w:firstLine="540"/>
        <w:jc w:val="both"/>
        <w:rPr>
          <w:rFonts w:ascii="Times New Roman" w:hAnsi="Times New Roman" w:cs="Times New Roman"/>
          <w:color w:val="000000"/>
          <w:sz w:val="28"/>
          <w:szCs w:val="28"/>
        </w:rPr>
      </w:pPr>
      <w:r w:rsidRPr="002A5AA2">
        <w:rPr>
          <w:rFonts w:ascii="Times New Roman" w:hAnsi="Times New Roman" w:cs="Times New Roman"/>
          <w:sz w:val="28"/>
          <w:szCs w:val="28"/>
        </w:rPr>
        <w:t> — Установку на</w:t>
      </w:r>
      <w:r w:rsidRPr="002A5AA2">
        <w:rPr>
          <w:rFonts w:ascii="Times New Roman" w:hAnsi="Times New Roman" w:cs="Times New Roman"/>
          <w:color w:val="FF0000"/>
          <w:sz w:val="28"/>
          <w:szCs w:val="28"/>
        </w:rPr>
        <w:t xml:space="preserve"> </w:t>
      </w:r>
      <w:r w:rsidRPr="002A5AA2">
        <w:rPr>
          <w:rFonts w:ascii="Times New Roman" w:hAnsi="Times New Roman" w:cs="Times New Roman"/>
          <w:sz w:val="28"/>
          <w:szCs w:val="28"/>
        </w:rPr>
        <w:t xml:space="preserve">здоровый образ жизни, </w:t>
      </w:r>
      <w:r w:rsidRPr="002A5AA2">
        <w:rPr>
          <w:rFonts w:ascii="Times New Roman" w:hAnsi="Times New Roman" w:cs="Times New Roman"/>
          <w:color w:val="000000"/>
          <w:sz w:val="28"/>
          <w:szCs w:val="28"/>
        </w:rPr>
        <w:t>наличие мотивации к творческому труду, к работе на результат.</w:t>
      </w:r>
    </w:p>
    <w:p w:rsidR="00736F8C" w:rsidRPr="002A5AA2" w:rsidRDefault="00736F8C" w:rsidP="00736F8C">
      <w:pPr>
        <w:ind w:firstLine="540"/>
        <w:rPr>
          <w:rFonts w:ascii="Times New Roman" w:hAnsi="Times New Roman" w:cs="Times New Roman"/>
          <w:b/>
          <w:sz w:val="28"/>
          <w:szCs w:val="28"/>
        </w:rPr>
      </w:pPr>
      <w:proofErr w:type="spellStart"/>
      <w:r w:rsidRPr="002A5AA2">
        <w:rPr>
          <w:rFonts w:ascii="Times New Roman" w:hAnsi="Times New Roman" w:cs="Times New Roman"/>
          <w:b/>
          <w:sz w:val="28"/>
          <w:szCs w:val="28"/>
        </w:rPr>
        <w:t>Метапредметные</w:t>
      </w:r>
      <w:proofErr w:type="spellEnd"/>
      <w:r w:rsidRPr="002A5AA2">
        <w:rPr>
          <w:rFonts w:ascii="Times New Roman" w:hAnsi="Times New Roman" w:cs="Times New Roman"/>
          <w:b/>
          <w:sz w:val="28"/>
          <w:szCs w:val="28"/>
        </w:rPr>
        <w:t xml:space="preserve"> результаты</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Способность принимать и сохранять цели и задачи учебной деятельности, находить</w:t>
      </w:r>
      <w:r w:rsidRPr="002A5AA2">
        <w:rPr>
          <w:rFonts w:ascii="Times New Roman" w:hAnsi="Times New Roman" w:cs="Times New Roman"/>
          <w:color w:val="FF0000"/>
          <w:sz w:val="28"/>
          <w:szCs w:val="28"/>
        </w:rPr>
        <w:t xml:space="preserve"> </w:t>
      </w:r>
      <w:r w:rsidRPr="002A5AA2">
        <w:rPr>
          <w:rFonts w:ascii="Times New Roman" w:hAnsi="Times New Roman" w:cs="Times New Roman"/>
          <w:sz w:val="28"/>
          <w:szCs w:val="28"/>
        </w:rPr>
        <w:t>средства и способы её осуществления.</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 Овладение</w:t>
      </w:r>
      <w:r w:rsidRPr="002A5AA2">
        <w:rPr>
          <w:rFonts w:ascii="Times New Roman" w:hAnsi="Times New Roman" w:cs="Times New Roman"/>
          <w:color w:val="FF0000"/>
          <w:sz w:val="28"/>
          <w:szCs w:val="28"/>
        </w:rPr>
        <w:t xml:space="preserve"> </w:t>
      </w:r>
      <w:r w:rsidRPr="002A5AA2">
        <w:rPr>
          <w:rFonts w:ascii="Times New Roman" w:hAnsi="Times New Roman" w:cs="Times New Roman"/>
          <w:sz w:val="28"/>
          <w:szCs w:val="28"/>
        </w:rPr>
        <w:t>способ</w:t>
      </w:r>
      <w:r w:rsidRPr="002A5AA2">
        <w:rPr>
          <w:rFonts w:ascii="Times New Roman" w:hAnsi="Times New Roman" w:cs="Times New Roman"/>
          <w:color w:val="000000"/>
          <w:sz w:val="28"/>
          <w:szCs w:val="28"/>
        </w:rPr>
        <w:t>ами</w:t>
      </w:r>
      <w:r w:rsidRPr="002A5AA2">
        <w:rPr>
          <w:rFonts w:ascii="Times New Roman" w:hAnsi="Times New Roman" w:cs="Times New Roman"/>
          <w:sz w:val="28"/>
          <w:szCs w:val="28"/>
        </w:rPr>
        <w:t xml:space="preserve"> выполнения заданий творческого и поискового характера.</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w:t>
      </w:r>
      <w:r w:rsidRPr="002A5AA2">
        <w:rPr>
          <w:rFonts w:ascii="Times New Roman" w:hAnsi="Times New Roman" w:cs="Times New Roman"/>
          <w:sz w:val="28"/>
          <w:szCs w:val="28"/>
        </w:rPr>
        <w:lastRenderedPageBreak/>
        <w:t>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2A5AA2">
        <w:rPr>
          <w:rFonts w:ascii="Times New Roman" w:hAnsi="Times New Roman" w:cs="Times New Roman"/>
          <w:sz w:val="28"/>
          <w:szCs w:val="28"/>
        </w:rPr>
        <w:t>о-</w:t>
      </w:r>
      <w:proofErr w:type="gramEnd"/>
      <w:r w:rsidRPr="002A5AA2">
        <w:rPr>
          <w:rFonts w:ascii="Times New Roman" w:hAnsi="Times New Roman" w:cs="Times New Roman"/>
          <w:sz w:val="28"/>
          <w:szCs w:val="28"/>
        </w:rPr>
        <w:t xml:space="preserve"> и графическим сопровождением.</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2A5AA2">
        <w:rPr>
          <w:rFonts w:ascii="Times New Roman" w:hAnsi="Times New Roman" w:cs="Times New Roman"/>
          <w:sz w:val="28"/>
          <w:szCs w:val="28"/>
        </w:rPr>
        <w:br/>
        <w:t>аналогий и причинно-следственных связей, построения рассуждений, отнесения к известным понятиям.</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 Овладение базовыми предметными и </w:t>
      </w:r>
      <w:proofErr w:type="spellStart"/>
      <w:r w:rsidRPr="002A5AA2">
        <w:rPr>
          <w:rFonts w:ascii="Times New Roman" w:hAnsi="Times New Roman" w:cs="Times New Roman"/>
          <w:sz w:val="28"/>
          <w:szCs w:val="28"/>
        </w:rPr>
        <w:t>межпредметными</w:t>
      </w:r>
      <w:proofErr w:type="spellEnd"/>
      <w:r w:rsidRPr="002A5AA2">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36F8C" w:rsidRPr="002A5AA2" w:rsidRDefault="00736F8C" w:rsidP="00736F8C">
      <w:pPr>
        <w:ind w:firstLine="540"/>
        <w:rPr>
          <w:rFonts w:ascii="Times New Roman" w:hAnsi="Times New Roman" w:cs="Times New Roman"/>
          <w:sz w:val="28"/>
          <w:szCs w:val="28"/>
        </w:rPr>
      </w:pPr>
      <w:r w:rsidRPr="002A5AA2">
        <w:rPr>
          <w:rFonts w:ascii="Times New Roman" w:hAnsi="Times New Roman" w:cs="Times New Roman"/>
          <w:b/>
          <w:sz w:val="28"/>
          <w:szCs w:val="28"/>
        </w:rPr>
        <w:t>Предметные результаты</w:t>
      </w:r>
      <w:r w:rsidRPr="002A5AA2">
        <w:rPr>
          <w:rFonts w:ascii="Times New Roman" w:hAnsi="Times New Roman" w:cs="Times New Roman"/>
          <w:sz w:val="28"/>
          <w:szCs w:val="28"/>
        </w:rPr>
        <w:t xml:space="preserve"> </w:t>
      </w:r>
    </w:p>
    <w:p w:rsidR="00736F8C" w:rsidRDefault="00736F8C" w:rsidP="00736F8C">
      <w:pPr>
        <w:spacing w:line="240" w:lineRule="auto"/>
        <w:ind w:firstLine="540"/>
        <w:rPr>
          <w:rFonts w:ascii="Times New Roman" w:hAnsi="Times New Roman" w:cs="Times New Roman"/>
          <w:sz w:val="28"/>
          <w:szCs w:val="28"/>
        </w:rPr>
      </w:pPr>
      <w:r w:rsidRPr="002A5AA2">
        <w:rPr>
          <w:rFonts w:ascii="Times New Roman" w:hAnsi="Times New Roman" w:cs="Times New Roman"/>
          <w:sz w:val="28"/>
          <w:szCs w:val="28"/>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736F8C" w:rsidRPr="002A5AA2" w:rsidRDefault="00736F8C" w:rsidP="00736F8C">
      <w:pPr>
        <w:spacing w:line="240" w:lineRule="auto"/>
        <w:ind w:firstLine="540"/>
        <w:rPr>
          <w:rFonts w:ascii="Times New Roman" w:hAnsi="Times New Roman" w:cs="Times New Roman"/>
          <w:sz w:val="28"/>
          <w:szCs w:val="28"/>
        </w:rPr>
      </w:pPr>
      <w:r w:rsidRPr="002A5AA2">
        <w:rPr>
          <w:rFonts w:ascii="Times New Roman" w:hAnsi="Times New Roman" w:cs="Times New Roman"/>
          <w:sz w:val="28"/>
          <w:szCs w:val="28"/>
        </w:rPr>
        <w:t>— Овладение основами логическо</w:t>
      </w:r>
      <w:r>
        <w:rPr>
          <w:rFonts w:ascii="Times New Roman" w:hAnsi="Times New Roman" w:cs="Times New Roman"/>
          <w:sz w:val="28"/>
          <w:szCs w:val="28"/>
        </w:rPr>
        <w:t xml:space="preserve">го и алгоритмического мышления, </w:t>
      </w:r>
      <w:r w:rsidRPr="002A5AA2">
        <w:rPr>
          <w:rFonts w:ascii="Times New Roman" w:hAnsi="Times New Roman" w:cs="Times New Roman"/>
          <w:sz w:val="28"/>
          <w:szCs w:val="28"/>
        </w:rPr>
        <w:t>пространственного воображения и математической речи, основами счёта,</w:t>
      </w:r>
      <w:r w:rsidRPr="002A5AA2">
        <w:rPr>
          <w:rFonts w:ascii="Times New Roman" w:hAnsi="Times New Roman" w:cs="Times New Roman"/>
          <w:color w:val="FF0000"/>
          <w:sz w:val="28"/>
          <w:szCs w:val="28"/>
        </w:rPr>
        <w:t xml:space="preserve"> </w:t>
      </w:r>
      <w:r w:rsidRPr="002A5AA2">
        <w:rPr>
          <w:rFonts w:ascii="Times New Roman" w:hAnsi="Times New Roman" w:cs="Times New Roman"/>
          <w:sz w:val="28"/>
          <w:szCs w:val="28"/>
        </w:rPr>
        <w:t>измерения, прикидки результата</w:t>
      </w:r>
      <w:r w:rsidRPr="002A5AA2">
        <w:rPr>
          <w:rFonts w:ascii="Times New Roman" w:hAnsi="Times New Roman" w:cs="Times New Roman"/>
          <w:color w:val="FF0000"/>
          <w:sz w:val="28"/>
          <w:szCs w:val="28"/>
        </w:rPr>
        <w:t xml:space="preserve"> </w:t>
      </w:r>
      <w:r w:rsidRPr="002A5AA2">
        <w:rPr>
          <w:rFonts w:ascii="Times New Roman" w:hAnsi="Times New Roman" w:cs="Times New Roman"/>
          <w:sz w:val="28"/>
          <w:szCs w:val="28"/>
        </w:rPr>
        <w:t>и его оценки, наглядного представления данных в разной форме (таблицы, схемы, диаграммы),</w:t>
      </w:r>
      <w:r w:rsidRPr="002A5AA2">
        <w:rPr>
          <w:rFonts w:ascii="Times New Roman" w:hAnsi="Times New Roman" w:cs="Times New Roman"/>
          <w:color w:val="548DD4"/>
          <w:sz w:val="28"/>
          <w:szCs w:val="28"/>
        </w:rPr>
        <w:t xml:space="preserve"> </w:t>
      </w:r>
      <w:r w:rsidRPr="002A5AA2">
        <w:rPr>
          <w:rFonts w:ascii="Times New Roman" w:hAnsi="Times New Roman" w:cs="Times New Roman"/>
          <w:sz w:val="28"/>
          <w:szCs w:val="28"/>
        </w:rPr>
        <w:t>записи и выполнения алгоритмов.</w:t>
      </w:r>
    </w:p>
    <w:p w:rsidR="00736F8C" w:rsidRPr="002A5AA2" w:rsidRDefault="00736F8C" w:rsidP="00736F8C">
      <w:pPr>
        <w:ind w:firstLine="540"/>
        <w:rPr>
          <w:rFonts w:ascii="Times New Roman" w:hAnsi="Times New Roman" w:cs="Times New Roman"/>
          <w:sz w:val="28"/>
          <w:szCs w:val="28"/>
        </w:rPr>
      </w:pPr>
      <w:r w:rsidRPr="002A5AA2">
        <w:rPr>
          <w:rFonts w:ascii="Times New Roman" w:hAnsi="Times New Roman" w:cs="Times New Roman"/>
          <w:sz w:val="28"/>
          <w:szCs w:val="28"/>
        </w:rPr>
        <w:lastRenderedPageBreak/>
        <w:t> — Приобретение начального опыта применения математических знаний для решения учебно-познавательных и учебно-практических задач.</w:t>
      </w:r>
    </w:p>
    <w:p w:rsidR="00736F8C" w:rsidRPr="002A5AA2" w:rsidRDefault="00736F8C" w:rsidP="00736F8C">
      <w:pPr>
        <w:ind w:firstLine="540"/>
        <w:rPr>
          <w:rFonts w:ascii="Times New Roman" w:hAnsi="Times New Roman" w:cs="Times New Roman"/>
          <w:sz w:val="28"/>
          <w:szCs w:val="28"/>
        </w:rPr>
      </w:pPr>
      <w:r w:rsidRPr="002A5AA2">
        <w:rPr>
          <w:rFonts w:ascii="Times New Roman" w:hAnsi="Times New Roman" w:cs="Times New Roman"/>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36F8C" w:rsidRDefault="00736F8C" w:rsidP="00736F8C">
      <w:pPr>
        <w:ind w:firstLine="540"/>
        <w:rPr>
          <w:rFonts w:ascii="Times New Roman" w:hAnsi="Times New Roman" w:cs="Times New Roman"/>
          <w:sz w:val="28"/>
          <w:szCs w:val="28"/>
        </w:rPr>
      </w:pPr>
      <w:r w:rsidRPr="002A5AA2">
        <w:rPr>
          <w:rFonts w:ascii="Times New Roman" w:hAnsi="Times New Roman" w:cs="Times New Roman"/>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736F8C" w:rsidRPr="002A5AA2" w:rsidRDefault="00736F8C" w:rsidP="00736F8C">
      <w:pPr>
        <w:spacing w:after="0"/>
        <w:rPr>
          <w:rFonts w:ascii="Times New Roman" w:hAnsi="Times New Roman" w:cs="Times New Roman"/>
          <w:b/>
          <w:sz w:val="28"/>
          <w:szCs w:val="28"/>
        </w:rPr>
      </w:pPr>
      <w:r w:rsidRPr="002A5AA2">
        <w:rPr>
          <w:rFonts w:ascii="Times New Roman" w:hAnsi="Times New Roman" w:cs="Times New Roman"/>
          <w:b/>
          <w:sz w:val="28"/>
          <w:szCs w:val="28"/>
        </w:rPr>
        <w:t>Требования к уровню подготовки учащихся</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К концу обучения во втором классе ученик научится:</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называть: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натуральные числа от 20 до 100 в прямом и обратном порядке, следующее (предыдущее) при счёте число;</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число, большее или меньшее данного числа в несколько раз;</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единицы длины, площади;</w:t>
      </w:r>
    </w:p>
    <w:p w:rsidR="00736F8C" w:rsidRPr="002A5AA2" w:rsidRDefault="00736F8C" w:rsidP="00736F8C">
      <w:pPr>
        <w:spacing w:after="0"/>
        <w:rPr>
          <w:rFonts w:ascii="Times New Roman" w:hAnsi="Times New Roman" w:cs="Times New Roman"/>
          <w:sz w:val="28"/>
          <w:szCs w:val="28"/>
        </w:rPr>
      </w:pPr>
      <w:proofErr w:type="gramStart"/>
      <w:r w:rsidRPr="002A5AA2">
        <w:rPr>
          <w:rFonts w:ascii="Times New Roman" w:hAnsi="Times New Roman" w:cs="Times New Roman"/>
          <w:sz w:val="28"/>
          <w:szCs w:val="28"/>
        </w:rPr>
        <w:t>- компоненты арифметических действий (слагаемое, сумма, уменьшаемое, вычитаемое, разность, множитель, произведение, делимое, делитель, частное);</w:t>
      </w:r>
      <w:proofErr w:type="gramEnd"/>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геометрическую фигуру (многоугольник, угол, прямоугольник, квадрат, окружность);</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сравнивать: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числа в пределах 100;</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xml:space="preserve">- числа в кратном отношении </w:t>
      </w:r>
      <w:proofErr w:type="gramStart"/>
      <w:r w:rsidRPr="002A5AA2">
        <w:rPr>
          <w:rFonts w:ascii="Times New Roman" w:hAnsi="Times New Roman" w:cs="Times New Roman"/>
          <w:sz w:val="28"/>
          <w:szCs w:val="28"/>
        </w:rPr>
        <w:t xml:space="preserve">( </w:t>
      </w:r>
      <w:proofErr w:type="gramEnd"/>
      <w:r w:rsidRPr="002A5AA2">
        <w:rPr>
          <w:rFonts w:ascii="Times New Roman" w:hAnsi="Times New Roman" w:cs="Times New Roman"/>
          <w:sz w:val="28"/>
          <w:szCs w:val="28"/>
        </w:rPr>
        <w:t>во сколько раз одно число больше или меньше другого);</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длины отрезков;</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различать:</w:t>
      </w:r>
    </w:p>
    <w:p w:rsidR="00736F8C" w:rsidRPr="002A5AA2" w:rsidRDefault="00736F8C" w:rsidP="00736F8C">
      <w:pPr>
        <w:spacing w:after="0"/>
        <w:rPr>
          <w:rFonts w:ascii="Times New Roman" w:hAnsi="Times New Roman" w:cs="Times New Roman"/>
          <w:sz w:val="28"/>
          <w:szCs w:val="28"/>
        </w:rPr>
      </w:pPr>
      <w:proofErr w:type="gramStart"/>
      <w:r w:rsidRPr="002A5AA2">
        <w:rPr>
          <w:rFonts w:ascii="Times New Roman" w:hAnsi="Times New Roman" w:cs="Times New Roman"/>
          <w:sz w:val="28"/>
          <w:szCs w:val="28"/>
        </w:rPr>
        <w:t>- отношения «больше в» и «больше на», «меньше в» и «меньше на»;</w:t>
      </w:r>
      <w:proofErr w:type="gramEnd"/>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компоненты арифметических действий;</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числовое выражение и его значение;</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российские монеты, купюры разных достоинств;</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lastRenderedPageBreak/>
        <w:t>-прямые и непрямые углы;</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-периметр прямоугольника;</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читать: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-числа в пределах 100, записанные цифрами;</w:t>
      </w:r>
    </w:p>
    <w:p w:rsidR="00736F8C" w:rsidRPr="002A5AA2" w:rsidRDefault="00736F8C" w:rsidP="00736F8C">
      <w:pPr>
        <w:spacing w:after="0"/>
        <w:rPr>
          <w:rFonts w:ascii="Times New Roman" w:hAnsi="Times New Roman" w:cs="Times New Roman"/>
          <w:i/>
          <w:sz w:val="28"/>
          <w:szCs w:val="28"/>
        </w:rPr>
      </w:pPr>
      <w:r w:rsidRPr="002A5AA2">
        <w:rPr>
          <w:rFonts w:ascii="Times New Roman" w:hAnsi="Times New Roman" w:cs="Times New Roman"/>
          <w:sz w:val="28"/>
          <w:szCs w:val="28"/>
        </w:rPr>
        <w:t xml:space="preserve">- записи вида </w:t>
      </w:r>
      <w:r w:rsidRPr="002A5AA2">
        <w:rPr>
          <w:rFonts w:ascii="Times New Roman" w:hAnsi="Times New Roman" w:cs="Times New Roman"/>
          <w:i/>
          <w:sz w:val="28"/>
          <w:szCs w:val="28"/>
        </w:rPr>
        <w:t>5 2=10, 12:4=3;</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воспроизводить: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результаты табличных случаев умножения однозначных чисел и соответствующих случаев деления;</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соотношения между единицами длины: 1м = 100см, 1м = 10дм;</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приводить примеры:</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-однозначных и двузначных чисел;</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числовых выражений;</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моделировать: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десятичный состав двузначного числа;</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алгоритмы сложения и вычитания двузначных чисел;</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ситуацию, представленную в тексте арифметической задачи, в виде схемы, рисунка;</w:t>
      </w:r>
    </w:p>
    <w:p w:rsidR="00736F8C" w:rsidRPr="002A5AA2" w:rsidRDefault="00736F8C" w:rsidP="00736F8C">
      <w:pPr>
        <w:spacing w:after="0"/>
        <w:rPr>
          <w:rFonts w:ascii="Times New Roman" w:hAnsi="Times New Roman" w:cs="Times New Roman"/>
          <w:sz w:val="28"/>
          <w:szCs w:val="28"/>
        </w:rPr>
      </w:pP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распознавать: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геометрические фигуры (многоугольники, прямоугольник, угол);</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упорядочивать: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числа в пределах 100 в порядке увеличения или уменьшения;</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характеризовать: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числовое выражение (название, как составлено);</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многоугольник (название, число углов, сторон, вершин);</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анализировать: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текст учебной задачи с целью поиска алгоритма её решения;</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готовые решения задач с целью выбора верного решения, рационального способа решения;</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классифицировать: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углы (прямые, непрямые);</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lastRenderedPageBreak/>
        <w:t>- числа в пределах 100 (однозначные, двузначные);</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конструировать: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тексты несложных арифметических задач;</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алгоритм решения составной арифметической задачи;</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контролировать: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свою деятельность (находить и исправлять ошибки);</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оценивать: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готовое решение учебной задачи (верно, неверно);</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решать учебные и практические задачи:</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записывать цифрами двузначные числа;</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вычислять сумму и разность чисел в пределах 100, используя изученные устные и письменные приёмы вычислений;</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вычислять значения простых и составных числовых выражений;</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вычислять периметр прямоугольника (квадрата);</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выбирать из таблицы необходимую информацию для решения учебной задачи;</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заполнять таблицы, имея некоторый банк данных.</w:t>
      </w:r>
    </w:p>
    <w:p w:rsidR="00736F8C" w:rsidRPr="002A5AA2" w:rsidRDefault="00736F8C" w:rsidP="00736F8C">
      <w:pPr>
        <w:spacing w:after="0"/>
        <w:rPr>
          <w:rFonts w:ascii="Times New Roman" w:hAnsi="Times New Roman" w:cs="Times New Roman"/>
          <w:sz w:val="28"/>
          <w:szCs w:val="28"/>
        </w:rPr>
      </w:pPr>
    </w:p>
    <w:p w:rsidR="00736F8C" w:rsidRPr="002A5AA2" w:rsidRDefault="00736F8C" w:rsidP="00736F8C">
      <w:pPr>
        <w:spacing w:after="0"/>
        <w:rPr>
          <w:rFonts w:ascii="Times New Roman" w:hAnsi="Times New Roman" w:cs="Times New Roman"/>
          <w:b/>
          <w:sz w:val="28"/>
          <w:szCs w:val="28"/>
        </w:rPr>
      </w:pPr>
      <w:r w:rsidRPr="002A5AA2">
        <w:rPr>
          <w:rFonts w:ascii="Times New Roman" w:hAnsi="Times New Roman" w:cs="Times New Roman"/>
          <w:b/>
          <w:sz w:val="28"/>
          <w:szCs w:val="28"/>
        </w:rPr>
        <w:t>К концу обучения во втором классе ученик получит возможность научиться:</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формулировать: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свойства умножения и деления;</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определения прямоугольника и квадрата;</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свойства прямоугольника (квадрата);</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называть: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вершины и стороны угла, обозначенные латинскими буквами;</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элементы многоугольника (вершины, стороны, углы);</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читать: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обозначения луча, угла, многоугольника;</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различать: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луч и отрезок;</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lastRenderedPageBreak/>
        <w:t>характеризовать:</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расположение чисел на числовом луче;</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взаимное расположение фигур на плоскости (пересекаются, не пересекаются, имеют общую точку (общие точки);</w:t>
      </w:r>
    </w:p>
    <w:p w:rsidR="00736F8C" w:rsidRPr="002A5AA2" w:rsidRDefault="00736F8C" w:rsidP="00736F8C">
      <w:pPr>
        <w:spacing w:after="0"/>
        <w:rPr>
          <w:rFonts w:ascii="Times New Roman" w:hAnsi="Times New Roman" w:cs="Times New Roman"/>
          <w:b/>
          <w:i/>
          <w:sz w:val="28"/>
          <w:szCs w:val="28"/>
        </w:rPr>
      </w:pPr>
      <w:r w:rsidRPr="002A5AA2">
        <w:rPr>
          <w:rFonts w:ascii="Times New Roman" w:hAnsi="Times New Roman" w:cs="Times New Roman"/>
          <w:b/>
          <w:i/>
          <w:sz w:val="28"/>
          <w:szCs w:val="28"/>
        </w:rPr>
        <w:t>решать учебные и практические задачи:</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выбирать единицу длины при выполнении измерений;</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обосновывать выбор арифметических действий для решения задач;</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указывать на рисунке все оси симметрии прямоугольника (квадрата);</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изображать на бумаге многоугольник с помощью линейки или от руки;</w:t>
      </w:r>
      <w:r>
        <w:rPr>
          <w:rFonts w:ascii="Times New Roman" w:hAnsi="Times New Roman" w:cs="Times New Roman"/>
          <w:sz w:val="28"/>
          <w:szCs w:val="28"/>
        </w:rPr>
        <w:t xml:space="preserve"> </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составлять несложные числовые выражения;</w:t>
      </w:r>
    </w:p>
    <w:p w:rsidR="00736F8C" w:rsidRPr="002A5AA2" w:rsidRDefault="00736F8C" w:rsidP="00736F8C">
      <w:pPr>
        <w:spacing w:after="0"/>
        <w:rPr>
          <w:rFonts w:ascii="Times New Roman" w:hAnsi="Times New Roman" w:cs="Times New Roman"/>
          <w:sz w:val="28"/>
          <w:szCs w:val="28"/>
        </w:rPr>
      </w:pPr>
      <w:r w:rsidRPr="002A5AA2">
        <w:rPr>
          <w:rFonts w:ascii="Times New Roman" w:hAnsi="Times New Roman" w:cs="Times New Roman"/>
          <w:sz w:val="28"/>
          <w:szCs w:val="28"/>
        </w:rPr>
        <w:t>- выполнять несложные устные вычисления в пределах 100.</w:t>
      </w:r>
    </w:p>
    <w:p w:rsidR="00736F8C" w:rsidRPr="009A4489" w:rsidRDefault="00736F8C" w:rsidP="00736F8C">
      <w:pPr>
        <w:spacing w:after="0"/>
        <w:jc w:val="center"/>
        <w:rPr>
          <w:rFonts w:ascii="Times New Roman" w:hAnsi="Times New Roman" w:cs="Times New Roman"/>
          <w:b/>
          <w:sz w:val="28"/>
          <w:szCs w:val="28"/>
        </w:rPr>
      </w:pPr>
    </w:p>
    <w:p w:rsidR="00736F8C" w:rsidRPr="002A5AA2" w:rsidRDefault="00736F8C" w:rsidP="00736F8C">
      <w:pPr>
        <w:ind w:firstLine="540"/>
        <w:jc w:val="center"/>
        <w:rPr>
          <w:rFonts w:ascii="Times New Roman" w:hAnsi="Times New Roman" w:cs="Times New Roman"/>
          <w:sz w:val="28"/>
          <w:szCs w:val="28"/>
        </w:rPr>
      </w:pPr>
      <w:r w:rsidRPr="002A5AA2">
        <w:rPr>
          <w:rFonts w:ascii="Times New Roman" w:hAnsi="Times New Roman" w:cs="Times New Roman"/>
          <w:b/>
          <w:sz w:val="28"/>
          <w:szCs w:val="28"/>
        </w:rPr>
        <w:t>С</w:t>
      </w:r>
      <w:r>
        <w:rPr>
          <w:rFonts w:ascii="Times New Roman" w:hAnsi="Times New Roman" w:cs="Times New Roman"/>
          <w:b/>
          <w:sz w:val="28"/>
          <w:szCs w:val="28"/>
        </w:rPr>
        <w:t>одержание курса</w:t>
      </w:r>
    </w:p>
    <w:p w:rsidR="00736F8C" w:rsidRPr="00D36F11" w:rsidRDefault="00736F8C" w:rsidP="00736F8C">
      <w:pPr>
        <w:rPr>
          <w:rFonts w:ascii="Times New Roman" w:hAnsi="Times New Roman" w:cs="Times New Roman"/>
          <w:b/>
          <w:sz w:val="28"/>
          <w:szCs w:val="28"/>
        </w:rPr>
      </w:pPr>
      <w:r>
        <w:rPr>
          <w:rFonts w:ascii="Times New Roman" w:hAnsi="Times New Roman" w:cs="Times New Roman"/>
          <w:b/>
          <w:sz w:val="28"/>
          <w:szCs w:val="28"/>
        </w:rPr>
        <w:t xml:space="preserve">      </w:t>
      </w:r>
      <w:r w:rsidRPr="002A5AA2">
        <w:rPr>
          <w:rFonts w:ascii="Times New Roman" w:hAnsi="Times New Roman" w:cs="Times New Roman"/>
          <w:b/>
          <w:sz w:val="28"/>
          <w:szCs w:val="28"/>
        </w:rPr>
        <w:t>Числа и величины</w:t>
      </w:r>
      <w:r>
        <w:rPr>
          <w:rFonts w:ascii="Times New Roman" w:hAnsi="Times New Roman" w:cs="Times New Roman"/>
          <w:b/>
          <w:sz w:val="28"/>
          <w:szCs w:val="28"/>
        </w:rPr>
        <w:t xml:space="preserve">.    </w:t>
      </w:r>
      <w:r w:rsidRPr="002A5AA2">
        <w:rPr>
          <w:rFonts w:ascii="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Измерение величин. </w:t>
      </w:r>
      <w:proofErr w:type="gramStart"/>
      <w:r w:rsidRPr="002A5AA2">
        <w:rPr>
          <w:rFonts w:ascii="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2A5AA2">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36F8C" w:rsidRPr="002A5AA2" w:rsidRDefault="00736F8C" w:rsidP="00736F8C">
      <w:pPr>
        <w:rPr>
          <w:rFonts w:ascii="Times New Roman" w:hAnsi="Times New Roman" w:cs="Times New Roman"/>
          <w:sz w:val="28"/>
          <w:szCs w:val="28"/>
        </w:rPr>
      </w:pPr>
      <w:r>
        <w:rPr>
          <w:rFonts w:ascii="Times New Roman" w:hAnsi="Times New Roman" w:cs="Times New Roman"/>
          <w:b/>
          <w:sz w:val="28"/>
          <w:szCs w:val="28"/>
        </w:rPr>
        <w:t xml:space="preserve">      </w:t>
      </w:r>
      <w:r w:rsidRPr="002A5AA2">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w:t>
      </w:r>
      <w:r w:rsidRPr="002A5AA2">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w:t>
      </w:r>
      <w:r w:rsidRPr="002A5AA2">
        <w:rPr>
          <w:rFonts w:ascii="Times New Roman" w:hAnsi="Times New Roman" w:cs="Times New Roman"/>
          <w:sz w:val="28"/>
          <w:szCs w:val="28"/>
        </w:rPr>
        <w:lastRenderedPageBreak/>
        <w:t xml:space="preserve">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Элементы алгебраической пропедевтики. Выражения с одной переменной вида </w:t>
      </w:r>
      <w:r w:rsidRPr="002A5AA2">
        <w:rPr>
          <w:rFonts w:ascii="Times New Roman" w:hAnsi="Times New Roman" w:cs="Times New Roman"/>
          <w:i/>
          <w:sz w:val="28"/>
          <w:szCs w:val="28"/>
          <w:lang w:val="en-US"/>
        </w:rPr>
        <w:t>a</w:t>
      </w:r>
      <w:r w:rsidRPr="002A5AA2">
        <w:rPr>
          <w:rFonts w:ascii="Times New Roman" w:hAnsi="Times New Roman" w:cs="Times New Roman"/>
          <w:i/>
          <w:sz w:val="28"/>
          <w:szCs w:val="28"/>
        </w:rPr>
        <w:t xml:space="preserve"> ±</w:t>
      </w:r>
      <w:r w:rsidRPr="002A5AA2">
        <w:rPr>
          <w:rFonts w:ascii="Times New Roman" w:hAnsi="Times New Roman" w:cs="Times New Roman"/>
          <w:sz w:val="28"/>
          <w:szCs w:val="28"/>
        </w:rPr>
        <w:t xml:space="preserve"> 28, 8 ∙</w:t>
      </w:r>
      <w:r w:rsidRPr="002A5AA2">
        <w:rPr>
          <w:rFonts w:ascii="Times New Roman" w:hAnsi="Times New Roman" w:cs="Times New Roman"/>
          <w:i/>
          <w:sz w:val="28"/>
          <w:szCs w:val="28"/>
        </w:rPr>
        <w:t xml:space="preserve"> </w:t>
      </w:r>
      <w:r w:rsidRPr="002A5AA2">
        <w:rPr>
          <w:rFonts w:ascii="Times New Roman" w:hAnsi="Times New Roman" w:cs="Times New Roman"/>
          <w:i/>
          <w:sz w:val="28"/>
          <w:szCs w:val="28"/>
          <w:lang w:val="en-US"/>
        </w:rPr>
        <w:t>b</w:t>
      </w:r>
      <w:r w:rsidRPr="002A5AA2">
        <w:rPr>
          <w:rFonts w:ascii="Times New Roman" w:hAnsi="Times New Roman" w:cs="Times New Roman"/>
          <w:i/>
          <w:sz w:val="28"/>
          <w:szCs w:val="28"/>
        </w:rPr>
        <w:t xml:space="preserve">, </w:t>
      </w:r>
      <w:r w:rsidRPr="002A5AA2">
        <w:rPr>
          <w:rFonts w:ascii="Times New Roman" w:hAnsi="Times New Roman" w:cs="Times New Roman"/>
          <w:i/>
          <w:sz w:val="28"/>
          <w:szCs w:val="28"/>
          <w:lang w:val="en-US"/>
        </w:rPr>
        <w:t>c</w:t>
      </w:r>
      <w:proofErr w:type="gramStart"/>
      <w:r w:rsidRPr="002A5AA2">
        <w:rPr>
          <w:rFonts w:ascii="Times New Roman" w:hAnsi="Times New Roman" w:cs="Times New Roman"/>
          <w:sz w:val="28"/>
          <w:szCs w:val="28"/>
        </w:rPr>
        <w:t xml:space="preserve"> :</w:t>
      </w:r>
      <w:proofErr w:type="gramEnd"/>
      <w:r w:rsidRPr="002A5AA2">
        <w:rPr>
          <w:rFonts w:ascii="Times New Roman" w:hAnsi="Times New Roman" w:cs="Times New Roman"/>
          <w:sz w:val="28"/>
          <w:szCs w:val="28"/>
        </w:rPr>
        <w:t xml:space="preserve"> 2; с двумя переменными вида: </w:t>
      </w:r>
      <w:r w:rsidRPr="002A5AA2">
        <w:rPr>
          <w:rFonts w:ascii="Times New Roman" w:hAnsi="Times New Roman" w:cs="Times New Roman"/>
          <w:i/>
          <w:sz w:val="28"/>
          <w:szCs w:val="28"/>
          <w:lang w:val="en-US"/>
        </w:rPr>
        <w:t>a</w:t>
      </w:r>
      <w:r w:rsidRPr="002A5AA2">
        <w:rPr>
          <w:rFonts w:ascii="Times New Roman" w:hAnsi="Times New Roman" w:cs="Times New Roman"/>
          <w:i/>
          <w:sz w:val="28"/>
          <w:szCs w:val="28"/>
        </w:rPr>
        <w:t xml:space="preserve"> </w:t>
      </w:r>
      <w:r w:rsidRPr="002A5AA2">
        <w:rPr>
          <w:rFonts w:ascii="Times New Roman" w:hAnsi="Times New Roman" w:cs="Times New Roman"/>
          <w:sz w:val="28"/>
          <w:szCs w:val="28"/>
        </w:rPr>
        <w:t xml:space="preserve">+ </w:t>
      </w:r>
      <w:r w:rsidRPr="002A5AA2">
        <w:rPr>
          <w:rFonts w:ascii="Times New Roman" w:hAnsi="Times New Roman" w:cs="Times New Roman"/>
          <w:i/>
          <w:sz w:val="28"/>
          <w:szCs w:val="28"/>
          <w:lang w:val="en-US"/>
        </w:rPr>
        <w:t>b</w:t>
      </w:r>
      <w:r w:rsidRPr="002A5AA2">
        <w:rPr>
          <w:rFonts w:ascii="Times New Roman" w:hAnsi="Times New Roman" w:cs="Times New Roman"/>
          <w:i/>
          <w:sz w:val="28"/>
          <w:szCs w:val="28"/>
        </w:rPr>
        <w:t>, а – </w:t>
      </w:r>
      <w:r w:rsidRPr="002A5AA2">
        <w:rPr>
          <w:rFonts w:ascii="Times New Roman" w:hAnsi="Times New Roman" w:cs="Times New Roman"/>
          <w:i/>
          <w:sz w:val="28"/>
          <w:szCs w:val="28"/>
          <w:lang w:val="en-US"/>
        </w:rPr>
        <w:t>b</w:t>
      </w:r>
      <w:r w:rsidRPr="002A5AA2">
        <w:rPr>
          <w:rFonts w:ascii="Times New Roman" w:hAnsi="Times New Roman" w:cs="Times New Roman"/>
          <w:i/>
          <w:sz w:val="28"/>
          <w:szCs w:val="28"/>
        </w:rPr>
        <w:t xml:space="preserve">, </w:t>
      </w:r>
      <w:r w:rsidRPr="002A5AA2">
        <w:rPr>
          <w:rFonts w:ascii="Times New Roman" w:hAnsi="Times New Roman" w:cs="Times New Roman"/>
          <w:i/>
          <w:sz w:val="28"/>
          <w:szCs w:val="28"/>
          <w:lang w:val="en-US"/>
        </w:rPr>
        <w:t>a</w:t>
      </w:r>
      <w:r w:rsidRPr="002A5AA2">
        <w:rPr>
          <w:rFonts w:ascii="Times New Roman" w:hAnsi="Times New Roman" w:cs="Times New Roman"/>
          <w:i/>
          <w:sz w:val="28"/>
          <w:szCs w:val="28"/>
        </w:rPr>
        <w:t xml:space="preserve"> ∙ </w:t>
      </w:r>
      <w:r w:rsidRPr="002A5AA2">
        <w:rPr>
          <w:rFonts w:ascii="Times New Roman" w:hAnsi="Times New Roman" w:cs="Times New Roman"/>
          <w:i/>
          <w:sz w:val="28"/>
          <w:szCs w:val="28"/>
          <w:lang w:val="en-US"/>
        </w:rPr>
        <w:t>b</w:t>
      </w:r>
      <w:r w:rsidRPr="002A5AA2">
        <w:rPr>
          <w:rFonts w:ascii="Times New Roman" w:hAnsi="Times New Roman" w:cs="Times New Roman"/>
          <w:i/>
          <w:sz w:val="28"/>
          <w:szCs w:val="28"/>
        </w:rPr>
        <w:t xml:space="preserve">, </w:t>
      </w:r>
      <w:r w:rsidRPr="002A5AA2">
        <w:rPr>
          <w:rFonts w:ascii="Times New Roman" w:hAnsi="Times New Roman" w:cs="Times New Roman"/>
          <w:i/>
          <w:sz w:val="28"/>
          <w:szCs w:val="28"/>
          <w:lang w:val="en-US"/>
        </w:rPr>
        <w:t>c</w:t>
      </w:r>
      <w:r w:rsidRPr="002A5AA2">
        <w:rPr>
          <w:rFonts w:ascii="Times New Roman" w:hAnsi="Times New Roman" w:cs="Times New Roman"/>
          <w:i/>
          <w:sz w:val="28"/>
          <w:szCs w:val="28"/>
        </w:rPr>
        <w:t xml:space="preserve"> </w:t>
      </w:r>
      <w:r w:rsidRPr="002A5AA2">
        <w:rPr>
          <w:rFonts w:ascii="Times New Roman" w:hAnsi="Times New Roman" w:cs="Times New Roman"/>
          <w:sz w:val="28"/>
          <w:szCs w:val="28"/>
        </w:rPr>
        <w:t xml:space="preserve">: </w:t>
      </w:r>
      <w:r w:rsidRPr="002A5AA2">
        <w:rPr>
          <w:rFonts w:ascii="Times New Roman" w:hAnsi="Times New Roman" w:cs="Times New Roman"/>
          <w:i/>
          <w:sz w:val="28"/>
          <w:szCs w:val="28"/>
          <w:lang w:val="en-US"/>
        </w:rPr>
        <w:t>d</w:t>
      </w:r>
      <w:r w:rsidRPr="002A5AA2">
        <w:rPr>
          <w:rFonts w:ascii="Times New Roman" w:hAnsi="Times New Roman" w:cs="Times New Roman"/>
          <w:i/>
          <w:sz w:val="28"/>
          <w:szCs w:val="28"/>
        </w:rPr>
        <w:t xml:space="preserve"> </w:t>
      </w:r>
      <w:r w:rsidRPr="002A5AA2">
        <w:rPr>
          <w:rFonts w:ascii="Times New Roman" w:hAnsi="Times New Roman" w:cs="Times New Roman"/>
          <w:sz w:val="28"/>
          <w:szCs w:val="28"/>
        </w:rPr>
        <w:t>(</w:t>
      </w:r>
      <w:r w:rsidRPr="002A5AA2">
        <w:rPr>
          <w:rFonts w:ascii="Times New Roman" w:hAnsi="Times New Roman" w:cs="Times New Roman"/>
          <w:i/>
          <w:sz w:val="28"/>
          <w:szCs w:val="28"/>
          <w:lang w:val="en-US"/>
        </w:rPr>
        <w:t>d</w:t>
      </w:r>
      <w:r w:rsidRPr="002A5AA2">
        <w:rPr>
          <w:rFonts w:ascii="Times New Roman" w:hAnsi="Times New Roman" w:cs="Times New Roman"/>
          <w:i/>
          <w:sz w:val="28"/>
          <w:szCs w:val="28"/>
        </w:rPr>
        <w:t xml:space="preserve"> ≠ </w:t>
      </w:r>
      <w:r w:rsidRPr="002A5AA2">
        <w:rPr>
          <w:rFonts w:ascii="Times New Roman" w:hAnsi="Times New Roman" w:cs="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A5AA2">
        <w:rPr>
          <w:rFonts w:ascii="Times New Roman" w:hAnsi="Times New Roman" w:cs="Times New Roman"/>
          <w:i/>
          <w:sz w:val="28"/>
          <w:szCs w:val="28"/>
        </w:rPr>
        <w:t xml:space="preserve"> а = </w:t>
      </w:r>
      <w:proofErr w:type="gramStart"/>
      <w:r w:rsidRPr="002A5AA2">
        <w:rPr>
          <w:rFonts w:ascii="Times New Roman" w:hAnsi="Times New Roman" w:cs="Times New Roman"/>
          <w:i/>
          <w:sz w:val="28"/>
          <w:szCs w:val="28"/>
        </w:rPr>
        <w:t>а</w:t>
      </w:r>
      <w:proofErr w:type="gramEnd"/>
      <w:r w:rsidRPr="002A5AA2">
        <w:rPr>
          <w:rFonts w:ascii="Times New Roman" w:hAnsi="Times New Roman" w:cs="Times New Roman"/>
          <w:i/>
          <w:sz w:val="28"/>
          <w:szCs w:val="28"/>
        </w:rPr>
        <w:t xml:space="preserve">, </w:t>
      </w:r>
      <w:r w:rsidRPr="002A5AA2">
        <w:rPr>
          <w:rFonts w:ascii="Times New Roman" w:hAnsi="Times New Roman" w:cs="Times New Roman"/>
          <w:sz w:val="28"/>
          <w:szCs w:val="28"/>
        </w:rPr>
        <w:t xml:space="preserve">0 ∙ </w:t>
      </w:r>
      <w:r w:rsidRPr="002A5AA2">
        <w:rPr>
          <w:rFonts w:ascii="Times New Roman" w:hAnsi="Times New Roman" w:cs="Times New Roman"/>
          <w:i/>
          <w:sz w:val="28"/>
          <w:szCs w:val="28"/>
        </w:rPr>
        <w:t>с</w:t>
      </w:r>
      <w:r w:rsidRPr="002A5AA2">
        <w:rPr>
          <w:rFonts w:ascii="Times New Roman" w:hAnsi="Times New Roman" w:cs="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36F8C" w:rsidRPr="00D36F11" w:rsidRDefault="00736F8C" w:rsidP="00736F8C">
      <w:pPr>
        <w:rPr>
          <w:rFonts w:ascii="Times New Roman" w:hAnsi="Times New Roman" w:cs="Times New Roman"/>
          <w:b/>
          <w:sz w:val="28"/>
          <w:szCs w:val="28"/>
        </w:rPr>
      </w:pPr>
      <w:r>
        <w:rPr>
          <w:rFonts w:ascii="Times New Roman" w:hAnsi="Times New Roman" w:cs="Times New Roman"/>
          <w:b/>
          <w:sz w:val="28"/>
          <w:szCs w:val="28"/>
        </w:rPr>
        <w:t xml:space="preserve">       </w:t>
      </w:r>
      <w:r w:rsidRPr="002A5AA2">
        <w:rPr>
          <w:rFonts w:ascii="Times New Roman" w:hAnsi="Times New Roman" w:cs="Times New Roman"/>
          <w:b/>
          <w:sz w:val="28"/>
          <w:szCs w:val="28"/>
        </w:rPr>
        <w:t>Работа</w:t>
      </w:r>
      <w:r w:rsidRPr="002A5AA2">
        <w:rPr>
          <w:rFonts w:ascii="Times New Roman" w:hAnsi="Times New Roman" w:cs="Times New Roman"/>
          <w:sz w:val="28"/>
          <w:szCs w:val="28"/>
        </w:rPr>
        <w:t xml:space="preserve"> </w:t>
      </w:r>
      <w:r w:rsidRPr="002A5AA2">
        <w:rPr>
          <w:rFonts w:ascii="Times New Roman" w:hAnsi="Times New Roman" w:cs="Times New Roman"/>
          <w:b/>
          <w:sz w:val="28"/>
          <w:szCs w:val="28"/>
        </w:rPr>
        <w:t>с текстовыми задачами</w:t>
      </w:r>
      <w:r>
        <w:rPr>
          <w:rFonts w:ascii="Times New Roman" w:hAnsi="Times New Roman" w:cs="Times New Roman"/>
          <w:b/>
          <w:sz w:val="28"/>
          <w:szCs w:val="28"/>
        </w:rPr>
        <w:t xml:space="preserve">. </w:t>
      </w:r>
      <w:r w:rsidRPr="002A5AA2">
        <w:rPr>
          <w:rFonts w:ascii="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2A5AA2">
        <w:rPr>
          <w:rFonts w:ascii="Times New Roman" w:hAnsi="Times New Roman" w:cs="Times New Roman"/>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2A5AA2">
        <w:rPr>
          <w:rFonts w:ascii="Times New Roman" w:hAnsi="Times New Roman" w:cs="Times New Roman"/>
          <w:sz w:val="28"/>
          <w:szCs w:val="28"/>
        </w:rPr>
        <w:t xml:space="preserve"> Задачи на нахождение доли целого и целого по его доле.</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Решение задач разными способами.</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736F8C" w:rsidRPr="00D36F11" w:rsidRDefault="00736F8C" w:rsidP="00736F8C">
      <w:pPr>
        <w:rPr>
          <w:rFonts w:ascii="Times New Roman" w:hAnsi="Times New Roman" w:cs="Times New Roman"/>
          <w:b/>
          <w:sz w:val="28"/>
          <w:szCs w:val="28"/>
        </w:rPr>
      </w:pPr>
      <w:r w:rsidRPr="002A5AA2">
        <w:rPr>
          <w:rFonts w:ascii="Times New Roman" w:hAnsi="Times New Roman" w:cs="Times New Roman"/>
          <w:b/>
          <w:sz w:val="28"/>
          <w:szCs w:val="28"/>
        </w:rPr>
        <w:t xml:space="preserve">Пространственные отношения. </w:t>
      </w:r>
      <w:proofErr w:type="gramStart"/>
      <w:r w:rsidRPr="002A5AA2">
        <w:rPr>
          <w:rFonts w:ascii="Times New Roman" w:hAnsi="Times New Roman" w:cs="Times New Roman"/>
          <w:b/>
          <w:sz w:val="28"/>
          <w:szCs w:val="28"/>
        </w:rPr>
        <w:t>Геометрические фигуры</w:t>
      </w:r>
      <w:r>
        <w:rPr>
          <w:rFonts w:ascii="Times New Roman" w:hAnsi="Times New Roman" w:cs="Times New Roman"/>
          <w:b/>
          <w:sz w:val="28"/>
          <w:szCs w:val="28"/>
        </w:rPr>
        <w:t xml:space="preserve">      </w:t>
      </w:r>
      <w:r w:rsidRPr="002A5AA2">
        <w:rPr>
          <w:rFonts w:ascii="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736F8C" w:rsidRPr="002A5AA2" w:rsidRDefault="00736F8C" w:rsidP="00736F8C">
      <w:pPr>
        <w:ind w:firstLine="540"/>
        <w:jc w:val="both"/>
        <w:rPr>
          <w:rFonts w:ascii="Times New Roman" w:hAnsi="Times New Roman" w:cs="Times New Roman"/>
          <w:sz w:val="28"/>
          <w:szCs w:val="28"/>
        </w:rPr>
      </w:pPr>
      <w:proofErr w:type="gramStart"/>
      <w:r w:rsidRPr="002A5AA2">
        <w:rPr>
          <w:rFonts w:ascii="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Свойства сторон прямоугольника. </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lastRenderedPageBreak/>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Окружность (круг). Центр, радиус окружности (круга). </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Использование чертёжных инструментов (линейка, угольник, циркуль) для выполнения построений.</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 xml:space="preserve">Геометрические формы в окружающем мире. Распознавание и называние геометрических тел: куб, пирамида, шар. </w:t>
      </w:r>
    </w:p>
    <w:p w:rsidR="00736F8C" w:rsidRPr="00D36F11" w:rsidRDefault="00736F8C" w:rsidP="00736F8C">
      <w:pPr>
        <w:rPr>
          <w:rFonts w:ascii="Times New Roman" w:hAnsi="Times New Roman" w:cs="Times New Roman"/>
          <w:b/>
          <w:sz w:val="28"/>
          <w:szCs w:val="28"/>
        </w:rPr>
      </w:pPr>
      <w:r>
        <w:rPr>
          <w:rFonts w:ascii="Times New Roman" w:hAnsi="Times New Roman" w:cs="Times New Roman"/>
          <w:b/>
          <w:sz w:val="28"/>
          <w:szCs w:val="28"/>
        </w:rPr>
        <w:t xml:space="preserve">       </w:t>
      </w:r>
      <w:r w:rsidRPr="002A5AA2">
        <w:rPr>
          <w:rFonts w:ascii="Times New Roman" w:hAnsi="Times New Roman" w:cs="Times New Roman"/>
          <w:b/>
          <w:sz w:val="28"/>
          <w:szCs w:val="28"/>
        </w:rPr>
        <w:t>Геометрические величины</w:t>
      </w:r>
      <w:r>
        <w:rPr>
          <w:rFonts w:ascii="Times New Roman" w:hAnsi="Times New Roman" w:cs="Times New Roman"/>
          <w:b/>
          <w:sz w:val="28"/>
          <w:szCs w:val="28"/>
        </w:rPr>
        <w:t xml:space="preserve">. </w:t>
      </w:r>
      <w:r w:rsidRPr="002A5AA2">
        <w:rPr>
          <w:rFonts w:ascii="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36F8C" w:rsidRPr="00D36F11" w:rsidRDefault="00736F8C" w:rsidP="00736F8C">
      <w:pPr>
        <w:rPr>
          <w:rFonts w:ascii="Times New Roman" w:hAnsi="Times New Roman" w:cs="Times New Roman"/>
          <w:b/>
          <w:sz w:val="28"/>
          <w:szCs w:val="28"/>
        </w:rPr>
      </w:pPr>
      <w:r>
        <w:rPr>
          <w:rFonts w:ascii="Times New Roman" w:hAnsi="Times New Roman" w:cs="Times New Roman"/>
          <w:b/>
          <w:sz w:val="28"/>
          <w:szCs w:val="28"/>
        </w:rPr>
        <w:t xml:space="preserve">      </w:t>
      </w:r>
      <w:r w:rsidRPr="002A5AA2">
        <w:rPr>
          <w:rFonts w:ascii="Times New Roman" w:hAnsi="Times New Roman" w:cs="Times New Roman"/>
          <w:b/>
          <w:sz w:val="28"/>
          <w:szCs w:val="28"/>
        </w:rPr>
        <w:t>Работа с информацией</w:t>
      </w:r>
      <w:r>
        <w:rPr>
          <w:rFonts w:ascii="Times New Roman" w:hAnsi="Times New Roman" w:cs="Times New Roman"/>
          <w:b/>
          <w:sz w:val="28"/>
          <w:szCs w:val="28"/>
        </w:rPr>
        <w:t xml:space="preserve">. </w:t>
      </w:r>
      <w:r w:rsidRPr="002A5AA2">
        <w:rPr>
          <w:rFonts w:ascii="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Интерпретация данных таблицы и столбчатой диаграммы.</w:t>
      </w:r>
    </w:p>
    <w:p w:rsidR="00736F8C" w:rsidRPr="002A5AA2"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36F8C" w:rsidRDefault="00736F8C" w:rsidP="00736F8C">
      <w:pPr>
        <w:ind w:firstLine="540"/>
        <w:jc w:val="both"/>
        <w:rPr>
          <w:rFonts w:ascii="Times New Roman" w:hAnsi="Times New Roman" w:cs="Times New Roman"/>
          <w:sz w:val="28"/>
          <w:szCs w:val="28"/>
        </w:rPr>
      </w:pPr>
      <w:r w:rsidRPr="002A5AA2">
        <w:rPr>
          <w:rFonts w:ascii="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736F8C" w:rsidRDefault="00736F8C" w:rsidP="00736F8C">
      <w:pPr>
        <w:jc w:val="center"/>
        <w:rPr>
          <w:rFonts w:ascii="Times New Roman" w:hAnsi="Times New Roman" w:cs="Times New Roman"/>
          <w:b/>
          <w:sz w:val="28"/>
          <w:szCs w:val="28"/>
        </w:rPr>
      </w:pPr>
    </w:p>
    <w:p w:rsidR="00736F8C" w:rsidRPr="00D36F11" w:rsidRDefault="00736F8C" w:rsidP="00736F8C">
      <w:pPr>
        <w:jc w:val="center"/>
        <w:rPr>
          <w:rFonts w:ascii="Times New Roman" w:hAnsi="Times New Roman" w:cs="Times New Roman"/>
          <w:b/>
          <w:sz w:val="28"/>
          <w:szCs w:val="28"/>
        </w:rPr>
      </w:pPr>
    </w:p>
    <w:p w:rsidR="00736F8C" w:rsidRPr="00EE4274" w:rsidRDefault="00736F8C" w:rsidP="00736F8C">
      <w:pPr>
        <w:jc w:val="center"/>
        <w:rPr>
          <w:rFonts w:ascii="Times New Roman" w:hAnsi="Times New Roman" w:cs="Times New Roman"/>
          <w:b/>
          <w:sz w:val="28"/>
          <w:szCs w:val="28"/>
        </w:rPr>
      </w:pPr>
      <w:r w:rsidRPr="00EE4274">
        <w:rPr>
          <w:rFonts w:ascii="Times New Roman" w:hAnsi="Times New Roman" w:cs="Times New Roman"/>
          <w:b/>
          <w:sz w:val="28"/>
          <w:szCs w:val="28"/>
        </w:rPr>
        <w:lastRenderedPageBreak/>
        <w:t>Темы учебного курса. Математика.(540 ч)</w:t>
      </w:r>
    </w:p>
    <w:p w:rsidR="00736F8C" w:rsidRPr="00EE4274" w:rsidRDefault="00736F8C" w:rsidP="00736F8C">
      <w:pPr>
        <w:jc w:val="center"/>
        <w:rPr>
          <w:rFonts w:ascii="Times New Roman" w:hAnsi="Times New Roman" w:cs="Times New Roman"/>
          <w:b/>
          <w:sz w:val="24"/>
          <w:szCs w:val="24"/>
        </w:rPr>
      </w:pPr>
      <w:r w:rsidRPr="00EE4274">
        <w:rPr>
          <w:rFonts w:ascii="Times New Roman" w:hAnsi="Times New Roman" w:cs="Times New Roman"/>
          <w:b/>
          <w:sz w:val="24"/>
          <w:szCs w:val="24"/>
        </w:rPr>
        <w:t>1  КЛАСС</w:t>
      </w:r>
    </w:p>
    <w:tbl>
      <w:tblPr>
        <w:tblStyle w:val="a3"/>
        <w:tblW w:w="15887" w:type="dxa"/>
        <w:tblLook w:val="01E0" w:firstRow="1" w:lastRow="1" w:firstColumn="1" w:lastColumn="1" w:noHBand="0" w:noVBand="0"/>
      </w:tblPr>
      <w:tblGrid>
        <w:gridCol w:w="839"/>
        <w:gridCol w:w="10013"/>
        <w:gridCol w:w="2691"/>
        <w:gridCol w:w="2344"/>
      </w:tblGrid>
      <w:tr w:rsidR="00736F8C" w:rsidRPr="00EE4274" w:rsidTr="009859BF">
        <w:trPr>
          <w:trHeight w:val="306"/>
        </w:trPr>
        <w:tc>
          <w:tcPr>
            <w:tcW w:w="0" w:type="auto"/>
            <w:vMerge w:val="restart"/>
          </w:tcPr>
          <w:p w:rsidR="00736F8C" w:rsidRPr="00EE4274" w:rsidRDefault="00736F8C" w:rsidP="009859BF">
            <w:pPr>
              <w:rPr>
                <w:b/>
                <w:sz w:val="24"/>
                <w:szCs w:val="24"/>
              </w:rPr>
            </w:pPr>
            <w:r w:rsidRPr="00EE4274">
              <w:rPr>
                <w:b/>
                <w:sz w:val="24"/>
                <w:szCs w:val="24"/>
              </w:rPr>
              <w:t>№</w:t>
            </w:r>
          </w:p>
        </w:tc>
        <w:tc>
          <w:tcPr>
            <w:tcW w:w="0" w:type="auto"/>
            <w:vMerge w:val="restart"/>
          </w:tcPr>
          <w:p w:rsidR="00736F8C" w:rsidRPr="00EE4274" w:rsidRDefault="00736F8C" w:rsidP="009859BF">
            <w:pPr>
              <w:jc w:val="center"/>
              <w:rPr>
                <w:b/>
                <w:sz w:val="24"/>
                <w:szCs w:val="24"/>
              </w:rPr>
            </w:pPr>
            <w:r w:rsidRPr="00EE4274">
              <w:rPr>
                <w:b/>
                <w:sz w:val="24"/>
                <w:szCs w:val="24"/>
              </w:rPr>
              <w:t>Тема</w:t>
            </w:r>
          </w:p>
        </w:tc>
        <w:tc>
          <w:tcPr>
            <w:tcW w:w="0" w:type="auto"/>
            <w:gridSpan w:val="2"/>
          </w:tcPr>
          <w:p w:rsidR="00736F8C" w:rsidRPr="00EE4274" w:rsidRDefault="00736F8C" w:rsidP="009859BF">
            <w:pPr>
              <w:jc w:val="center"/>
              <w:rPr>
                <w:b/>
                <w:sz w:val="24"/>
                <w:szCs w:val="24"/>
              </w:rPr>
            </w:pPr>
            <w:r w:rsidRPr="00EE4274">
              <w:rPr>
                <w:b/>
                <w:sz w:val="24"/>
                <w:szCs w:val="24"/>
              </w:rPr>
              <w:t>Кол-во часов</w:t>
            </w:r>
          </w:p>
        </w:tc>
      </w:tr>
      <w:tr w:rsidR="00736F8C" w:rsidRPr="00EE4274" w:rsidTr="009859BF">
        <w:trPr>
          <w:trHeight w:val="143"/>
        </w:trPr>
        <w:tc>
          <w:tcPr>
            <w:tcW w:w="0" w:type="auto"/>
            <w:vMerge/>
          </w:tcPr>
          <w:p w:rsidR="00736F8C" w:rsidRPr="00EE4274" w:rsidRDefault="00736F8C" w:rsidP="009859BF">
            <w:pPr>
              <w:rPr>
                <w:b/>
                <w:sz w:val="24"/>
                <w:szCs w:val="24"/>
                <w:u w:val="single"/>
              </w:rPr>
            </w:pPr>
          </w:p>
        </w:tc>
        <w:tc>
          <w:tcPr>
            <w:tcW w:w="0" w:type="auto"/>
            <w:vMerge/>
          </w:tcPr>
          <w:p w:rsidR="00736F8C" w:rsidRPr="00EE4274" w:rsidRDefault="00736F8C" w:rsidP="009859BF">
            <w:pPr>
              <w:rPr>
                <w:b/>
                <w:sz w:val="24"/>
                <w:szCs w:val="24"/>
                <w:u w:val="single"/>
              </w:rPr>
            </w:pPr>
          </w:p>
        </w:tc>
        <w:tc>
          <w:tcPr>
            <w:tcW w:w="0" w:type="auto"/>
          </w:tcPr>
          <w:p w:rsidR="00736F8C" w:rsidRPr="00EE4274" w:rsidRDefault="00736F8C" w:rsidP="009859BF">
            <w:pPr>
              <w:jc w:val="center"/>
              <w:rPr>
                <w:sz w:val="24"/>
                <w:szCs w:val="24"/>
              </w:rPr>
            </w:pPr>
            <w:r w:rsidRPr="00EE4274">
              <w:rPr>
                <w:sz w:val="24"/>
                <w:szCs w:val="24"/>
              </w:rPr>
              <w:t>Примерная программа</w:t>
            </w:r>
          </w:p>
        </w:tc>
        <w:tc>
          <w:tcPr>
            <w:tcW w:w="0" w:type="auto"/>
          </w:tcPr>
          <w:p w:rsidR="00736F8C" w:rsidRPr="00EE4274" w:rsidRDefault="00736F8C" w:rsidP="009859BF">
            <w:pPr>
              <w:jc w:val="center"/>
              <w:rPr>
                <w:sz w:val="24"/>
                <w:szCs w:val="24"/>
              </w:rPr>
            </w:pPr>
            <w:r w:rsidRPr="00EE4274">
              <w:rPr>
                <w:sz w:val="24"/>
                <w:szCs w:val="24"/>
              </w:rPr>
              <w:t>Рабочая программа</w:t>
            </w:r>
          </w:p>
        </w:tc>
      </w:tr>
      <w:tr w:rsidR="00736F8C" w:rsidRPr="00EE4274" w:rsidTr="009859BF">
        <w:trPr>
          <w:trHeight w:val="324"/>
        </w:trPr>
        <w:tc>
          <w:tcPr>
            <w:tcW w:w="0" w:type="auto"/>
          </w:tcPr>
          <w:p w:rsidR="00736F8C" w:rsidRPr="00EE4274" w:rsidRDefault="00736F8C" w:rsidP="009859BF">
            <w:pPr>
              <w:jc w:val="center"/>
              <w:rPr>
                <w:sz w:val="24"/>
                <w:szCs w:val="24"/>
              </w:rPr>
            </w:pPr>
            <w:r w:rsidRPr="00EE4274">
              <w:rPr>
                <w:sz w:val="24"/>
                <w:szCs w:val="24"/>
              </w:rPr>
              <w:t>1</w:t>
            </w:r>
          </w:p>
        </w:tc>
        <w:tc>
          <w:tcPr>
            <w:tcW w:w="0" w:type="auto"/>
          </w:tcPr>
          <w:p w:rsidR="00736F8C" w:rsidRPr="00EE4274" w:rsidRDefault="00736F8C" w:rsidP="009859BF">
            <w:pPr>
              <w:rPr>
                <w:sz w:val="24"/>
                <w:szCs w:val="24"/>
              </w:rPr>
            </w:pPr>
            <w:r w:rsidRPr="00EE4274">
              <w:rPr>
                <w:sz w:val="24"/>
                <w:szCs w:val="24"/>
              </w:rPr>
              <w:t>ПОДГОТОВКА К ИЗУЧЕНИЮ ЧИСЕЛ. Пространственные и временные представления.</w:t>
            </w:r>
          </w:p>
          <w:p w:rsidR="00736F8C" w:rsidRPr="00EE4274" w:rsidRDefault="00736F8C" w:rsidP="009859BF">
            <w:pPr>
              <w:rPr>
                <w:sz w:val="24"/>
                <w:szCs w:val="24"/>
              </w:rPr>
            </w:pPr>
          </w:p>
        </w:tc>
        <w:tc>
          <w:tcPr>
            <w:tcW w:w="0" w:type="auto"/>
          </w:tcPr>
          <w:p w:rsidR="00736F8C" w:rsidRPr="00EE4274" w:rsidRDefault="00736F8C" w:rsidP="009859BF">
            <w:pPr>
              <w:jc w:val="center"/>
              <w:rPr>
                <w:sz w:val="24"/>
                <w:szCs w:val="24"/>
              </w:rPr>
            </w:pPr>
            <w:r w:rsidRPr="00EE4274">
              <w:rPr>
                <w:sz w:val="24"/>
                <w:szCs w:val="24"/>
              </w:rPr>
              <w:t>8</w:t>
            </w:r>
          </w:p>
        </w:tc>
        <w:tc>
          <w:tcPr>
            <w:tcW w:w="0" w:type="auto"/>
          </w:tcPr>
          <w:p w:rsidR="00736F8C" w:rsidRPr="00EE4274" w:rsidRDefault="00736F8C" w:rsidP="009859BF">
            <w:pPr>
              <w:jc w:val="center"/>
              <w:rPr>
                <w:sz w:val="24"/>
                <w:szCs w:val="24"/>
              </w:rPr>
            </w:pPr>
            <w:r w:rsidRPr="00EE4274">
              <w:rPr>
                <w:sz w:val="24"/>
                <w:szCs w:val="24"/>
              </w:rPr>
              <w:t>8</w:t>
            </w:r>
          </w:p>
        </w:tc>
      </w:tr>
      <w:tr w:rsidR="00736F8C" w:rsidRPr="00EE4274" w:rsidTr="009859BF">
        <w:trPr>
          <w:trHeight w:val="536"/>
        </w:trPr>
        <w:tc>
          <w:tcPr>
            <w:tcW w:w="0" w:type="auto"/>
          </w:tcPr>
          <w:p w:rsidR="00736F8C" w:rsidRPr="00EE4274" w:rsidRDefault="00736F8C" w:rsidP="009859BF">
            <w:pPr>
              <w:jc w:val="center"/>
              <w:rPr>
                <w:sz w:val="24"/>
                <w:szCs w:val="24"/>
              </w:rPr>
            </w:pPr>
            <w:r w:rsidRPr="00EE4274">
              <w:rPr>
                <w:sz w:val="24"/>
                <w:szCs w:val="24"/>
              </w:rPr>
              <w:t>2</w:t>
            </w:r>
          </w:p>
        </w:tc>
        <w:tc>
          <w:tcPr>
            <w:tcW w:w="0" w:type="auto"/>
          </w:tcPr>
          <w:p w:rsidR="00736F8C" w:rsidRPr="00EE4274" w:rsidRDefault="00736F8C" w:rsidP="009859BF">
            <w:pPr>
              <w:rPr>
                <w:sz w:val="24"/>
                <w:szCs w:val="24"/>
              </w:rPr>
            </w:pPr>
            <w:r w:rsidRPr="00EE4274">
              <w:rPr>
                <w:sz w:val="24"/>
                <w:szCs w:val="24"/>
              </w:rPr>
              <w:t>ЧИСЛА ОТ 1 до 10. ЧИСЛО 0 Нумерация</w:t>
            </w:r>
          </w:p>
          <w:p w:rsidR="00736F8C" w:rsidRPr="00EE4274" w:rsidRDefault="00736F8C" w:rsidP="009859BF">
            <w:pPr>
              <w:rPr>
                <w:sz w:val="24"/>
                <w:szCs w:val="24"/>
              </w:rPr>
            </w:pPr>
          </w:p>
        </w:tc>
        <w:tc>
          <w:tcPr>
            <w:tcW w:w="0" w:type="auto"/>
          </w:tcPr>
          <w:p w:rsidR="00736F8C" w:rsidRPr="00EE4274" w:rsidRDefault="00736F8C" w:rsidP="009859BF">
            <w:pPr>
              <w:jc w:val="center"/>
              <w:rPr>
                <w:sz w:val="24"/>
                <w:szCs w:val="24"/>
              </w:rPr>
            </w:pPr>
            <w:r w:rsidRPr="00EE4274">
              <w:rPr>
                <w:sz w:val="24"/>
                <w:szCs w:val="24"/>
              </w:rPr>
              <w:t>28</w:t>
            </w:r>
          </w:p>
        </w:tc>
        <w:tc>
          <w:tcPr>
            <w:tcW w:w="0" w:type="auto"/>
          </w:tcPr>
          <w:p w:rsidR="00736F8C" w:rsidRPr="00EE4274" w:rsidRDefault="00736F8C" w:rsidP="009859BF">
            <w:pPr>
              <w:jc w:val="center"/>
              <w:rPr>
                <w:sz w:val="24"/>
                <w:szCs w:val="24"/>
              </w:rPr>
            </w:pPr>
            <w:r w:rsidRPr="00EE4274">
              <w:rPr>
                <w:sz w:val="24"/>
                <w:szCs w:val="24"/>
              </w:rPr>
              <w:t>28</w:t>
            </w:r>
          </w:p>
        </w:tc>
      </w:tr>
      <w:tr w:rsidR="00736F8C" w:rsidRPr="00EE4274" w:rsidTr="009859BF">
        <w:trPr>
          <w:trHeight w:val="536"/>
        </w:trPr>
        <w:tc>
          <w:tcPr>
            <w:tcW w:w="0" w:type="auto"/>
          </w:tcPr>
          <w:p w:rsidR="00736F8C" w:rsidRPr="00EE4274" w:rsidRDefault="00736F8C" w:rsidP="009859BF">
            <w:pPr>
              <w:jc w:val="center"/>
              <w:rPr>
                <w:sz w:val="24"/>
                <w:szCs w:val="24"/>
              </w:rPr>
            </w:pPr>
            <w:r w:rsidRPr="00EE4274">
              <w:rPr>
                <w:sz w:val="24"/>
                <w:szCs w:val="24"/>
              </w:rPr>
              <w:t>3</w:t>
            </w:r>
          </w:p>
        </w:tc>
        <w:tc>
          <w:tcPr>
            <w:tcW w:w="0" w:type="auto"/>
          </w:tcPr>
          <w:p w:rsidR="00736F8C" w:rsidRPr="00EE4274" w:rsidRDefault="00736F8C" w:rsidP="009859BF">
            <w:pPr>
              <w:rPr>
                <w:sz w:val="24"/>
                <w:szCs w:val="24"/>
              </w:rPr>
            </w:pPr>
            <w:r w:rsidRPr="00EE4274">
              <w:rPr>
                <w:sz w:val="24"/>
                <w:szCs w:val="24"/>
              </w:rPr>
              <w:t>ЧИСЛА ОТ 1 ДО 10 Сложение и вычитание</w:t>
            </w:r>
          </w:p>
          <w:p w:rsidR="00736F8C" w:rsidRPr="00EE4274" w:rsidRDefault="00736F8C" w:rsidP="009859BF">
            <w:pPr>
              <w:rPr>
                <w:sz w:val="24"/>
                <w:szCs w:val="24"/>
              </w:rPr>
            </w:pPr>
          </w:p>
        </w:tc>
        <w:tc>
          <w:tcPr>
            <w:tcW w:w="0" w:type="auto"/>
          </w:tcPr>
          <w:p w:rsidR="00736F8C" w:rsidRPr="00EE4274" w:rsidRDefault="00736F8C" w:rsidP="009859BF">
            <w:pPr>
              <w:jc w:val="center"/>
              <w:rPr>
                <w:sz w:val="24"/>
                <w:szCs w:val="24"/>
              </w:rPr>
            </w:pPr>
            <w:r w:rsidRPr="00EE4274">
              <w:rPr>
                <w:sz w:val="24"/>
                <w:szCs w:val="24"/>
              </w:rPr>
              <w:t>56</w:t>
            </w:r>
          </w:p>
        </w:tc>
        <w:tc>
          <w:tcPr>
            <w:tcW w:w="0" w:type="auto"/>
          </w:tcPr>
          <w:p w:rsidR="00736F8C" w:rsidRPr="00EE4274" w:rsidRDefault="00736F8C" w:rsidP="009859BF">
            <w:pPr>
              <w:jc w:val="center"/>
              <w:rPr>
                <w:sz w:val="24"/>
                <w:szCs w:val="24"/>
              </w:rPr>
            </w:pPr>
            <w:r w:rsidRPr="00EE4274">
              <w:rPr>
                <w:sz w:val="24"/>
                <w:szCs w:val="24"/>
              </w:rPr>
              <w:t>56</w:t>
            </w:r>
          </w:p>
        </w:tc>
      </w:tr>
      <w:tr w:rsidR="00736F8C" w:rsidRPr="00EE4274" w:rsidTr="009859BF">
        <w:trPr>
          <w:trHeight w:val="536"/>
        </w:trPr>
        <w:tc>
          <w:tcPr>
            <w:tcW w:w="0" w:type="auto"/>
          </w:tcPr>
          <w:p w:rsidR="00736F8C" w:rsidRPr="00EE4274" w:rsidRDefault="00736F8C" w:rsidP="009859BF">
            <w:pPr>
              <w:jc w:val="center"/>
              <w:rPr>
                <w:sz w:val="24"/>
                <w:szCs w:val="24"/>
              </w:rPr>
            </w:pPr>
            <w:r w:rsidRPr="00EE4274">
              <w:rPr>
                <w:sz w:val="24"/>
                <w:szCs w:val="24"/>
              </w:rPr>
              <w:t>4</w:t>
            </w:r>
          </w:p>
        </w:tc>
        <w:tc>
          <w:tcPr>
            <w:tcW w:w="0" w:type="auto"/>
          </w:tcPr>
          <w:p w:rsidR="00736F8C" w:rsidRPr="00EE4274" w:rsidRDefault="00736F8C" w:rsidP="009859BF">
            <w:pPr>
              <w:rPr>
                <w:sz w:val="24"/>
                <w:szCs w:val="24"/>
              </w:rPr>
            </w:pPr>
            <w:r w:rsidRPr="00EE4274">
              <w:rPr>
                <w:sz w:val="24"/>
                <w:szCs w:val="24"/>
              </w:rPr>
              <w:t>ЧИСЛА ОТ 1 ДО 20 Нумерация</w:t>
            </w:r>
          </w:p>
          <w:p w:rsidR="00736F8C" w:rsidRPr="00EE4274" w:rsidRDefault="00736F8C" w:rsidP="009859BF">
            <w:pPr>
              <w:tabs>
                <w:tab w:val="left" w:pos="4830"/>
              </w:tabs>
              <w:rPr>
                <w:sz w:val="24"/>
                <w:szCs w:val="24"/>
              </w:rPr>
            </w:pPr>
          </w:p>
        </w:tc>
        <w:tc>
          <w:tcPr>
            <w:tcW w:w="0" w:type="auto"/>
          </w:tcPr>
          <w:p w:rsidR="00736F8C" w:rsidRPr="00EE4274" w:rsidRDefault="00736F8C" w:rsidP="009859BF">
            <w:pPr>
              <w:jc w:val="center"/>
              <w:rPr>
                <w:sz w:val="24"/>
                <w:szCs w:val="24"/>
              </w:rPr>
            </w:pPr>
            <w:r w:rsidRPr="00EE4274">
              <w:rPr>
                <w:sz w:val="24"/>
                <w:szCs w:val="24"/>
              </w:rPr>
              <w:t>12</w:t>
            </w:r>
          </w:p>
        </w:tc>
        <w:tc>
          <w:tcPr>
            <w:tcW w:w="0" w:type="auto"/>
          </w:tcPr>
          <w:p w:rsidR="00736F8C" w:rsidRPr="00EE4274" w:rsidRDefault="00736F8C" w:rsidP="009859BF">
            <w:pPr>
              <w:jc w:val="center"/>
              <w:rPr>
                <w:sz w:val="24"/>
                <w:szCs w:val="24"/>
              </w:rPr>
            </w:pPr>
            <w:r w:rsidRPr="00EE4274">
              <w:rPr>
                <w:sz w:val="24"/>
                <w:szCs w:val="24"/>
              </w:rPr>
              <w:t>12</w:t>
            </w:r>
          </w:p>
        </w:tc>
      </w:tr>
      <w:tr w:rsidR="00736F8C" w:rsidRPr="00EE4274" w:rsidTr="009859BF">
        <w:trPr>
          <w:trHeight w:val="554"/>
        </w:trPr>
        <w:tc>
          <w:tcPr>
            <w:tcW w:w="0" w:type="auto"/>
          </w:tcPr>
          <w:p w:rsidR="00736F8C" w:rsidRPr="00EE4274" w:rsidRDefault="00736F8C" w:rsidP="009859BF">
            <w:pPr>
              <w:jc w:val="center"/>
              <w:rPr>
                <w:sz w:val="24"/>
                <w:szCs w:val="24"/>
              </w:rPr>
            </w:pPr>
            <w:r w:rsidRPr="00EE4274">
              <w:rPr>
                <w:sz w:val="24"/>
                <w:szCs w:val="24"/>
              </w:rPr>
              <w:t>5</w:t>
            </w:r>
          </w:p>
        </w:tc>
        <w:tc>
          <w:tcPr>
            <w:tcW w:w="0" w:type="auto"/>
          </w:tcPr>
          <w:p w:rsidR="00736F8C" w:rsidRPr="00EE4274" w:rsidRDefault="00736F8C" w:rsidP="009859BF">
            <w:pPr>
              <w:rPr>
                <w:sz w:val="24"/>
                <w:szCs w:val="24"/>
              </w:rPr>
            </w:pPr>
            <w:r w:rsidRPr="00EE4274">
              <w:rPr>
                <w:sz w:val="24"/>
                <w:szCs w:val="24"/>
              </w:rPr>
              <w:t>ЧИСЛА ОТ 1 ДО 20 Сложение и вычитание</w:t>
            </w:r>
          </w:p>
          <w:p w:rsidR="00736F8C" w:rsidRPr="00EE4274" w:rsidRDefault="00736F8C" w:rsidP="009859BF">
            <w:pPr>
              <w:rPr>
                <w:sz w:val="24"/>
                <w:szCs w:val="24"/>
              </w:rPr>
            </w:pPr>
          </w:p>
        </w:tc>
        <w:tc>
          <w:tcPr>
            <w:tcW w:w="0" w:type="auto"/>
          </w:tcPr>
          <w:p w:rsidR="00736F8C" w:rsidRPr="00EE4274" w:rsidRDefault="00736F8C" w:rsidP="009859BF">
            <w:pPr>
              <w:jc w:val="center"/>
              <w:rPr>
                <w:sz w:val="24"/>
                <w:szCs w:val="24"/>
              </w:rPr>
            </w:pPr>
            <w:r w:rsidRPr="00EE4274">
              <w:rPr>
                <w:sz w:val="24"/>
                <w:szCs w:val="24"/>
              </w:rPr>
              <w:t>22</w:t>
            </w:r>
          </w:p>
        </w:tc>
        <w:tc>
          <w:tcPr>
            <w:tcW w:w="0" w:type="auto"/>
          </w:tcPr>
          <w:p w:rsidR="00736F8C" w:rsidRPr="00EE4274" w:rsidRDefault="00736F8C" w:rsidP="009859BF">
            <w:pPr>
              <w:jc w:val="center"/>
              <w:rPr>
                <w:sz w:val="24"/>
                <w:szCs w:val="24"/>
              </w:rPr>
            </w:pPr>
            <w:r w:rsidRPr="00EE4274">
              <w:rPr>
                <w:sz w:val="24"/>
                <w:szCs w:val="24"/>
              </w:rPr>
              <w:t>22</w:t>
            </w:r>
          </w:p>
        </w:tc>
      </w:tr>
      <w:tr w:rsidR="00736F8C" w:rsidRPr="00EE4274" w:rsidTr="009859BF">
        <w:trPr>
          <w:trHeight w:val="306"/>
        </w:trPr>
        <w:tc>
          <w:tcPr>
            <w:tcW w:w="0" w:type="auto"/>
          </w:tcPr>
          <w:p w:rsidR="00736F8C" w:rsidRPr="00EE4274" w:rsidRDefault="00736F8C" w:rsidP="009859BF">
            <w:pPr>
              <w:jc w:val="center"/>
              <w:rPr>
                <w:sz w:val="24"/>
                <w:szCs w:val="24"/>
              </w:rPr>
            </w:pPr>
            <w:r w:rsidRPr="00EE4274">
              <w:rPr>
                <w:sz w:val="24"/>
                <w:szCs w:val="24"/>
              </w:rPr>
              <w:t>6</w:t>
            </w:r>
          </w:p>
        </w:tc>
        <w:tc>
          <w:tcPr>
            <w:tcW w:w="0" w:type="auto"/>
          </w:tcPr>
          <w:p w:rsidR="00736F8C" w:rsidRPr="00EE4274" w:rsidRDefault="00736F8C" w:rsidP="009859BF">
            <w:pPr>
              <w:tabs>
                <w:tab w:val="left" w:pos="4470"/>
              </w:tabs>
              <w:rPr>
                <w:sz w:val="24"/>
                <w:szCs w:val="24"/>
              </w:rPr>
            </w:pPr>
            <w:r w:rsidRPr="00EE4274">
              <w:rPr>
                <w:sz w:val="24"/>
                <w:szCs w:val="24"/>
              </w:rPr>
              <w:t>Итоговое повторение «Что узнали, чему научились в 1 классе»</w:t>
            </w:r>
          </w:p>
          <w:p w:rsidR="00736F8C" w:rsidRPr="00EE4274" w:rsidRDefault="00736F8C" w:rsidP="009859BF">
            <w:pPr>
              <w:tabs>
                <w:tab w:val="left" w:pos="4470"/>
              </w:tabs>
              <w:rPr>
                <w:sz w:val="24"/>
                <w:szCs w:val="24"/>
              </w:rPr>
            </w:pPr>
          </w:p>
        </w:tc>
        <w:tc>
          <w:tcPr>
            <w:tcW w:w="0" w:type="auto"/>
          </w:tcPr>
          <w:p w:rsidR="00736F8C" w:rsidRPr="00EE4274" w:rsidRDefault="00736F8C" w:rsidP="009859BF">
            <w:pPr>
              <w:jc w:val="center"/>
              <w:rPr>
                <w:sz w:val="24"/>
                <w:szCs w:val="24"/>
              </w:rPr>
            </w:pPr>
            <w:r w:rsidRPr="00EE4274">
              <w:rPr>
                <w:sz w:val="24"/>
                <w:szCs w:val="24"/>
              </w:rPr>
              <w:t>5</w:t>
            </w:r>
          </w:p>
        </w:tc>
        <w:tc>
          <w:tcPr>
            <w:tcW w:w="0" w:type="auto"/>
          </w:tcPr>
          <w:p w:rsidR="00736F8C" w:rsidRPr="00EE4274" w:rsidRDefault="00736F8C" w:rsidP="009859BF">
            <w:pPr>
              <w:jc w:val="center"/>
              <w:rPr>
                <w:sz w:val="24"/>
                <w:szCs w:val="24"/>
              </w:rPr>
            </w:pPr>
            <w:r w:rsidRPr="00EE4274">
              <w:rPr>
                <w:sz w:val="24"/>
                <w:szCs w:val="24"/>
              </w:rPr>
              <w:t>5</w:t>
            </w:r>
          </w:p>
        </w:tc>
      </w:tr>
      <w:tr w:rsidR="00736F8C" w:rsidRPr="00EE4274" w:rsidTr="009859BF">
        <w:trPr>
          <w:trHeight w:val="306"/>
        </w:trPr>
        <w:tc>
          <w:tcPr>
            <w:tcW w:w="0" w:type="auto"/>
          </w:tcPr>
          <w:p w:rsidR="00736F8C" w:rsidRPr="00EE4274" w:rsidRDefault="00736F8C" w:rsidP="009859BF">
            <w:pPr>
              <w:jc w:val="center"/>
              <w:rPr>
                <w:sz w:val="24"/>
                <w:szCs w:val="24"/>
              </w:rPr>
            </w:pPr>
            <w:r w:rsidRPr="00EE4274">
              <w:rPr>
                <w:sz w:val="24"/>
                <w:szCs w:val="24"/>
              </w:rPr>
              <w:t>7</w:t>
            </w:r>
          </w:p>
        </w:tc>
        <w:tc>
          <w:tcPr>
            <w:tcW w:w="0" w:type="auto"/>
          </w:tcPr>
          <w:p w:rsidR="00736F8C" w:rsidRPr="00EE4274" w:rsidRDefault="00736F8C" w:rsidP="009859BF">
            <w:pPr>
              <w:tabs>
                <w:tab w:val="left" w:pos="4470"/>
              </w:tabs>
              <w:rPr>
                <w:sz w:val="24"/>
                <w:szCs w:val="24"/>
              </w:rPr>
            </w:pPr>
            <w:r w:rsidRPr="00EE4274">
              <w:rPr>
                <w:sz w:val="24"/>
                <w:szCs w:val="24"/>
              </w:rPr>
              <w:t>Проверка знаний</w:t>
            </w:r>
          </w:p>
        </w:tc>
        <w:tc>
          <w:tcPr>
            <w:tcW w:w="0" w:type="auto"/>
          </w:tcPr>
          <w:p w:rsidR="00736F8C" w:rsidRPr="00EE4274" w:rsidRDefault="00736F8C" w:rsidP="009859BF">
            <w:pPr>
              <w:jc w:val="center"/>
              <w:rPr>
                <w:sz w:val="24"/>
                <w:szCs w:val="24"/>
              </w:rPr>
            </w:pPr>
            <w:r w:rsidRPr="00EE4274">
              <w:rPr>
                <w:sz w:val="24"/>
                <w:szCs w:val="24"/>
              </w:rPr>
              <w:t>1</w:t>
            </w:r>
          </w:p>
        </w:tc>
        <w:tc>
          <w:tcPr>
            <w:tcW w:w="0" w:type="auto"/>
          </w:tcPr>
          <w:p w:rsidR="00736F8C" w:rsidRPr="00EE4274" w:rsidRDefault="00736F8C" w:rsidP="009859BF">
            <w:pPr>
              <w:jc w:val="center"/>
              <w:rPr>
                <w:sz w:val="24"/>
                <w:szCs w:val="24"/>
              </w:rPr>
            </w:pPr>
            <w:r w:rsidRPr="00EE4274">
              <w:rPr>
                <w:sz w:val="24"/>
                <w:szCs w:val="24"/>
              </w:rPr>
              <w:t>1</w:t>
            </w:r>
          </w:p>
        </w:tc>
      </w:tr>
      <w:tr w:rsidR="00736F8C" w:rsidRPr="00EE4274" w:rsidTr="009859BF">
        <w:trPr>
          <w:trHeight w:val="324"/>
        </w:trPr>
        <w:tc>
          <w:tcPr>
            <w:tcW w:w="0" w:type="auto"/>
          </w:tcPr>
          <w:p w:rsidR="00736F8C" w:rsidRPr="00EE4274" w:rsidRDefault="00736F8C" w:rsidP="009859BF">
            <w:pPr>
              <w:rPr>
                <w:b/>
                <w:sz w:val="24"/>
                <w:szCs w:val="24"/>
              </w:rPr>
            </w:pPr>
            <w:r w:rsidRPr="00EE4274">
              <w:rPr>
                <w:b/>
                <w:sz w:val="24"/>
                <w:szCs w:val="24"/>
              </w:rPr>
              <w:t>всего</w:t>
            </w:r>
          </w:p>
        </w:tc>
        <w:tc>
          <w:tcPr>
            <w:tcW w:w="0" w:type="auto"/>
          </w:tcPr>
          <w:p w:rsidR="00736F8C" w:rsidRPr="00EE4274" w:rsidRDefault="00736F8C" w:rsidP="009859BF">
            <w:pPr>
              <w:tabs>
                <w:tab w:val="left" w:pos="4470"/>
              </w:tabs>
              <w:rPr>
                <w:sz w:val="24"/>
                <w:szCs w:val="24"/>
              </w:rPr>
            </w:pPr>
          </w:p>
        </w:tc>
        <w:tc>
          <w:tcPr>
            <w:tcW w:w="0" w:type="auto"/>
          </w:tcPr>
          <w:p w:rsidR="00736F8C" w:rsidRPr="00EE4274" w:rsidRDefault="00736F8C" w:rsidP="009859BF">
            <w:pPr>
              <w:jc w:val="center"/>
              <w:rPr>
                <w:b/>
                <w:sz w:val="24"/>
                <w:szCs w:val="24"/>
              </w:rPr>
            </w:pPr>
            <w:r w:rsidRPr="00EE4274">
              <w:rPr>
                <w:b/>
                <w:sz w:val="24"/>
                <w:szCs w:val="24"/>
              </w:rPr>
              <w:t>132</w:t>
            </w:r>
          </w:p>
        </w:tc>
        <w:tc>
          <w:tcPr>
            <w:tcW w:w="0" w:type="auto"/>
          </w:tcPr>
          <w:p w:rsidR="00736F8C" w:rsidRPr="00EE4274" w:rsidRDefault="00736F8C" w:rsidP="009859BF">
            <w:pPr>
              <w:jc w:val="center"/>
              <w:rPr>
                <w:b/>
                <w:sz w:val="24"/>
                <w:szCs w:val="24"/>
              </w:rPr>
            </w:pPr>
            <w:r w:rsidRPr="00EE4274">
              <w:rPr>
                <w:b/>
                <w:sz w:val="24"/>
                <w:szCs w:val="24"/>
              </w:rPr>
              <w:t>132</w:t>
            </w:r>
          </w:p>
        </w:tc>
      </w:tr>
    </w:tbl>
    <w:p w:rsidR="00736F8C" w:rsidRPr="002A5AA2" w:rsidRDefault="00736F8C" w:rsidP="00736F8C">
      <w:pPr>
        <w:jc w:val="center"/>
        <w:rPr>
          <w:rFonts w:ascii="Times New Roman" w:hAnsi="Times New Roman" w:cs="Times New Roman"/>
          <w:b/>
          <w:sz w:val="24"/>
          <w:szCs w:val="24"/>
        </w:rPr>
      </w:pPr>
      <w:r w:rsidRPr="002A5AA2">
        <w:rPr>
          <w:rFonts w:ascii="Times New Roman" w:hAnsi="Times New Roman" w:cs="Times New Roman"/>
          <w:b/>
          <w:sz w:val="24"/>
          <w:szCs w:val="24"/>
        </w:rPr>
        <w:t>2 КЛАСС</w:t>
      </w:r>
    </w:p>
    <w:tbl>
      <w:tblPr>
        <w:tblStyle w:val="a3"/>
        <w:tblW w:w="15914" w:type="dxa"/>
        <w:tblLook w:val="01E0" w:firstRow="1" w:lastRow="1" w:firstColumn="1" w:lastColumn="1" w:noHBand="0" w:noVBand="0"/>
      </w:tblPr>
      <w:tblGrid>
        <w:gridCol w:w="817"/>
        <w:gridCol w:w="10064"/>
        <w:gridCol w:w="2694"/>
        <w:gridCol w:w="2339"/>
      </w:tblGrid>
      <w:tr w:rsidR="00736F8C" w:rsidRPr="00EE4274" w:rsidTr="009859BF">
        <w:trPr>
          <w:trHeight w:val="313"/>
        </w:trPr>
        <w:tc>
          <w:tcPr>
            <w:tcW w:w="817" w:type="dxa"/>
            <w:vMerge w:val="restart"/>
          </w:tcPr>
          <w:p w:rsidR="00736F8C" w:rsidRPr="00EE4274" w:rsidRDefault="00736F8C" w:rsidP="009859BF">
            <w:pPr>
              <w:rPr>
                <w:b/>
                <w:sz w:val="24"/>
                <w:szCs w:val="24"/>
              </w:rPr>
            </w:pPr>
            <w:r w:rsidRPr="00EE4274">
              <w:rPr>
                <w:b/>
                <w:sz w:val="24"/>
                <w:szCs w:val="24"/>
              </w:rPr>
              <w:t>№</w:t>
            </w:r>
          </w:p>
        </w:tc>
        <w:tc>
          <w:tcPr>
            <w:tcW w:w="10064" w:type="dxa"/>
            <w:vMerge w:val="restart"/>
          </w:tcPr>
          <w:p w:rsidR="00736F8C" w:rsidRPr="00EE4274" w:rsidRDefault="00736F8C" w:rsidP="009859BF">
            <w:pPr>
              <w:jc w:val="center"/>
              <w:rPr>
                <w:b/>
                <w:sz w:val="24"/>
                <w:szCs w:val="24"/>
              </w:rPr>
            </w:pPr>
            <w:r w:rsidRPr="00EE4274">
              <w:rPr>
                <w:b/>
                <w:sz w:val="24"/>
                <w:szCs w:val="24"/>
              </w:rPr>
              <w:t>Тема</w:t>
            </w:r>
          </w:p>
        </w:tc>
        <w:tc>
          <w:tcPr>
            <w:tcW w:w="5033" w:type="dxa"/>
            <w:gridSpan w:val="2"/>
          </w:tcPr>
          <w:p w:rsidR="00736F8C" w:rsidRPr="00EE4274" w:rsidRDefault="00736F8C" w:rsidP="009859BF">
            <w:pPr>
              <w:jc w:val="center"/>
              <w:rPr>
                <w:b/>
                <w:sz w:val="24"/>
                <w:szCs w:val="24"/>
              </w:rPr>
            </w:pPr>
            <w:r w:rsidRPr="00EE4274">
              <w:rPr>
                <w:b/>
                <w:sz w:val="24"/>
                <w:szCs w:val="24"/>
              </w:rPr>
              <w:t>Кол-во часов</w:t>
            </w:r>
          </w:p>
        </w:tc>
      </w:tr>
      <w:tr w:rsidR="00736F8C" w:rsidRPr="00EE4274" w:rsidTr="009859BF">
        <w:trPr>
          <w:trHeight w:val="147"/>
        </w:trPr>
        <w:tc>
          <w:tcPr>
            <w:tcW w:w="817" w:type="dxa"/>
            <w:vMerge/>
          </w:tcPr>
          <w:p w:rsidR="00736F8C" w:rsidRPr="00EE4274" w:rsidRDefault="00736F8C" w:rsidP="009859BF">
            <w:pPr>
              <w:rPr>
                <w:b/>
                <w:sz w:val="24"/>
                <w:szCs w:val="24"/>
                <w:u w:val="single"/>
              </w:rPr>
            </w:pPr>
          </w:p>
        </w:tc>
        <w:tc>
          <w:tcPr>
            <w:tcW w:w="10064" w:type="dxa"/>
            <w:vMerge/>
          </w:tcPr>
          <w:p w:rsidR="00736F8C" w:rsidRPr="00EE4274" w:rsidRDefault="00736F8C" w:rsidP="009859BF">
            <w:pPr>
              <w:rPr>
                <w:b/>
                <w:sz w:val="24"/>
                <w:szCs w:val="24"/>
                <w:u w:val="single"/>
              </w:rPr>
            </w:pPr>
          </w:p>
        </w:tc>
        <w:tc>
          <w:tcPr>
            <w:tcW w:w="2694" w:type="dxa"/>
          </w:tcPr>
          <w:p w:rsidR="00736F8C" w:rsidRPr="00EE4274" w:rsidRDefault="00736F8C" w:rsidP="009859BF">
            <w:pPr>
              <w:jc w:val="center"/>
              <w:rPr>
                <w:sz w:val="24"/>
                <w:szCs w:val="24"/>
              </w:rPr>
            </w:pPr>
            <w:r w:rsidRPr="00EE4274">
              <w:rPr>
                <w:sz w:val="24"/>
                <w:szCs w:val="24"/>
              </w:rPr>
              <w:t>Примерная программа</w:t>
            </w:r>
          </w:p>
        </w:tc>
        <w:tc>
          <w:tcPr>
            <w:tcW w:w="2339" w:type="dxa"/>
          </w:tcPr>
          <w:p w:rsidR="00736F8C" w:rsidRPr="00EE4274" w:rsidRDefault="00736F8C" w:rsidP="009859BF">
            <w:pPr>
              <w:jc w:val="center"/>
              <w:rPr>
                <w:sz w:val="24"/>
                <w:szCs w:val="24"/>
              </w:rPr>
            </w:pPr>
            <w:r w:rsidRPr="00EE4274">
              <w:rPr>
                <w:sz w:val="24"/>
                <w:szCs w:val="24"/>
              </w:rPr>
              <w:t>Рабочая программа</w:t>
            </w:r>
          </w:p>
        </w:tc>
      </w:tr>
      <w:tr w:rsidR="00736F8C" w:rsidRPr="00EE4274" w:rsidTr="009859BF">
        <w:trPr>
          <w:trHeight w:val="313"/>
        </w:trPr>
        <w:tc>
          <w:tcPr>
            <w:tcW w:w="817" w:type="dxa"/>
          </w:tcPr>
          <w:p w:rsidR="00736F8C" w:rsidRPr="00EE4274" w:rsidRDefault="00736F8C" w:rsidP="009859BF">
            <w:pPr>
              <w:jc w:val="center"/>
              <w:rPr>
                <w:sz w:val="24"/>
                <w:szCs w:val="24"/>
              </w:rPr>
            </w:pPr>
            <w:r w:rsidRPr="00EE4274">
              <w:rPr>
                <w:sz w:val="24"/>
                <w:szCs w:val="24"/>
              </w:rPr>
              <w:t>1</w:t>
            </w:r>
          </w:p>
        </w:tc>
        <w:tc>
          <w:tcPr>
            <w:tcW w:w="10064" w:type="dxa"/>
          </w:tcPr>
          <w:p w:rsidR="00736F8C" w:rsidRDefault="00736F8C" w:rsidP="009859BF">
            <w:pPr>
              <w:rPr>
                <w:sz w:val="24"/>
                <w:szCs w:val="24"/>
              </w:rPr>
            </w:pPr>
            <w:r w:rsidRPr="00EE4274">
              <w:rPr>
                <w:sz w:val="24"/>
                <w:szCs w:val="24"/>
              </w:rPr>
              <w:t>Числа от 1 до 100. Нумерация.</w:t>
            </w:r>
          </w:p>
          <w:p w:rsidR="00736F8C" w:rsidRPr="00EE4274" w:rsidRDefault="00736F8C" w:rsidP="009859BF">
            <w:pPr>
              <w:rPr>
                <w:sz w:val="24"/>
                <w:szCs w:val="24"/>
              </w:rPr>
            </w:pPr>
          </w:p>
        </w:tc>
        <w:tc>
          <w:tcPr>
            <w:tcW w:w="2694" w:type="dxa"/>
          </w:tcPr>
          <w:p w:rsidR="00736F8C" w:rsidRPr="00EE4274" w:rsidRDefault="00736F8C" w:rsidP="009859BF">
            <w:pPr>
              <w:jc w:val="center"/>
              <w:rPr>
                <w:sz w:val="24"/>
                <w:szCs w:val="24"/>
              </w:rPr>
            </w:pPr>
            <w:r w:rsidRPr="00EE4274">
              <w:rPr>
                <w:sz w:val="24"/>
                <w:szCs w:val="24"/>
              </w:rPr>
              <w:t>16</w:t>
            </w:r>
          </w:p>
        </w:tc>
        <w:tc>
          <w:tcPr>
            <w:tcW w:w="2339" w:type="dxa"/>
          </w:tcPr>
          <w:p w:rsidR="00736F8C" w:rsidRPr="00EE4274" w:rsidRDefault="00736F8C" w:rsidP="009859BF">
            <w:pPr>
              <w:jc w:val="center"/>
              <w:rPr>
                <w:sz w:val="24"/>
                <w:szCs w:val="24"/>
              </w:rPr>
            </w:pPr>
            <w:r w:rsidRPr="00EE4274">
              <w:rPr>
                <w:sz w:val="24"/>
                <w:szCs w:val="24"/>
              </w:rPr>
              <w:t>16</w:t>
            </w:r>
          </w:p>
        </w:tc>
      </w:tr>
      <w:tr w:rsidR="00736F8C" w:rsidRPr="00EE4274" w:rsidTr="009859BF">
        <w:trPr>
          <w:trHeight w:val="313"/>
        </w:trPr>
        <w:tc>
          <w:tcPr>
            <w:tcW w:w="817" w:type="dxa"/>
          </w:tcPr>
          <w:p w:rsidR="00736F8C" w:rsidRPr="00EE4274" w:rsidRDefault="00736F8C" w:rsidP="009859BF">
            <w:pPr>
              <w:jc w:val="center"/>
              <w:rPr>
                <w:sz w:val="24"/>
                <w:szCs w:val="24"/>
              </w:rPr>
            </w:pPr>
            <w:r w:rsidRPr="00EE4274">
              <w:rPr>
                <w:sz w:val="24"/>
                <w:szCs w:val="24"/>
              </w:rPr>
              <w:t>2</w:t>
            </w:r>
          </w:p>
        </w:tc>
        <w:tc>
          <w:tcPr>
            <w:tcW w:w="10064" w:type="dxa"/>
          </w:tcPr>
          <w:p w:rsidR="00736F8C" w:rsidRDefault="00736F8C" w:rsidP="009859BF">
            <w:pPr>
              <w:rPr>
                <w:sz w:val="24"/>
                <w:szCs w:val="24"/>
              </w:rPr>
            </w:pPr>
            <w:r w:rsidRPr="00EE4274">
              <w:rPr>
                <w:sz w:val="24"/>
                <w:szCs w:val="24"/>
              </w:rPr>
              <w:t>Сложение и вычитание.</w:t>
            </w:r>
          </w:p>
          <w:p w:rsidR="00736F8C" w:rsidRPr="00EE4274" w:rsidRDefault="00736F8C" w:rsidP="009859BF">
            <w:pPr>
              <w:rPr>
                <w:sz w:val="24"/>
                <w:szCs w:val="24"/>
              </w:rPr>
            </w:pPr>
          </w:p>
        </w:tc>
        <w:tc>
          <w:tcPr>
            <w:tcW w:w="2694" w:type="dxa"/>
          </w:tcPr>
          <w:p w:rsidR="00736F8C" w:rsidRPr="00EE4274" w:rsidRDefault="00736F8C" w:rsidP="009859BF">
            <w:pPr>
              <w:jc w:val="center"/>
              <w:rPr>
                <w:sz w:val="24"/>
                <w:szCs w:val="24"/>
              </w:rPr>
            </w:pPr>
            <w:r w:rsidRPr="00EE4274">
              <w:rPr>
                <w:sz w:val="24"/>
                <w:szCs w:val="24"/>
              </w:rPr>
              <w:t>70</w:t>
            </w:r>
          </w:p>
        </w:tc>
        <w:tc>
          <w:tcPr>
            <w:tcW w:w="2339" w:type="dxa"/>
          </w:tcPr>
          <w:p w:rsidR="00736F8C" w:rsidRPr="00EE4274" w:rsidRDefault="00736F8C" w:rsidP="009859BF">
            <w:pPr>
              <w:jc w:val="center"/>
              <w:rPr>
                <w:sz w:val="24"/>
                <w:szCs w:val="24"/>
              </w:rPr>
            </w:pPr>
            <w:r w:rsidRPr="00EE4274">
              <w:rPr>
                <w:sz w:val="24"/>
                <w:szCs w:val="24"/>
              </w:rPr>
              <w:t>70</w:t>
            </w:r>
          </w:p>
        </w:tc>
      </w:tr>
      <w:tr w:rsidR="00736F8C" w:rsidRPr="00EE4274" w:rsidTr="009859BF">
        <w:trPr>
          <w:trHeight w:val="332"/>
        </w:trPr>
        <w:tc>
          <w:tcPr>
            <w:tcW w:w="817" w:type="dxa"/>
          </w:tcPr>
          <w:p w:rsidR="00736F8C" w:rsidRPr="00EE4274" w:rsidRDefault="00736F8C" w:rsidP="009859BF">
            <w:pPr>
              <w:jc w:val="center"/>
              <w:rPr>
                <w:sz w:val="24"/>
                <w:szCs w:val="24"/>
              </w:rPr>
            </w:pPr>
            <w:r w:rsidRPr="00EE4274">
              <w:rPr>
                <w:sz w:val="24"/>
                <w:szCs w:val="24"/>
              </w:rPr>
              <w:t>3</w:t>
            </w:r>
          </w:p>
        </w:tc>
        <w:tc>
          <w:tcPr>
            <w:tcW w:w="10064" w:type="dxa"/>
          </w:tcPr>
          <w:p w:rsidR="00736F8C" w:rsidRDefault="00736F8C" w:rsidP="009859BF">
            <w:pPr>
              <w:rPr>
                <w:sz w:val="24"/>
                <w:szCs w:val="24"/>
              </w:rPr>
            </w:pPr>
            <w:r w:rsidRPr="00EE4274">
              <w:rPr>
                <w:sz w:val="24"/>
                <w:szCs w:val="24"/>
              </w:rPr>
              <w:t>Числа от 1 до 100. Умножение и деление.</w:t>
            </w:r>
          </w:p>
          <w:p w:rsidR="00736F8C" w:rsidRPr="00EE4274" w:rsidRDefault="00736F8C" w:rsidP="009859BF">
            <w:pPr>
              <w:rPr>
                <w:sz w:val="24"/>
                <w:szCs w:val="24"/>
              </w:rPr>
            </w:pPr>
          </w:p>
        </w:tc>
        <w:tc>
          <w:tcPr>
            <w:tcW w:w="2694" w:type="dxa"/>
          </w:tcPr>
          <w:p w:rsidR="00736F8C" w:rsidRPr="00EE4274" w:rsidRDefault="00736F8C" w:rsidP="009859BF">
            <w:pPr>
              <w:jc w:val="center"/>
              <w:rPr>
                <w:sz w:val="24"/>
                <w:szCs w:val="24"/>
              </w:rPr>
            </w:pPr>
            <w:r w:rsidRPr="00EE4274">
              <w:rPr>
                <w:sz w:val="24"/>
                <w:szCs w:val="24"/>
              </w:rPr>
              <w:t>18</w:t>
            </w:r>
          </w:p>
        </w:tc>
        <w:tc>
          <w:tcPr>
            <w:tcW w:w="2339" w:type="dxa"/>
          </w:tcPr>
          <w:p w:rsidR="00736F8C" w:rsidRPr="00EE4274" w:rsidRDefault="00736F8C" w:rsidP="009859BF">
            <w:pPr>
              <w:jc w:val="center"/>
              <w:rPr>
                <w:sz w:val="24"/>
                <w:szCs w:val="24"/>
              </w:rPr>
            </w:pPr>
            <w:r w:rsidRPr="00EE4274">
              <w:rPr>
                <w:sz w:val="24"/>
                <w:szCs w:val="24"/>
              </w:rPr>
              <w:t>18</w:t>
            </w:r>
          </w:p>
        </w:tc>
      </w:tr>
      <w:tr w:rsidR="00736F8C" w:rsidRPr="00EE4274" w:rsidTr="009859BF">
        <w:trPr>
          <w:trHeight w:val="332"/>
        </w:trPr>
        <w:tc>
          <w:tcPr>
            <w:tcW w:w="817" w:type="dxa"/>
          </w:tcPr>
          <w:p w:rsidR="00736F8C" w:rsidRPr="00EE4274" w:rsidRDefault="00736F8C" w:rsidP="009859BF">
            <w:pPr>
              <w:jc w:val="center"/>
              <w:rPr>
                <w:sz w:val="24"/>
                <w:szCs w:val="24"/>
              </w:rPr>
            </w:pPr>
            <w:r w:rsidRPr="00EE4274">
              <w:rPr>
                <w:sz w:val="24"/>
                <w:szCs w:val="24"/>
              </w:rPr>
              <w:t>4</w:t>
            </w:r>
          </w:p>
        </w:tc>
        <w:tc>
          <w:tcPr>
            <w:tcW w:w="10064" w:type="dxa"/>
          </w:tcPr>
          <w:p w:rsidR="00736F8C" w:rsidRDefault="00736F8C" w:rsidP="009859BF">
            <w:pPr>
              <w:rPr>
                <w:sz w:val="24"/>
                <w:szCs w:val="24"/>
              </w:rPr>
            </w:pPr>
            <w:r w:rsidRPr="00EE4274">
              <w:rPr>
                <w:sz w:val="24"/>
                <w:szCs w:val="24"/>
              </w:rPr>
              <w:t>Умножение и деление. Табличное умножение и деление.</w:t>
            </w:r>
          </w:p>
          <w:p w:rsidR="00736F8C" w:rsidRPr="00EE4274" w:rsidRDefault="00736F8C" w:rsidP="009859BF">
            <w:pPr>
              <w:rPr>
                <w:sz w:val="24"/>
                <w:szCs w:val="24"/>
              </w:rPr>
            </w:pPr>
          </w:p>
        </w:tc>
        <w:tc>
          <w:tcPr>
            <w:tcW w:w="2694" w:type="dxa"/>
          </w:tcPr>
          <w:p w:rsidR="00736F8C" w:rsidRPr="00EE4274" w:rsidRDefault="00736F8C" w:rsidP="009859BF">
            <w:pPr>
              <w:jc w:val="center"/>
              <w:rPr>
                <w:sz w:val="24"/>
                <w:szCs w:val="24"/>
              </w:rPr>
            </w:pPr>
            <w:r w:rsidRPr="00EE4274">
              <w:rPr>
                <w:sz w:val="24"/>
                <w:szCs w:val="24"/>
              </w:rPr>
              <w:t>21</w:t>
            </w:r>
          </w:p>
        </w:tc>
        <w:tc>
          <w:tcPr>
            <w:tcW w:w="2339" w:type="dxa"/>
          </w:tcPr>
          <w:p w:rsidR="00736F8C" w:rsidRPr="00EE4274" w:rsidRDefault="00736F8C" w:rsidP="009859BF">
            <w:pPr>
              <w:jc w:val="center"/>
              <w:rPr>
                <w:sz w:val="24"/>
                <w:szCs w:val="24"/>
              </w:rPr>
            </w:pPr>
            <w:r w:rsidRPr="00EE4274">
              <w:rPr>
                <w:sz w:val="24"/>
                <w:szCs w:val="24"/>
              </w:rPr>
              <w:t>21</w:t>
            </w:r>
          </w:p>
        </w:tc>
      </w:tr>
      <w:tr w:rsidR="00736F8C" w:rsidRPr="00EE4274" w:rsidTr="009859BF">
        <w:trPr>
          <w:trHeight w:val="313"/>
        </w:trPr>
        <w:tc>
          <w:tcPr>
            <w:tcW w:w="817" w:type="dxa"/>
          </w:tcPr>
          <w:p w:rsidR="00736F8C" w:rsidRPr="00EE4274" w:rsidRDefault="00736F8C" w:rsidP="009859BF">
            <w:pPr>
              <w:jc w:val="center"/>
              <w:rPr>
                <w:sz w:val="24"/>
                <w:szCs w:val="24"/>
              </w:rPr>
            </w:pPr>
            <w:r w:rsidRPr="00EE4274">
              <w:rPr>
                <w:sz w:val="24"/>
                <w:szCs w:val="24"/>
              </w:rPr>
              <w:t>5</w:t>
            </w:r>
          </w:p>
        </w:tc>
        <w:tc>
          <w:tcPr>
            <w:tcW w:w="10064" w:type="dxa"/>
          </w:tcPr>
          <w:p w:rsidR="00736F8C" w:rsidRDefault="00736F8C" w:rsidP="009859BF">
            <w:pPr>
              <w:rPr>
                <w:sz w:val="24"/>
                <w:szCs w:val="24"/>
              </w:rPr>
            </w:pPr>
            <w:r w:rsidRPr="00EE4274">
              <w:rPr>
                <w:sz w:val="24"/>
                <w:szCs w:val="24"/>
              </w:rPr>
              <w:t>Итоговое повторение.</w:t>
            </w:r>
          </w:p>
          <w:p w:rsidR="00736F8C" w:rsidRPr="00EE4274" w:rsidRDefault="00736F8C" w:rsidP="009859BF">
            <w:pPr>
              <w:rPr>
                <w:sz w:val="24"/>
                <w:szCs w:val="24"/>
              </w:rPr>
            </w:pPr>
          </w:p>
        </w:tc>
        <w:tc>
          <w:tcPr>
            <w:tcW w:w="2694" w:type="dxa"/>
          </w:tcPr>
          <w:p w:rsidR="00736F8C" w:rsidRPr="00EE4274" w:rsidRDefault="00736F8C" w:rsidP="009859BF">
            <w:pPr>
              <w:jc w:val="center"/>
              <w:rPr>
                <w:sz w:val="24"/>
                <w:szCs w:val="24"/>
              </w:rPr>
            </w:pPr>
            <w:r w:rsidRPr="00EE4274">
              <w:rPr>
                <w:sz w:val="24"/>
                <w:szCs w:val="24"/>
              </w:rPr>
              <w:t>10</w:t>
            </w:r>
          </w:p>
        </w:tc>
        <w:tc>
          <w:tcPr>
            <w:tcW w:w="2339" w:type="dxa"/>
          </w:tcPr>
          <w:p w:rsidR="00736F8C" w:rsidRPr="00EE4274" w:rsidRDefault="00736F8C" w:rsidP="009859BF">
            <w:pPr>
              <w:jc w:val="center"/>
              <w:rPr>
                <w:sz w:val="24"/>
                <w:szCs w:val="24"/>
              </w:rPr>
            </w:pPr>
            <w:r w:rsidRPr="00EE4274">
              <w:rPr>
                <w:sz w:val="24"/>
                <w:szCs w:val="24"/>
              </w:rPr>
              <w:t>10</w:t>
            </w:r>
          </w:p>
        </w:tc>
      </w:tr>
      <w:tr w:rsidR="00736F8C" w:rsidRPr="00EE4274" w:rsidTr="009859BF">
        <w:trPr>
          <w:trHeight w:val="332"/>
        </w:trPr>
        <w:tc>
          <w:tcPr>
            <w:tcW w:w="817" w:type="dxa"/>
          </w:tcPr>
          <w:p w:rsidR="00736F8C" w:rsidRPr="00EE4274" w:rsidRDefault="00736F8C" w:rsidP="009859BF">
            <w:pPr>
              <w:jc w:val="center"/>
              <w:rPr>
                <w:sz w:val="24"/>
                <w:szCs w:val="24"/>
              </w:rPr>
            </w:pPr>
            <w:r w:rsidRPr="00EE4274">
              <w:rPr>
                <w:sz w:val="24"/>
                <w:szCs w:val="24"/>
              </w:rPr>
              <w:t>6</w:t>
            </w:r>
          </w:p>
        </w:tc>
        <w:tc>
          <w:tcPr>
            <w:tcW w:w="10064" w:type="dxa"/>
          </w:tcPr>
          <w:p w:rsidR="00736F8C" w:rsidRPr="00EE4274" w:rsidRDefault="00736F8C" w:rsidP="009859BF">
            <w:pPr>
              <w:rPr>
                <w:sz w:val="24"/>
                <w:szCs w:val="24"/>
              </w:rPr>
            </w:pPr>
            <w:r w:rsidRPr="00EE4274">
              <w:rPr>
                <w:sz w:val="24"/>
                <w:szCs w:val="24"/>
              </w:rPr>
              <w:t>Проверка знаний</w:t>
            </w:r>
          </w:p>
        </w:tc>
        <w:tc>
          <w:tcPr>
            <w:tcW w:w="2694" w:type="dxa"/>
          </w:tcPr>
          <w:p w:rsidR="00736F8C" w:rsidRPr="00EE4274" w:rsidRDefault="00736F8C" w:rsidP="009859BF">
            <w:pPr>
              <w:jc w:val="center"/>
              <w:rPr>
                <w:sz w:val="24"/>
                <w:szCs w:val="24"/>
              </w:rPr>
            </w:pPr>
            <w:r w:rsidRPr="00EE4274">
              <w:rPr>
                <w:sz w:val="24"/>
                <w:szCs w:val="24"/>
              </w:rPr>
              <w:t>1</w:t>
            </w:r>
          </w:p>
        </w:tc>
        <w:tc>
          <w:tcPr>
            <w:tcW w:w="2339" w:type="dxa"/>
          </w:tcPr>
          <w:p w:rsidR="00736F8C" w:rsidRPr="00EE4274" w:rsidRDefault="00736F8C" w:rsidP="009859BF">
            <w:pPr>
              <w:jc w:val="center"/>
              <w:rPr>
                <w:sz w:val="24"/>
                <w:szCs w:val="24"/>
              </w:rPr>
            </w:pPr>
            <w:r w:rsidRPr="00EE4274">
              <w:rPr>
                <w:sz w:val="24"/>
                <w:szCs w:val="24"/>
              </w:rPr>
              <w:t>1</w:t>
            </w:r>
          </w:p>
        </w:tc>
      </w:tr>
      <w:tr w:rsidR="00736F8C" w:rsidRPr="00EE4274" w:rsidTr="009859BF">
        <w:trPr>
          <w:trHeight w:val="85"/>
        </w:trPr>
        <w:tc>
          <w:tcPr>
            <w:tcW w:w="817" w:type="dxa"/>
          </w:tcPr>
          <w:p w:rsidR="00736F8C" w:rsidRPr="00EE4274" w:rsidRDefault="00736F8C" w:rsidP="009859BF">
            <w:pPr>
              <w:rPr>
                <w:b/>
                <w:sz w:val="24"/>
                <w:szCs w:val="24"/>
              </w:rPr>
            </w:pPr>
            <w:r w:rsidRPr="00EE4274">
              <w:rPr>
                <w:b/>
                <w:sz w:val="24"/>
                <w:szCs w:val="24"/>
              </w:rPr>
              <w:t>всего</w:t>
            </w:r>
          </w:p>
        </w:tc>
        <w:tc>
          <w:tcPr>
            <w:tcW w:w="10064" w:type="dxa"/>
          </w:tcPr>
          <w:p w:rsidR="00736F8C" w:rsidRPr="00EE4274" w:rsidRDefault="00736F8C" w:rsidP="009859BF">
            <w:pPr>
              <w:rPr>
                <w:sz w:val="24"/>
                <w:szCs w:val="24"/>
              </w:rPr>
            </w:pPr>
          </w:p>
        </w:tc>
        <w:tc>
          <w:tcPr>
            <w:tcW w:w="2694" w:type="dxa"/>
          </w:tcPr>
          <w:p w:rsidR="00736F8C" w:rsidRPr="00EE4274" w:rsidRDefault="00736F8C" w:rsidP="009859BF">
            <w:pPr>
              <w:jc w:val="center"/>
              <w:rPr>
                <w:b/>
                <w:sz w:val="24"/>
                <w:szCs w:val="24"/>
              </w:rPr>
            </w:pPr>
            <w:r w:rsidRPr="00EE4274">
              <w:rPr>
                <w:b/>
                <w:sz w:val="24"/>
                <w:szCs w:val="24"/>
              </w:rPr>
              <w:t>136</w:t>
            </w:r>
          </w:p>
        </w:tc>
        <w:tc>
          <w:tcPr>
            <w:tcW w:w="2339" w:type="dxa"/>
          </w:tcPr>
          <w:p w:rsidR="00736F8C" w:rsidRPr="00EE4274" w:rsidRDefault="00736F8C" w:rsidP="009859BF">
            <w:pPr>
              <w:jc w:val="center"/>
              <w:rPr>
                <w:b/>
                <w:sz w:val="24"/>
                <w:szCs w:val="24"/>
              </w:rPr>
            </w:pPr>
            <w:r w:rsidRPr="00EE4274">
              <w:rPr>
                <w:b/>
                <w:sz w:val="24"/>
                <w:szCs w:val="24"/>
              </w:rPr>
              <w:t>136</w:t>
            </w:r>
          </w:p>
        </w:tc>
      </w:tr>
    </w:tbl>
    <w:p w:rsidR="00736F8C" w:rsidRPr="002A5AA2" w:rsidRDefault="00736F8C" w:rsidP="00736F8C">
      <w:pPr>
        <w:jc w:val="center"/>
        <w:rPr>
          <w:rFonts w:ascii="Times New Roman" w:hAnsi="Times New Roman" w:cs="Times New Roman"/>
          <w:b/>
          <w:sz w:val="24"/>
          <w:szCs w:val="24"/>
        </w:rPr>
      </w:pPr>
      <w:r w:rsidRPr="002A5AA2">
        <w:rPr>
          <w:rFonts w:ascii="Times New Roman" w:hAnsi="Times New Roman" w:cs="Times New Roman"/>
          <w:b/>
          <w:sz w:val="24"/>
          <w:szCs w:val="24"/>
        </w:rPr>
        <w:lastRenderedPageBreak/>
        <w:t>3 КЛАСС</w:t>
      </w:r>
    </w:p>
    <w:tbl>
      <w:tblPr>
        <w:tblStyle w:val="a3"/>
        <w:tblW w:w="15814" w:type="dxa"/>
        <w:tblLook w:val="01E0" w:firstRow="1" w:lastRow="1" w:firstColumn="1" w:lastColumn="1" w:noHBand="0" w:noVBand="0"/>
      </w:tblPr>
      <w:tblGrid>
        <w:gridCol w:w="817"/>
        <w:gridCol w:w="10064"/>
        <w:gridCol w:w="2694"/>
        <w:gridCol w:w="2239"/>
      </w:tblGrid>
      <w:tr w:rsidR="00736F8C" w:rsidRPr="002A5AA2" w:rsidTr="009859BF">
        <w:trPr>
          <w:trHeight w:val="316"/>
        </w:trPr>
        <w:tc>
          <w:tcPr>
            <w:tcW w:w="817" w:type="dxa"/>
            <w:vMerge w:val="restart"/>
          </w:tcPr>
          <w:p w:rsidR="00736F8C" w:rsidRPr="002A5AA2" w:rsidRDefault="00736F8C" w:rsidP="009859BF">
            <w:pPr>
              <w:rPr>
                <w:b/>
                <w:sz w:val="24"/>
                <w:szCs w:val="24"/>
              </w:rPr>
            </w:pPr>
            <w:r w:rsidRPr="002A5AA2">
              <w:rPr>
                <w:b/>
                <w:sz w:val="24"/>
                <w:szCs w:val="24"/>
              </w:rPr>
              <w:t>№</w:t>
            </w:r>
          </w:p>
        </w:tc>
        <w:tc>
          <w:tcPr>
            <w:tcW w:w="10064" w:type="dxa"/>
            <w:vMerge w:val="restart"/>
          </w:tcPr>
          <w:p w:rsidR="00736F8C" w:rsidRPr="002A5AA2" w:rsidRDefault="00736F8C" w:rsidP="009859BF">
            <w:pPr>
              <w:jc w:val="center"/>
              <w:rPr>
                <w:b/>
                <w:sz w:val="24"/>
                <w:szCs w:val="24"/>
              </w:rPr>
            </w:pPr>
            <w:r w:rsidRPr="002A5AA2">
              <w:rPr>
                <w:b/>
                <w:sz w:val="24"/>
                <w:szCs w:val="24"/>
              </w:rPr>
              <w:t>Тема</w:t>
            </w:r>
          </w:p>
        </w:tc>
        <w:tc>
          <w:tcPr>
            <w:tcW w:w="4933" w:type="dxa"/>
            <w:gridSpan w:val="2"/>
          </w:tcPr>
          <w:p w:rsidR="00736F8C" w:rsidRPr="002A5AA2" w:rsidRDefault="00736F8C" w:rsidP="009859BF">
            <w:pPr>
              <w:jc w:val="center"/>
              <w:rPr>
                <w:b/>
                <w:sz w:val="24"/>
                <w:szCs w:val="24"/>
              </w:rPr>
            </w:pPr>
            <w:r w:rsidRPr="002A5AA2">
              <w:rPr>
                <w:b/>
                <w:sz w:val="24"/>
                <w:szCs w:val="24"/>
              </w:rPr>
              <w:t>Кол-во часов</w:t>
            </w:r>
          </w:p>
        </w:tc>
      </w:tr>
      <w:tr w:rsidR="00736F8C" w:rsidRPr="002A5AA2" w:rsidTr="009859BF">
        <w:trPr>
          <w:trHeight w:val="148"/>
        </w:trPr>
        <w:tc>
          <w:tcPr>
            <w:tcW w:w="817" w:type="dxa"/>
            <w:vMerge/>
          </w:tcPr>
          <w:p w:rsidR="00736F8C" w:rsidRPr="002A5AA2" w:rsidRDefault="00736F8C" w:rsidP="009859BF">
            <w:pPr>
              <w:rPr>
                <w:b/>
                <w:sz w:val="24"/>
                <w:szCs w:val="24"/>
                <w:u w:val="single"/>
              </w:rPr>
            </w:pPr>
          </w:p>
        </w:tc>
        <w:tc>
          <w:tcPr>
            <w:tcW w:w="10064" w:type="dxa"/>
            <w:vMerge/>
          </w:tcPr>
          <w:p w:rsidR="00736F8C" w:rsidRPr="002A5AA2" w:rsidRDefault="00736F8C" w:rsidP="009859BF">
            <w:pPr>
              <w:rPr>
                <w:b/>
                <w:sz w:val="24"/>
                <w:szCs w:val="24"/>
                <w:u w:val="single"/>
              </w:rPr>
            </w:pPr>
          </w:p>
        </w:tc>
        <w:tc>
          <w:tcPr>
            <w:tcW w:w="2694" w:type="dxa"/>
          </w:tcPr>
          <w:p w:rsidR="00736F8C" w:rsidRPr="002A5AA2" w:rsidRDefault="00736F8C" w:rsidP="009859BF">
            <w:pPr>
              <w:jc w:val="center"/>
              <w:rPr>
                <w:sz w:val="24"/>
                <w:szCs w:val="24"/>
              </w:rPr>
            </w:pPr>
            <w:r w:rsidRPr="002A5AA2">
              <w:rPr>
                <w:sz w:val="24"/>
                <w:szCs w:val="24"/>
              </w:rPr>
              <w:t>Примерная программа</w:t>
            </w:r>
          </w:p>
        </w:tc>
        <w:tc>
          <w:tcPr>
            <w:tcW w:w="2239" w:type="dxa"/>
          </w:tcPr>
          <w:p w:rsidR="00736F8C" w:rsidRPr="002A5AA2" w:rsidRDefault="00736F8C" w:rsidP="009859BF">
            <w:pPr>
              <w:jc w:val="center"/>
              <w:rPr>
                <w:sz w:val="24"/>
                <w:szCs w:val="24"/>
              </w:rPr>
            </w:pPr>
            <w:r w:rsidRPr="002A5AA2">
              <w:rPr>
                <w:sz w:val="24"/>
                <w:szCs w:val="24"/>
              </w:rPr>
              <w:t>Рабочая программа</w:t>
            </w:r>
          </w:p>
        </w:tc>
      </w:tr>
      <w:tr w:rsidR="00736F8C" w:rsidRPr="002A5AA2" w:rsidTr="009859BF">
        <w:trPr>
          <w:trHeight w:val="316"/>
        </w:trPr>
        <w:tc>
          <w:tcPr>
            <w:tcW w:w="817" w:type="dxa"/>
          </w:tcPr>
          <w:p w:rsidR="00736F8C" w:rsidRPr="002A5AA2" w:rsidRDefault="00736F8C" w:rsidP="009859BF">
            <w:pPr>
              <w:jc w:val="center"/>
              <w:rPr>
                <w:sz w:val="24"/>
                <w:szCs w:val="24"/>
              </w:rPr>
            </w:pPr>
            <w:r w:rsidRPr="002A5AA2">
              <w:rPr>
                <w:sz w:val="24"/>
                <w:szCs w:val="24"/>
              </w:rPr>
              <w:t>1</w:t>
            </w:r>
          </w:p>
        </w:tc>
        <w:tc>
          <w:tcPr>
            <w:tcW w:w="10064" w:type="dxa"/>
          </w:tcPr>
          <w:p w:rsidR="00736F8C" w:rsidRDefault="00736F8C" w:rsidP="009859BF">
            <w:pPr>
              <w:rPr>
                <w:sz w:val="24"/>
                <w:szCs w:val="24"/>
              </w:rPr>
            </w:pPr>
            <w:r w:rsidRPr="002A5AA2">
              <w:rPr>
                <w:sz w:val="24"/>
                <w:szCs w:val="24"/>
              </w:rPr>
              <w:t>Числа от 1 до 100. Сложение и вычитание.</w:t>
            </w:r>
            <w:r>
              <w:rPr>
                <w:sz w:val="24"/>
                <w:szCs w:val="24"/>
              </w:rPr>
              <w:t xml:space="preserve"> </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8</w:t>
            </w:r>
          </w:p>
        </w:tc>
        <w:tc>
          <w:tcPr>
            <w:tcW w:w="2239" w:type="dxa"/>
          </w:tcPr>
          <w:p w:rsidR="00736F8C" w:rsidRPr="002A5AA2" w:rsidRDefault="00736F8C" w:rsidP="009859BF">
            <w:pPr>
              <w:jc w:val="center"/>
              <w:rPr>
                <w:sz w:val="24"/>
                <w:szCs w:val="24"/>
              </w:rPr>
            </w:pPr>
            <w:r w:rsidRPr="002A5AA2">
              <w:rPr>
                <w:sz w:val="24"/>
                <w:szCs w:val="24"/>
              </w:rPr>
              <w:t>8</w:t>
            </w:r>
          </w:p>
        </w:tc>
      </w:tr>
      <w:tr w:rsidR="00736F8C" w:rsidRPr="002A5AA2" w:rsidTr="009859BF">
        <w:trPr>
          <w:trHeight w:val="335"/>
        </w:trPr>
        <w:tc>
          <w:tcPr>
            <w:tcW w:w="817" w:type="dxa"/>
          </w:tcPr>
          <w:p w:rsidR="00736F8C" w:rsidRPr="002A5AA2" w:rsidRDefault="00736F8C" w:rsidP="009859BF">
            <w:pPr>
              <w:jc w:val="center"/>
              <w:rPr>
                <w:sz w:val="24"/>
                <w:szCs w:val="24"/>
              </w:rPr>
            </w:pPr>
            <w:r w:rsidRPr="002A5AA2">
              <w:rPr>
                <w:sz w:val="24"/>
                <w:szCs w:val="24"/>
              </w:rPr>
              <w:t>2</w:t>
            </w:r>
          </w:p>
        </w:tc>
        <w:tc>
          <w:tcPr>
            <w:tcW w:w="10064" w:type="dxa"/>
          </w:tcPr>
          <w:p w:rsidR="00736F8C" w:rsidRDefault="00736F8C" w:rsidP="009859BF">
            <w:pPr>
              <w:rPr>
                <w:sz w:val="24"/>
                <w:szCs w:val="24"/>
              </w:rPr>
            </w:pPr>
            <w:r w:rsidRPr="002A5AA2">
              <w:rPr>
                <w:sz w:val="24"/>
                <w:szCs w:val="24"/>
              </w:rPr>
              <w:t>Табличное умножение и деление.</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56</w:t>
            </w:r>
          </w:p>
        </w:tc>
        <w:tc>
          <w:tcPr>
            <w:tcW w:w="2239" w:type="dxa"/>
          </w:tcPr>
          <w:p w:rsidR="00736F8C" w:rsidRPr="002A5AA2" w:rsidRDefault="00736F8C" w:rsidP="009859BF">
            <w:pPr>
              <w:jc w:val="center"/>
              <w:rPr>
                <w:sz w:val="24"/>
                <w:szCs w:val="24"/>
              </w:rPr>
            </w:pPr>
            <w:r w:rsidRPr="002A5AA2">
              <w:rPr>
                <w:sz w:val="24"/>
                <w:szCs w:val="24"/>
              </w:rPr>
              <w:t>56</w:t>
            </w:r>
          </w:p>
        </w:tc>
      </w:tr>
      <w:tr w:rsidR="00736F8C" w:rsidRPr="002A5AA2" w:rsidTr="009859BF">
        <w:trPr>
          <w:trHeight w:val="335"/>
        </w:trPr>
        <w:tc>
          <w:tcPr>
            <w:tcW w:w="817" w:type="dxa"/>
          </w:tcPr>
          <w:p w:rsidR="00736F8C" w:rsidRPr="002A5AA2" w:rsidRDefault="00736F8C" w:rsidP="009859BF">
            <w:pPr>
              <w:jc w:val="center"/>
              <w:rPr>
                <w:sz w:val="24"/>
                <w:szCs w:val="24"/>
              </w:rPr>
            </w:pPr>
            <w:r w:rsidRPr="002A5AA2">
              <w:rPr>
                <w:sz w:val="24"/>
                <w:szCs w:val="24"/>
              </w:rPr>
              <w:t>3</w:t>
            </w:r>
          </w:p>
        </w:tc>
        <w:tc>
          <w:tcPr>
            <w:tcW w:w="10064" w:type="dxa"/>
          </w:tcPr>
          <w:p w:rsidR="00736F8C" w:rsidRDefault="00736F8C" w:rsidP="009859BF">
            <w:pPr>
              <w:rPr>
                <w:sz w:val="24"/>
                <w:szCs w:val="24"/>
              </w:rPr>
            </w:pPr>
            <w:proofErr w:type="spellStart"/>
            <w:r w:rsidRPr="002A5AA2">
              <w:rPr>
                <w:sz w:val="24"/>
                <w:szCs w:val="24"/>
              </w:rPr>
              <w:t>Внетабличное</w:t>
            </w:r>
            <w:proofErr w:type="spellEnd"/>
            <w:r w:rsidRPr="002A5AA2">
              <w:rPr>
                <w:sz w:val="24"/>
                <w:szCs w:val="24"/>
              </w:rPr>
              <w:t xml:space="preserve"> умножение и деление.</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27</w:t>
            </w:r>
          </w:p>
        </w:tc>
        <w:tc>
          <w:tcPr>
            <w:tcW w:w="2239" w:type="dxa"/>
          </w:tcPr>
          <w:p w:rsidR="00736F8C" w:rsidRPr="002A5AA2" w:rsidRDefault="00736F8C" w:rsidP="009859BF">
            <w:pPr>
              <w:jc w:val="center"/>
              <w:rPr>
                <w:sz w:val="24"/>
                <w:szCs w:val="24"/>
              </w:rPr>
            </w:pPr>
            <w:r w:rsidRPr="002A5AA2">
              <w:rPr>
                <w:sz w:val="24"/>
                <w:szCs w:val="24"/>
              </w:rPr>
              <w:t>27</w:t>
            </w:r>
          </w:p>
        </w:tc>
      </w:tr>
      <w:tr w:rsidR="00736F8C" w:rsidRPr="002A5AA2" w:rsidTr="009859BF">
        <w:trPr>
          <w:trHeight w:val="335"/>
        </w:trPr>
        <w:tc>
          <w:tcPr>
            <w:tcW w:w="817" w:type="dxa"/>
          </w:tcPr>
          <w:p w:rsidR="00736F8C" w:rsidRPr="002A5AA2" w:rsidRDefault="00736F8C" w:rsidP="009859BF">
            <w:pPr>
              <w:jc w:val="center"/>
              <w:rPr>
                <w:sz w:val="24"/>
                <w:szCs w:val="24"/>
              </w:rPr>
            </w:pPr>
            <w:r w:rsidRPr="002A5AA2">
              <w:rPr>
                <w:sz w:val="24"/>
                <w:szCs w:val="24"/>
              </w:rPr>
              <w:t>4</w:t>
            </w:r>
          </w:p>
        </w:tc>
        <w:tc>
          <w:tcPr>
            <w:tcW w:w="10064" w:type="dxa"/>
          </w:tcPr>
          <w:p w:rsidR="00736F8C" w:rsidRDefault="00736F8C" w:rsidP="009859BF">
            <w:pPr>
              <w:rPr>
                <w:sz w:val="24"/>
                <w:szCs w:val="24"/>
              </w:rPr>
            </w:pPr>
            <w:r w:rsidRPr="002A5AA2">
              <w:rPr>
                <w:sz w:val="24"/>
                <w:szCs w:val="24"/>
              </w:rPr>
              <w:t>Числа от 1 до 1000. Нумерация.</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13</w:t>
            </w:r>
          </w:p>
        </w:tc>
        <w:tc>
          <w:tcPr>
            <w:tcW w:w="2239" w:type="dxa"/>
          </w:tcPr>
          <w:p w:rsidR="00736F8C" w:rsidRPr="002A5AA2" w:rsidRDefault="00736F8C" w:rsidP="009859BF">
            <w:pPr>
              <w:jc w:val="center"/>
              <w:rPr>
                <w:sz w:val="24"/>
                <w:szCs w:val="24"/>
              </w:rPr>
            </w:pPr>
            <w:r w:rsidRPr="002A5AA2">
              <w:rPr>
                <w:sz w:val="24"/>
                <w:szCs w:val="24"/>
              </w:rPr>
              <w:t>13</w:t>
            </w:r>
          </w:p>
        </w:tc>
      </w:tr>
      <w:tr w:rsidR="00736F8C" w:rsidRPr="002A5AA2" w:rsidTr="009859BF">
        <w:trPr>
          <w:trHeight w:val="316"/>
        </w:trPr>
        <w:tc>
          <w:tcPr>
            <w:tcW w:w="817" w:type="dxa"/>
          </w:tcPr>
          <w:p w:rsidR="00736F8C" w:rsidRPr="002A5AA2" w:rsidRDefault="00736F8C" w:rsidP="009859BF">
            <w:pPr>
              <w:jc w:val="center"/>
              <w:rPr>
                <w:sz w:val="24"/>
                <w:szCs w:val="24"/>
              </w:rPr>
            </w:pPr>
            <w:r w:rsidRPr="002A5AA2">
              <w:rPr>
                <w:sz w:val="24"/>
                <w:szCs w:val="24"/>
              </w:rPr>
              <w:t>5</w:t>
            </w:r>
          </w:p>
        </w:tc>
        <w:tc>
          <w:tcPr>
            <w:tcW w:w="10064" w:type="dxa"/>
          </w:tcPr>
          <w:p w:rsidR="00736F8C" w:rsidRDefault="00736F8C" w:rsidP="009859BF">
            <w:pPr>
              <w:rPr>
                <w:sz w:val="24"/>
                <w:szCs w:val="24"/>
              </w:rPr>
            </w:pPr>
            <w:r w:rsidRPr="002A5AA2">
              <w:rPr>
                <w:sz w:val="24"/>
                <w:szCs w:val="24"/>
              </w:rPr>
              <w:t>Сложение и вычитание.</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10</w:t>
            </w:r>
          </w:p>
        </w:tc>
        <w:tc>
          <w:tcPr>
            <w:tcW w:w="2239" w:type="dxa"/>
          </w:tcPr>
          <w:p w:rsidR="00736F8C" w:rsidRPr="002A5AA2" w:rsidRDefault="00736F8C" w:rsidP="009859BF">
            <w:pPr>
              <w:jc w:val="center"/>
              <w:rPr>
                <w:sz w:val="24"/>
                <w:szCs w:val="24"/>
              </w:rPr>
            </w:pPr>
            <w:r w:rsidRPr="002A5AA2">
              <w:rPr>
                <w:sz w:val="24"/>
                <w:szCs w:val="24"/>
              </w:rPr>
              <w:t>10</w:t>
            </w:r>
          </w:p>
        </w:tc>
      </w:tr>
      <w:tr w:rsidR="00736F8C" w:rsidRPr="002A5AA2" w:rsidTr="009859BF">
        <w:trPr>
          <w:trHeight w:val="316"/>
        </w:trPr>
        <w:tc>
          <w:tcPr>
            <w:tcW w:w="817" w:type="dxa"/>
          </w:tcPr>
          <w:p w:rsidR="00736F8C" w:rsidRPr="002A5AA2" w:rsidRDefault="00736F8C" w:rsidP="009859BF">
            <w:pPr>
              <w:jc w:val="center"/>
              <w:rPr>
                <w:sz w:val="24"/>
                <w:szCs w:val="24"/>
              </w:rPr>
            </w:pPr>
            <w:r w:rsidRPr="002A5AA2">
              <w:rPr>
                <w:sz w:val="24"/>
                <w:szCs w:val="24"/>
              </w:rPr>
              <w:t>6</w:t>
            </w:r>
          </w:p>
        </w:tc>
        <w:tc>
          <w:tcPr>
            <w:tcW w:w="10064" w:type="dxa"/>
          </w:tcPr>
          <w:p w:rsidR="00736F8C" w:rsidRDefault="00736F8C" w:rsidP="009859BF">
            <w:pPr>
              <w:rPr>
                <w:sz w:val="24"/>
                <w:szCs w:val="24"/>
              </w:rPr>
            </w:pPr>
            <w:r w:rsidRPr="002A5AA2">
              <w:rPr>
                <w:sz w:val="24"/>
                <w:szCs w:val="24"/>
              </w:rPr>
              <w:t>Умножение и деление.</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12</w:t>
            </w:r>
          </w:p>
        </w:tc>
        <w:tc>
          <w:tcPr>
            <w:tcW w:w="2239" w:type="dxa"/>
          </w:tcPr>
          <w:p w:rsidR="00736F8C" w:rsidRPr="002A5AA2" w:rsidRDefault="00736F8C" w:rsidP="009859BF">
            <w:pPr>
              <w:jc w:val="center"/>
              <w:rPr>
                <w:sz w:val="24"/>
                <w:szCs w:val="24"/>
              </w:rPr>
            </w:pPr>
            <w:r w:rsidRPr="002A5AA2">
              <w:rPr>
                <w:sz w:val="24"/>
                <w:szCs w:val="24"/>
              </w:rPr>
              <w:t>12</w:t>
            </w:r>
          </w:p>
        </w:tc>
      </w:tr>
      <w:tr w:rsidR="00736F8C" w:rsidRPr="002A5AA2" w:rsidTr="009859BF">
        <w:trPr>
          <w:trHeight w:val="316"/>
        </w:trPr>
        <w:tc>
          <w:tcPr>
            <w:tcW w:w="817" w:type="dxa"/>
          </w:tcPr>
          <w:p w:rsidR="00736F8C" w:rsidRPr="002A5AA2" w:rsidRDefault="00736F8C" w:rsidP="009859BF">
            <w:pPr>
              <w:jc w:val="center"/>
              <w:rPr>
                <w:sz w:val="24"/>
                <w:szCs w:val="24"/>
              </w:rPr>
            </w:pPr>
            <w:r w:rsidRPr="002A5AA2">
              <w:rPr>
                <w:sz w:val="24"/>
                <w:szCs w:val="24"/>
              </w:rPr>
              <w:t>7</w:t>
            </w:r>
          </w:p>
        </w:tc>
        <w:tc>
          <w:tcPr>
            <w:tcW w:w="10064" w:type="dxa"/>
          </w:tcPr>
          <w:p w:rsidR="00736F8C" w:rsidRDefault="00736F8C" w:rsidP="009859BF">
            <w:pPr>
              <w:rPr>
                <w:sz w:val="24"/>
                <w:szCs w:val="24"/>
              </w:rPr>
            </w:pPr>
            <w:r w:rsidRPr="002A5AA2">
              <w:rPr>
                <w:sz w:val="24"/>
                <w:szCs w:val="24"/>
              </w:rPr>
              <w:t>Итоговое повторение.</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9</w:t>
            </w:r>
          </w:p>
        </w:tc>
        <w:tc>
          <w:tcPr>
            <w:tcW w:w="2239" w:type="dxa"/>
          </w:tcPr>
          <w:p w:rsidR="00736F8C" w:rsidRPr="002A5AA2" w:rsidRDefault="00736F8C" w:rsidP="009859BF">
            <w:pPr>
              <w:jc w:val="center"/>
              <w:rPr>
                <w:sz w:val="24"/>
                <w:szCs w:val="24"/>
              </w:rPr>
            </w:pPr>
            <w:r w:rsidRPr="002A5AA2">
              <w:rPr>
                <w:sz w:val="24"/>
                <w:szCs w:val="24"/>
              </w:rPr>
              <w:t>9</w:t>
            </w:r>
          </w:p>
        </w:tc>
      </w:tr>
      <w:tr w:rsidR="00736F8C" w:rsidRPr="002A5AA2" w:rsidTr="009859BF">
        <w:trPr>
          <w:trHeight w:val="335"/>
        </w:trPr>
        <w:tc>
          <w:tcPr>
            <w:tcW w:w="817" w:type="dxa"/>
          </w:tcPr>
          <w:p w:rsidR="00736F8C" w:rsidRPr="002A5AA2" w:rsidRDefault="00736F8C" w:rsidP="009859BF">
            <w:pPr>
              <w:jc w:val="center"/>
              <w:rPr>
                <w:sz w:val="24"/>
                <w:szCs w:val="24"/>
              </w:rPr>
            </w:pPr>
            <w:r w:rsidRPr="002A5AA2">
              <w:rPr>
                <w:sz w:val="24"/>
                <w:szCs w:val="24"/>
              </w:rPr>
              <w:t>8</w:t>
            </w:r>
          </w:p>
        </w:tc>
        <w:tc>
          <w:tcPr>
            <w:tcW w:w="10064" w:type="dxa"/>
          </w:tcPr>
          <w:p w:rsidR="00736F8C" w:rsidRPr="002A5AA2" w:rsidRDefault="00736F8C" w:rsidP="009859BF">
            <w:pPr>
              <w:rPr>
                <w:sz w:val="24"/>
                <w:szCs w:val="24"/>
              </w:rPr>
            </w:pPr>
            <w:r w:rsidRPr="002A5AA2">
              <w:rPr>
                <w:sz w:val="24"/>
                <w:szCs w:val="24"/>
              </w:rPr>
              <w:t>Проверка знаний.</w:t>
            </w:r>
          </w:p>
        </w:tc>
        <w:tc>
          <w:tcPr>
            <w:tcW w:w="2694" w:type="dxa"/>
          </w:tcPr>
          <w:p w:rsidR="00736F8C" w:rsidRPr="002A5AA2" w:rsidRDefault="00736F8C" w:rsidP="009859BF">
            <w:pPr>
              <w:jc w:val="center"/>
              <w:rPr>
                <w:sz w:val="24"/>
                <w:szCs w:val="24"/>
              </w:rPr>
            </w:pPr>
            <w:r w:rsidRPr="002A5AA2">
              <w:rPr>
                <w:sz w:val="24"/>
                <w:szCs w:val="24"/>
              </w:rPr>
              <w:t>1</w:t>
            </w:r>
          </w:p>
        </w:tc>
        <w:tc>
          <w:tcPr>
            <w:tcW w:w="2239" w:type="dxa"/>
          </w:tcPr>
          <w:p w:rsidR="00736F8C" w:rsidRPr="002A5AA2" w:rsidRDefault="00736F8C" w:rsidP="009859BF">
            <w:pPr>
              <w:jc w:val="center"/>
              <w:rPr>
                <w:sz w:val="24"/>
                <w:szCs w:val="24"/>
              </w:rPr>
            </w:pPr>
            <w:r w:rsidRPr="002A5AA2">
              <w:rPr>
                <w:sz w:val="24"/>
                <w:szCs w:val="24"/>
              </w:rPr>
              <w:t>1</w:t>
            </w:r>
          </w:p>
        </w:tc>
      </w:tr>
      <w:tr w:rsidR="00736F8C" w:rsidRPr="002A5AA2" w:rsidTr="009859BF">
        <w:trPr>
          <w:trHeight w:val="335"/>
        </w:trPr>
        <w:tc>
          <w:tcPr>
            <w:tcW w:w="817" w:type="dxa"/>
          </w:tcPr>
          <w:p w:rsidR="00736F8C" w:rsidRPr="002A5AA2" w:rsidRDefault="00736F8C" w:rsidP="009859BF">
            <w:pPr>
              <w:jc w:val="center"/>
              <w:rPr>
                <w:b/>
                <w:sz w:val="24"/>
                <w:szCs w:val="24"/>
              </w:rPr>
            </w:pPr>
            <w:r w:rsidRPr="002A5AA2">
              <w:rPr>
                <w:b/>
                <w:sz w:val="24"/>
                <w:szCs w:val="24"/>
              </w:rPr>
              <w:t>всего</w:t>
            </w:r>
          </w:p>
        </w:tc>
        <w:tc>
          <w:tcPr>
            <w:tcW w:w="10064" w:type="dxa"/>
          </w:tcPr>
          <w:p w:rsidR="00736F8C" w:rsidRPr="002A5AA2" w:rsidRDefault="00736F8C" w:rsidP="009859BF">
            <w:pPr>
              <w:rPr>
                <w:sz w:val="24"/>
                <w:szCs w:val="24"/>
              </w:rPr>
            </w:pPr>
          </w:p>
        </w:tc>
        <w:tc>
          <w:tcPr>
            <w:tcW w:w="2694" w:type="dxa"/>
          </w:tcPr>
          <w:p w:rsidR="00736F8C" w:rsidRPr="002A5AA2" w:rsidRDefault="00736F8C" w:rsidP="009859BF">
            <w:pPr>
              <w:jc w:val="center"/>
              <w:rPr>
                <w:b/>
                <w:sz w:val="24"/>
                <w:szCs w:val="24"/>
              </w:rPr>
            </w:pPr>
            <w:r w:rsidRPr="002A5AA2">
              <w:rPr>
                <w:b/>
                <w:sz w:val="24"/>
                <w:szCs w:val="24"/>
              </w:rPr>
              <w:t>136</w:t>
            </w:r>
          </w:p>
        </w:tc>
        <w:tc>
          <w:tcPr>
            <w:tcW w:w="2239" w:type="dxa"/>
          </w:tcPr>
          <w:p w:rsidR="00736F8C" w:rsidRPr="002A5AA2" w:rsidRDefault="00736F8C" w:rsidP="009859BF">
            <w:pPr>
              <w:jc w:val="center"/>
              <w:rPr>
                <w:b/>
                <w:sz w:val="24"/>
                <w:szCs w:val="24"/>
              </w:rPr>
            </w:pPr>
            <w:r w:rsidRPr="002A5AA2">
              <w:rPr>
                <w:b/>
                <w:sz w:val="24"/>
                <w:szCs w:val="24"/>
              </w:rPr>
              <w:t>136</w:t>
            </w:r>
          </w:p>
        </w:tc>
      </w:tr>
    </w:tbl>
    <w:p w:rsidR="00736F8C" w:rsidRPr="002A5AA2" w:rsidRDefault="00736F8C" w:rsidP="00736F8C">
      <w:pPr>
        <w:jc w:val="center"/>
        <w:rPr>
          <w:rFonts w:ascii="Times New Roman" w:hAnsi="Times New Roman" w:cs="Times New Roman"/>
          <w:b/>
          <w:sz w:val="24"/>
          <w:szCs w:val="24"/>
        </w:rPr>
      </w:pPr>
      <w:r w:rsidRPr="002A5AA2">
        <w:rPr>
          <w:rFonts w:ascii="Times New Roman" w:hAnsi="Times New Roman" w:cs="Times New Roman"/>
          <w:b/>
          <w:sz w:val="24"/>
          <w:szCs w:val="24"/>
        </w:rPr>
        <w:t>4 КЛАСС</w:t>
      </w:r>
    </w:p>
    <w:tbl>
      <w:tblPr>
        <w:tblStyle w:val="a3"/>
        <w:tblW w:w="15835" w:type="dxa"/>
        <w:tblLook w:val="01E0" w:firstRow="1" w:lastRow="1" w:firstColumn="1" w:lastColumn="1" w:noHBand="0" w:noVBand="0"/>
      </w:tblPr>
      <w:tblGrid>
        <w:gridCol w:w="817"/>
        <w:gridCol w:w="10064"/>
        <w:gridCol w:w="2694"/>
        <w:gridCol w:w="2260"/>
      </w:tblGrid>
      <w:tr w:rsidR="00736F8C" w:rsidRPr="002A5AA2" w:rsidTr="009859BF">
        <w:trPr>
          <w:trHeight w:val="305"/>
        </w:trPr>
        <w:tc>
          <w:tcPr>
            <w:tcW w:w="817" w:type="dxa"/>
            <w:vMerge w:val="restart"/>
          </w:tcPr>
          <w:p w:rsidR="00736F8C" w:rsidRPr="002A5AA2" w:rsidRDefault="00736F8C" w:rsidP="009859BF">
            <w:pPr>
              <w:rPr>
                <w:b/>
                <w:sz w:val="24"/>
                <w:szCs w:val="24"/>
              </w:rPr>
            </w:pPr>
            <w:r w:rsidRPr="002A5AA2">
              <w:rPr>
                <w:b/>
                <w:sz w:val="24"/>
                <w:szCs w:val="24"/>
              </w:rPr>
              <w:t>№</w:t>
            </w:r>
          </w:p>
        </w:tc>
        <w:tc>
          <w:tcPr>
            <w:tcW w:w="10064" w:type="dxa"/>
            <w:vMerge w:val="restart"/>
          </w:tcPr>
          <w:p w:rsidR="00736F8C" w:rsidRPr="002A5AA2" w:rsidRDefault="00736F8C" w:rsidP="009859BF">
            <w:pPr>
              <w:jc w:val="center"/>
              <w:rPr>
                <w:b/>
                <w:sz w:val="24"/>
                <w:szCs w:val="24"/>
              </w:rPr>
            </w:pPr>
            <w:r w:rsidRPr="002A5AA2">
              <w:rPr>
                <w:b/>
                <w:sz w:val="24"/>
                <w:szCs w:val="24"/>
              </w:rPr>
              <w:t>Тема</w:t>
            </w:r>
          </w:p>
        </w:tc>
        <w:tc>
          <w:tcPr>
            <w:tcW w:w="4954" w:type="dxa"/>
            <w:gridSpan w:val="2"/>
          </w:tcPr>
          <w:p w:rsidR="00736F8C" w:rsidRPr="002A5AA2" w:rsidRDefault="00736F8C" w:rsidP="009859BF">
            <w:pPr>
              <w:jc w:val="center"/>
              <w:rPr>
                <w:b/>
                <w:sz w:val="24"/>
                <w:szCs w:val="24"/>
              </w:rPr>
            </w:pPr>
            <w:r w:rsidRPr="002A5AA2">
              <w:rPr>
                <w:b/>
                <w:sz w:val="24"/>
                <w:szCs w:val="24"/>
              </w:rPr>
              <w:t>Кол-во часов</w:t>
            </w:r>
          </w:p>
        </w:tc>
      </w:tr>
      <w:tr w:rsidR="00736F8C" w:rsidRPr="002A5AA2" w:rsidTr="009859BF">
        <w:trPr>
          <w:trHeight w:val="143"/>
        </w:trPr>
        <w:tc>
          <w:tcPr>
            <w:tcW w:w="817" w:type="dxa"/>
            <w:vMerge/>
          </w:tcPr>
          <w:p w:rsidR="00736F8C" w:rsidRPr="002A5AA2" w:rsidRDefault="00736F8C" w:rsidP="009859BF">
            <w:pPr>
              <w:rPr>
                <w:b/>
                <w:sz w:val="24"/>
                <w:szCs w:val="24"/>
                <w:u w:val="single"/>
              </w:rPr>
            </w:pPr>
          </w:p>
        </w:tc>
        <w:tc>
          <w:tcPr>
            <w:tcW w:w="10064" w:type="dxa"/>
            <w:vMerge/>
          </w:tcPr>
          <w:p w:rsidR="00736F8C" w:rsidRPr="002A5AA2" w:rsidRDefault="00736F8C" w:rsidP="009859BF">
            <w:pPr>
              <w:rPr>
                <w:b/>
                <w:sz w:val="24"/>
                <w:szCs w:val="24"/>
                <w:u w:val="single"/>
              </w:rPr>
            </w:pPr>
          </w:p>
        </w:tc>
        <w:tc>
          <w:tcPr>
            <w:tcW w:w="2694" w:type="dxa"/>
          </w:tcPr>
          <w:p w:rsidR="00736F8C" w:rsidRPr="002A5AA2" w:rsidRDefault="00736F8C" w:rsidP="009859BF">
            <w:pPr>
              <w:jc w:val="center"/>
              <w:rPr>
                <w:sz w:val="24"/>
                <w:szCs w:val="24"/>
              </w:rPr>
            </w:pPr>
            <w:r w:rsidRPr="002A5AA2">
              <w:rPr>
                <w:sz w:val="24"/>
                <w:szCs w:val="24"/>
              </w:rPr>
              <w:t>Примерная программа</w:t>
            </w:r>
          </w:p>
        </w:tc>
        <w:tc>
          <w:tcPr>
            <w:tcW w:w="2260" w:type="dxa"/>
          </w:tcPr>
          <w:p w:rsidR="00736F8C" w:rsidRPr="002A5AA2" w:rsidRDefault="00736F8C" w:rsidP="009859BF">
            <w:pPr>
              <w:jc w:val="center"/>
              <w:rPr>
                <w:sz w:val="24"/>
                <w:szCs w:val="24"/>
              </w:rPr>
            </w:pPr>
            <w:r w:rsidRPr="002A5AA2">
              <w:rPr>
                <w:sz w:val="24"/>
                <w:szCs w:val="24"/>
              </w:rPr>
              <w:t>Рабочая программа</w:t>
            </w:r>
          </w:p>
        </w:tc>
      </w:tr>
      <w:tr w:rsidR="00736F8C" w:rsidRPr="002A5AA2" w:rsidTr="009859BF">
        <w:trPr>
          <w:trHeight w:val="324"/>
        </w:trPr>
        <w:tc>
          <w:tcPr>
            <w:tcW w:w="817" w:type="dxa"/>
          </w:tcPr>
          <w:p w:rsidR="00736F8C" w:rsidRPr="002A5AA2" w:rsidRDefault="00736F8C" w:rsidP="009859BF">
            <w:pPr>
              <w:jc w:val="center"/>
              <w:rPr>
                <w:sz w:val="24"/>
                <w:szCs w:val="24"/>
              </w:rPr>
            </w:pPr>
            <w:r w:rsidRPr="002A5AA2">
              <w:rPr>
                <w:sz w:val="24"/>
                <w:szCs w:val="24"/>
              </w:rPr>
              <w:t>1</w:t>
            </w:r>
          </w:p>
        </w:tc>
        <w:tc>
          <w:tcPr>
            <w:tcW w:w="10064" w:type="dxa"/>
          </w:tcPr>
          <w:p w:rsidR="00736F8C" w:rsidRDefault="00736F8C" w:rsidP="009859BF">
            <w:pPr>
              <w:rPr>
                <w:sz w:val="24"/>
                <w:szCs w:val="24"/>
              </w:rPr>
            </w:pPr>
            <w:r w:rsidRPr="002A5AA2">
              <w:rPr>
                <w:sz w:val="24"/>
                <w:szCs w:val="24"/>
              </w:rPr>
              <w:t>Числа от 1 до 1000. Повторение.</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13</w:t>
            </w:r>
          </w:p>
        </w:tc>
        <w:tc>
          <w:tcPr>
            <w:tcW w:w="2260" w:type="dxa"/>
          </w:tcPr>
          <w:p w:rsidR="00736F8C" w:rsidRPr="002A5AA2" w:rsidRDefault="00736F8C" w:rsidP="009859BF">
            <w:pPr>
              <w:jc w:val="center"/>
              <w:rPr>
                <w:sz w:val="24"/>
                <w:szCs w:val="24"/>
              </w:rPr>
            </w:pPr>
            <w:r w:rsidRPr="002A5AA2">
              <w:rPr>
                <w:sz w:val="24"/>
                <w:szCs w:val="24"/>
              </w:rPr>
              <w:t>13</w:t>
            </w:r>
          </w:p>
        </w:tc>
      </w:tr>
      <w:tr w:rsidR="00736F8C" w:rsidRPr="002A5AA2" w:rsidTr="009859BF">
        <w:trPr>
          <w:trHeight w:val="305"/>
        </w:trPr>
        <w:tc>
          <w:tcPr>
            <w:tcW w:w="817" w:type="dxa"/>
          </w:tcPr>
          <w:p w:rsidR="00736F8C" w:rsidRPr="002A5AA2" w:rsidRDefault="00736F8C" w:rsidP="009859BF">
            <w:pPr>
              <w:jc w:val="center"/>
              <w:rPr>
                <w:sz w:val="24"/>
                <w:szCs w:val="24"/>
              </w:rPr>
            </w:pPr>
            <w:r w:rsidRPr="002A5AA2">
              <w:rPr>
                <w:sz w:val="24"/>
                <w:szCs w:val="24"/>
              </w:rPr>
              <w:t>2</w:t>
            </w:r>
          </w:p>
        </w:tc>
        <w:tc>
          <w:tcPr>
            <w:tcW w:w="10064" w:type="dxa"/>
          </w:tcPr>
          <w:p w:rsidR="00736F8C" w:rsidRDefault="00736F8C" w:rsidP="009859BF">
            <w:pPr>
              <w:rPr>
                <w:sz w:val="24"/>
                <w:szCs w:val="24"/>
              </w:rPr>
            </w:pPr>
            <w:r w:rsidRPr="002A5AA2">
              <w:rPr>
                <w:sz w:val="24"/>
                <w:szCs w:val="24"/>
              </w:rPr>
              <w:t>Числа, которые больше 1000. Нумерация.</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11</w:t>
            </w:r>
          </w:p>
        </w:tc>
        <w:tc>
          <w:tcPr>
            <w:tcW w:w="2260" w:type="dxa"/>
          </w:tcPr>
          <w:p w:rsidR="00736F8C" w:rsidRPr="002A5AA2" w:rsidRDefault="00736F8C" w:rsidP="009859BF">
            <w:pPr>
              <w:jc w:val="center"/>
              <w:rPr>
                <w:sz w:val="24"/>
                <w:szCs w:val="24"/>
              </w:rPr>
            </w:pPr>
            <w:r w:rsidRPr="002A5AA2">
              <w:rPr>
                <w:sz w:val="24"/>
                <w:szCs w:val="24"/>
              </w:rPr>
              <w:t>11</w:t>
            </w:r>
          </w:p>
        </w:tc>
      </w:tr>
      <w:tr w:rsidR="00736F8C" w:rsidRPr="002A5AA2" w:rsidTr="009859BF">
        <w:trPr>
          <w:trHeight w:val="305"/>
        </w:trPr>
        <w:tc>
          <w:tcPr>
            <w:tcW w:w="817" w:type="dxa"/>
          </w:tcPr>
          <w:p w:rsidR="00736F8C" w:rsidRPr="002A5AA2" w:rsidRDefault="00736F8C" w:rsidP="009859BF">
            <w:pPr>
              <w:jc w:val="center"/>
              <w:rPr>
                <w:sz w:val="24"/>
                <w:szCs w:val="24"/>
              </w:rPr>
            </w:pPr>
            <w:r w:rsidRPr="002A5AA2">
              <w:rPr>
                <w:sz w:val="24"/>
                <w:szCs w:val="24"/>
              </w:rPr>
              <w:t>3</w:t>
            </w:r>
          </w:p>
        </w:tc>
        <w:tc>
          <w:tcPr>
            <w:tcW w:w="10064" w:type="dxa"/>
          </w:tcPr>
          <w:p w:rsidR="00736F8C" w:rsidRDefault="00736F8C" w:rsidP="009859BF">
            <w:pPr>
              <w:rPr>
                <w:sz w:val="24"/>
                <w:szCs w:val="24"/>
              </w:rPr>
            </w:pPr>
            <w:r w:rsidRPr="002A5AA2">
              <w:rPr>
                <w:sz w:val="24"/>
                <w:szCs w:val="24"/>
              </w:rPr>
              <w:t>Величины.</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18</w:t>
            </w:r>
          </w:p>
        </w:tc>
        <w:tc>
          <w:tcPr>
            <w:tcW w:w="2260" w:type="dxa"/>
          </w:tcPr>
          <w:p w:rsidR="00736F8C" w:rsidRPr="002A5AA2" w:rsidRDefault="00736F8C" w:rsidP="009859BF">
            <w:pPr>
              <w:jc w:val="center"/>
              <w:rPr>
                <w:sz w:val="24"/>
                <w:szCs w:val="24"/>
              </w:rPr>
            </w:pPr>
            <w:r w:rsidRPr="002A5AA2">
              <w:rPr>
                <w:sz w:val="24"/>
                <w:szCs w:val="24"/>
              </w:rPr>
              <w:t>18</w:t>
            </w:r>
          </w:p>
        </w:tc>
      </w:tr>
      <w:tr w:rsidR="00736F8C" w:rsidRPr="002A5AA2" w:rsidTr="009859BF">
        <w:trPr>
          <w:trHeight w:val="324"/>
        </w:trPr>
        <w:tc>
          <w:tcPr>
            <w:tcW w:w="817" w:type="dxa"/>
          </w:tcPr>
          <w:p w:rsidR="00736F8C" w:rsidRPr="002A5AA2" w:rsidRDefault="00736F8C" w:rsidP="009859BF">
            <w:pPr>
              <w:jc w:val="center"/>
              <w:rPr>
                <w:sz w:val="24"/>
                <w:szCs w:val="24"/>
              </w:rPr>
            </w:pPr>
            <w:r w:rsidRPr="002A5AA2">
              <w:rPr>
                <w:sz w:val="24"/>
                <w:szCs w:val="24"/>
              </w:rPr>
              <w:t>4</w:t>
            </w:r>
          </w:p>
        </w:tc>
        <w:tc>
          <w:tcPr>
            <w:tcW w:w="10064" w:type="dxa"/>
          </w:tcPr>
          <w:p w:rsidR="00736F8C" w:rsidRDefault="00736F8C" w:rsidP="009859BF">
            <w:pPr>
              <w:rPr>
                <w:sz w:val="24"/>
                <w:szCs w:val="24"/>
              </w:rPr>
            </w:pPr>
            <w:r w:rsidRPr="002A5AA2">
              <w:rPr>
                <w:sz w:val="24"/>
                <w:szCs w:val="24"/>
              </w:rPr>
              <w:t>Сложение и вычитание.</w:t>
            </w:r>
          </w:p>
          <w:p w:rsidR="00736F8C" w:rsidRPr="002A5AA2" w:rsidRDefault="00736F8C" w:rsidP="009859BF">
            <w:pPr>
              <w:rPr>
                <w:sz w:val="24"/>
                <w:szCs w:val="24"/>
              </w:rPr>
            </w:pPr>
          </w:p>
        </w:tc>
        <w:tc>
          <w:tcPr>
            <w:tcW w:w="2694" w:type="dxa"/>
          </w:tcPr>
          <w:p w:rsidR="00736F8C" w:rsidRPr="002A5AA2" w:rsidRDefault="00736F8C" w:rsidP="009859BF">
            <w:pPr>
              <w:jc w:val="center"/>
              <w:rPr>
                <w:sz w:val="24"/>
                <w:szCs w:val="24"/>
              </w:rPr>
            </w:pPr>
            <w:r w:rsidRPr="002A5AA2">
              <w:rPr>
                <w:sz w:val="24"/>
                <w:szCs w:val="24"/>
              </w:rPr>
              <w:t>11</w:t>
            </w:r>
          </w:p>
        </w:tc>
        <w:tc>
          <w:tcPr>
            <w:tcW w:w="2260" w:type="dxa"/>
          </w:tcPr>
          <w:p w:rsidR="00736F8C" w:rsidRPr="002A5AA2" w:rsidRDefault="00736F8C" w:rsidP="009859BF">
            <w:pPr>
              <w:jc w:val="center"/>
              <w:rPr>
                <w:sz w:val="24"/>
                <w:szCs w:val="24"/>
              </w:rPr>
            </w:pPr>
            <w:r w:rsidRPr="002A5AA2">
              <w:rPr>
                <w:sz w:val="24"/>
                <w:szCs w:val="24"/>
              </w:rPr>
              <w:t>11</w:t>
            </w:r>
          </w:p>
        </w:tc>
      </w:tr>
      <w:tr w:rsidR="00736F8C" w:rsidRPr="002A5AA2" w:rsidTr="009859BF">
        <w:trPr>
          <w:trHeight w:val="305"/>
        </w:trPr>
        <w:tc>
          <w:tcPr>
            <w:tcW w:w="817" w:type="dxa"/>
          </w:tcPr>
          <w:p w:rsidR="00736F8C" w:rsidRPr="002A5AA2" w:rsidRDefault="00736F8C" w:rsidP="009859BF">
            <w:pPr>
              <w:jc w:val="center"/>
              <w:rPr>
                <w:sz w:val="24"/>
                <w:szCs w:val="24"/>
              </w:rPr>
            </w:pPr>
            <w:r w:rsidRPr="002A5AA2">
              <w:rPr>
                <w:sz w:val="24"/>
                <w:szCs w:val="24"/>
              </w:rPr>
              <w:t>5</w:t>
            </w:r>
          </w:p>
        </w:tc>
        <w:tc>
          <w:tcPr>
            <w:tcW w:w="10064" w:type="dxa"/>
          </w:tcPr>
          <w:p w:rsidR="00736F8C" w:rsidRPr="002A5AA2" w:rsidRDefault="00736F8C" w:rsidP="009859BF">
            <w:pPr>
              <w:rPr>
                <w:sz w:val="24"/>
                <w:szCs w:val="24"/>
              </w:rPr>
            </w:pPr>
            <w:r w:rsidRPr="002A5AA2">
              <w:rPr>
                <w:sz w:val="24"/>
                <w:szCs w:val="24"/>
              </w:rPr>
              <w:t>Умножение и деление.</w:t>
            </w:r>
          </w:p>
        </w:tc>
        <w:tc>
          <w:tcPr>
            <w:tcW w:w="2694" w:type="dxa"/>
          </w:tcPr>
          <w:p w:rsidR="00736F8C" w:rsidRPr="002A5AA2" w:rsidRDefault="00736F8C" w:rsidP="009859BF">
            <w:pPr>
              <w:jc w:val="center"/>
              <w:rPr>
                <w:sz w:val="24"/>
                <w:szCs w:val="24"/>
              </w:rPr>
            </w:pPr>
            <w:r w:rsidRPr="002A5AA2">
              <w:rPr>
                <w:sz w:val="24"/>
                <w:szCs w:val="24"/>
              </w:rPr>
              <w:t>71</w:t>
            </w:r>
          </w:p>
        </w:tc>
        <w:tc>
          <w:tcPr>
            <w:tcW w:w="2260" w:type="dxa"/>
          </w:tcPr>
          <w:p w:rsidR="00736F8C" w:rsidRPr="002A5AA2" w:rsidRDefault="00736F8C" w:rsidP="009859BF">
            <w:pPr>
              <w:jc w:val="center"/>
              <w:rPr>
                <w:sz w:val="24"/>
                <w:szCs w:val="24"/>
              </w:rPr>
            </w:pPr>
            <w:r w:rsidRPr="002A5AA2">
              <w:rPr>
                <w:sz w:val="24"/>
                <w:szCs w:val="24"/>
              </w:rPr>
              <w:t>71</w:t>
            </w:r>
          </w:p>
        </w:tc>
      </w:tr>
      <w:tr w:rsidR="00736F8C" w:rsidRPr="002A5AA2" w:rsidTr="009859BF">
        <w:trPr>
          <w:trHeight w:val="305"/>
        </w:trPr>
        <w:tc>
          <w:tcPr>
            <w:tcW w:w="817" w:type="dxa"/>
          </w:tcPr>
          <w:p w:rsidR="00736F8C" w:rsidRPr="002A5AA2" w:rsidRDefault="00736F8C" w:rsidP="009859BF">
            <w:pPr>
              <w:jc w:val="center"/>
              <w:rPr>
                <w:sz w:val="24"/>
                <w:szCs w:val="24"/>
              </w:rPr>
            </w:pPr>
            <w:r w:rsidRPr="002A5AA2">
              <w:rPr>
                <w:sz w:val="24"/>
                <w:szCs w:val="24"/>
              </w:rPr>
              <w:t>6</w:t>
            </w:r>
          </w:p>
        </w:tc>
        <w:tc>
          <w:tcPr>
            <w:tcW w:w="10064" w:type="dxa"/>
          </w:tcPr>
          <w:p w:rsidR="00736F8C" w:rsidRPr="002A5AA2" w:rsidRDefault="00736F8C" w:rsidP="009859BF">
            <w:pPr>
              <w:rPr>
                <w:sz w:val="24"/>
                <w:szCs w:val="24"/>
              </w:rPr>
            </w:pPr>
            <w:r w:rsidRPr="002A5AA2">
              <w:rPr>
                <w:sz w:val="24"/>
                <w:szCs w:val="24"/>
              </w:rPr>
              <w:t>Итоговое повторение.</w:t>
            </w:r>
          </w:p>
        </w:tc>
        <w:tc>
          <w:tcPr>
            <w:tcW w:w="2694" w:type="dxa"/>
          </w:tcPr>
          <w:p w:rsidR="00736F8C" w:rsidRPr="002A5AA2" w:rsidRDefault="00736F8C" w:rsidP="009859BF">
            <w:pPr>
              <w:jc w:val="center"/>
              <w:rPr>
                <w:sz w:val="24"/>
                <w:szCs w:val="24"/>
              </w:rPr>
            </w:pPr>
            <w:r w:rsidRPr="002A5AA2">
              <w:rPr>
                <w:sz w:val="24"/>
                <w:szCs w:val="24"/>
              </w:rPr>
              <w:t>10</w:t>
            </w:r>
          </w:p>
        </w:tc>
        <w:tc>
          <w:tcPr>
            <w:tcW w:w="2260" w:type="dxa"/>
          </w:tcPr>
          <w:p w:rsidR="00736F8C" w:rsidRPr="002A5AA2" w:rsidRDefault="00736F8C" w:rsidP="009859BF">
            <w:pPr>
              <w:jc w:val="center"/>
              <w:rPr>
                <w:sz w:val="24"/>
                <w:szCs w:val="24"/>
              </w:rPr>
            </w:pPr>
            <w:r w:rsidRPr="002A5AA2">
              <w:rPr>
                <w:sz w:val="24"/>
                <w:szCs w:val="24"/>
              </w:rPr>
              <w:t>10</w:t>
            </w:r>
          </w:p>
        </w:tc>
      </w:tr>
      <w:tr w:rsidR="00736F8C" w:rsidRPr="002A5AA2" w:rsidTr="009859BF">
        <w:trPr>
          <w:trHeight w:val="324"/>
        </w:trPr>
        <w:tc>
          <w:tcPr>
            <w:tcW w:w="817" w:type="dxa"/>
          </w:tcPr>
          <w:p w:rsidR="00736F8C" w:rsidRPr="002A5AA2" w:rsidRDefault="00736F8C" w:rsidP="009859BF">
            <w:pPr>
              <w:jc w:val="center"/>
              <w:rPr>
                <w:sz w:val="24"/>
                <w:szCs w:val="24"/>
              </w:rPr>
            </w:pPr>
            <w:r w:rsidRPr="002A5AA2">
              <w:rPr>
                <w:sz w:val="24"/>
                <w:szCs w:val="24"/>
              </w:rPr>
              <w:t>7</w:t>
            </w:r>
          </w:p>
        </w:tc>
        <w:tc>
          <w:tcPr>
            <w:tcW w:w="10064" w:type="dxa"/>
          </w:tcPr>
          <w:p w:rsidR="00736F8C" w:rsidRPr="002A5AA2" w:rsidRDefault="00736F8C" w:rsidP="009859BF">
            <w:pPr>
              <w:rPr>
                <w:sz w:val="24"/>
                <w:szCs w:val="24"/>
              </w:rPr>
            </w:pPr>
            <w:r w:rsidRPr="002A5AA2">
              <w:rPr>
                <w:sz w:val="24"/>
                <w:szCs w:val="24"/>
              </w:rPr>
              <w:t>Контроль и учёт знаний.</w:t>
            </w:r>
          </w:p>
        </w:tc>
        <w:tc>
          <w:tcPr>
            <w:tcW w:w="2694" w:type="dxa"/>
          </w:tcPr>
          <w:p w:rsidR="00736F8C" w:rsidRPr="002A5AA2" w:rsidRDefault="00736F8C" w:rsidP="009859BF">
            <w:pPr>
              <w:jc w:val="center"/>
              <w:rPr>
                <w:sz w:val="24"/>
                <w:szCs w:val="24"/>
              </w:rPr>
            </w:pPr>
            <w:r w:rsidRPr="002A5AA2">
              <w:rPr>
                <w:sz w:val="24"/>
                <w:szCs w:val="24"/>
              </w:rPr>
              <w:t>2</w:t>
            </w:r>
          </w:p>
        </w:tc>
        <w:tc>
          <w:tcPr>
            <w:tcW w:w="2260" w:type="dxa"/>
          </w:tcPr>
          <w:p w:rsidR="00736F8C" w:rsidRPr="002A5AA2" w:rsidRDefault="00736F8C" w:rsidP="009859BF">
            <w:pPr>
              <w:jc w:val="center"/>
              <w:rPr>
                <w:sz w:val="24"/>
                <w:szCs w:val="24"/>
              </w:rPr>
            </w:pPr>
            <w:r w:rsidRPr="002A5AA2">
              <w:rPr>
                <w:sz w:val="24"/>
                <w:szCs w:val="24"/>
              </w:rPr>
              <w:t>2</w:t>
            </w:r>
          </w:p>
        </w:tc>
      </w:tr>
      <w:tr w:rsidR="00736F8C" w:rsidRPr="002A5AA2" w:rsidTr="009859BF">
        <w:trPr>
          <w:trHeight w:val="305"/>
        </w:trPr>
        <w:tc>
          <w:tcPr>
            <w:tcW w:w="817" w:type="dxa"/>
          </w:tcPr>
          <w:p w:rsidR="00736F8C" w:rsidRPr="002A5AA2" w:rsidRDefault="00736F8C" w:rsidP="009859BF">
            <w:pPr>
              <w:jc w:val="center"/>
              <w:rPr>
                <w:b/>
                <w:sz w:val="24"/>
                <w:szCs w:val="24"/>
              </w:rPr>
            </w:pPr>
            <w:r w:rsidRPr="002A5AA2">
              <w:rPr>
                <w:b/>
                <w:sz w:val="24"/>
                <w:szCs w:val="24"/>
              </w:rPr>
              <w:t>всего</w:t>
            </w:r>
          </w:p>
        </w:tc>
        <w:tc>
          <w:tcPr>
            <w:tcW w:w="10064" w:type="dxa"/>
          </w:tcPr>
          <w:p w:rsidR="00736F8C" w:rsidRPr="002A5AA2" w:rsidRDefault="00736F8C" w:rsidP="009859BF">
            <w:pPr>
              <w:rPr>
                <w:sz w:val="24"/>
                <w:szCs w:val="24"/>
              </w:rPr>
            </w:pPr>
          </w:p>
        </w:tc>
        <w:tc>
          <w:tcPr>
            <w:tcW w:w="2694" w:type="dxa"/>
          </w:tcPr>
          <w:p w:rsidR="00736F8C" w:rsidRPr="002A5AA2" w:rsidRDefault="00736F8C" w:rsidP="009859BF">
            <w:pPr>
              <w:jc w:val="center"/>
              <w:rPr>
                <w:b/>
                <w:sz w:val="24"/>
                <w:szCs w:val="24"/>
              </w:rPr>
            </w:pPr>
            <w:r w:rsidRPr="002A5AA2">
              <w:rPr>
                <w:b/>
                <w:sz w:val="24"/>
                <w:szCs w:val="24"/>
              </w:rPr>
              <w:t>136</w:t>
            </w:r>
          </w:p>
        </w:tc>
        <w:tc>
          <w:tcPr>
            <w:tcW w:w="2260" w:type="dxa"/>
          </w:tcPr>
          <w:p w:rsidR="00736F8C" w:rsidRPr="002A5AA2" w:rsidRDefault="00736F8C" w:rsidP="009859BF">
            <w:pPr>
              <w:jc w:val="center"/>
              <w:rPr>
                <w:b/>
                <w:sz w:val="24"/>
                <w:szCs w:val="24"/>
              </w:rPr>
            </w:pPr>
            <w:r w:rsidRPr="002A5AA2">
              <w:rPr>
                <w:b/>
                <w:sz w:val="24"/>
                <w:szCs w:val="24"/>
              </w:rPr>
              <w:t>136</w:t>
            </w:r>
          </w:p>
        </w:tc>
      </w:tr>
    </w:tbl>
    <w:p w:rsidR="00736F8C" w:rsidRDefault="00736F8C" w:rsidP="00736F8C">
      <w:pPr>
        <w:spacing w:after="0"/>
        <w:jc w:val="center"/>
        <w:rPr>
          <w:rFonts w:ascii="Times New Roman" w:hAnsi="Times New Roman" w:cs="Times New Roman"/>
          <w:b/>
          <w:sz w:val="28"/>
          <w:szCs w:val="28"/>
        </w:rPr>
      </w:pPr>
      <w:r w:rsidRPr="002A5AA2">
        <w:rPr>
          <w:rFonts w:ascii="Times New Roman" w:hAnsi="Times New Roman" w:cs="Times New Roman"/>
          <w:b/>
          <w:sz w:val="28"/>
          <w:szCs w:val="28"/>
        </w:rPr>
        <w:lastRenderedPageBreak/>
        <w:t>Виды контрольно – измерительных материалов</w:t>
      </w:r>
    </w:p>
    <w:p w:rsidR="00736F8C" w:rsidRPr="002A5AA2" w:rsidRDefault="00736F8C" w:rsidP="00736F8C">
      <w:pPr>
        <w:spacing w:after="0"/>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819"/>
        <w:gridCol w:w="4904"/>
      </w:tblGrid>
      <w:tr w:rsidR="00736F8C" w:rsidRPr="000E2E1D" w:rsidTr="009859BF">
        <w:trPr>
          <w:jc w:val="center"/>
        </w:trPr>
        <w:tc>
          <w:tcPr>
            <w:tcW w:w="959" w:type="dxa"/>
          </w:tcPr>
          <w:p w:rsidR="00736F8C" w:rsidRPr="000E2E1D" w:rsidRDefault="00736F8C" w:rsidP="009859BF">
            <w:pPr>
              <w:spacing w:after="0"/>
              <w:jc w:val="center"/>
              <w:rPr>
                <w:rFonts w:ascii="Times New Roman" w:hAnsi="Times New Roman" w:cs="Times New Roman"/>
                <w:b/>
                <w:sz w:val="24"/>
                <w:szCs w:val="24"/>
              </w:rPr>
            </w:pPr>
            <w:r w:rsidRPr="000E2E1D">
              <w:rPr>
                <w:rFonts w:ascii="Times New Roman" w:hAnsi="Times New Roman" w:cs="Times New Roman"/>
                <w:b/>
                <w:sz w:val="24"/>
                <w:szCs w:val="24"/>
              </w:rPr>
              <w:t>№ урока</w:t>
            </w:r>
          </w:p>
        </w:tc>
        <w:tc>
          <w:tcPr>
            <w:tcW w:w="4819" w:type="dxa"/>
          </w:tcPr>
          <w:p w:rsidR="00736F8C" w:rsidRPr="000E2E1D" w:rsidRDefault="00736F8C" w:rsidP="009859BF">
            <w:pPr>
              <w:spacing w:after="0"/>
              <w:jc w:val="center"/>
              <w:rPr>
                <w:rFonts w:ascii="Times New Roman" w:hAnsi="Times New Roman" w:cs="Times New Roman"/>
                <w:b/>
                <w:sz w:val="24"/>
                <w:szCs w:val="24"/>
              </w:rPr>
            </w:pPr>
            <w:r w:rsidRPr="000E2E1D">
              <w:rPr>
                <w:rFonts w:ascii="Times New Roman" w:hAnsi="Times New Roman" w:cs="Times New Roman"/>
                <w:b/>
                <w:sz w:val="24"/>
                <w:szCs w:val="24"/>
              </w:rPr>
              <w:t>Вид работы</w:t>
            </w:r>
          </w:p>
        </w:tc>
        <w:tc>
          <w:tcPr>
            <w:tcW w:w="4904" w:type="dxa"/>
          </w:tcPr>
          <w:p w:rsidR="00736F8C" w:rsidRPr="000E2E1D" w:rsidRDefault="00736F8C" w:rsidP="009859BF">
            <w:pPr>
              <w:spacing w:after="0"/>
              <w:jc w:val="center"/>
              <w:rPr>
                <w:rFonts w:ascii="Times New Roman" w:hAnsi="Times New Roman" w:cs="Times New Roman"/>
                <w:b/>
                <w:sz w:val="24"/>
                <w:szCs w:val="24"/>
              </w:rPr>
            </w:pPr>
            <w:r w:rsidRPr="000E2E1D">
              <w:rPr>
                <w:rFonts w:ascii="Times New Roman" w:hAnsi="Times New Roman" w:cs="Times New Roman"/>
                <w:b/>
                <w:sz w:val="24"/>
                <w:szCs w:val="24"/>
              </w:rPr>
              <w:t>По теме</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2</w:t>
            </w:r>
          </w:p>
        </w:tc>
        <w:tc>
          <w:tcPr>
            <w:tcW w:w="4819" w:type="dxa"/>
          </w:tcPr>
          <w:p w:rsidR="00736F8C"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Тест №1</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Табличное сложение и вычитание</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8</w:t>
            </w:r>
          </w:p>
        </w:tc>
        <w:tc>
          <w:tcPr>
            <w:tcW w:w="481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i/>
                <w:sz w:val="24"/>
                <w:szCs w:val="24"/>
              </w:rPr>
              <w:t xml:space="preserve">Стартовая  диагностика </w:t>
            </w:r>
          </w:p>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Контрольная работа</w:t>
            </w:r>
          </w:p>
        </w:tc>
        <w:tc>
          <w:tcPr>
            <w:tcW w:w="4904" w:type="dxa"/>
          </w:tcPr>
          <w:p w:rsidR="00736F8C" w:rsidRPr="000E2E1D" w:rsidRDefault="001A1054" w:rsidP="009859BF">
            <w:pPr>
              <w:spacing w:after="0"/>
              <w:rPr>
                <w:rFonts w:ascii="Times New Roman" w:hAnsi="Times New Roman" w:cs="Times New Roman"/>
                <w:sz w:val="24"/>
                <w:szCs w:val="24"/>
              </w:rPr>
            </w:pPr>
            <w:r>
              <w:rPr>
                <w:rFonts w:ascii="Times New Roman" w:hAnsi="Times New Roman" w:cs="Times New Roman"/>
                <w:sz w:val="24"/>
                <w:szCs w:val="24"/>
              </w:rPr>
              <w:t>Вх</w:t>
            </w:r>
            <w:r w:rsidR="00736F8C" w:rsidRPr="000E2E1D">
              <w:rPr>
                <w:rFonts w:ascii="Times New Roman" w:hAnsi="Times New Roman" w:cs="Times New Roman"/>
                <w:sz w:val="24"/>
                <w:szCs w:val="24"/>
              </w:rPr>
              <w:t xml:space="preserve">одная </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16</w:t>
            </w:r>
          </w:p>
        </w:tc>
        <w:tc>
          <w:tcPr>
            <w:tcW w:w="4819" w:type="dxa"/>
          </w:tcPr>
          <w:p w:rsidR="00736F8C" w:rsidRDefault="00736F8C" w:rsidP="009859BF">
            <w:pPr>
              <w:spacing w:after="0"/>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0E2E1D">
              <w:rPr>
                <w:rFonts w:ascii="Times New Roman" w:hAnsi="Times New Roman" w:cs="Times New Roman"/>
                <w:sz w:val="24"/>
                <w:szCs w:val="24"/>
              </w:rPr>
              <w:t>№1</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Нумерация чисел от 1 до 100</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32</w:t>
            </w:r>
          </w:p>
        </w:tc>
        <w:tc>
          <w:tcPr>
            <w:tcW w:w="4819" w:type="dxa"/>
          </w:tcPr>
          <w:p w:rsidR="00736F8C"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 xml:space="preserve">Проект </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Математика вокруг нас. Узоры на посуде.</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35</w:t>
            </w:r>
          </w:p>
        </w:tc>
        <w:tc>
          <w:tcPr>
            <w:tcW w:w="4819" w:type="dxa"/>
          </w:tcPr>
          <w:p w:rsidR="00736F8C"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Контрольная работа №2</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Сложение и вычитание</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53</w:t>
            </w:r>
          </w:p>
        </w:tc>
        <w:tc>
          <w:tcPr>
            <w:tcW w:w="481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Контрольная работа №3</w:t>
            </w: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Устные приёмы сложения и вычитания в пределах 100</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63</w:t>
            </w:r>
          </w:p>
        </w:tc>
        <w:tc>
          <w:tcPr>
            <w:tcW w:w="4819" w:type="dxa"/>
          </w:tcPr>
          <w:p w:rsidR="00736F8C"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Тест №2</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64</w:t>
            </w:r>
          </w:p>
        </w:tc>
        <w:tc>
          <w:tcPr>
            <w:tcW w:w="4819" w:type="dxa"/>
          </w:tcPr>
          <w:p w:rsidR="00736F8C"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Контрольная работа №4</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За 1 полугодие</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83</w:t>
            </w:r>
          </w:p>
        </w:tc>
        <w:tc>
          <w:tcPr>
            <w:tcW w:w="4819" w:type="dxa"/>
          </w:tcPr>
          <w:p w:rsidR="00736F8C"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Проект</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 xml:space="preserve">Оригами </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85</w:t>
            </w:r>
          </w:p>
        </w:tc>
        <w:tc>
          <w:tcPr>
            <w:tcW w:w="4819" w:type="dxa"/>
          </w:tcPr>
          <w:p w:rsidR="00736F8C"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Контрольная работа №5</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Письменные приёмы сложения и вычитания</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104</w:t>
            </w:r>
          </w:p>
        </w:tc>
        <w:tc>
          <w:tcPr>
            <w:tcW w:w="481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Контрольная работа №6</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Умножение и деление</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111</w:t>
            </w:r>
          </w:p>
        </w:tc>
        <w:tc>
          <w:tcPr>
            <w:tcW w:w="481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Тест №3</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125</w:t>
            </w:r>
          </w:p>
        </w:tc>
        <w:tc>
          <w:tcPr>
            <w:tcW w:w="4819" w:type="dxa"/>
          </w:tcPr>
          <w:p w:rsidR="00736F8C"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Контрольная работа №7</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Табличное умножение и деление на 2 и 3</w:t>
            </w:r>
          </w:p>
        </w:tc>
      </w:tr>
      <w:tr w:rsidR="00736F8C" w:rsidRPr="000E2E1D" w:rsidTr="009859BF">
        <w:trPr>
          <w:jc w:val="center"/>
        </w:trPr>
        <w:tc>
          <w:tcPr>
            <w:tcW w:w="95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134</w:t>
            </w:r>
          </w:p>
        </w:tc>
        <w:tc>
          <w:tcPr>
            <w:tcW w:w="4819" w:type="dxa"/>
          </w:tcPr>
          <w:p w:rsidR="00736F8C" w:rsidRPr="000E2E1D" w:rsidRDefault="00736F8C" w:rsidP="009859BF">
            <w:pPr>
              <w:spacing w:after="0"/>
              <w:rPr>
                <w:rFonts w:ascii="Times New Roman" w:hAnsi="Times New Roman" w:cs="Times New Roman"/>
                <w:sz w:val="24"/>
                <w:szCs w:val="24"/>
              </w:rPr>
            </w:pPr>
            <w:r w:rsidRPr="000E2E1D">
              <w:rPr>
                <w:rFonts w:ascii="Times New Roman" w:hAnsi="Times New Roman" w:cs="Times New Roman"/>
                <w:sz w:val="24"/>
                <w:szCs w:val="24"/>
              </w:rPr>
              <w:t>Итоговая контрольная работа</w:t>
            </w:r>
          </w:p>
          <w:p w:rsidR="00736F8C" w:rsidRPr="000E2E1D" w:rsidRDefault="00736F8C" w:rsidP="009859BF">
            <w:pPr>
              <w:spacing w:after="0"/>
              <w:rPr>
                <w:rFonts w:ascii="Times New Roman" w:hAnsi="Times New Roman" w:cs="Times New Roman"/>
                <w:sz w:val="24"/>
                <w:szCs w:val="24"/>
              </w:rPr>
            </w:pPr>
          </w:p>
        </w:tc>
        <w:tc>
          <w:tcPr>
            <w:tcW w:w="4904" w:type="dxa"/>
          </w:tcPr>
          <w:p w:rsidR="00736F8C" w:rsidRPr="000E2E1D" w:rsidRDefault="00736F8C" w:rsidP="009859BF">
            <w:pPr>
              <w:spacing w:after="0"/>
              <w:rPr>
                <w:rFonts w:ascii="Times New Roman" w:hAnsi="Times New Roman" w:cs="Times New Roman"/>
                <w:sz w:val="24"/>
                <w:szCs w:val="24"/>
              </w:rPr>
            </w:pPr>
          </w:p>
        </w:tc>
      </w:tr>
    </w:tbl>
    <w:p w:rsidR="00736F8C" w:rsidRPr="00C06F67" w:rsidRDefault="00736F8C" w:rsidP="00736F8C">
      <w:pPr>
        <w:ind w:firstLine="540"/>
        <w:jc w:val="center"/>
        <w:rPr>
          <w:rFonts w:ascii="Times New Roman" w:hAnsi="Times New Roman" w:cs="Times New Roman"/>
          <w:b/>
          <w:sz w:val="28"/>
          <w:szCs w:val="28"/>
        </w:rPr>
      </w:pPr>
      <w:r w:rsidRPr="00C06F67">
        <w:rPr>
          <w:rFonts w:ascii="Times New Roman" w:hAnsi="Times New Roman" w:cs="Times New Roman"/>
          <w:b/>
          <w:sz w:val="28"/>
          <w:szCs w:val="28"/>
        </w:rPr>
        <w:lastRenderedPageBreak/>
        <w:t>Календарно-тематическое планирование по математике</w:t>
      </w:r>
      <w:r w:rsidR="001008C4">
        <w:rPr>
          <w:rFonts w:ascii="Times New Roman" w:hAnsi="Times New Roman" w:cs="Times New Roman"/>
          <w:b/>
          <w:sz w:val="28"/>
          <w:szCs w:val="28"/>
        </w:rPr>
        <w:t xml:space="preserve"> для 2 класса </w:t>
      </w:r>
      <w:bookmarkStart w:id="0" w:name="_GoBack"/>
      <w:bookmarkEnd w:id="0"/>
      <w:r w:rsidRPr="00C06F67">
        <w:rPr>
          <w:rFonts w:ascii="Times New Roman" w:hAnsi="Times New Roman" w:cs="Times New Roman"/>
          <w:b/>
          <w:sz w:val="28"/>
          <w:szCs w:val="28"/>
        </w:rPr>
        <w:t xml:space="preserve"> 2012-2013г.</w:t>
      </w:r>
    </w:p>
    <w:tbl>
      <w:tblPr>
        <w:tblpPr w:leftFromText="180" w:rightFromText="180" w:vertAnchor="text" w:horzAnchor="margin" w:tblpXSpec="right" w:tblpY="253"/>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7"/>
        <w:gridCol w:w="18"/>
        <w:gridCol w:w="18"/>
        <w:gridCol w:w="21"/>
        <w:gridCol w:w="16"/>
        <w:gridCol w:w="16"/>
        <w:gridCol w:w="18"/>
        <w:gridCol w:w="18"/>
        <w:gridCol w:w="23"/>
        <w:gridCol w:w="572"/>
        <w:gridCol w:w="851"/>
        <w:gridCol w:w="42"/>
        <w:gridCol w:w="18"/>
        <w:gridCol w:w="19"/>
        <w:gridCol w:w="19"/>
        <w:gridCol w:w="18"/>
        <w:gridCol w:w="19"/>
        <w:gridCol w:w="19"/>
        <w:gridCol w:w="555"/>
        <w:gridCol w:w="65"/>
        <w:gridCol w:w="76"/>
        <w:gridCol w:w="1846"/>
        <w:gridCol w:w="67"/>
        <w:gridCol w:w="2483"/>
        <w:gridCol w:w="18"/>
        <w:gridCol w:w="2248"/>
        <w:gridCol w:w="18"/>
        <w:gridCol w:w="1964"/>
        <w:gridCol w:w="8"/>
        <w:gridCol w:w="2466"/>
        <w:gridCol w:w="75"/>
        <w:gridCol w:w="58"/>
        <w:gridCol w:w="1217"/>
        <w:gridCol w:w="20"/>
        <w:gridCol w:w="16"/>
      </w:tblGrid>
      <w:tr w:rsidR="00736F8C" w:rsidRPr="00ED76DD" w:rsidTr="00D01F90">
        <w:trPr>
          <w:gridAfter w:val="1"/>
          <w:wAfter w:w="16" w:type="dxa"/>
        </w:trPr>
        <w:tc>
          <w:tcPr>
            <w:tcW w:w="634" w:type="dxa"/>
            <w:gridSpan w:val="8"/>
            <w:vMerge w:val="restart"/>
            <w:tcBorders>
              <w:right w:val="single" w:sz="4" w:space="0" w:color="auto"/>
            </w:tcBorders>
          </w:tcPr>
          <w:p w:rsidR="00736F8C" w:rsidRPr="00ED76DD"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 урока</w:t>
            </w:r>
          </w:p>
        </w:tc>
        <w:tc>
          <w:tcPr>
            <w:tcW w:w="613" w:type="dxa"/>
            <w:gridSpan w:val="3"/>
            <w:vMerge w:val="restart"/>
            <w:tcBorders>
              <w:left w:val="single" w:sz="4" w:space="0" w:color="auto"/>
            </w:tcBorders>
          </w:tcPr>
          <w:p w:rsidR="00736F8C" w:rsidRDefault="00736F8C" w:rsidP="009859BF">
            <w:pPr>
              <w:spacing w:after="0" w:line="240" w:lineRule="auto"/>
              <w:jc w:val="center"/>
              <w:rPr>
                <w:rFonts w:ascii="Times New Roman" w:hAnsi="Times New Roman"/>
                <w:b/>
                <w:sz w:val="24"/>
                <w:szCs w:val="28"/>
              </w:rPr>
            </w:pPr>
            <w:r>
              <w:rPr>
                <w:rFonts w:ascii="Times New Roman" w:hAnsi="Times New Roman"/>
                <w:b/>
                <w:sz w:val="24"/>
                <w:szCs w:val="28"/>
              </w:rPr>
              <w:t>№</w:t>
            </w:r>
          </w:p>
          <w:p w:rsidR="00736F8C" w:rsidRPr="00ED76DD" w:rsidRDefault="00736F8C" w:rsidP="009859BF">
            <w:pPr>
              <w:spacing w:after="0" w:line="240" w:lineRule="auto"/>
              <w:jc w:val="center"/>
              <w:rPr>
                <w:rFonts w:ascii="Times New Roman" w:hAnsi="Times New Roman"/>
                <w:b/>
                <w:sz w:val="24"/>
                <w:szCs w:val="28"/>
              </w:rPr>
            </w:pPr>
            <w:proofErr w:type="gramStart"/>
            <w:r>
              <w:rPr>
                <w:rFonts w:ascii="Times New Roman" w:hAnsi="Times New Roman"/>
                <w:b/>
                <w:sz w:val="24"/>
                <w:szCs w:val="28"/>
              </w:rPr>
              <w:t>п</w:t>
            </w:r>
            <w:proofErr w:type="gramEnd"/>
            <w:r>
              <w:rPr>
                <w:rFonts w:ascii="Times New Roman" w:hAnsi="Times New Roman"/>
                <w:b/>
                <w:sz w:val="24"/>
                <w:szCs w:val="28"/>
              </w:rPr>
              <w:t>/п</w:t>
            </w:r>
          </w:p>
        </w:tc>
        <w:tc>
          <w:tcPr>
            <w:tcW w:w="1625" w:type="dxa"/>
            <w:gridSpan w:val="10"/>
            <w:tcBorders>
              <w:bottom w:val="single" w:sz="4" w:space="0" w:color="auto"/>
            </w:tcBorders>
          </w:tcPr>
          <w:p w:rsidR="00736F8C" w:rsidRPr="00ED76DD"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Дата</w:t>
            </w:r>
          </w:p>
          <w:p w:rsidR="00736F8C" w:rsidRPr="00ED76DD"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Проведения</w:t>
            </w:r>
          </w:p>
        </w:tc>
        <w:tc>
          <w:tcPr>
            <w:tcW w:w="1985" w:type="dxa"/>
            <w:gridSpan w:val="3"/>
            <w:vMerge w:val="restart"/>
          </w:tcPr>
          <w:p w:rsidR="00736F8C" w:rsidRDefault="00736F8C" w:rsidP="009859BF">
            <w:pPr>
              <w:spacing w:after="0" w:line="240" w:lineRule="auto"/>
              <w:jc w:val="center"/>
              <w:rPr>
                <w:rFonts w:ascii="Times New Roman" w:hAnsi="Times New Roman"/>
                <w:b/>
                <w:sz w:val="24"/>
                <w:szCs w:val="28"/>
              </w:rPr>
            </w:pPr>
          </w:p>
          <w:p w:rsidR="00736F8C" w:rsidRPr="00ED76DD"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Тема урока</w:t>
            </w:r>
          </w:p>
        </w:tc>
        <w:tc>
          <w:tcPr>
            <w:tcW w:w="6742" w:type="dxa"/>
            <w:gridSpan w:val="6"/>
          </w:tcPr>
          <w:p w:rsidR="00736F8C" w:rsidRDefault="00736F8C" w:rsidP="009859BF">
            <w:pPr>
              <w:spacing w:after="0" w:line="240" w:lineRule="auto"/>
              <w:jc w:val="center"/>
              <w:rPr>
                <w:rFonts w:ascii="Times New Roman" w:hAnsi="Times New Roman"/>
                <w:b/>
                <w:sz w:val="24"/>
                <w:szCs w:val="28"/>
              </w:rPr>
            </w:pPr>
          </w:p>
          <w:p w:rsidR="00736F8C"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Планируемые результаты</w:t>
            </w:r>
          </w:p>
          <w:p w:rsidR="00736F8C" w:rsidRPr="00ED76DD" w:rsidRDefault="00736F8C" w:rsidP="009859BF">
            <w:pPr>
              <w:spacing w:after="0" w:line="240" w:lineRule="auto"/>
              <w:jc w:val="center"/>
              <w:rPr>
                <w:rFonts w:ascii="Times New Roman" w:hAnsi="Times New Roman"/>
                <w:b/>
                <w:sz w:val="24"/>
                <w:szCs w:val="28"/>
              </w:rPr>
            </w:pPr>
          </w:p>
        </w:tc>
        <w:tc>
          <w:tcPr>
            <w:tcW w:w="2600" w:type="dxa"/>
            <w:gridSpan w:val="3"/>
            <w:vMerge w:val="restart"/>
          </w:tcPr>
          <w:p w:rsidR="00736F8C" w:rsidRDefault="00736F8C" w:rsidP="009859BF">
            <w:pPr>
              <w:spacing w:after="0" w:line="240" w:lineRule="auto"/>
              <w:jc w:val="center"/>
              <w:rPr>
                <w:rFonts w:ascii="Times New Roman" w:hAnsi="Times New Roman"/>
                <w:b/>
                <w:sz w:val="24"/>
                <w:szCs w:val="28"/>
              </w:rPr>
            </w:pPr>
          </w:p>
          <w:p w:rsidR="00736F8C"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 xml:space="preserve">Характеристика </w:t>
            </w:r>
          </w:p>
          <w:p w:rsidR="00736F8C" w:rsidRPr="00ED76DD"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деятельности учащихся</w:t>
            </w:r>
          </w:p>
        </w:tc>
        <w:tc>
          <w:tcPr>
            <w:tcW w:w="1237" w:type="dxa"/>
            <w:gridSpan w:val="2"/>
            <w:vMerge w:val="restart"/>
          </w:tcPr>
          <w:p w:rsidR="00736F8C" w:rsidRDefault="00736F8C" w:rsidP="009859BF">
            <w:pPr>
              <w:spacing w:after="0" w:line="240" w:lineRule="auto"/>
              <w:jc w:val="center"/>
              <w:rPr>
                <w:rFonts w:ascii="Times New Roman" w:hAnsi="Times New Roman"/>
                <w:b/>
                <w:sz w:val="24"/>
                <w:szCs w:val="28"/>
              </w:rPr>
            </w:pPr>
          </w:p>
          <w:p w:rsidR="00736F8C" w:rsidRPr="00ED76DD"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Оценка деятельности</w:t>
            </w:r>
          </w:p>
        </w:tc>
      </w:tr>
      <w:tr w:rsidR="00736F8C" w:rsidRPr="00ED76DD" w:rsidTr="00D01F90">
        <w:trPr>
          <w:gridAfter w:val="1"/>
          <w:wAfter w:w="16" w:type="dxa"/>
          <w:cantSplit/>
          <w:trHeight w:val="1134"/>
        </w:trPr>
        <w:tc>
          <w:tcPr>
            <w:tcW w:w="634" w:type="dxa"/>
            <w:gridSpan w:val="8"/>
            <w:vMerge/>
            <w:tcBorders>
              <w:right w:val="single" w:sz="4" w:space="0" w:color="auto"/>
            </w:tcBorders>
          </w:tcPr>
          <w:p w:rsidR="00736F8C" w:rsidRPr="00ED76DD" w:rsidRDefault="00736F8C" w:rsidP="009859BF">
            <w:pPr>
              <w:spacing w:after="0" w:line="240" w:lineRule="auto"/>
              <w:rPr>
                <w:rFonts w:ascii="Times New Roman" w:hAnsi="Times New Roman"/>
                <w:sz w:val="28"/>
                <w:szCs w:val="28"/>
              </w:rPr>
            </w:pPr>
          </w:p>
        </w:tc>
        <w:tc>
          <w:tcPr>
            <w:tcW w:w="613" w:type="dxa"/>
            <w:gridSpan w:val="3"/>
            <w:vMerge/>
            <w:tcBorders>
              <w:left w:val="single" w:sz="4" w:space="0" w:color="auto"/>
            </w:tcBorders>
          </w:tcPr>
          <w:p w:rsidR="00736F8C" w:rsidRPr="00ED76DD" w:rsidRDefault="00736F8C" w:rsidP="009859BF">
            <w:pPr>
              <w:spacing w:after="0" w:line="240" w:lineRule="auto"/>
              <w:rPr>
                <w:rFonts w:ascii="Times New Roman" w:hAnsi="Times New Roman"/>
                <w:sz w:val="28"/>
                <w:szCs w:val="28"/>
              </w:rPr>
            </w:pPr>
          </w:p>
        </w:tc>
        <w:tc>
          <w:tcPr>
            <w:tcW w:w="851" w:type="dxa"/>
            <w:tcBorders>
              <w:top w:val="single" w:sz="4" w:space="0" w:color="auto"/>
              <w:right w:val="single" w:sz="4" w:space="0" w:color="auto"/>
            </w:tcBorders>
            <w:textDirection w:val="btLr"/>
          </w:tcPr>
          <w:p w:rsidR="00736F8C" w:rsidRPr="00F238AA" w:rsidRDefault="00736F8C" w:rsidP="009859BF">
            <w:pPr>
              <w:spacing w:after="0" w:line="240" w:lineRule="auto"/>
              <w:ind w:left="113" w:right="113"/>
              <w:jc w:val="center"/>
              <w:rPr>
                <w:rFonts w:ascii="Times New Roman" w:hAnsi="Times New Roman" w:cs="Times New Roman"/>
                <w:b/>
                <w:sz w:val="28"/>
                <w:szCs w:val="28"/>
              </w:rPr>
            </w:pPr>
            <w:r w:rsidRPr="00F238AA">
              <w:rPr>
                <w:rFonts w:ascii="Times New Roman" w:hAnsi="Times New Roman" w:cs="Times New Roman"/>
                <w:b/>
                <w:sz w:val="28"/>
                <w:szCs w:val="28"/>
              </w:rPr>
              <w:t>План.</w:t>
            </w:r>
          </w:p>
        </w:tc>
        <w:tc>
          <w:tcPr>
            <w:tcW w:w="774" w:type="dxa"/>
            <w:gridSpan w:val="9"/>
            <w:tcBorders>
              <w:top w:val="single" w:sz="4" w:space="0" w:color="auto"/>
              <w:left w:val="single" w:sz="4" w:space="0" w:color="auto"/>
            </w:tcBorders>
            <w:textDirection w:val="btLr"/>
          </w:tcPr>
          <w:p w:rsidR="00736F8C" w:rsidRPr="00F238AA" w:rsidRDefault="00736F8C" w:rsidP="009859BF">
            <w:pPr>
              <w:spacing w:after="0" w:line="240" w:lineRule="auto"/>
              <w:ind w:left="113" w:right="113"/>
              <w:jc w:val="center"/>
              <w:rPr>
                <w:rFonts w:ascii="Times New Roman" w:hAnsi="Times New Roman"/>
                <w:b/>
                <w:sz w:val="28"/>
                <w:szCs w:val="28"/>
              </w:rPr>
            </w:pPr>
            <w:r w:rsidRPr="00F238AA">
              <w:rPr>
                <w:rFonts w:ascii="Times New Roman" w:hAnsi="Times New Roman"/>
                <w:b/>
                <w:sz w:val="28"/>
                <w:szCs w:val="28"/>
              </w:rPr>
              <w:t>Факт.</w:t>
            </w:r>
          </w:p>
        </w:tc>
        <w:tc>
          <w:tcPr>
            <w:tcW w:w="1985" w:type="dxa"/>
            <w:gridSpan w:val="3"/>
            <w:vMerge/>
          </w:tcPr>
          <w:p w:rsidR="00736F8C" w:rsidRPr="00ED76DD" w:rsidRDefault="00736F8C" w:rsidP="009859BF">
            <w:pPr>
              <w:spacing w:after="0" w:line="240" w:lineRule="auto"/>
              <w:rPr>
                <w:rFonts w:ascii="Times New Roman" w:hAnsi="Times New Roman"/>
                <w:sz w:val="28"/>
                <w:szCs w:val="28"/>
              </w:rPr>
            </w:pPr>
          </w:p>
        </w:tc>
        <w:tc>
          <w:tcPr>
            <w:tcW w:w="2502" w:type="dxa"/>
            <w:gridSpan w:val="2"/>
          </w:tcPr>
          <w:p w:rsidR="00736F8C" w:rsidRDefault="00736F8C" w:rsidP="009859BF">
            <w:pPr>
              <w:spacing w:after="0" w:line="240" w:lineRule="auto"/>
              <w:jc w:val="center"/>
              <w:rPr>
                <w:rFonts w:ascii="Times New Roman" w:hAnsi="Times New Roman"/>
                <w:b/>
                <w:sz w:val="24"/>
                <w:szCs w:val="28"/>
              </w:rPr>
            </w:pPr>
          </w:p>
          <w:p w:rsidR="00736F8C"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Предметные</w:t>
            </w:r>
          </w:p>
          <w:p w:rsidR="00736F8C" w:rsidRPr="00ED76DD" w:rsidRDefault="00736F8C" w:rsidP="009859BF">
            <w:pPr>
              <w:spacing w:after="0" w:line="240" w:lineRule="auto"/>
              <w:jc w:val="center"/>
              <w:rPr>
                <w:rFonts w:ascii="Times New Roman" w:hAnsi="Times New Roman"/>
                <w:b/>
                <w:sz w:val="24"/>
                <w:szCs w:val="28"/>
              </w:rPr>
            </w:pPr>
          </w:p>
        </w:tc>
        <w:tc>
          <w:tcPr>
            <w:tcW w:w="2267" w:type="dxa"/>
            <w:gridSpan w:val="2"/>
          </w:tcPr>
          <w:p w:rsidR="00736F8C" w:rsidRDefault="00736F8C" w:rsidP="009859BF">
            <w:pPr>
              <w:spacing w:after="0" w:line="240" w:lineRule="auto"/>
              <w:jc w:val="center"/>
              <w:rPr>
                <w:rFonts w:ascii="Times New Roman" w:hAnsi="Times New Roman"/>
                <w:b/>
                <w:sz w:val="24"/>
                <w:szCs w:val="28"/>
              </w:rPr>
            </w:pPr>
          </w:p>
          <w:p w:rsidR="00736F8C" w:rsidRPr="00ED76DD" w:rsidRDefault="00736F8C" w:rsidP="009859BF">
            <w:pPr>
              <w:spacing w:after="0" w:line="240" w:lineRule="auto"/>
              <w:jc w:val="center"/>
              <w:rPr>
                <w:rFonts w:ascii="Times New Roman" w:hAnsi="Times New Roman"/>
                <w:b/>
                <w:sz w:val="24"/>
                <w:szCs w:val="28"/>
              </w:rPr>
            </w:pPr>
            <w:proofErr w:type="spellStart"/>
            <w:r w:rsidRPr="00ED76DD">
              <w:rPr>
                <w:rFonts w:ascii="Times New Roman" w:hAnsi="Times New Roman"/>
                <w:b/>
                <w:sz w:val="24"/>
                <w:szCs w:val="28"/>
              </w:rPr>
              <w:t>метапредметные</w:t>
            </w:r>
            <w:proofErr w:type="spellEnd"/>
          </w:p>
        </w:tc>
        <w:tc>
          <w:tcPr>
            <w:tcW w:w="1973" w:type="dxa"/>
            <w:gridSpan w:val="2"/>
          </w:tcPr>
          <w:p w:rsidR="00736F8C" w:rsidRDefault="00736F8C" w:rsidP="009859BF">
            <w:pPr>
              <w:spacing w:after="0" w:line="240" w:lineRule="auto"/>
              <w:jc w:val="center"/>
              <w:rPr>
                <w:rFonts w:ascii="Times New Roman" w:hAnsi="Times New Roman"/>
                <w:b/>
                <w:sz w:val="24"/>
                <w:szCs w:val="28"/>
              </w:rPr>
            </w:pPr>
          </w:p>
          <w:p w:rsidR="00736F8C" w:rsidRPr="00ED76DD" w:rsidRDefault="00736F8C" w:rsidP="009859BF">
            <w:pPr>
              <w:spacing w:after="0" w:line="240" w:lineRule="auto"/>
              <w:jc w:val="center"/>
              <w:rPr>
                <w:rFonts w:ascii="Times New Roman" w:hAnsi="Times New Roman"/>
                <w:b/>
                <w:sz w:val="24"/>
                <w:szCs w:val="28"/>
              </w:rPr>
            </w:pPr>
            <w:r w:rsidRPr="00ED76DD">
              <w:rPr>
                <w:rFonts w:ascii="Times New Roman" w:hAnsi="Times New Roman"/>
                <w:b/>
                <w:sz w:val="24"/>
                <w:szCs w:val="28"/>
              </w:rPr>
              <w:t>личностные</w:t>
            </w:r>
          </w:p>
        </w:tc>
        <w:tc>
          <w:tcPr>
            <w:tcW w:w="2600" w:type="dxa"/>
            <w:gridSpan w:val="3"/>
            <w:vMerge/>
          </w:tcPr>
          <w:p w:rsidR="00736F8C" w:rsidRPr="00ED76DD" w:rsidRDefault="00736F8C" w:rsidP="009859BF">
            <w:pPr>
              <w:spacing w:after="0" w:line="240" w:lineRule="auto"/>
              <w:rPr>
                <w:rFonts w:ascii="Times New Roman" w:hAnsi="Times New Roman"/>
                <w:sz w:val="28"/>
                <w:szCs w:val="28"/>
              </w:rPr>
            </w:pPr>
          </w:p>
        </w:tc>
        <w:tc>
          <w:tcPr>
            <w:tcW w:w="1237" w:type="dxa"/>
            <w:gridSpan w:val="2"/>
            <w:vMerge/>
          </w:tcPr>
          <w:p w:rsidR="00736F8C" w:rsidRPr="00ED76DD" w:rsidRDefault="00736F8C" w:rsidP="009859BF">
            <w:pPr>
              <w:spacing w:after="0" w:line="240" w:lineRule="auto"/>
              <w:rPr>
                <w:rFonts w:ascii="Times New Roman" w:hAnsi="Times New Roman"/>
                <w:sz w:val="28"/>
                <w:szCs w:val="28"/>
              </w:rPr>
            </w:pPr>
          </w:p>
        </w:tc>
      </w:tr>
      <w:tr w:rsidR="00736F8C" w:rsidRPr="00ED76DD" w:rsidTr="009859BF">
        <w:trPr>
          <w:gridAfter w:val="1"/>
          <w:wAfter w:w="16" w:type="dxa"/>
          <w:trHeight w:val="391"/>
        </w:trPr>
        <w:tc>
          <w:tcPr>
            <w:tcW w:w="15436" w:type="dxa"/>
            <w:gridSpan w:val="35"/>
            <w:tcBorders>
              <w:bottom w:val="single" w:sz="4" w:space="0" w:color="auto"/>
            </w:tcBorders>
          </w:tcPr>
          <w:p w:rsidR="00736F8C" w:rsidRPr="00C609EA" w:rsidRDefault="00736F8C" w:rsidP="009859BF">
            <w:pPr>
              <w:spacing w:after="0" w:line="240" w:lineRule="auto"/>
              <w:jc w:val="center"/>
              <w:rPr>
                <w:rFonts w:ascii="Times New Roman" w:hAnsi="Times New Roman"/>
                <w:b/>
                <w:sz w:val="24"/>
                <w:szCs w:val="24"/>
              </w:rPr>
            </w:pPr>
            <w:r w:rsidRPr="00C609EA">
              <w:rPr>
                <w:rFonts w:ascii="Times New Roman" w:hAnsi="Times New Roman"/>
                <w:b/>
                <w:sz w:val="24"/>
                <w:szCs w:val="24"/>
              </w:rPr>
              <w:t>Числа от 1 до 100. Нумерация (16ч.)</w:t>
            </w:r>
          </w:p>
          <w:p w:rsidR="00736F8C" w:rsidRPr="00ED76DD" w:rsidRDefault="00736F8C" w:rsidP="009859BF">
            <w:pPr>
              <w:spacing w:after="0" w:line="240" w:lineRule="auto"/>
              <w:rPr>
                <w:rFonts w:ascii="Times New Roman" w:hAnsi="Times New Roman"/>
                <w:sz w:val="24"/>
                <w:szCs w:val="24"/>
              </w:rPr>
            </w:pPr>
          </w:p>
        </w:tc>
      </w:tr>
      <w:tr w:rsidR="00736F8C" w:rsidRPr="00ED76DD" w:rsidTr="00D01F90">
        <w:trPr>
          <w:gridAfter w:val="1"/>
          <w:wAfter w:w="16" w:type="dxa"/>
          <w:trHeight w:val="4676"/>
        </w:trPr>
        <w:tc>
          <w:tcPr>
            <w:tcW w:w="634" w:type="dxa"/>
            <w:gridSpan w:val="8"/>
            <w:tcBorders>
              <w:top w:val="single" w:sz="4" w:space="0" w:color="auto"/>
              <w:right w:val="single" w:sz="4" w:space="0" w:color="auto"/>
            </w:tcBorders>
          </w:tcPr>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w:t>
            </w:r>
          </w:p>
          <w:p w:rsidR="00736F8C" w:rsidRDefault="00736F8C" w:rsidP="009859BF">
            <w:pPr>
              <w:spacing w:after="0" w:line="240" w:lineRule="auto"/>
              <w:rPr>
                <w:rFonts w:ascii="Times New Roman" w:hAnsi="Times New Roman"/>
                <w:sz w:val="24"/>
                <w:szCs w:val="24"/>
              </w:rPr>
            </w:pPr>
          </w:p>
        </w:tc>
        <w:tc>
          <w:tcPr>
            <w:tcW w:w="613" w:type="dxa"/>
            <w:gridSpan w:val="3"/>
            <w:tcBorders>
              <w:top w:val="single" w:sz="4" w:space="0" w:color="auto"/>
              <w:left w:val="single" w:sz="4" w:space="0" w:color="auto"/>
            </w:tcBorders>
          </w:tcPr>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w:t>
            </w:r>
          </w:p>
          <w:p w:rsidR="00736F8C" w:rsidRDefault="00736F8C" w:rsidP="009859BF">
            <w:pPr>
              <w:spacing w:after="0" w:line="240" w:lineRule="auto"/>
              <w:rPr>
                <w:rFonts w:ascii="Times New Roman" w:hAnsi="Times New Roman"/>
                <w:sz w:val="24"/>
                <w:szCs w:val="24"/>
              </w:rPr>
            </w:pPr>
          </w:p>
        </w:tc>
        <w:tc>
          <w:tcPr>
            <w:tcW w:w="851" w:type="dxa"/>
            <w:tcBorders>
              <w:top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4" w:type="dxa"/>
            <w:gridSpan w:val="9"/>
            <w:tcBorders>
              <w:top w:val="single" w:sz="4" w:space="0" w:color="auto"/>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Borders>
              <w:top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Числа от 1 до 20</w:t>
            </w:r>
          </w:p>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с.4</w:t>
            </w:r>
          </w:p>
        </w:tc>
        <w:tc>
          <w:tcPr>
            <w:tcW w:w="2502" w:type="dxa"/>
            <w:gridSpan w:val="2"/>
            <w:tcBorders>
              <w:top w:val="single" w:sz="4" w:space="0" w:color="auto"/>
            </w:tcBorders>
          </w:tcPr>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находить значения выражений; решать простые задачи; знание последовательности чисел; решать примеры на сложение и вычитание в пределах 20.</w:t>
            </w:r>
          </w:p>
        </w:tc>
        <w:tc>
          <w:tcPr>
            <w:tcW w:w="2267" w:type="dxa"/>
            <w:gridSpan w:val="2"/>
            <w:tcBorders>
              <w:top w:val="single" w:sz="4" w:space="0" w:color="auto"/>
            </w:tcBorders>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способность принимать и сохранять цели и задачи учебной деятельности, находить средства и способы её осуществления;</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xml:space="preserve">-проводить сравнение, </w:t>
            </w:r>
            <w:proofErr w:type="spellStart"/>
            <w:r w:rsidRPr="00ED76DD">
              <w:rPr>
                <w:rFonts w:ascii="Times New Roman" w:hAnsi="Times New Roman"/>
                <w:sz w:val="24"/>
                <w:szCs w:val="28"/>
              </w:rPr>
              <w:t>сериацию</w:t>
            </w:r>
            <w:proofErr w:type="spellEnd"/>
            <w:r w:rsidRPr="00ED76DD">
              <w:rPr>
                <w:rFonts w:ascii="Times New Roman" w:hAnsi="Times New Roman"/>
                <w:sz w:val="24"/>
                <w:szCs w:val="28"/>
              </w:rPr>
              <w:t xml:space="preserve"> и классификацию по заданным критериям;</w:t>
            </w:r>
          </w:p>
          <w:p w:rsidR="00736F8C"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-формулировать собственное мнение и позицию.</w:t>
            </w:r>
            <w:r>
              <w:rPr>
                <w:rFonts w:ascii="Times New Roman" w:hAnsi="Times New Roman"/>
                <w:sz w:val="24"/>
                <w:szCs w:val="28"/>
              </w:rPr>
              <w:t xml:space="preserve"> </w:t>
            </w:r>
          </w:p>
        </w:tc>
        <w:tc>
          <w:tcPr>
            <w:tcW w:w="1973" w:type="dxa"/>
            <w:gridSpan w:val="2"/>
            <w:tcBorders>
              <w:top w:val="single" w:sz="4" w:space="0" w:color="auto"/>
            </w:tcBorders>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8"/>
                <w:szCs w:val="28"/>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r w:rsidRPr="00ED76DD">
              <w:rPr>
                <w:rFonts w:ascii="Times New Roman" w:hAnsi="Times New Roman"/>
                <w:sz w:val="28"/>
                <w:szCs w:val="28"/>
              </w:rPr>
              <w:t>.</w:t>
            </w:r>
          </w:p>
          <w:p w:rsidR="00736F8C" w:rsidRDefault="00736F8C" w:rsidP="009859BF">
            <w:pPr>
              <w:spacing w:after="0" w:line="240" w:lineRule="auto"/>
              <w:rPr>
                <w:rFonts w:ascii="Times New Roman" w:hAnsi="Times New Roman"/>
                <w:sz w:val="24"/>
                <w:szCs w:val="28"/>
              </w:rPr>
            </w:pPr>
          </w:p>
        </w:tc>
        <w:tc>
          <w:tcPr>
            <w:tcW w:w="2600" w:type="dxa"/>
            <w:gridSpan w:val="3"/>
            <w:tcBorders>
              <w:top w:val="single" w:sz="4" w:space="0" w:color="auto"/>
            </w:tcBorders>
          </w:tcPr>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-образовывать, называть, сравнивать, записывать, классифицировать, заменять числа в пределах 20.</w:t>
            </w:r>
          </w:p>
        </w:tc>
        <w:tc>
          <w:tcPr>
            <w:tcW w:w="1237" w:type="dxa"/>
            <w:gridSpan w:val="2"/>
            <w:tcBorders>
              <w:top w:val="single" w:sz="4" w:space="0" w:color="auto"/>
            </w:tcBorders>
          </w:tcPr>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Р.т.-с.4 №5</w:t>
            </w: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2</w:t>
            </w:r>
          </w:p>
        </w:tc>
        <w:tc>
          <w:tcPr>
            <w:tcW w:w="613"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2</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4" w:type="dxa"/>
            <w:gridSpan w:val="9"/>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BF057C">
            <w:pPr>
              <w:spacing w:after="0" w:line="240" w:lineRule="auto"/>
              <w:jc w:val="both"/>
              <w:rPr>
                <w:rFonts w:ascii="Times New Roman" w:hAnsi="Times New Roman"/>
                <w:sz w:val="24"/>
                <w:szCs w:val="24"/>
              </w:rPr>
            </w:pPr>
            <w:r w:rsidRPr="00ED76DD">
              <w:rPr>
                <w:rFonts w:ascii="Times New Roman" w:hAnsi="Times New Roman"/>
                <w:sz w:val="24"/>
                <w:szCs w:val="24"/>
              </w:rPr>
              <w:t xml:space="preserve">Числа от 1 до 20. </w:t>
            </w:r>
            <w:r w:rsidRPr="00ED76DD">
              <w:rPr>
                <w:rFonts w:ascii="Times New Roman" w:hAnsi="Times New Roman"/>
                <w:b/>
                <w:sz w:val="24"/>
                <w:szCs w:val="24"/>
              </w:rPr>
              <w:t>Тест №1</w:t>
            </w:r>
            <w:r w:rsidRPr="00ED76DD">
              <w:rPr>
                <w:rFonts w:ascii="Times New Roman" w:hAnsi="Times New Roman"/>
                <w:sz w:val="24"/>
                <w:szCs w:val="24"/>
              </w:rPr>
              <w:t xml:space="preserve"> по теме «Табличное сложение и вычитание»</w:t>
            </w:r>
          </w:p>
          <w:p w:rsidR="00736F8C" w:rsidRPr="00ED76DD" w:rsidRDefault="00736F8C" w:rsidP="00BF057C">
            <w:pPr>
              <w:spacing w:after="0" w:line="240" w:lineRule="auto"/>
              <w:jc w:val="both"/>
              <w:rPr>
                <w:rFonts w:ascii="Times New Roman" w:hAnsi="Times New Roman"/>
                <w:sz w:val="24"/>
                <w:szCs w:val="24"/>
              </w:rPr>
            </w:pPr>
            <w:r w:rsidRPr="00ED76DD">
              <w:rPr>
                <w:rFonts w:ascii="Times New Roman" w:hAnsi="Times New Roman"/>
                <w:sz w:val="24"/>
                <w:szCs w:val="24"/>
              </w:rPr>
              <w:t>с.5</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решать примеры на сложение и вычитание без перехода и с переходом через десяток; умение пользоваться геометрическим </w:t>
            </w:r>
            <w:r w:rsidRPr="00ED76DD">
              <w:rPr>
                <w:rFonts w:ascii="Times New Roman" w:hAnsi="Times New Roman"/>
                <w:sz w:val="24"/>
                <w:szCs w:val="24"/>
              </w:rPr>
              <w:lastRenderedPageBreak/>
              <w:t>материалом; умение составлять краткую запись к задачам; решать простые и составные задачи.</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 xml:space="preserve">- умение планировать, контролировать и оценивать учебные действия в соответствии с поставленной задачей и </w:t>
            </w:r>
            <w:r w:rsidRPr="00ED76DD">
              <w:rPr>
                <w:rFonts w:ascii="Times New Roman" w:hAnsi="Times New Roman"/>
                <w:sz w:val="24"/>
                <w:szCs w:val="28"/>
              </w:rPr>
              <w:lastRenderedPageBreak/>
              <w:t>условиями её выполнения, определять наиболее эффективные способы достижения результата;</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xml:space="preserve">-проводить сравнение, </w:t>
            </w:r>
            <w:proofErr w:type="spellStart"/>
            <w:r w:rsidRPr="00ED76DD">
              <w:rPr>
                <w:rFonts w:ascii="Times New Roman" w:hAnsi="Times New Roman"/>
                <w:sz w:val="24"/>
                <w:szCs w:val="28"/>
              </w:rPr>
              <w:t>сериацию</w:t>
            </w:r>
            <w:proofErr w:type="spellEnd"/>
            <w:r w:rsidRPr="00ED76DD">
              <w:rPr>
                <w:rFonts w:ascii="Times New Roman" w:hAnsi="Times New Roman"/>
                <w:sz w:val="24"/>
                <w:szCs w:val="28"/>
              </w:rPr>
              <w:t xml:space="preserve"> и классификацию по заданным критериям;</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-учитывать разные мнения и стремиться к координации различных позиций.</w:t>
            </w:r>
            <w:r w:rsidRPr="00ED76DD">
              <w:rPr>
                <w:rFonts w:ascii="Times New Roman" w:hAnsi="Times New Roman"/>
                <w:sz w:val="24"/>
                <w:szCs w:val="24"/>
              </w:rPr>
              <w:t xml:space="preserve">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 xml:space="preserve">- развитая мотивация учебной деятельности и личностного смысла учения, заинтересованность в </w:t>
            </w:r>
            <w:r w:rsidRPr="00ED76DD">
              <w:rPr>
                <w:rFonts w:ascii="Times New Roman" w:hAnsi="Times New Roman"/>
                <w:sz w:val="24"/>
                <w:szCs w:val="28"/>
              </w:rPr>
              <w:lastRenderedPageBreak/>
              <w:t>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-выполнять действия сложения и вычитания;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сравнивать, оценивать свои знания;</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Р.т.-с.6</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3</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3</w:t>
            </w:r>
          </w:p>
        </w:tc>
        <w:tc>
          <w:tcPr>
            <w:tcW w:w="851" w:type="dxa"/>
            <w:tcBorders>
              <w:top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4" w:type="dxa"/>
            <w:gridSpan w:val="9"/>
            <w:tcBorders>
              <w:top w:val="single" w:sz="4" w:space="0" w:color="auto"/>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BF057C">
            <w:pPr>
              <w:pStyle w:val="a9"/>
              <w:jc w:val="left"/>
              <w:rPr>
                <w:sz w:val="22"/>
                <w:szCs w:val="22"/>
              </w:rPr>
            </w:pPr>
            <w:r w:rsidRPr="00ED76DD">
              <w:rPr>
                <w:sz w:val="22"/>
                <w:szCs w:val="22"/>
              </w:rPr>
              <w:t>Числа от 11 до 100. Образование и запись чисел.</w:t>
            </w:r>
          </w:p>
          <w:p w:rsidR="00736F8C" w:rsidRPr="00ED76DD" w:rsidRDefault="00736F8C" w:rsidP="00BF057C">
            <w:pPr>
              <w:spacing w:after="0" w:line="240" w:lineRule="auto"/>
            </w:pPr>
            <w:r w:rsidRPr="00ED76DD">
              <w:t>С. 6-7</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что такое «десяток», как образуются числа, складывать и вычитать числа; знание, как образуются числа второго десятка, название чисел, состоящих из круглых десятков; умение определять разрядный состав числа, складывать и вычитать числа.</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способность принимать и сохранять цели и задачи учебной деятельности, находить средства и способы её осуществления;</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-сравнивать числа, использовать знаково-символические средства;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r w:rsidRPr="00ED76DD">
              <w:rPr>
                <w:rFonts w:ascii="Times New Roman" w:hAnsi="Times New Roman"/>
                <w:sz w:val="24"/>
                <w:szCs w:val="24"/>
              </w:rPr>
              <w:t xml:space="preserve"> </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-образовывать, называть и записывать числа в пределах 100;</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-упорядочивать задуманные числа;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-устанавливать правило, по которому составлена числовая последовательность;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-восстанавливать пропущенные числа в последовательности;</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Работа по карточкам</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4</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4</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4" w:type="dxa"/>
            <w:gridSpan w:val="9"/>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BF057C">
            <w:pPr>
              <w:pStyle w:val="a9"/>
              <w:jc w:val="left"/>
              <w:rPr>
                <w:sz w:val="22"/>
                <w:szCs w:val="22"/>
              </w:rPr>
            </w:pPr>
            <w:r w:rsidRPr="00ED76DD">
              <w:rPr>
                <w:sz w:val="22"/>
                <w:szCs w:val="22"/>
              </w:rPr>
              <w:t>Поместное значение цифр.</w:t>
            </w:r>
          </w:p>
          <w:p w:rsidR="00736F8C" w:rsidRPr="00ED76DD" w:rsidRDefault="00736F8C" w:rsidP="00BF057C">
            <w:pPr>
              <w:spacing w:after="0" w:line="240" w:lineRule="auto"/>
            </w:pPr>
            <w:r w:rsidRPr="00ED76DD">
              <w:t>С. 8</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определять разрядный состав числа, складывать и вычитать числа; знание, как образуются числа второго десятка, название чисел, состоящих из круглых десятков;</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способность принимать и сохранять цели и задачи учебной деятельности, находить средства и способы её осуществления;</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xml:space="preserve">-строить речевое высказывание в устной форме; </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-формулировать собственное мнение и позицию.</w:t>
            </w:r>
            <w:r w:rsidRPr="00ED76DD">
              <w:rPr>
                <w:rFonts w:ascii="Times New Roman" w:hAnsi="Times New Roman"/>
                <w:sz w:val="24"/>
                <w:szCs w:val="24"/>
              </w:rPr>
              <w:t xml:space="preserve">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-образовывать, называть и записывать числа в пределах 100;</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-упорядочивать задуманные числа;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-устанавливать правило, по которому составлена числовая последовательность;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-восстанавливать пропущенные числа в последовательности;</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Р.т.-с.9 №16</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5</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5</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4" w:type="dxa"/>
            <w:gridSpan w:val="9"/>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BF057C">
            <w:pPr>
              <w:pStyle w:val="a9"/>
              <w:jc w:val="left"/>
              <w:rPr>
                <w:sz w:val="22"/>
                <w:szCs w:val="22"/>
              </w:rPr>
            </w:pPr>
            <w:r w:rsidRPr="00ED76DD">
              <w:rPr>
                <w:sz w:val="22"/>
                <w:szCs w:val="22"/>
              </w:rPr>
              <w:t>Однозначные и двузначные числа.</w:t>
            </w:r>
          </w:p>
          <w:p w:rsidR="00736F8C" w:rsidRPr="00ED76DD" w:rsidRDefault="00736F8C" w:rsidP="00BF057C">
            <w:pPr>
              <w:spacing w:after="0" w:line="240" w:lineRule="auto"/>
            </w:pPr>
            <w:r w:rsidRPr="00ED76DD">
              <w:t>С.9</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записывать числа от11 до 100; считать десятками; сравнивать числа; составлять краткую запись, обосновывая выбор арифметического действия</w:t>
            </w:r>
            <w:proofErr w:type="gramStart"/>
            <w:r w:rsidRPr="00ED76DD">
              <w:rPr>
                <w:rFonts w:ascii="Times New Roman" w:hAnsi="Times New Roman"/>
                <w:sz w:val="24"/>
                <w:szCs w:val="24"/>
              </w:rPr>
              <w:t xml:space="preserve">;. </w:t>
            </w:r>
            <w:proofErr w:type="gramEnd"/>
            <w:r w:rsidRPr="00ED76DD">
              <w:rPr>
                <w:rFonts w:ascii="Times New Roman" w:hAnsi="Times New Roman"/>
                <w:sz w:val="24"/>
                <w:szCs w:val="24"/>
              </w:rPr>
              <w:t>работать с геометрическим материалом</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xml:space="preserve">-проводить сравнение, </w:t>
            </w:r>
            <w:proofErr w:type="spellStart"/>
            <w:r w:rsidRPr="00ED76DD">
              <w:rPr>
                <w:rFonts w:ascii="Times New Roman" w:hAnsi="Times New Roman"/>
                <w:sz w:val="24"/>
                <w:szCs w:val="28"/>
              </w:rPr>
              <w:t>сериацию</w:t>
            </w:r>
            <w:proofErr w:type="spellEnd"/>
            <w:r w:rsidRPr="00ED76DD">
              <w:rPr>
                <w:rFonts w:ascii="Times New Roman" w:hAnsi="Times New Roman"/>
                <w:sz w:val="24"/>
                <w:szCs w:val="28"/>
              </w:rPr>
              <w:t xml:space="preserve"> и классификацию по заданным критериям;</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-учитывать разные </w:t>
            </w:r>
            <w:r w:rsidRPr="00ED76DD">
              <w:rPr>
                <w:rFonts w:ascii="Times New Roman" w:hAnsi="Times New Roman"/>
                <w:sz w:val="24"/>
                <w:szCs w:val="28"/>
              </w:rPr>
              <w:lastRenderedPageBreak/>
              <w:t>мнения и стремиться к координации различных позиций.</w:t>
            </w:r>
            <w:r w:rsidRPr="00ED76DD">
              <w:rPr>
                <w:rFonts w:ascii="Times New Roman" w:hAnsi="Times New Roman"/>
                <w:sz w:val="24"/>
                <w:szCs w:val="24"/>
              </w:rPr>
              <w:t xml:space="preserve">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-образовывать, называть и записывать числа в пределах 100;</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-упорядочивать задуманные числа;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-устанавливать правило, по которому составлена числовая последовательность;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-классифицировать числа по заданному или самостоятельно установленному правилу;</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 с.4,5</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6</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6</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4" w:type="dxa"/>
            <w:gridSpan w:val="9"/>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BF057C">
            <w:pPr>
              <w:pStyle w:val="a9"/>
              <w:jc w:val="left"/>
              <w:rPr>
                <w:sz w:val="22"/>
                <w:szCs w:val="22"/>
              </w:rPr>
            </w:pPr>
            <w:r w:rsidRPr="00ED76DD">
              <w:rPr>
                <w:sz w:val="22"/>
                <w:szCs w:val="22"/>
              </w:rPr>
              <w:t>Единицы измерения длины – миллиметр.</w:t>
            </w:r>
          </w:p>
          <w:p w:rsidR="00736F8C" w:rsidRPr="00ED76DD" w:rsidRDefault="00736F8C" w:rsidP="00BF057C">
            <w:pPr>
              <w:spacing w:after="0" w:line="240" w:lineRule="auto"/>
            </w:pPr>
            <w:r w:rsidRPr="00ED76DD">
              <w:t>С.10</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Усвоить понятия: однозначное, двузначное число; умение сравнивать единицы измерения; самостоятельно делать краткую запись и решать задачу; уметь решать выражения.</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способность принимать и сохранять цели и задачи учебной деятельности, находить средства и способы её осуществления;</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-осуществлять поиск необходимой информации для выполнения учебной задачи;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-строить понятные для партнёра высказывания.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r w:rsidRPr="00ED76DD">
              <w:rPr>
                <w:rFonts w:ascii="Times New Roman" w:hAnsi="Times New Roman"/>
                <w:sz w:val="24"/>
                <w:szCs w:val="24"/>
              </w:rPr>
              <w:t xml:space="preserve"> </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-переводить одни единицы длины в другие: мелкие </w:t>
            </w:r>
            <w:proofErr w:type="gramStart"/>
            <w:r w:rsidRPr="00ED76DD">
              <w:rPr>
                <w:rFonts w:ascii="Times New Roman" w:hAnsi="Times New Roman"/>
                <w:sz w:val="24"/>
                <w:szCs w:val="24"/>
              </w:rPr>
              <w:t>в</w:t>
            </w:r>
            <w:proofErr w:type="gramEnd"/>
            <w:r w:rsidRPr="00ED76DD">
              <w:rPr>
                <w:rFonts w:ascii="Times New Roman" w:hAnsi="Times New Roman"/>
                <w:sz w:val="24"/>
                <w:szCs w:val="24"/>
              </w:rPr>
              <w:t xml:space="preserve"> более крупные и наоборот;</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Р.т.-с.11 №22</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7</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7</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4" w:type="dxa"/>
            <w:gridSpan w:val="9"/>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BF057C">
            <w:pPr>
              <w:pStyle w:val="a9"/>
              <w:jc w:val="left"/>
              <w:rPr>
                <w:sz w:val="22"/>
                <w:szCs w:val="22"/>
              </w:rPr>
            </w:pPr>
            <w:r w:rsidRPr="00ED76DD">
              <w:rPr>
                <w:sz w:val="22"/>
                <w:szCs w:val="22"/>
              </w:rPr>
              <w:t>Миллиметр. Закрепление.</w:t>
            </w:r>
          </w:p>
          <w:p w:rsidR="00736F8C" w:rsidRPr="00ED76DD" w:rsidRDefault="00736F8C" w:rsidP="00BF057C">
            <w:pPr>
              <w:spacing w:after="0" w:line="240" w:lineRule="auto"/>
            </w:pPr>
            <w:r w:rsidRPr="00ED76DD">
              <w:t>С. 11</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Научатся переводить одни единицы длины в другие; сравнивать единицы измерения; самостоятельно делать краткую запись и решать задачу; уметь решать выражения.</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xml:space="preserve">-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w:t>
            </w:r>
            <w:r w:rsidRPr="00ED76DD">
              <w:rPr>
                <w:rFonts w:ascii="Times New Roman" w:hAnsi="Times New Roman"/>
                <w:sz w:val="24"/>
                <w:szCs w:val="28"/>
              </w:rPr>
              <w:lastRenderedPageBreak/>
              <w:t>результата;</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использовать знаково-символические средства;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-договариваться и приходить к общему решению.</w:t>
            </w:r>
            <w:r w:rsidRPr="00ED76DD">
              <w:rPr>
                <w:rFonts w:ascii="Times New Roman" w:hAnsi="Times New Roman"/>
                <w:sz w:val="24"/>
                <w:szCs w:val="24"/>
              </w:rPr>
              <w:t xml:space="preserve">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-переводить одни единицы длины в другие: мелкие </w:t>
            </w:r>
            <w:proofErr w:type="gramStart"/>
            <w:r w:rsidRPr="00ED76DD">
              <w:rPr>
                <w:rFonts w:ascii="Times New Roman" w:hAnsi="Times New Roman"/>
                <w:sz w:val="24"/>
                <w:szCs w:val="24"/>
              </w:rPr>
              <w:t>в</w:t>
            </w:r>
            <w:proofErr w:type="gramEnd"/>
            <w:r w:rsidRPr="00ED76DD">
              <w:rPr>
                <w:rFonts w:ascii="Times New Roman" w:hAnsi="Times New Roman"/>
                <w:sz w:val="24"/>
                <w:szCs w:val="24"/>
              </w:rPr>
              <w:t xml:space="preserve"> более крупные и наоборот;</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-сравнивать единицы измерения;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Р.т.-с.12 №26</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8</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8</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4" w:type="dxa"/>
            <w:gridSpan w:val="9"/>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BF057C">
            <w:pPr>
              <w:spacing w:after="0" w:line="240" w:lineRule="auto"/>
              <w:rPr>
                <w:rFonts w:ascii="Times New Roman" w:hAnsi="Times New Roman"/>
                <w:b/>
              </w:rPr>
            </w:pPr>
            <w:r w:rsidRPr="00ED76DD">
              <w:rPr>
                <w:rFonts w:ascii="Times New Roman" w:hAnsi="Times New Roman"/>
                <w:b/>
              </w:rPr>
              <w:t>Входная контрольная работа.</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Проверить прочность усвоения материала курса математики первого класса.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-осуществлять итоговый и пошаговый контроль по результату;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1237" w:type="dxa"/>
            <w:gridSpan w:val="2"/>
          </w:tcPr>
          <w:p w:rsidR="00736F8C" w:rsidRPr="00ED76DD" w:rsidRDefault="00736F8C" w:rsidP="009859BF">
            <w:pPr>
              <w:spacing w:after="0" w:line="240" w:lineRule="auto"/>
              <w:rPr>
                <w:rFonts w:ascii="Times New Roman" w:hAnsi="Times New Roman"/>
                <w:sz w:val="24"/>
                <w:szCs w:val="24"/>
              </w:rPr>
            </w:pPr>
          </w:p>
        </w:tc>
      </w:tr>
      <w:tr w:rsidR="00736F8C" w:rsidRPr="00ED76DD" w:rsidTr="00D01F90">
        <w:trPr>
          <w:gridAfter w:val="2"/>
          <w:wAfter w:w="3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9</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9</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04" w:type="dxa"/>
            <w:gridSpan w:val="8"/>
            <w:tcBorders>
              <w:left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8" w:type="dxa"/>
            <w:gridSpan w:val="3"/>
            <w:tcBorders>
              <w:left w:val="single" w:sz="4" w:space="0" w:color="auto"/>
            </w:tcBorders>
          </w:tcPr>
          <w:p w:rsidR="00736F8C" w:rsidRPr="00ED76DD" w:rsidRDefault="00736F8C" w:rsidP="00BF057C">
            <w:pPr>
              <w:pStyle w:val="a9"/>
              <w:jc w:val="both"/>
              <w:rPr>
                <w:sz w:val="22"/>
                <w:szCs w:val="22"/>
              </w:rPr>
            </w:pPr>
            <w:r w:rsidRPr="00ED76DD">
              <w:rPr>
                <w:sz w:val="22"/>
                <w:szCs w:val="22"/>
              </w:rPr>
              <w:t>Наименьшее трёхзначное число. Сотня.</w:t>
            </w:r>
          </w:p>
          <w:p w:rsidR="00736F8C" w:rsidRPr="00ED76DD" w:rsidRDefault="00736F8C" w:rsidP="00BF057C">
            <w:pPr>
              <w:spacing w:after="0" w:line="240" w:lineRule="auto"/>
              <w:jc w:val="both"/>
            </w:pPr>
            <w:r w:rsidRPr="00ED76DD">
              <w:t>С. 12</w:t>
            </w:r>
          </w:p>
        </w:tc>
        <w:tc>
          <w:tcPr>
            <w:tcW w:w="2551"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о том, что 1 сотня = 10 десятков; умение определять разрядный состав числа, роль каждой цифры в числе, сравнивать именованные числа, решать задачи изученных видов.</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способность принимать и сохранять цели и задачи учебной деятельности, находить средства и способы её осуществления;</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-сравнивать числа; строить рассуждения в форме связи простых суждений;</w:t>
            </w:r>
          </w:p>
          <w:p w:rsidR="00736F8C"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-формулирова</w:t>
            </w:r>
            <w:r>
              <w:rPr>
                <w:rFonts w:ascii="Times New Roman" w:hAnsi="Times New Roman"/>
                <w:sz w:val="24"/>
                <w:szCs w:val="28"/>
              </w:rPr>
              <w:t xml:space="preserve">ть собственное </w:t>
            </w:r>
            <w:r>
              <w:rPr>
                <w:rFonts w:ascii="Times New Roman" w:hAnsi="Times New Roman"/>
                <w:sz w:val="24"/>
                <w:szCs w:val="28"/>
              </w:rPr>
              <w:lastRenderedPageBreak/>
              <w:t>мнение и позицию</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 </w:t>
            </w:r>
          </w:p>
        </w:tc>
        <w:tc>
          <w:tcPr>
            <w:tcW w:w="198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55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знания и способы действий в изменённых условиях;</w:t>
            </w:r>
          </w:p>
        </w:tc>
        <w:tc>
          <w:tcPr>
            <w:tcW w:w="1275"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 с.6,7</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10</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10</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04"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5" w:type="dxa"/>
            <w:gridSpan w:val="4"/>
          </w:tcPr>
          <w:p w:rsidR="00736F8C" w:rsidRPr="00ED76DD" w:rsidRDefault="00736F8C" w:rsidP="00BF057C">
            <w:pPr>
              <w:pStyle w:val="a9"/>
              <w:jc w:val="left"/>
              <w:rPr>
                <w:sz w:val="22"/>
                <w:szCs w:val="22"/>
              </w:rPr>
            </w:pPr>
            <w:r w:rsidRPr="00ED76DD">
              <w:rPr>
                <w:sz w:val="22"/>
                <w:szCs w:val="22"/>
              </w:rPr>
              <w:t>Метр. Таблица единиц длины.</w:t>
            </w:r>
          </w:p>
          <w:p w:rsidR="00736F8C" w:rsidRPr="00ED76DD" w:rsidRDefault="00736F8C" w:rsidP="00BF057C">
            <w:pPr>
              <w:spacing w:after="0" w:line="240" w:lineRule="auto"/>
            </w:pPr>
            <w:r w:rsidRPr="00ED76DD">
              <w:t>С. 13</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единицы измерения длины – метр, умение сравнивать именованные числа, преобразовывать величины, решать задачи и выражения изученных видов.</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-использовать знаково-символические средства;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-учитывать разные мнения и стремиться к координации различных позиций.</w:t>
            </w:r>
            <w:r w:rsidRPr="00ED76DD">
              <w:rPr>
                <w:rFonts w:ascii="Times New Roman" w:hAnsi="Times New Roman"/>
                <w:sz w:val="24"/>
                <w:szCs w:val="24"/>
              </w:rPr>
              <w:t xml:space="preserve">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-переводить одни единицы длины в другие: мелкие </w:t>
            </w:r>
            <w:proofErr w:type="gramStart"/>
            <w:r w:rsidRPr="00ED76DD">
              <w:rPr>
                <w:rFonts w:ascii="Times New Roman" w:hAnsi="Times New Roman"/>
                <w:sz w:val="24"/>
                <w:szCs w:val="24"/>
              </w:rPr>
              <w:t>в</w:t>
            </w:r>
            <w:proofErr w:type="gramEnd"/>
            <w:r w:rsidRPr="00ED76DD">
              <w:rPr>
                <w:rFonts w:ascii="Times New Roman" w:hAnsi="Times New Roman"/>
                <w:sz w:val="24"/>
                <w:szCs w:val="24"/>
              </w:rPr>
              <w:t xml:space="preserve"> более крупные и наоборот;</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-сравнивать единицы измерения;</w:t>
            </w:r>
          </w:p>
          <w:p w:rsidR="00736F8C" w:rsidRPr="00ED76DD" w:rsidRDefault="00736F8C" w:rsidP="009859BF">
            <w:pPr>
              <w:spacing w:after="0" w:line="240" w:lineRule="auto"/>
              <w:rPr>
                <w:rFonts w:ascii="Times New Roman" w:hAnsi="Times New Roman"/>
                <w:sz w:val="24"/>
                <w:szCs w:val="24"/>
              </w:rPr>
            </w:pP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Р.т.-с.15 №33</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BF057C">
            <w:pPr>
              <w:spacing w:after="0" w:line="240" w:lineRule="auto"/>
              <w:rPr>
                <w:rFonts w:ascii="Times New Roman" w:hAnsi="Times New Roman"/>
                <w:sz w:val="24"/>
                <w:szCs w:val="24"/>
              </w:rPr>
            </w:pPr>
            <w:r w:rsidRPr="00ED76DD">
              <w:rPr>
                <w:rFonts w:ascii="Times New Roman" w:hAnsi="Times New Roman"/>
                <w:sz w:val="24"/>
                <w:szCs w:val="24"/>
              </w:rPr>
              <w:t>11</w:t>
            </w:r>
          </w:p>
        </w:tc>
        <w:tc>
          <w:tcPr>
            <w:tcW w:w="572" w:type="dxa"/>
            <w:tcBorders>
              <w:left w:val="single" w:sz="4" w:space="0" w:color="auto"/>
            </w:tcBorders>
          </w:tcPr>
          <w:p w:rsidR="00736F8C" w:rsidRPr="00ED76DD" w:rsidRDefault="00736F8C" w:rsidP="00BF057C">
            <w:pPr>
              <w:spacing w:after="0" w:line="240" w:lineRule="auto"/>
              <w:rPr>
                <w:rFonts w:ascii="Times New Roman" w:hAnsi="Times New Roman"/>
                <w:sz w:val="24"/>
                <w:szCs w:val="24"/>
              </w:rPr>
            </w:pPr>
            <w:r w:rsidRPr="00ED76DD">
              <w:rPr>
                <w:rFonts w:ascii="Times New Roman" w:hAnsi="Times New Roman"/>
                <w:sz w:val="24"/>
                <w:szCs w:val="24"/>
              </w:rPr>
              <w:t>11</w:t>
            </w:r>
          </w:p>
        </w:tc>
        <w:tc>
          <w:tcPr>
            <w:tcW w:w="851" w:type="dxa"/>
            <w:tcBorders>
              <w:right w:val="single" w:sz="4" w:space="0" w:color="auto"/>
            </w:tcBorders>
          </w:tcPr>
          <w:p w:rsidR="00736F8C" w:rsidRPr="00ED76DD" w:rsidRDefault="00736F8C" w:rsidP="00BF057C">
            <w:pPr>
              <w:spacing w:after="0" w:line="240" w:lineRule="auto"/>
              <w:rPr>
                <w:rFonts w:ascii="Times New Roman" w:hAnsi="Times New Roman"/>
                <w:sz w:val="24"/>
                <w:szCs w:val="24"/>
              </w:rPr>
            </w:pPr>
          </w:p>
        </w:tc>
        <w:tc>
          <w:tcPr>
            <w:tcW w:w="704" w:type="dxa"/>
            <w:gridSpan w:val="8"/>
            <w:tcBorders>
              <w:left w:val="single" w:sz="4" w:space="0" w:color="auto"/>
            </w:tcBorders>
          </w:tcPr>
          <w:p w:rsidR="00736F8C" w:rsidRPr="00ED76DD" w:rsidRDefault="00736F8C" w:rsidP="00BF057C">
            <w:pPr>
              <w:spacing w:after="0" w:line="240" w:lineRule="auto"/>
              <w:rPr>
                <w:rFonts w:ascii="Times New Roman" w:hAnsi="Times New Roman"/>
                <w:sz w:val="24"/>
                <w:szCs w:val="24"/>
              </w:rPr>
            </w:pPr>
          </w:p>
        </w:tc>
        <w:tc>
          <w:tcPr>
            <w:tcW w:w="2055" w:type="dxa"/>
            <w:gridSpan w:val="4"/>
          </w:tcPr>
          <w:p w:rsidR="00736F8C" w:rsidRPr="00ED76DD" w:rsidRDefault="00736F8C" w:rsidP="00BF057C">
            <w:pPr>
              <w:spacing w:after="0" w:line="240" w:lineRule="auto"/>
              <w:rPr>
                <w:rFonts w:ascii="Times New Roman" w:hAnsi="Times New Roman"/>
              </w:rPr>
            </w:pPr>
            <w:r w:rsidRPr="00ED76DD">
              <w:rPr>
                <w:rFonts w:ascii="Times New Roman" w:hAnsi="Times New Roman"/>
              </w:rPr>
              <w:t>Сложение и вычитание вида 35+5, 35-20, 35-5.</w:t>
            </w:r>
          </w:p>
          <w:p w:rsidR="00736F8C" w:rsidRPr="00ED76DD" w:rsidRDefault="00736F8C" w:rsidP="00BF057C">
            <w:pPr>
              <w:spacing w:after="0" w:line="240" w:lineRule="auto"/>
            </w:pPr>
            <w:r w:rsidRPr="00ED76DD">
              <w:rPr>
                <w:rFonts w:ascii="Times New Roman" w:hAnsi="Times New Roman"/>
              </w:rPr>
              <w:t>С.14</w:t>
            </w:r>
          </w:p>
        </w:tc>
        <w:tc>
          <w:tcPr>
            <w:tcW w:w="2502" w:type="dxa"/>
            <w:gridSpan w:val="2"/>
          </w:tcPr>
          <w:p w:rsidR="00736F8C" w:rsidRPr="00ED76DD" w:rsidRDefault="00736F8C" w:rsidP="00BF057C">
            <w:pPr>
              <w:spacing w:after="0" w:line="240" w:lineRule="auto"/>
              <w:rPr>
                <w:rFonts w:ascii="Times New Roman" w:hAnsi="Times New Roman"/>
                <w:sz w:val="24"/>
                <w:szCs w:val="24"/>
              </w:rPr>
            </w:pPr>
            <w:r w:rsidRPr="00ED76DD">
              <w:rPr>
                <w:rFonts w:ascii="Times New Roman" w:hAnsi="Times New Roman"/>
                <w:sz w:val="24"/>
                <w:szCs w:val="24"/>
              </w:rPr>
              <w:t>Знание нумерации чисел в пределах 100, умение определять разрядный состав чисел, преобразовывать величины, решать задачи.</w:t>
            </w:r>
          </w:p>
        </w:tc>
        <w:tc>
          <w:tcPr>
            <w:tcW w:w="2267" w:type="dxa"/>
            <w:gridSpan w:val="2"/>
          </w:tcPr>
          <w:p w:rsidR="00736F8C" w:rsidRPr="00ED76DD" w:rsidRDefault="00736F8C" w:rsidP="00BF057C">
            <w:pPr>
              <w:spacing w:after="0" w:line="240" w:lineRule="auto"/>
              <w:rPr>
                <w:rFonts w:ascii="Times New Roman" w:hAnsi="Times New Roman"/>
                <w:sz w:val="24"/>
                <w:szCs w:val="28"/>
              </w:rPr>
            </w:pPr>
            <w:r w:rsidRPr="00ED76DD">
              <w:rPr>
                <w:rFonts w:ascii="Times New Roman" w:hAnsi="Times New Roman"/>
                <w:sz w:val="24"/>
                <w:szCs w:val="28"/>
              </w:rPr>
              <w:t>- способность принимать и сохранять цели и задачи учебной деятельности, находить средства и способы её осуществления;</w:t>
            </w:r>
          </w:p>
          <w:p w:rsidR="00736F8C" w:rsidRPr="00ED76DD" w:rsidRDefault="00736F8C" w:rsidP="00BF057C">
            <w:pPr>
              <w:spacing w:after="0" w:line="240" w:lineRule="auto"/>
              <w:rPr>
                <w:rFonts w:ascii="Times New Roman" w:hAnsi="Times New Roman"/>
                <w:sz w:val="24"/>
                <w:szCs w:val="28"/>
              </w:rPr>
            </w:pPr>
            <w:r w:rsidRPr="00ED76DD">
              <w:rPr>
                <w:rFonts w:ascii="Times New Roman" w:hAnsi="Times New Roman"/>
                <w:sz w:val="24"/>
                <w:szCs w:val="28"/>
              </w:rPr>
              <w:t xml:space="preserve">-использовать </w:t>
            </w:r>
            <w:r w:rsidRPr="00ED76DD">
              <w:rPr>
                <w:rFonts w:ascii="Times New Roman" w:hAnsi="Times New Roman"/>
                <w:sz w:val="24"/>
                <w:szCs w:val="28"/>
              </w:rPr>
              <w:lastRenderedPageBreak/>
              <w:t>знаково-символические средства, в том числе модели и схемы решения задач;</w:t>
            </w:r>
          </w:p>
          <w:p w:rsidR="00736F8C" w:rsidRPr="00ED76DD" w:rsidRDefault="00736F8C" w:rsidP="00BF057C">
            <w:pPr>
              <w:spacing w:after="0" w:line="240" w:lineRule="auto"/>
              <w:rPr>
                <w:rFonts w:ascii="Times New Roman" w:hAnsi="Times New Roman"/>
                <w:sz w:val="24"/>
                <w:szCs w:val="24"/>
              </w:rPr>
            </w:pPr>
            <w:r w:rsidRPr="00ED76DD">
              <w:rPr>
                <w:rFonts w:ascii="Times New Roman" w:hAnsi="Times New Roman"/>
                <w:sz w:val="24"/>
                <w:szCs w:val="28"/>
              </w:rPr>
              <w:t>-формулировать собственное мнение и позицию.</w:t>
            </w:r>
            <w:r w:rsidRPr="00ED76DD">
              <w:rPr>
                <w:rFonts w:ascii="Times New Roman" w:hAnsi="Times New Roman"/>
                <w:sz w:val="24"/>
                <w:szCs w:val="24"/>
              </w:rPr>
              <w:t xml:space="preserve"> </w:t>
            </w:r>
          </w:p>
        </w:tc>
        <w:tc>
          <w:tcPr>
            <w:tcW w:w="1973" w:type="dxa"/>
            <w:gridSpan w:val="2"/>
          </w:tcPr>
          <w:p w:rsidR="00736F8C" w:rsidRPr="00ED76DD" w:rsidRDefault="00736F8C" w:rsidP="00BF057C">
            <w:pPr>
              <w:spacing w:after="0" w:line="240" w:lineRule="auto"/>
              <w:rPr>
                <w:rFonts w:ascii="Times New Roman" w:hAnsi="Times New Roman"/>
                <w:sz w:val="24"/>
                <w:szCs w:val="28"/>
              </w:rPr>
            </w:pPr>
            <w:r w:rsidRPr="00ED76DD">
              <w:rPr>
                <w:rFonts w:ascii="Times New Roman" w:hAnsi="Times New Roman"/>
                <w:sz w:val="24"/>
                <w:szCs w:val="28"/>
              </w:rPr>
              <w:lastRenderedPageBreak/>
              <w:t xml:space="preserve">- развитая мотивация учебной деятельности и личностного смысла учения, заинтересованность в приобретении и </w:t>
            </w:r>
            <w:r w:rsidRPr="00ED76DD">
              <w:rPr>
                <w:rFonts w:ascii="Times New Roman" w:hAnsi="Times New Roman"/>
                <w:sz w:val="24"/>
                <w:szCs w:val="28"/>
              </w:rPr>
              <w:lastRenderedPageBreak/>
              <w:t>расширении знаний и способов действий, творческий подход к выполнению заданий.</w:t>
            </w:r>
          </w:p>
          <w:p w:rsidR="00736F8C" w:rsidRPr="00ED76DD" w:rsidRDefault="00736F8C" w:rsidP="00BF057C">
            <w:pPr>
              <w:spacing w:after="0" w:line="240" w:lineRule="auto"/>
              <w:rPr>
                <w:rFonts w:ascii="Times New Roman" w:hAnsi="Times New Roman"/>
                <w:sz w:val="24"/>
                <w:szCs w:val="24"/>
              </w:rPr>
            </w:pPr>
          </w:p>
        </w:tc>
        <w:tc>
          <w:tcPr>
            <w:tcW w:w="2600" w:type="dxa"/>
            <w:gridSpan w:val="3"/>
          </w:tcPr>
          <w:p w:rsidR="00736F8C" w:rsidRPr="00ED76DD" w:rsidRDefault="00736F8C" w:rsidP="00BF057C">
            <w:pPr>
              <w:spacing w:after="0" w:line="240" w:lineRule="auto"/>
              <w:rPr>
                <w:rFonts w:ascii="Times New Roman" w:hAnsi="Times New Roman"/>
                <w:sz w:val="24"/>
                <w:szCs w:val="24"/>
              </w:rPr>
            </w:pPr>
            <w:r w:rsidRPr="00ED76DD">
              <w:rPr>
                <w:rFonts w:ascii="Times New Roman" w:hAnsi="Times New Roman"/>
                <w:sz w:val="24"/>
                <w:szCs w:val="24"/>
              </w:rPr>
              <w:lastRenderedPageBreak/>
              <w:t>-заменять двузначное число суммой разрядных слагаемых;</w:t>
            </w:r>
          </w:p>
          <w:p w:rsidR="00736F8C" w:rsidRPr="00ED76DD" w:rsidRDefault="00736F8C" w:rsidP="00BF057C">
            <w:pPr>
              <w:spacing w:after="0" w:line="240" w:lineRule="auto"/>
              <w:rPr>
                <w:rFonts w:ascii="Times New Roman" w:hAnsi="Times New Roman"/>
                <w:sz w:val="24"/>
                <w:szCs w:val="24"/>
              </w:rPr>
            </w:pPr>
            <w:r w:rsidRPr="00ED76DD">
              <w:rPr>
                <w:rFonts w:ascii="Times New Roman" w:hAnsi="Times New Roman"/>
                <w:sz w:val="24"/>
                <w:szCs w:val="24"/>
              </w:rPr>
              <w:t>-решать составные и простые задачи;</w:t>
            </w:r>
          </w:p>
        </w:tc>
        <w:tc>
          <w:tcPr>
            <w:tcW w:w="1237" w:type="dxa"/>
            <w:gridSpan w:val="2"/>
          </w:tcPr>
          <w:p w:rsidR="00736F8C" w:rsidRPr="00ED76DD" w:rsidRDefault="00736F8C" w:rsidP="00BF057C">
            <w:pPr>
              <w:spacing w:after="0" w:line="240" w:lineRule="auto"/>
              <w:rPr>
                <w:rFonts w:ascii="Times New Roman" w:hAnsi="Times New Roman"/>
                <w:sz w:val="24"/>
                <w:szCs w:val="24"/>
              </w:rPr>
            </w:pPr>
            <w:r w:rsidRPr="00ED76DD">
              <w:rPr>
                <w:rFonts w:ascii="Times New Roman" w:hAnsi="Times New Roman"/>
                <w:sz w:val="24"/>
                <w:szCs w:val="24"/>
              </w:rPr>
              <w:t>Работа по карточкам</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12</w:t>
            </w:r>
          </w:p>
        </w:tc>
        <w:tc>
          <w:tcPr>
            <w:tcW w:w="572" w:type="dxa"/>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12</w:t>
            </w:r>
          </w:p>
        </w:tc>
        <w:tc>
          <w:tcPr>
            <w:tcW w:w="851" w:type="dxa"/>
            <w:tcBorders>
              <w:top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04" w:type="dxa"/>
            <w:gridSpan w:val="8"/>
            <w:tcBorders>
              <w:top w:val="single" w:sz="4" w:space="0" w:color="auto"/>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5" w:type="dxa"/>
            <w:gridSpan w:val="4"/>
          </w:tcPr>
          <w:p w:rsidR="00736F8C" w:rsidRPr="00ED76DD" w:rsidRDefault="00736F8C" w:rsidP="00BF057C">
            <w:pPr>
              <w:pStyle w:val="a9"/>
              <w:jc w:val="left"/>
              <w:rPr>
                <w:sz w:val="22"/>
                <w:szCs w:val="22"/>
              </w:rPr>
            </w:pPr>
            <w:r w:rsidRPr="00ED76DD">
              <w:rPr>
                <w:sz w:val="22"/>
                <w:szCs w:val="22"/>
              </w:rPr>
              <w:t>Замена двузначного числа суммой разрядных слагаемых.</w:t>
            </w:r>
          </w:p>
          <w:p w:rsidR="00736F8C" w:rsidRPr="00ED76DD" w:rsidRDefault="00736F8C" w:rsidP="00BF057C">
            <w:pPr>
              <w:spacing w:after="0" w:line="240" w:lineRule="auto"/>
            </w:pPr>
            <w:r w:rsidRPr="00ED76DD">
              <w:t>С.15</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нумерации чисел в пределах 100, умение определять разрядный состав чисел, преобразовывать величины, решать задачи.</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-использовать знаково-символические средства, в том числе модели и схемы решения задач;</w:t>
            </w:r>
          </w:p>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-учитывать разные мнения и стремиться к координации различных </w:t>
            </w:r>
            <w:r w:rsidRPr="00ED76DD">
              <w:rPr>
                <w:rFonts w:ascii="Times New Roman" w:hAnsi="Times New Roman"/>
                <w:sz w:val="24"/>
                <w:szCs w:val="28"/>
              </w:rPr>
              <w:lastRenderedPageBreak/>
              <w:t>позиций.</w:t>
            </w:r>
            <w:r w:rsidRPr="00ED76DD">
              <w:rPr>
                <w:rFonts w:ascii="Times New Roman" w:hAnsi="Times New Roman"/>
                <w:sz w:val="24"/>
                <w:szCs w:val="24"/>
              </w:rPr>
              <w:t xml:space="preserve"> </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-заменять двузначное число суммой разрядных слагаемых;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сложение и вычитание вида 30+5, 35-5, 35-30;</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Р.т.-с.20 №48</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13</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13</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04"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5" w:type="dxa"/>
            <w:gridSpan w:val="4"/>
          </w:tcPr>
          <w:p w:rsidR="00736F8C" w:rsidRPr="00ED76DD" w:rsidRDefault="00736F8C" w:rsidP="00BF057C">
            <w:pPr>
              <w:spacing w:after="0" w:line="240" w:lineRule="auto"/>
              <w:rPr>
                <w:rFonts w:ascii="Times New Roman" w:hAnsi="Times New Roman"/>
              </w:rPr>
            </w:pPr>
            <w:r w:rsidRPr="00ED76DD">
              <w:rPr>
                <w:rFonts w:ascii="Times New Roman" w:hAnsi="Times New Roman"/>
              </w:rPr>
              <w:t>Единицы стоимости: рубль, копейка.</w:t>
            </w:r>
          </w:p>
          <w:p w:rsidR="00736F8C" w:rsidRPr="00ED76DD" w:rsidRDefault="00736F8C" w:rsidP="00BF057C">
            <w:pPr>
              <w:spacing w:after="0" w:line="240" w:lineRule="auto"/>
            </w:pPr>
            <w:r w:rsidRPr="00ED76DD">
              <w:rPr>
                <w:rFonts w:ascii="Times New Roman" w:hAnsi="Times New Roman"/>
              </w:rPr>
              <w:t>С.16</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денежных единиц; умение преобразовывать величины; знание разрядного состава числа; умение решать задачи вида «цена, количество, стоимость».</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-осуществлять итоговый и пошаговый контроль по результату;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-собирать требуемую информацию из указанных источников, фиксировать результаты разными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-преобразовывать величины;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-сравнивать стоимость предметов в пределах 100 рублей;</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Р.т.-с.21 №53</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14</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14</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04"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5" w:type="dxa"/>
            <w:gridSpan w:val="4"/>
          </w:tcPr>
          <w:p w:rsidR="00736F8C" w:rsidRPr="00ED76DD" w:rsidRDefault="00736F8C" w:rsidP="00BF057C">
            <w:pPr>
              <w:pStyle w:val="a9"/>
              <w:jc w:val="left"/>
              <w:rPr>
                <w:sz w:val="22"/>
                <w:szCs w:val="22"/>
              </w:rPr>
            </w:pPr>
            <w:r w:rsidRPr="00ED76DD">
              <w:rPr>
                <w:sz w:val="22"/>
                <w:szCs w:val="22"/>
              </w:rPr>
              <w:t xml:space="preserve">Единицы стоимости: рубль, копейка. Закрепление. Страничка для </w:t>
            </w:r>
            <w:proofErr w:type="gramStart"/>
            <w:r w:rsidRPr="00ED76DD">
              <w:rPr>
                <w:sz w:val="22"/>
                <w:szCs w:val="22"/>
              </w:rPr>
              <w:t>любознательных</w:t>
            </w:r>
            <w:proofErr w:type="gramEnd"/>
            <w:r w:rsidRPr="00ED76DD">
              <w:rPr>
                <w:sz w:val="22"/>
                <w:szCs w:val="22"/>
              </w:rPr>
              <w:t>.</w:t>
            </w:r>
          </w:p>
          <w:p w:rsidR="00736F8C" w:rsidRPr="00BF057C" w:rsidRDefault="00736F8C" w:rsidP="00BF057C">
            <w:pPr>
              <w:spacing w:after="0" w:line="240" w:lineRule="auto"/>
              <w:rPr>
                <w:rFonts w:ascii="Times New Roman" w:hAnsi="Times New Roman" w:cs="Times New Roman"/>
              </w:rPr>
            </w:pPr>
            <w:r w:rsidRPr="00BF057C">
              <w:rPr>
                <w:rFonts w:ascii="Times New Roman" w:hAnsi="Times New Roman" w:cs="Times New Roman"/>
              </w:rPr>
              <w:t>С.17-19</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денежных единиц; умение преобразовывать величины; знание разрядного состава числа; умение решать задачи вида «цена, количество, стоимость».</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-использовать знаково-</w:t>
            </w:r>
            <w:r w:rsidRPr="00ED76DD">
              <w:rPr>
                <w:rFonts w:ascii="Times New Roman" w:hAnsi="Times New Roman"/>
                <w:sz w:val="24"/>
                <w:szCs w:val="28"/>
              </w:rPr>
              <w:lastRenderedPageBreak/>
              <w:t>символические средства, в том числе модели и схемы решения задач;</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-строить понятные для партнёра высказывания.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-сравнивать стоимость предметов в пределах 100 рублей;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Р.т.-с.22 №56</w:t>
            </w:r>
          </w:p>
        </w:tc>
      </w:tr>
      <w:tr w:rsidR="00736F8C" w:rsidRPr="00ED76DD" w:rsidTr="00D01F90">
        <w:trPr>
          <w:gridAfter w:val="1"/>
          <w:wAfter w:w="16" w:type="dxa"/>
          <w:trHeight w:val="3258"/>
        </w:trPr>
        <w:tc>
          <w:tcPr>
            <w:tcW w:w="563"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15</w:t>
            </w:r>
          </w:p>
        </w:tc>
        <w:tc>
          <w:tcPr>
            <w:tcW w:w="68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15</w:t>
            </w: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04"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5" w:type="dxa"/>
            <w:gridSpan w:val="4"/>
          </w:tcPr>
          <w:p w:rsidR="00736F8C" w:rsidRPr="00ED76DD" w:rsidRDefault="00736F8C" w:rsidP="00BF057C">
            <w:pPr>
              <w:pStyle w:val="a9"/>
              <w:jc w:val="left"/>
              <w:rPr>
                <w:sz w:val="22"/>
                <w:szCs w:val="22"/>
              </w:rPr>
            </w:pPr>
            <w:r w:rsidRPr="00ED76DD">
              <w:rPr>
                <w:sz w:val="22"/>
                <w:szCs w:val="22"/>
              </w:rPr>
              <w:t>Закрепление по теме «Нумерация»</w:t>
            </w:r>
          </w:p>
          <w:p w:rsidR="00736F8C" w:rsidRPr="00ED76DD" w:rsidRDefault="00736F8C" w:rsidP="00BF057C">
            <w:pPr>
              <w:spacing w:after="0" w:line="240" w:lineRule="auto"/>
            </w:pPr>
            <w:r w:rsidRPr="00ED76DD">
              <w:t>С.20-21</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преобразовывать величины; сравнивать именованные числа; решать задачи в два действия; знание нумерации.</w:t>
            </w:r>
          </w:p>
        </w:tc>
        <w:tc>
          <w:tcPr>
            <w:tcW w:w="2267"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способность принимать и сохранять цели и задачи учебной деятельности, находить средства и способы её осуществления;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-собирать требуемую информацию из указанных источников, фиксировать результаты разными способами;</w:t>
            </w:r>
          </w:p>
          <w:p w:rsidR="00736F8C"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-договариваться и приходить к общему решению.</w:t>
            </w:r>
          </w:p>
          <w:p w:rsidR="00736F8C" w:rsidRDefault="00736F8C" w:rsidP="009859BF">
            <w:pPr>
              <w:spacing w:after="0" w:line="240" w:lineRule="auto"/>
              <w:rPr>
                <w:rFonts w:ascii="Times New Roman" w:hAnsi="Times New Roman"/>
                <w:sz w:val="24"/>
                <w:szCs w:val="28"/>
              </w:rPr>
            </w:pPr>
          </w:p>
          <w:p w:rsidR="00736F8C" w:rsidRDefault="00736F8C" w:rsidP="009859BF">
            <w:pPr>
              <w:spacing w:after="0" w:line="240" w:lineRule="auto"/>
              <w:rPr>
                <w:rFonts w:ascii="Times New Roman" w:hAnsi="Times New Roman"/>
                <w:sz w:val="24"/>
                <w:szCs w:val="28"/>
              </w:rPr>
            </w:pPr>
          </w:p>
          <w:p w:rsidR="00736F8C" w:rsidRDefault="00736F8C" w:rsidP="009859BF">
            <w:pPr>
              <w:spacing w:after="0" w:line="240" w:lineRule="auto"/>
              <w:rPr>
                <w:rFonts w:ascii="Times New Roman" w:hAnsi="Times New Roman"/>
                <w:sz w:val="24"/>
                <w:szCs w:val="28"/>
              </w:rPr>
            </w:pP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-заменять двузначное число суммой разрядных слагаемых;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-переводить одни единицы длины в другие: мелкие </w:t>
            </w:r>
            <w:proofErr w:type="gramStart"/>
            <w:r w:rsidRPr="00ED76DD">
              <w:rPr>
                <w:rFonts w:ascii="Times New Roman" w:hAnsi="Times New Roman"/>
                <w:sz w:val="24"/>
                <w:szCs w:val="24"/>
              </w:rPr>
              <w:t>в</w:t>
            </w:r>
            <w:proofErr w:type="gramEnd"/>
            <w:r w:rsidRPr="00ED76DD">
              <w:rPr>
                <w:rFonts w:ascii="Times New Roman" w:hAnsi="Times New Roman"/>
                <w:sz w:val="24"/>
                <w:szCs w:val="24"/>
              </w:rPr>
              <w:t xml:space="preserve"> более крупные и наоборот;</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-сравнивать единицы измерения;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называть и записывать числа в пределах 100;</w:t>
            </w:r>
          </w:p>
          <w:p w:rsidR="00736F8C" w:rsidRPr="00ED76DD" w:rsidRDefault="00736F8C" w:rsidP="009859BF">
            <w:pPr>
              <w:spacing w:after="0" w:line="240" w:lineRule="auto"/>
              <w:rPr>
                <w:rFonts w:ascii="Times New Roman" w:hAnsi="Times New Roman"/>
                <w:sz w:val="24"/>
                <w:szCs w:val="24"/>
              </w:rPr>
            </w:pP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Тест </w:t>
            </w:r>
          </w:p>
        </w:tc>
      </w:tr>
      <w:tr w:rsidR="00736F8C" w:rsidRPr="00ED76DD" w:rsidTr="00D01F90">
        <w:trPr>
          <w:gridAfter w:val="1"/>
          <w:wAfter w:w="16" w:type="dxa"/>
          <w:trHeight w:val="3875"/>
        </w:trPr>
        <w:tc>
          <w:tcPr>
            <w:tcW w:w="584" w:type="dxa"/>
            <w:gridSpan w:val="5"/>
            <w:tcBorders>
              <w:bottom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16</w:t>
            </w:r>
          </w:p>
        </w:tc>
        <w:tc>
          <w:tcPr>
            <w:tcW w:w="663" w:type="dxa"/>
            <w:gridSpan w:val="6"/>
            <w:tcBorders>
              <w:left w:val="single" w:sz="4" w:space="0" w:color="auto"/>
              <w:bottom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16</w:t>
            </w:r>
          </w:p>
        </w:tc>
        <w:tc>
          <w:tcPr>
            <w:tcW w:w="851" w:type="dxa"/>
            <w:tcBorders>
              <w:bottom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04" w:type="dxa"/>
            <w:gridSpan w:val="8"/>
            <w:tcBorders>
              <w:left w:val="single" w:sz="4" w:space="0" w:color="auto"/>
              <w:bottom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5" w:type="dxa"/>
            <w:gridSpan w:val="4"/>
            <w:tcBorders>
              <w:bottom w:val="single" w:sz="4" w:space="0" w:color="auto"/>
            </w:tcBorders>
          </w:tcPr>
          <w:p w:rsidR="00736F8C" w:rsidRDefault="00736F8C" w:rsidP="00BF057C">
            <w:pPr>
              <w:pStyle w:val="a9"/>
              <w:jc w:val="left"/>
              <w:rPr>
                <w:sz w:val="22"/>
                <w:szCs w:val="22"/>
              </w:rPr>
            </w:pPr>
            <w:r w:rsidRPr="003E0AD7">
              <w:rPr>
                <w:b/>
                <w:sz w:val="24"/>
              </w:rPr>
              <w:t>Контрольная работа</w:t>
            </w:r>
            <w:r>
              <w:rPr>
                <w:sz w:val="24"/>
              </w:rPr>
              <w:t xml:space="preserve"> </w:t>
            </w:r>
            <w:r w:rsidRPr="00ED76DD">
              <w:rPr>
                <w:b/>
              </w:rPr>
              <w:t>№1 по теме «Нумерация чисел от 1 до 100»</w:t>
            </w:r>
            <w:r>
              <w:rPr>
                <w:sz w:val="22"/>
                <w:szCs w:val="22"/>
              </w:rPr>
              <w:t xml:space="preserve"> </w:t>
            </w:r>
          </w:p>
          <w:p w:rsidR="00736F8C" w:rsidRPr="00ED76DD" w:rsidRDefault="00736F8C" w:rsidP="00BF057C">
            <w:pPr>
              <w:pStyle w:val="a9"/>
              <w:jc w:val="left"/>
              <w:rPr>
                <w:b/>
              </w:rPr>
            </w:pPr>
          </w:p>
        </w:tc>
        <w:tc>
          <w:tcPr>
            <w:tcW w:w="2502" w:type="dxa"/>
            <w:gridSpan w:val="2"/>
            <w:tcBorders>
              <w:bottom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преобразовывать величины; знание разрядного состава числа, умение решать задачи.</w:t>
            </w:r>
          </w:p>
        </w:tc>
        <w:tc>
          <w:tcPr>
            <w:tcW w:w="2267" w:type="dxa"/>
            <w:gridSpan w:val="2"/>
            <w:tcBorders>
              <w:bottom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-осуществлять итоговый и пошаговый контроль по результату;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tc>
        <w:tc>
          <w:tcPr>
            <w:tcW w:w="1973" w:type="dxa"/>
            <w:gridSpan w:val="2"/>
            <w:tcBorders>
              <w:bottom w:val="single" w:sz="4" w:space="0" w:color="auto"/>
            </w:tcBorders>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Borders>
              <w:bottom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1237" w:type="dxa"/>
            <w:gridSpan w:val="2"/>
            <w:tcBorders>
              <w:bottom w:val="single" w:sz="4" w:space="0" w:color="auto"/>
            </w:tcBorders>
          </w:tcPr>
          <w:p w:rsidR="00736F8C" w:rsidRPr="00ED76DD" w:rsidRDefault="00736F8C" w:rsidP="009859BF">
            <w:pPr>
              <w:spacing w:after="0" w:line="240" w:lineRule="auto"/>
              <w:rPr>
                <w:rFonts w:ascii="Times New Roman" w:hAnsi="Times New Roman"/>
                <w:sz w:val="24"/>
                <w:szCs w:val="24"/>
              </w:rPr>
            </w:pPr>
          </w:p>
        </w:tc>
      </w:tr>
      <w:tr w:rsidR="00736F8C" w:rsidRPr="00ED76DD" w:rsidTr="009859BF">
        <w:trPr>
          <w:gridAfter w:val="1"/>
          <w:wAfter w:w="16" w:type="dxa"/>
          <w:trHeight w:val="267"/>
        </w:trPr>
        <w:tc>
          <w:tcPr>
            <w:tcW w:w="15436" w:type="dxa"/>
            <w:gridSpan w:val="35"/>
            <w:tcBorders>
              <w:top w:val="single" w:sz="4" w:space="0" w:color="auto"/>
            </w:tcBorders>
          </w:tcPr>
          <w:p w:rsidR="00736F8C" w:rsidRPr="00043F13" w:rsidRDefault="00736F8C" w:rsidP="009859BF">
            <w:pPr>
              <w:spacing w:after="0" w:line="240" w:lineRule="auto"/>
              <w:jc w:val="center"/>
              <w:rPr>
                <w:rFonts w:ascii="Times New Roman" w:hAnsi="Times New Roman"/>
                <w:b/>
                <w:sz w:val="24"/>
                <w:szCs w:val="24"/>
              </w:rPr>
            </w:pPr>
            <w:r w:rsidRPr="00C609EA">
              <w:rPr>
                <w:rFonts w:ascii="Times New Roman" w:hAnsi="Times New Roman"/>
                <w:b/>
                <w:sz w:val="24"/>
                <w:szCs w:val="24"/>
              </w:rPr>
              <w:t xml:space="preserve">Числа от 1 до 100. </w:t>
            </w:r>
            <w:r>
              <w:rPr>
                <w:rFonts w:ascii="Times New Roman" w:hAnsi="Times New Roman"/>
                <w:b/>
                <w:sz w:val="24"/>
                <w:szCs w:val="24"/>
              </w:rPr>
              <w:t>Сложение и вычитание (7</w:t>
            </w:r>
            <w:r w:rsidRPr="00043F13">
              <w:rPr>
                <w:rFonts w:ascii="Times New Roman" w:hAnsi="Times New Roman"/>
                <w:b/>
                <w:sz w:val="24"/>
                <w:szCs w:val="24"/>
              </w:rPr>
              <w:t>0ч.)</w:t>
            </w:r>
          </w:p>
          <w:p w:rsidR="00736F8C" w:rsidRPr="00ED76DD" w:rsidRDefault="00736F8C" w:rsidP="009859BF">
            <w:pPr>
              <w:spacing w:after="0" w:line="240" w:lineRule="auto"/>
              <w:rPr>
                <w:rFonts w:ascii="Times New Roman" w:hAnsi="Times New Roman"/>
                <w:sz w:val="24"/>
                <w:szCs w:val="24"/>
              </w:rPr>
            </w:pP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17</w:t>
            </w:r>
          </w:p>
        </w:tc>
        <w:tc>
          <w:tcPr>
            <w:tcW w:w="663" w:type="dxa"/>
            <w:gridSpan w:val="6"/>
            <w:tcBorders>
              <w:left w:val="single" w:sz="4" w:space="0" w:color="auto"/>
            </w:tcBorders>
          </w:tcPr>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w:t>
            </w:r>
          </w:p>
          <w:p w:rsidR="00736F8C" w:rsidRDefault="00736F8C" w:rsidP="009859BF">
            <w:pPr>
              <w:spacing w:after="0" w:line="240" w:lineRule="auto"/>
              <w:rPr>
                <w:rFonts w:ascii="Times New Roman" w:hAnsi="Times New Roman"/>
                <w:sz w:val="24"/>
                <w:szCs w:val="24"/>
              </w:rPr>
            </w:pPr>
          </w:p>
        </w:tc>
        <w:tc>
          <w:tcPr>
            <w:tcW w:w="851"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850" w:type="dxa"/>
            <w:gridSpan w:val="10"/>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BF057C" w:rsidRDefault="00BF057C" w:rsidP="00BF057C">
            <w:pPr>
              <w:pStyle w:val="a9"/>
              <w:jc w:val="left"/>
              <w:rPr>
                <w:sz w:val="22"/>
                <w:szCs w:val="22"/>
              </w:rPr>
            </w:pPr>
            <w:r>
              <w:rPr>
                <w:sz w:val="22"/>
                <w:szCs w:val="22"/>
              </w:rPr>
              <w:t>Анализ результатов.</w:t>
            </w:r>
          </w:p>
          <w:p w:rsidR="00736F8C" w:rsidRPr="00ED76DD" w:rsidRDefault="00736F8C" w:rsidP="00BF057C">
            <w:pPr>
              <w:pStyle w:val="a9"/>
              <w:jc w:val="both"/>
              <w:rPr>
                <w:sz w:val="22"/>
                <w:szCs w:val="22"/>
              </w:rPr>
            </w:pPr>
            <w:r w:rsidRPr="00ED76DD">
              <w:rPr>
                <w:sz w:val="22"/>
                <w:szCs w:val="22"/>
              </w:rPr>
              <w:t>Обратные задачи.</w:t>
            </w:r>
          </w:p>
          <w:p w:rsidR="00736F8C" w:rsidRPr="00ED76DD" w:rsidRDefault="00736F8C" w:rsidP="00BF057C">
            <w:pPr>
              <w:spacing w:after="0" w:line="240" w:lineRule="auto"/>
              <w:jc w:val="both"/>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обратные данной; составлять схемы к задачам.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 анализировать текст задачи с целью выбора необходимых арифметических действий;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jc w:val="center"/>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proofErr w:type="gramStart"/>
            <w:r w:rsidRPr="00ED76DD">
              <w:rPr>
                <w:rFonts w:ascii="Times New Roman" w:hAnsi="Times New Roman"/>
                <w:sz w:val="24"/>
                <w:szCs w:val="24"/>
              </w:rPr>
              <w:t>-составлять и решать задачи, обратные данной;</w:t>
            </w:r>
            <w:proofErr w:type="gramEnd"/>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 помощью схематических чертежей зависимости между величинами в задачах;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-объяснять, обнаруживать и устранять логические ошибки;</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работа-с.8, 9</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18</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2</w:t>
            </w:r>
          </w:p>
        </w:tc>
        <w:tc>
          <w:tcPr>
            <w:tcW w:w="949" w:type="dxa"/>
            <w:gridSpan w:val="5"/>
            <w:tcBorders>
              <w:bottom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Обратные задачи. Сумма и разность отрезков.</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обратные данной; составлять схемы к задачам; усвоить понятие «отрезок»; уметь решать выражения.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 анализировать текст задачи с целью выбора необходимых арифметических действий;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делать выводы;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моделировать с помощью схематических чертежей зависимости между величинами в задачах на нахождение неизвестного слагаемого;</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-объяснять ход решения задачи;</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 с.10,11</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19</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3</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Задачи на нахождение неизвестного уменьшаемого.</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сравнивать число и числовые выражения; умение записывать краткую запись задачи чертежом, схемой; умение производить взаимопроверку; измерять стороны геометрических фигур и записывать их. </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-моделировать содержащиеся в тексте задачи зависимости; анализировать текст задачи с целью выбора необходимых арифметических </w:t>
            </w:r>
            <w:r w:rsidRPr="00ED76DD">
              <w:rPr>
                <w:rFonts w:ascii="Times New Roman" w:hAnsi="Times New Roman"/>
                <w:sz w:val="24"/>
                <w:szCs w:val="24"/>
              </w:rPr>
              <w:lastRenderedPageBreak/>
              <w:t>действий;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 xml:space="preserve">-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w:t>
            </w:r>
            <w:r w:rsidRPr="00ED76DD">
              <w:rPr>
                <w:rFonts w:ascii="Times New Roman" w:hAnsi="Times New Roman"/>
                <w:sz w:val="24"/>
                <w:szCs w:val="28"/>
              </w:rPr>
              <w:lastRenderedPageBreak/>
              <w:t>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моделировать с помощью схематических чертежей зависимости между величинами в задачах на нахождение неизвестного уменьшаемого;</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-отмечать изменения в решении задачи при изменении её условия или вопроса;</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Р.т.-с.32 №12</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20</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4</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1"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Решение задач на нахождение неизвестного вычитаемого.</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сравнивать число и числовые выражения; умение записывать краткую запись задачи чертежом, схемой; умение производить взаимопроверку; измерять стороны геометрических фигур и записывать их.</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анализировать текст задачи с целью выбора необходимых арифметических действий;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моделировать с помощью схематических чертежей зависимости между величинами в задачах на нахождение неизвестного вычитаемого;</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работа-с.12,13</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21</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5</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1"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Час. Минута. Определение времени по часам.</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единиц измерения времени «час, минута»; умение решать обратные и составные задачи; умение каллиграфически писать цифры.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-сравнивать и обобщать информацию, представленную в таблицах, на графиках и </w:t>
            </w:r>
            <w:r w:rsidRPr="00ED76DD">
              <w:rPr>
                <w:rFonts w:ascii="Times New Roman" w:hAnsi="Times New Roman"/>
                <w:sz w:val="24"/>
                <w:szCs w:val="24"/>
              </w:rPr>
              <w:lastRenderedPageBreak/>
              <w:t>диаграммах;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xml:space="preserve">-рефлексивная самооценка, умение анализировать </w:t>
            </w:r>
            <w:r w:rsidRPr="00ED76DD">
              <w:rPr>
                <w:rFonts w:ascii="Times New Roman" w:hAnsi="Times New Roman"/>
                <w:sz w:val="24"/>
                <w:szCs w:val="28"/>
              </w:rPr>
              <w:lastRenderedPageBreak/>
              <w:t>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-определять по часам время с точностью до минуты;</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Проверочная работа </w:t>
            </w:r>
            <w:proofErr w:type="gramStart"/>
            <w:r w:rsidRPr="00ED76DD">
              <w:rPr>
                <w:rFonts w:ascii="Times New Roman" w:hAnsi="Times New Roman"/>
                <w:sz w:val="24"/>
                <w:szCs w:val="24"/>
              </w:rPr>
              <w:t>–с</w:t>
            </w:r>
            <w:proofErr w:type="gramEnd"/>
            <w:r w:rsidRPr="00ED76DD">
              <w:rPr>
                <w:rFonts w:ascii="Times New Roman" w:hAnsi="Times New Roman"/>
                <w:sz w:val="24"/>
                <w:szCs w:val="24"/>
              </w:rPr>
              <w:t>.14,15</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22</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6</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 xml:space="preserve">Длина </w:t>
            </w:r>
            <w:proofErr w:type="gramStart"/>
            <w:r w:rsidRPr="00ED76DD">
              <w:rPr>
                <w:sz w:val="22"/>
                <w:szCs w:val="22"/>
              </w:rPr>
              <w:t>ломаной</w:t>
            </w:r>
            <w:proofErr w:type="gramEnd"/>
            <w:r w:rsidRPr="00ED76DD">
              <w:rPr>
                <w:sz w:val="22"/>
                <w:szCs w:val="22"/>
              </w:rPr>
              <w:t>.</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самостоятельно чертить ломаную и находить её длину.</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-делать выводы на основе анализа предъявленного банка данных;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-вычислять длину </w:t>
            </w:r>
            <w:proofErr w:type="gramStart"/>
            <w:r w:rsidRPr="00ED76DD">
              <w:rPr>
                <w:rFonts w:ascii="Times New Roman" w:hAnsi="Times New Roman"/>
                <w:sz w:val="24"/>
                <w:szCs w:val="24"/>
              </w:rPr>
              <w:t>ломаной</w:t>
            </w:r>
            <w:proofErr w:type="gramEnd"/>
            <w:r w:rsidRPr="00ED76DD">
              <w:rPr>
                <w:rFonts w:ascii="Times New Roman" w:hAnsi="Times New Roman"/>
                <w:sz w:val="24"/>
                <w:szCs w:val="24"/>
              </w:rPr>
              <w:t xml:space="preserve"> и периметр многоугольника;</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Р.т.-с.35 №20</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23</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7</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 xml:space="preserve">Длина </w:t>
            </w:r>
            <w:proofErr w:type="gramStart"/>
            <w:r w:rsidRPr="00ED76DD">
              <w:rPr>
                <w:sz w:val="22"/>
                <w:szCs w:val="22"/>
              </w:rPr>
              <w:t>ломаной</w:t>
            </w:r>
            <w:proofErr w:type="gramEnd"/>
            <w:r w:rsidRPr="00ED76DD">
              <w:rPr>
                <w:sz w:val="22"/>
                <w:szCs w:val="22"/>
              </w:rPr>
              <w:t>. Закрепление.</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решать круговые примеры; усвоить понятия: отрезок, прямая, кривая, </w:t>
            </w:r>
            <w:proofErr w:type="gramStart"/>
            <w:r w:rsidRPr="00ED76DD">
              <w:rPr>
                <w:rFonts w:ascii="Times New Roman" w:hAnsi="Times New Roman"/>
                <w:sz w:val="24"/>
                <w:szCs w:val="24"/>
              </w:rPr>
              <w:t>ломаная</w:t>
            </w:r>
            <w:proofErr w:type="gramEnd"/>
            <w:r w:rsidRPr="00ED76DD">
              <w:rPr>
                <w:rFonts w:ascii="Times New Roman" w:hAnsi="Times New Roman"/>
                <w:sz w:val="24"/>
                <w:szCs w:val="24"/>
              </w:rPr>
              <w:t>; умение измерять их длину, определять время по часам, решать задачи разными способами.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-адекватно использовать речевые средства для решения различных коммуникативных задач.</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знания и способы действий в изменённых условиях;</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Р.т.-с.36 №23</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24</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8</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Порядок выполнения действий. Скобки.</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находить значение выражения со скобками; умение правильно называть числа при сложении (вычитании); умение решать составные задачи, опираясь на схему, чертёж; умение сравнивать геометрические фигуры и измерять их.</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-сравнивать разные способы вычислений, выбирать из них </w:t>
            </w:r>
            <w:proofErr w:type="gramStart"/>
            <w:r w:rsidRPr="00ED76DD">
              <w:rPr>
                <w:rFonts w:ascii="Times New Roman" w:hAnsi="Times New Roman"/>
                <w:sz w:val="24"/>
                <w:szCs w:val="24"/>
              </w:rPr>
              <w:t>удобный</w:t>
            </w:r>
            <w:proofErr w:type="gramEnd"/>
            <w:r w:rsidRPr="00ED76DD">
              <w:rPr>
                <w:rFonts w:ascii="Times New Roman" w:hAnsi="Times New Roman"/>
                <w:sz w:val="24"/>
                <w:szCs w:val="24"/>
              </w:rPr>
              <w:t>; анализировать структуру числового выражения;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-читать и записывать числовые выражения в два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значения выражений со скобками и без них;</w:t>
            </w:r>
          </w:p>
          <w:p w:rsidR="00736F8C" w:rsidRPr="00ED76DD" w:rsidRDefault="00736F8C" w:rsidP="009859BF">
            <w:pPr>
              <w:spacing w:after="0" w:line="240" w:lineRule="auto"/>
              <w:rPr>
                <w:rFonts w:ascii="Times New Roman" w:hAnsi="Times New Roman"/>
                <w:sz w:val="24"/>
                <w:szCs w:val="24"/>
              </w:rPr>
            </w:pP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Р.т.-с.38 №32</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25</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9</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Числовые выражения.</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выражением; самостоятельно составлять выражение и решать его; сравнивать именованные числа.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-анализировать структуру числового выражения с целью </w:t>
            </w:r>
            <w:r w:rsidRPr="00ED76DD">
              <w:rPr>
                <w:rFonts w:ascii="Times New Roman" w:hAnsi="Times New Roman"/>
                <w:sz w:val="24"/>
                <w:szCs w:val="24"/>
              </w:rPr>
              <w:lastRenderedPageBreak/>
              <w:t>определения порядка выполнения содержащихся в нём арифметических действий;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-читать и записывать числовые выражения в два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значения выражений со скобками и без них;</w:t>
            </w:r>
          </w:p>
          <w:p w:rsidR="00736F8C" w:rsidRPr="00ED76DD" w:rsidRDefault="00736F8C" w:rsidP="009859BF">
            <w:pPr>
              <w:spacing w:after="0" w:line="240" w:lineRule="auto"/>
              <w:rPr>
                <w:rFonts w:ascii="Times New Roman" w:hAnsi="Times New Roman"/>
                <w:sz w:val="24"/>
                <w:szCs w:val="24"/>
              </w:rPr>
            </w:pP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Проверочная работа </w:t>
            </w:r>
            <w:proofErr w:type="gramStart"/>
            <w:r w:rsidRPr="00ED76DD">
              <w:rPr>
                <w:rFonts w:ascii="Times New Roman" w:hAnsi="Times New Roman"/>
                <w:sz w:val="24"/>
                <w:szCs w:val="24"/>
              </w:rPr>
              <w:t>–с</w:t>
            </w:r>
            <w:proofErr w:type="gramEnd"/>
            <w:r w:rsidRPr="00ED76DD">
              <w:rPr>
                <w:rFonts w:ascii="Times New Roman" w:hAnsi="Times New Roman"/>
                <w:sz w:val="24"/>
                <w:szCs w:val="24"/>
              </w:rPr>
              <w:t>.20,21</w:t>
            </w:r>
          </w:p>
        </w:tc>
      </w:tr>
      <w:tr w:rsidR="00736F8C" w:rsidRPr="00ED76DD" w:rsidTr="00D01F90">
        <w:trPr>
          <w:gridAfter w:val="1"/>
          <w:wAfter w:w="16" w:type="dxa"/>
        </w:trPr>
        <w:tc>
          <w:tcPr>
            <w:tcW w:w="563"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26</w:t>
            </w:r>
          </w:p>
        </w:tc>
        <w:tc>
          <w:tcPr>
            <w:tcW w:w="68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10</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Сравнение числовых выражений.</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сравнивать два выражения; умение решать выражения; умение самостоятельно составлять краткую запись к задаче и решать её.</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-анализировать структуру числового выражения с целью определения порядка выполнения содержащихся в нём арифметических действий;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адекватно использовать речевые средства для решения различных коммуникативных задач.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-читать и записывать числовые выражения в два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значения выражений со скобками и без них;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-сравнивать два выражения;</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карточки</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27</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11</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Периметр многоугольника.</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понятий о периметре многоугольника, находить его, уметь решать задачи и выражения изученных видов, решать составные задачи выражением, сравнивать выражения.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-анализировать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периметр многоугольника;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-выражать одни единицы длины в другие;</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карточки</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28</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12</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Свойства сложения.</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примеры удобным способом; умение самостоятельно составлять схему, чертёж к задаче и решать её; умение находить периметр многоугольника.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-адекватно воспринимать оценку учителя; 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-прогнозировать результаты вычислений;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значения выражений со скобками и без них;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переместительное и сочетательное свойства сложения при вычислениях;</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 с.22,23</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29</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13</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Свойства сложения. Закрепление.</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решать примеры удобным способом;  умение самостоятельно составлять схему, </w:t>
            </w:r>
            <w:r w:rsidRPr="00ED76DD">
              <w:rPr>
                <w:rFonts w:ascii="Times New Roman" w:hAnsi="Times New Roman"/>
                <w:sz w:val="24"/>
                <w:szCs w:val="24"/>
              </w:rPr>
              <w:lastRenderedPageBreak/>
              <w:t>чертёж к задаче и решать её; умение находить периметр многоугольника.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-планировать своё действие в соответствии с поставленной задачей и </w:t>
            </w:r>
            <w:r w:rsidRPr="00ED76DD">
              <w:rPr>
                <w:rFonts w:ascii="Times New Roman" w:hAnsi="Times New Roman"/>
                <w:sz w:val="24"/>
                <w:szCs w:val="24"/>
              </w:rPr>
              <w:lastRenderedPageBreak/>
              <w:t>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-прогнозировать результаты вычислений;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-вычислять значения выражений со скобками и без них;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-применять переместительное и </w:t>
            </w:r>
            <w:r w:rsidRPr="00ED76DD">
              <w:rPr>
                <w:rFonts w:ascii="Times New Roman" w:hAnsi="Times New Roman"/>
                <w:sz w:val="24"/>
                <w:szCs w:val="24"/>
              </w:rPr>
              <w:lastRenderedPageBreak/>
              <w:t>сочетательное свойства сложения при вычислениях;</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Математический диктант</w:t>
            </w:r>
          </w:p>
        </w:tc>
      </w:tr>
      <w:tr w:rsidR="00736F8C" w:rsidRPr="00ED76DD" w:rsidTr="00D01F90">
        <w:trPr>
          <w:gridAfter w:val="1"/>
          <w:wAfter w:w="16" w:type="dxa"/>
        </w:trPr>
        <w:tc>
          <w:tcPr>
            <w:tcW w:w="527" w:type="dxa"/>
            <w:gridSpan w:val="2"/>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30</w:t>
            </w:r>
          </w:p>
        </w:tc>
        <w:tc>
          <w:tcPr>
            <w:tcW w:w="720" w:type="dxa"/>
            <w:gridSpan w:val="9"/>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14</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Закрепление. Решение задач.</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записывать краткую запись задачи чертежом, схемой; умение производить взаимопроверку; измерять стороны геометрических фигур и записывать их.</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значения выражений со скобками и без них;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переместительное и сочетательное свойства сложения при вычислениях;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изученных видов;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Р.т.-с.51 №68</w:t>
            </w:r>
          </w:p>
        </w:tc>
      </w:tr>
      <w:tr w:rsidR="00736F8C" w:rsidRPr="00ED76DD" w:rsidTr="00D01F90">
        <w:trPr>
          <w:gridAfter w:val="1"/>
          <w:wAfter w:w="16" w:type="dxa"/>
        </w:trPr>
        <w:tc>
          <w:tcPr>
            <w:tcW w:w="527" w:type="dxa"/>
            <w:gridSpan w:val="2"/>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31</w:t>
            </w:r>
          </w:p>
        </w:tc>
        <w:tc>
          <w:tcPr>
            <w:tcW w:w="720" w:type="dxa"/>
            <w:gridSpan w:val="9"/>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15</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1"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rPr>
            </w:pPr>
            <w:r w:rsidRPr="00ED76DD">
              <w:rPr>
                <w:rFonts w:ascii="Times New Roman" w:hAnsi="Times New Roman"/>
              </w:rPr>
              <w:t xml:space="preserve">Страничка для </w:t>
            </w:r>
            <w:proofErr w:type="gramStart"/>
            <w:r w:rsidRPr="00ED76DD">
              <w:rPr>
                <w:rFonts w:ascii="Times New Roman" w:hAnsi="Times New Roman"/>
              </w:rPr>
              <w:t>любознательных</w:t>
            </w:r>
            <w:proofErr w:type="gramEnd"/>
            <w:r w:rsidRPr="00ED76DD">
              <w:rPr>
                <w:rFonts w:ascii="Times New Roman" w:hAnsi="Times New Roman"/>
              </w:rPr>
              <w:t>. Закрепление.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круговые примеры; выполнять задания творческого и поискового характера.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-осуществлять </w:t>
            </w:r>
            <w:r w:rsidRPr="00ED76DD">
              <w:rPr>
                <w:rFonts w:ascii="Times New Roman" w:hAnsi="Times New Roman"/>
                <w:sz w:val="24"/>
                <w:szCs w:val="24"/>
              </w:rPr>
              <w:lastRenderedPageBreak/>
              <w:t>поиск необходимой информации для выполнения учебных заданий;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-широкая мотивационная </w:t>
            </w:r>
            <w:r w:rsidRPr="00ED76DD">
              <w:rPr>
                <w:rFonts w:ascii="Times New Roman" w:hAnsi="Times New Roman"/>
                <w:sz w:val="24"/>
                <w:szCs w:val="24"/>
              </w:rPr>
              <w:lastRenderedPageBreak/>
              <w:t>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знания и способы действий в изменённых условиях;</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Р.т.-с.53</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32</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16</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1"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Закрепление. Проект «Математика вокруг нас. Узоры на посуде».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круговые примеры; выполнять задания творческого и поискового характера; умение собирать материал по заданной теме, распределять работу в группе.</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-осуществлять поиск необходимой информации для выполнения учебных заданий;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-собирать материал по заданной теме;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-определять и описывать закономерности в отобранных узорах;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-составлять узоры и орнаменты;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-составлять план работы;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-распределять работу в группе;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выполненную работу;</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Проект </w:t>
            </w:r>
          </w:p>
        </w:tc>
      </w:tr>
      <w:tr w:rsidR="00736F8C" w:rsidRPr="00ED76DD" w:rsidTr="00D01F90">
        <w:trPr>
          <w:gridAfter w:val="1"/>
          <w:wAfter w:w="16" w:type="dxa"/>
          <w:trHeight w:val="4686"/>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33-34</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17-18</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90"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Закрепление. Что узнали. Чему научились.</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составлять краткую запись к ней; вычислять периметр многоугольника; сравнивать выражения и находить их значения.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-владеть общим приёмом решения задач; использовать знаково-символические средства;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знания и способы действий в изменённых условиях;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значения выражений со скобками и без них;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переместительное и сочетательное свойства сложения при вычислениях;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изученных видов;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Р.т.-с.54 №76</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работа-с.24,25</w:t>
            </w: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35</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19</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90"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Pr>
                <w:rFonts w:ascii="Times New Roman" w:hAnsi="Times New Roman"/>
                <w:b/>
                <w:sz w:val="24"/>
                <w:szCs w:val="24"/>
              </w:rPr>
              <w:t>Контрольная работа №2</w:t>
            </w:r>
            <w:r w:rsidRPr="00ED76DD">
              <w:rPr>
                <w:rFonts w:ascii="Times New Roman" w:hAnsi="Times New Roman"/>
                <w:b/>
                <w:sz w:val="24"/>
                <w:szCs w:val="24"/>
              </w:rPr>
              <w:t xml:space="preserve"> </w:t>
            </w:r>
            <w:r w:rsidRPr="00ED76DD">
              <w:rPr>
                <w:rFonts w:ascii="Times New Roman" w:hAnsi="Times New Roman"/>
                <w:sz w:val="24"/>
                <w:szCs w:val="24"/>
              </w:rPr>
              <w:t>по теме «Сложение и вычитание»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находить периметр и длину; решать числовые выражения; составлять равенства и неравенства; сравнивать выражения и именованные числа; самим составлять условие.</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-осуществлять итоговый и пошаговый контроль по результату;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-владеть общим приёмом решения задач; использовать знаково-символические средства; </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1237" w:type="dxa"/>
            <w:gridSpan w:val="2"/>
          </w:tcPr>
          <w:p w:rsidR="00736F8C" w:rsidRPr="00ED76DD" w:rsidRDefault="00736F8C" w:rsidP="009859BF">
            <w:pPr>
              <w:spacing w:after="0" w:line="240" w:lineRule="auto"/>
              <w:rPr>
                <w:rFonts w:ascii="Times New Roman" w:hAnsi="Times New Roman"/>
                <w:sz w:val="24"/>
                <w:szCs w:val="24"/>
              </w:rPr>
            </w:pPr>
          </w:p>
        </w:tc>
      </w:tr>
      <w:tr w:rsidR="00736F8C" w:rsidRPr="00ED76DD" w:rsidTr="00D01F90">
        <w:trPr>
          <w:gridAfter w:val="1"/>
          <w:wAfter w:w="16" w:type="dxa"/>
        </w:trPr>
        <w:tc>
          <w:tcPr>
            <w:tcW w:w="545"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36</w:t>
            </w:r>
          </w:p>
        </w:tc>
        <w:tc>
          <w:tcPr>
            <w:tcW w:w="702"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20</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90"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 xml:space="preserve">Анализ контрольной работы. </w:t>
            </w:r>
            <w:r w:rsidRPr="00ED76DD">
              <w:rPr>
                <w:rFonts w:ascii="Times New Roman" w:hAnsi="Times New Roman"/>
                <w:sz w:val="24"/>
                <w:szCs w:val="24"/>
              </w:rPr>
              <w:t xml:space="preserve">Повторение и закрепление по теме «Сложение </w:t>
            </w:r>
            <w:r w:rsidRPr="00ED76DD">
              <w:rPr>
                <w:rFonts w:ascii="Times New Roman" w:hAnsi="Times New Roman"/>
                <w:sz w:val="24"/>
                <w:szCs w:val="24"/>
              </w:rPr>
              <w:lastRenderedPageBreak/>
              <w:t>и вычитание»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Умение решать задачи, составлять краткую запись к ней; вычислять периметр многоугольника; сравнивать </w:t>
            </w:r>
            <w:r w:rsidRPr="00ED76DD">
              <w:rPr>
                <w:rFonts w:ascii="Times New Roman" w:hAnsi="Times New Roman"/>
                <w:sz w:val="24"/>
                <w:szCs w:val="24"/>
              </w:rPr>
              <w:lastRenderedPageBreak/>
              <w:t>выражения и находить их значения; анализировать допущенные ошибки.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-прогнозировать результаты вычислений; контролировать свою деятельность;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-широкая </w:t>
            </w:r>
            <w:r w:rsidRPr="00ED76DD">
              <w:rPr>
                <w:rFonts w:ascii="Times New Roman" w:hAnsi="Times New Roman"/>
                <w:sz w:val="24"/>
                <w:szCs w:val="24"/>
              </w:rPr>
              <w:lastRenderedPageBreak/>
              <w:t>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-применять знания и способы действий в изменённых условиях;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значения выражений со скобками и без них;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-применять переместительное и сочетательное свойства сложения при вычислениях;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изученных видов;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-анализировать допущенные ошибки;</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Р.т.-с.42 №44</w:t>
            </w:r>
          </w:p>
        </w:tc>
      </w:tr>
      <w:tr w:rsidR="00736F8C" w:rsidRPr="00ED76DD" w:rsidTr="00D01F90">
        <w:trPr>
          <w:gridAfter w:val="1"/>
          <w:wAfter w:w="16" w:type="dxa"/>
        </w:trPr>
        <w:tc>
          <w:tcPr>
            <w:tcW w:w="510"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37</w:t>
            </w:r>
          </w:p>
        </w:tc>
        <w:tc>
          <w:tcPr>
            <w:tcW w:w="737" w:type="dxa"/>
            <w:gridSpan w:val="10"/>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21</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Default="00736F8C" w:rsidP="009859BF">
            <w:pPr>
              <w:pStyle w:val="a9"/>
              <w:jc w:val="left"/>
              <w:rPr>
                <w:sz w:val="22"/>
                <w:szCs w:val="22"/>
              </w:rPr>
            </w:pPr>
          </w:p>
          <w:p w:rsidR="00736F8C" w:rsidRPr="00ED76DD" w:rsidRDefault="00736F8C" w:rsidP="009859BF">
            <w:pPr>
              <w:pStyle w:val="a9"/>
              <w:jc w:val="left"/>
              <w:rPr>
                <w:sz w:val="22"/>
                <w:szCs w:val="22"/>
              </w:rPr>
            </w:pPr>
            <w:r w:rsidRPr="00ED76DD">
              <w:rPr>
                <w:sz w:val="22"/>
                <w:szCs w:val="22"/>
              </w:rPr>
              <w:t>Подготовка к изучению устных приёмов сложения и вычитания.</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1A1054"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пользоваться изученной математической терминологией; выполнять устно арифметические действия над числами в пределах сотни; решать текстовые задачи арифметическим способом.</w:t>
            </w:r>
          </w:p>
        </w:tc>
        <w:tc>
          <w:tcPr>
            <w:tcW w:w="2267" w:type="dxa"/>
            <w:gridSpan w:val="2"/>
          </w:tcPr>
          <w:p w:rsidR="00736F8C"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и объяснять ход выполнения устных приёмов сложения и вычитания в пределах 100;</w:t>
            </w:r>
          </w:p>
        </w:tc>
        <w:tc>
          <w:tcPr>
            <w:tcW w:w="1237" w:type="dxa"/>
            <w:gridSpan w:val="2"/>
          </w:tcPr>
          <w:p w:rsidR="00736F8C"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Р.т.-с.44 №48</w:t>
            </w:r>
          </w:p>
        </w:tc>
      </w:tr>
      <w:tr w:rsidR="00736F8C" w:rsidRPr="00ED76DD" w:rsidTr="00D01F90">
        <w:trPr>
          <w:gridAfter w:val="1"/>
          <w:wAfter w:w="16" w:type="dxa"/>
        </w:trPr>
        <w:tc>
          <w:tcPr>
            <w:tcW w:w="510"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38</w:t>
            </w:r>
          </w:p>
        </w:tc>
        <w:tc>
          <w:tcPr>
            <w:tcW w:w="737" w:type="dxa"/>
            <w:gridSpan w:val="10"/>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22</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rPr>
            </w:pPr>
            <w:r w:rsidRPr="00ED76DD">
              <w:rPr>
                <w:rFonts w:ascii="Times New Roman" w:hAnsi="Times New Roman"/>
              </w:rPr>
              <w:t>Приёмы вычислений для случаев вида 27+2, 27+20, 60+18.</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Знание новых приёмов сложения; умение решать примеры в два действия, представлять число в виде суммы разрядных слагаемых, решать выражения и </w:t>
            </w:r>
            <w:r w:rsidRPr="00ED76DD">
              <w:rPr>
                <w:rFonts w:ascii="Times New Roman" w:hAnsi="Times New Roman"/>
                <w:sz w:val="24"/>
                <w:szCs w:val="24"/>
              </w:rPr>
              <w:lastRenderedPageBreak/>
              <w:t>производить взаимопроверку.</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-прогнозировать результаты вычислений; </w:t>
            </w:r>
            <w:r w:rsidRPr="00ED76DD">
              <w:rPr>
                <w:rFonts w:ascii="Times New Roman" w:hAnsi="Times New Roman"/>
                <w:sz w:val="24"/>
                <w:szCs w:val="24"/>
              </w:rPr>
              <w:lastRenderedPageBreak/>
              <w:t>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устно сложение и вычитание в пределах 100 (табличные, нумерационные случаи, сложение и вычитание круглых десятков и др.);</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-сравнивать разные </w:t>
            </w:r>
            <w:r w:rsidRPr="00ED76DD">
              <w:rPr>
                <w:rFonts w:ascii="Times New Roman" w:hAnsi="Times New Roman"/>
                <w:sz w:val="24"/>
                <w:szCs w:val="24"/>
              </w:rPr>
              <w:lastRenderedPageBreak/>
              <w:t xml:space="preserve">способы вычислений, выбирать наиболее </w:t>
            </w:r>
            <w:proofErr w:type="gramStart"/>
            <w:r w:rsidRPr="00ED76DD">
              <w:rPr>
                <w:rFonts w:ascii="Times New Roman" w:hAnsi="Times New Roman"/>
                <w:sz w:val="24"/>
                <w:szCs w:val="24"/>
              </w:rPr>
              <w:t>удобный</w:t>
            </w:r>
            <w:proofErr w:type="gramEnd"/>
            <w:r w:rsidRPr="00ED76DD">
              <w:rPr>
                <w:rFonts w:ascii="Times New Roman" w:hAnsi="Times New Roman"/>
                <w:sz w:val="24"/>
                <w:szCs w:val="24"/>
              </w:rPr>
              <w:t>;</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Карточки </w:t>
            </w:r>
          </w:p>
        </w:tc>
      </w:tr>
      <w:tr w:rsidR="00736F8C" w:rsidRPr="00ED76DD" w:rsidTr="00D01F90">
        <w:trPr>
          <w:gridAfter w:val="1"/>
          <w:wAfter w:w="16" w:type="dxa"/>
        </w:trPr>
        <w:tc>
          <w:tcPr>
            <w:tcW w:w="510"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39</w:t>
            </w:r>
          </w:p>
        </w:tc>
        <w:tc>
          <w:tcPr>
            <w:tcW w:w="737" w:type="dxa"/>
            <w:gridSpan w:val="10"/>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23</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1"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rPr>
            </w:pPr>
            <w:r w:rsidRPr="00ED76DD">
              <w:rPr>
                <w:rFonts w:ascii="Times New Roman" w:hAnsi="Times New Roman"/>
              </w:rPr>
              <w:t>Приёмы вычислений для случаев вида 36-2, 36-20.</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новых приёмов вычитания; умение самостоятельно делать вывод; знание состава чисел второго десятка; умение составлять и решать задачу по краткой записи.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устно сложение и вычитание в пределах 100 (табличные, нумерационные случаи, сложение и вычитание круглых десятков и др.);</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-сравнивать разные способы вычислений, выбирать наиболее </w:t>
            </w:r>
            <w:proofErr w:type="gramStart"/>
            <w:r w:rsidRPr="00ED76DD">
              <w:rPr>
                <w:rFonts w:ascii="Times New Roman" w:hAnsi="Times New Roman"/>
                <w:sz w:val="24"/>
                <w:szCs w:val="24"/>
              </w:rPr>
              <w:t>удобный</w:t>
            </w:r>
            <w:proofErr w:type="gramEnd"/>
            <w:r w:rsidRPr="00ED76DD">
              <w:rPr>
                <w:rFonts w:ascii="Times New Roman" w:hAnsi="Times New Roman"/>
                <w:sz w:val="24"/>
                <w:szCs w:val="24"/>
              </w:rPr>
              <w:t>;</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510"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40</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41</w:t>
            </w:r>
          </w:p>
        </w:tc>
        <w:tc>
          <w:tcPr>
            <w:tcW w:w="737" w:type="dxa"/>
            <w:gridSpan w:val="10"/>
            <w:tcBorders>
              <w:left w:val="single" w:sz="4" w:space="0" w:color="auto"/>
            </w:tcBorders>
          </w:tcPr>
          <w:p w:rsidR="00736F8C" w:rsidRDefault="00736F8C" w:rsidP="009859BF">
            <w:pPr>
              <w:rPr>
                <w:rFonts w:ascii="Times New Roman" w:hAnsi="Times New Roman"/>
                <w:sz w:val="24"/>
                <w:szCs w:val="24"/>
              </w:rPr>
            </w:pPr>
            <w:r>
              <w:rPr>
                <w:rFonts w:ascii="Times New Roman" w:hAnsi="Times New Roman"/>
                <w:sz w:val="24"/>
                <w:szCs w:val="24"/>
              </w:rPr>
              <w:t>24 25</w:t>
            </w:r>
          </w:p>
          <w:p w:rsidR="00736F8C" w:rsidRPr="00ED76DD" w:rsidRDefault="00736F8C" w:rsidP="009859BF">
            <w:pPr>
              <w:spacing w:after="0" w:line="240" w:lineRule="auto"/>
              <w:rPr>
                <w:rFonts w:ascii="Times New Roman" w:hAnsi="Times New Roman"/>
                <w:sz w:val="24"/>
                <w:szCs w:val="24"/>
              </w:rPr>
            </w:pP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71"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rPr>
            </w:pPr>
            <w:r w:rsidRPr="00ED76DD">
              <w:rPr>
                <w:rFonts w:ascii="Times New Roman" w:hAnsi="Times New Roman"/>
              </w:rPr>
              <w:t>Приёмы вычислений для случаев вида 26+4, 30-7.</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Знание  новых случаев сложения; довести до </w:t>
            </w:r>
            <w:r w:rsidRPr="00ED76DD">
              <w:rPr>
                <w:rFonts w:ascii="Times New Roman" w:hAnsi="Times New Roman"/>
                <w:sz w:val="24"/>
                <w:szCs w:val="24"/>
              </w:rPr>
              <w:lastRenderedPageBreak/>
              <w:t>автоматизма все ранее изученные случаи сложения и вычитания; умение решать простые и составные задачи по действиям и выражением; умение сравнивать именованные числа.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-учитывать правило в планировании и контроле способа </w:t>
            </w:r>
            <w:r w:rsidRPr="00ED76DD">
              <w:rPr>
                <w:rFonts w:ascii="Times New Roman" w:hAnsi="Times New Roman"/>
                <w:sz w:val="24"/>
                <w:szCs w:val="24"/>
              </w:rPr>
              <w:lastRenderedPageBreak/>
              <w:t>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-учебно-познавательный интерес к </w:t>
            </w:r>
            <w:r w:rsidRPr="00ED76DD">
              <w:rPr>
                <w:rFonts w:ascii="Times New Roman" w:hAnsi="Times New Roman"/>
                <w:sz w:val="24"/>
                <w:szCs w:val="24"/>
              </w:rPr>
              <w:lastRenderedPageBreak/>
              <w:t>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-выполнять устно сложение и вычитание в пределах 100 </w:t>
            </w:r>
            <w:r w:rsidRPr="00ED76DD">
              <w:rPr>
                <w:rFonts w:ascii="Times New Roman" w:hAnsi="Times New Roman"/>
                <w:sz w:val="24"/>
                <w:szCs w:val="24"/>
              </w:rPr>
              <w:lastRenderedPageBreak/>
              <w:t>(табличные, нумерационные случаи, сложение и вычитание круглых десятков и др.);</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-сравнивать разные способы вычислений, выбирать наиболее </w:t>
            </w:r>
            <w:proofErr w:type="gramStart"/>
            <w:r w:rsidRPr="00ED76DD">
              <w:rPr>
                <w:rFonts w:ascii="Times New Roman" w:hAnsi="Times New Roman"/>
                <w:sz w:val="24"/>
                <w:szCs w:val="24"/>
              </w:rPr>
              <w:t>удобный</w:t>
            </w:r>
            <w:proofErr w:type="gramEnd"/>
            <w:r w:rsidRPr="00ED76DD">
              <w:rPr>
                <w:rFonts w:ascii="Times New Roman" w:hAnsi="Times New Roman"/>
                <w:sz w:val="24"/>
                <w:szCs w:val="24"/>
              </w:rPr>
              <w:t>;</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Р.т.-с.48 №60</w:t>
            </w:r>
          </w:p>
        </w:tc>
      </w:tr>
      <w:tr w:rsidR="00736F8C" w:rsidRPr="00ED76DD" w:rsidTr="00D01F90">
        <w:trPr>
          <w:gridAfter w:val="1"/>
          <w:wAfter w:w="16" w:type="dxa"/>
        </w:trPr>
        <w:tc>
          <w:tcPr>
            <w:tcW w:w="510" w:type="dxa"/>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42</w:t>
            </w:r>
          </w:p>
        </w:tc>
        <w:tc>
          <w:tcPr>
            <w:tcW w:w="737" w:type="dxa"/>
            <w:gridSpan w:val="10"/>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26</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90"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rPr>
            </w:pPr>
            <w:r w:rsidRPr="00ED76DD">
              <w:rPr>
                <w:rFonts w:ascii="Times New Roman" w:hAnsi="Times New Roman"/>
              </w:rPr>
              <w:t>Приёмы вычислений для случаев вида     60-24.</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записывать задачи по действиям с пояснением; узнать новый случай приёма вычитания; умение представлять числа в виде суммы разрядных слагаемых.</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-формулировать собственное </w:t>
            </w:r>
            <w:r w:rsidRPr="00ED76DD">
              <w:rPr>
                <w:rFonts w:ascii="Times New Roman" w:hAnsi="Times New Roman"/>
                <w:sz w:val="24"/>
                <w:szCs w:val="24"/>
              </w:rPr>
              <w:lastRenderedPageBreak/>
              <w:t>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устно сложение и вычитание в пределах 100 (табличные, нумерационные случаи, сложение и вычитание круглых десятков и др.);</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-сравнивать разные способы вычислений, выбирать наиболее </w:t>
            </w:r>
            <w:proofErr w:type="gramStart"/>
            <w:r w:rsidRPr="00ED76DD">
              <w:rPr>
                <w:rFonts w:ascii="Times New Roman" w:hAnsi="Times New Roman"/>
                <w:sz w:val="24"/>
                <w:szCs w:val="24"/>
              </w:rPr>
              <w:t>удобный</w:t>
            </w:r>
            <w:proofErr w:type="gramEnd"/>
            <w:r w:rsidRPr="00ED76DD">
              <w:rPr>
                <w:rFonts w:ascii="Times New Roman" w:hAnsi="Times New Roman"/>
                <w:sz w:val="24"/>
                <w:szCs w:val="24"/>
              </w:rPr>
              <w:t>;</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работа-с.28,29</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43-45</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27 29</w:t>
            </w:r>
          </w:p>
        </w:tc>
        <w:tc>
          <w:tcPr>
            <w:tcW w:w="893" w:type="dxa"/>
            <w:gridSpan w:val="2"/>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808" w:type="dxa"/>
            <w:gridSpan w:val="9"/>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Решение задач.</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объяснять задачу по выражению; умение сравнивать выражения и производить взаимопроверку; сравнивать геометрические фигуры, находить периметр; усвоить приёмы решения задач на движение, умение выполнять чертёж к таким задачам.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 планировать ход решения задачи; анализировать текст задачи с целью выбора необходимых арифметических действий для её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-записывать решения составных задач с помощью выражения;</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работа-с.30,31</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46</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30</w:t>
            </w:r>
          </w:p>
        </w:tc>
        <w:tc>
          <w:tcPr>
            <w:tcW w:w="893" w:type="dxa"/>
            <w:gridSpan w:val="2"/>
            <w:tcBorders>
              <w:right w:val="single" w:sz="4" w:space="0" w:color="auto"/>
            </w:tcBorders>
          </w:tcPr>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 </w:t>
            </w:r>
          </w:p>
          <w:p w:rsidR="00736F8C" w:rsidRPr="00ED76DD" w:rsidRDefault="00736F8C" w:rsidP="009859BF">
            <w:pPr>
              <w:spacing w:after="0" w:line="240" w:lineRule="auto"/>
              <w:rPr>
                <w:rFonts w:ascii="Times New Roman" w:hAnsi="Times New Roman"/>
                <w:sz w:val="24"/>
                <w:szCs w:val="24"/>
              </w:rPr>
            </w:pPr>
          </w:p>
        </w:tc>
        <w:tc>
          <w:tcPr>
            <w:tcW w:w="808" w:type="dxa"/>
            <w:gridSpan w:val="9"/>
            <w:tcBorders>
              <w:left w:val="single" w:sz="4" w:space="0" w:color="auto"/>
            </w:tcBorders>
          </w:tcPr>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 </w:t>
            </w:r>
          </w:p>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Default="00736F8C" w:rsidP="009859BF">
            <w:pPr>
              <w:spacing w:after="0" w:line="240" w:lineRule="auto"/>
              <w:rPr>
                <w:rFonts w:ascii="Times New Roman" w:hAnsi="Times New Roman"/>
              </w:rPr>
            </w:pPr>
            <w:r w:rsidRPr="00ED76DD">
              <w:rPr>
                <w:rFonts w:ascii="Times New Roman" w:hAnsi="Times New Roman"/>
                <w:sz w:val="24"/>
                <w:szCs w:val="24"/>
              </w:rPr>
              <w:t xml:space="preserve"> </w:t>
            </w:r>
          </w:p>
          <w:p w:rsidR="00736F8C" w:rsidRPr="00ED76DD" w:rsidRDefault="00736F8C" w:rsidP="009859BF">
            <w:pPr>
              <w:spacing w:after="0" w:line="240" w:lineRule="auto"/>
              <w:rPr>
                <w:rFonts w:ascii="Times New Roman" w:hAnsi="Times New Roman"/>
              </w:rPr>
            </w:pPr>
            <w:r w:rsidRPr="00ED76DD">
              <w:rPr>
                <w:rFonts w:ascii="Times New Roman" w:hAnsi="Times New Roman"/>
              </w:rPr>
              <w:t>Приёмы вычислений для случаев вида 26+7.</w:t>
            </w:r>
          </w:p>
          <w:p w:rsidR="00736F8C" w:rsidRPr="00ED76DD" w:rsidRDefault="00736F8C" w:rsidP="009859BF">
            <w:pPr>
              <w:spacing w:after="0" w:line="240" w:lineRule="auto"/>
              <w:rPr>
                <w:rFonts w:ascii="Times New Roman" w:hAnsi="Times New Roman"/>
              </w:rPr>
            </w:pPr>
          </w:p>
        </w:tc>
        <w:tc>
          <w:tcPr>
            <w:tcW w:w="2502" w:type="dxa"/>
            <w:gridSpan w:val="2"/>
          </w:tcPr>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выражения удобным способом; усвоить новый приём сложения; умение раскладывать числа на десятки и единицы; умение измерять длину</w:t>
            </w:r>
          </w:p>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отрезка, находить</w:t>
            </w:r>
          </w:p>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периметр</w:t>
            </w:r>
          </w:p>
          <w:p w:rsidR="00736F8C" w:rsidRDefault="00736F8C" w:rsidP="009859BF">
            <w:pPr>
              <w:spacing w:after="0" w:line="240" w:lineRule="auto"/>
              <w:rPr>
                <w:rFonts w:ascii="Times New Roman" w:hAnsi="Times New Roman"/>
              </w:rPr>
            </w:pPr>
            <w:r w:rsidRPr="00ED76DD">
              <w:rPr>
                <w:rFonts w:ascii="Times New Roman" w:hAnsi="Times New Roman"/>
                <w:sz w:val="24"/>
                <w:szCs w:val="24"/>
              </w:rPr>
              <w:t xml:space="preserve"> треугольника</w:t>
            </w:r>
            <w:r w:rsidRPr="00ED76DD">
              <w:rPr>
                <w:rFonts w:ascii="Times New Roman" w:hAnsi="Times New Roman"/>
              </w:rPr>
              <w:t xml:space="preserve"> </w:t>
            </w:r>
          </w:p>
          <w:p w:rsidR="00736F8C" w:rsidRDefault="00736F8C" w:rsidP="009859BF">
            <w:pPr>
              <w:spacing w:after="0" w:line="240" w:lineRule="auto"/>
              <w:rPr>
                <w:rFonts w:ascii="Times New Roman" w:hAnsi="Times New Roman"/>
                <w:sz w:val="24"/>
                <w:szCs w:val="24"/>
              </w:rPr>
            </w:pPr>
          </w:p>
          <w:p w:rsidR="00736F8C" w:rsidRDefault="00736F8C" w:rsidP="009859BF">
            <w:pPr>
              <w:spacing w:after="0" w:line="240" w:lineRule="auto"/>
              <w:rPr>
                <w:rFonts w:ascii="Times New Roman" w:hAnsi="Times New Roman"/>
                <w:sz w:val="24"/>
                <w:szCs w:val="24"/>
              </w:rPr>
            </w:pPr>
          </w:p>
          <w:p w:rsidR="00736F8C" w:rsidRDefault="00736F8C" w:rsidP="009859BF">
            <w:pPr>
              <w:spacing w:after="0" w:line="240" w:lineRule="auto"/>
              <w:rPr>
                <w:rFonts w:ascii="Times New Roman" w:hAnsi="Times New Roman"/>
                <w:sz w:val="24"/>
                <w:szCs w:val="24"/>
              </w:rPr>
            </w:pPr>
          </w:p>
          <w:p w:rsidR="00736F8C" w:rsidRPr="00BF057C" w:rsidRDefault="00736F8C" w:rsidP="009859BF">
            <w:pPr>
              <w:spacing w:after="0" w:line="240" w:lineRule="auto"/>
              <w:rPr>
                <w:rFonts w:ascii="Times New Roman" w:hAnsi="Times New Roman"/>
                <w:sz w:val="24"/>
                <w:szCs w:val="24"/>
                <w:lang w:val="en-US"/>
              </w:rPr>
            </w:pP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-прогнозировать результаты вычислений; контролировать </w:t>
            </w:r>
            <w:r w:rsidRPr="00ED76DD">
              <w:rPr>
                <w:rFonts w:ascii="Times New Roman" w:hAnsi="Times New Roman"/>
                <w:sz w:val="24"/>
                <w:szCs w:val="24"/>
              </w:rPr>
              <w:lastRenderedPageBreak/>
              <w:t>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устно сложение и вычитание в пределах 100 (табличные, нумерационные случаи, сложение и вычитание круглых десятков и др.);</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-сравнивать разные способы вычислений, </w:t>
            </w:r>
            <w:r w:rsidRPr="00ED76DD">
              <w:rPr>
                <w:rFonts w:ascii="Times New Roman" w:hAnsi="Times New Roman"/>
                <w:sz w:val="24"/>
                <w:szCs w:val="24"/>
              </w:rPr>
              <w:lastRenderedPageBreak/>
              <w:t xml:space="preserve">выбирать наиболее </w:t>
            </w:r>
            <w:proofErr w:type="gramStart"/>
            <w:r w:rsidRPr="00ED76DD">
              <w:rPr>
                <w:rFonts w:ascii="Times New Roman" w:hAnsi="Times New Roman"/>
                <w:sz w:val="24"/>
                <w:szCs w:val="24"/>
              </w:rPr>
              <w:t>удобный</w:t>
            </w:r>
            <w:proofErr w:type="gramEnd"/>
            <w:r w:rsidRPr="00ED76DD">
              <w:rPr>
                <w:rFonts w:ascii="Times New Roman" w:hAnsi="Times New Roman"/>
                <w:sz w:val="24"/>
                <w:szCs w:val="24"/>
              </w:rPr>
              <w:t>;</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Р.т.-с.55 №80</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47</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31</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rPr>
            </w:pPr>
            <w:r w:rsidRPr="00ED76DD">
              <w:rPr>
                <w:rFonts w:ascii="Times New Roman" w:hAnsi="Times New Roman"/>
              </w:rPr>
              <w:t>Приёмы вычислений для случаев вида 35-7.</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складывать и вычитать примеры вида 26+7, 35-7 с комментированием; умение записывать задачи разными способами; производить взаимопроверку; работать с геометрическим материалом.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-прогнозировать результаты вычислений; 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устно сложение и вычитание в пределах 100 (табличные, нумерационные случаи, сложение и вычитание круглых десятков и др.);</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-сравнивать разные способы вычислений, выбирать наиболее </w:t>
            </w:r>
            <w:proofErr w:type="gramStart"/>
            <w:r w:rsidRPr="00ED76DD">
              <w:rPr>
                <w:rFonts w:ascii="Times New Roman" w:hAnsi="Times New Roman"/>
                <w:sz w:val="24"/>
                <w:szCs w:val="24"/>
              </w:rPr>
              <w:t>удобный</w:t>
            </w:r>
            <w:proofErr w:type="gramEnd"/>
            <w:r w:rsidRPr="00ED76DD">
              <w:rPr>
                <w:rFonts w:ascii="Times New Roman" w:hAnsi="Times New Roman"/>
                <w:sz w:val="24"/>
                <w:szCs w:val="24"/>
              </w:rPr>
              <w:t>;</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Р.т.-с.56 №84</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48-49</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32 33</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Закрепление приёмов сложения и вычитания.</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Знание приёмов сложения и вычитания; умение сравнивать </w:t>
            </w:r>
            <w:r w:rsidRPr="00ED76DD">
              <w:rPr>
                <w:rFonts w:ascii="Times New Roman" w:hAnsi="Times New Roman"/>
                <w:sz w:val="24"/>
                <w:szCs w:val="24"/>
              </w:rPr>
              <w:lastRenderedPageBreak/>
              <w:t>именованные числа, выражения; находить периметр.</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-учитывать правило в планировании и контроле способа решения; различать </w:t>
            </w:r>
            <w:r w:rsidRPr="00ED76DD">
              <w:rPr>
                <w:rFonts w:ascii="Times New Roman" w:hAnsi="Times New Roman"/>
                <w:sz w:val="24"/>
                <w:szCs w:val="24"/>
              </w:rPr>
              <w:lastRenderedPageBreak/>
              <w:t>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-ориентация на понимание причин успеха в учебной </w:t>
            </w:r>
            <w:r w:rsidRPr="00ED76DD">
              <w:rPr>
                <w:rFonts w:ascii="Times New Roman" w:hAnsi="Times New Roman"/>
                <w:sz w:val="24"/>
                <w:szCs w:val="24"/>
              </w:rPr>
              <w:lastRenderedPageBreak/>
              <w:t>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-применять знания и </w:t>
            </w:r>
            <w:r w:rsidRPr="00ED76DD">
              <w:rPr>
                <w:rFonts w:ascii="Times New Roman" w:hAnsi="Times New Roman"/>
                <w:sz w:val="24"/>
                <w:szCs w:val="24"/>
              </w:rPr>
              <w:lastRenderedPageBreak/>
              <w:t>способы действий в изменённых условиях;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-выстраивать и обосновывать стратегию успешной игры;</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Карточки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Математический диктант</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50</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34</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 xml:space="preserve">Страничка для </w:t>
            </w:r>
            <w:proofErr w:type="gramStart"/>
            <w:r w:rsidRPr="00ED76DD">
              <w:rPr>
                <w:sz w:val="22"/>
                <w:szCs w:val="22"/>
              </w:rPr>
              <w:t>любознательных</w:t>
            </w:r>
            <w:proofErr w:type="gramEnd"/>
            <w:r w:rsidRPr="00ED76DD">
              <w:rPr>
                <w:sz w:val="22"/>
                <w:szCs w:val="22"/>
              </w:rPr>
              <w:t>. Закрепление.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измерять геометрические фигуры и сравнивать их; выполнять задания творческого и поискового характера.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знания и способы действий в изменённых условиях;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-выстраивать и обосновывать стратегию успешной игры;</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Р.т.-с.55 №82</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51-52</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35 36</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 xml:space="preserve">Повторение </w:t>
            </w:r>
            <w:proofErr w:type="gramStart"/>
            <w:r w:rsidRPr="00ED76DD">
              <w:rPr>
                <w:sz w:val="22"/>
                <w:szCs w:val="22"/>
              </w:rPr>
              <w:t>пройденного</w:t>
            </w:r>
            <w:proofErr w:type="gramEnd"/>
            <w:r w:rsidRPr="00ED76DD">
              <w:rPr>
                <w:sz w:val="22"/>
                <w:szCs w:val="22"/>
              </w:rPr>
              <w:t xml:space="preserve"> «Что узнали. Чему научились»</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находить неизвестное слагаемое; решать магические квадраты; уметь делать чертёж </w:t>
            </w:r>
            <w:r w:rsidRPr="00ED76DD">
              <w:rPr>
                <w:rFonts w:ascii="Times New Roman" w:hAnsi="Times New Roman"/>
                <w:sz w:val="24"/>
                <w:szCs w:val="24"/>
              </w:rPr>
              <w:lastRenderedPageBreak/>
              <w:t>и решать задачи на движение; решать выражения со скобками и без них.</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-планировать своё действие в соответствии с поставленной задачей и </w:t>
            </w:r>
            <w:r w:rsidRPr="00ED76DD">
              <w:rPr>
                <w:rFonts w:ascii="Times New Roman" w:hAnsi="Times New Roman"/>
                <w:sz w:val="24"/>
                <w:szCs w:val="24"/>
              </w:rPr>
              <w:lastRenderedPageBreak/>
              <w:t>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 контролировать свою деятельность;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задавать вопросы.</w:t>
            </w:r>
          </w:p>
          <w:p w:rsidR="00736F8C" w:rsidRPr="00ED76DD"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-применять знания и способы действий в </w:t>
            </w:r>
            <w:r w:rsidRPr="00ED76DD">
              <w:rPr>
                <w:rFonts w:ascii="Times New Roman" w:hAnsi="Times New Roman"/>
                <w:sz w:val="24"/>
                <w:szCs w:val="24"/>
              </w:rPr>
              <w:lastRenderedPageBreak/>
              <w:t>изменённых условиях;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-выстраивать и обосновывать стратегию успешной игры;</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Проверочная работа-с.32,33</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53</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37</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rPr>
            </w:pPr>
            <w:r w:rsidRPr="00ED76DD">
              <w:rPr>
                <w:rFonts w:ascii="Times New Roman" w:hAnsi="Times New Roman"/>
                <w:b/>
              </w:rPr>
              <w:t xml:space="preserve">Контрольная работа. №3 </w:t>
            </w:r>
            <w:r w:rsidRPr="00ED76DD">
              <w:rPr>
                <w:rFonts w:ascii="Times New Roman" w:hAnsi="Times New Roman"/>
              </w:rPr>
              <w:t>по теме «Устные приёмы сложения и вычитания в пределах 100»</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выполнять сложение и вычитание в изученных случаях; решать выражения со скобками, составные задачи.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-осуществлять итоговый и пошаговый контроль по результату;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1237" w:type="dxa"/>
            <w:gridSpan w:val="2"/>
          </w:tcPr>
          <w:p w:rsidR="00736F8C" w:rsidRPr="00ED76DD" w:rsidRDefault="00736F8C" w:rsidP="009859BF">
            <w:pPr>
              <w:spacing w:after="0" w:line="240" w:lineRule="auto"/>
              <w:rPr>
                <w:rFonts w:ascii="Times New Roman" w:hAnsi="Times New Roman"/>
                <w:sz w:val="24"/>
                <w:szCs w:val="24"/>
              </w:rPr>
            </w:pP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54-55</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38 39</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rPr>
            </w:pPr>
            <w:r w:rsidRPr="00ED76DD">
              <w:rPr>
                <w:rFonts w:ascii="Times New Roman" w:hAnsi="Times New Roman"/>
              </w:rPr>
              <w:t xml:space="preserve">Выражения с переменной </w:t>
            </w:r>
            <w:proofErr w:type="gramStart"/>
            <w:r w:rsidRPr="00ED76DD">
              <w:rPr>
                <w:rFonts w:ascii="Times New Roman" w:hAnsi="Times New Roman"/>
              </w:rPr>
              <w:t>вида</w:t>
            </w:r>
            <w:proofErr w:type="gramEnd"/>
            <w:r w:rsidRPr="00ED76DD">
              <w:rPr>
                <w:rFonts w:ascii="Times New Roman" w:hAnsi="Times New Roman"/>
              </w:rPr>
              <w:t xml:space="preserve"> </w:t>
            </w:r>
            <w:r w:rsidRPr="00ED76DD">
              <w:rPr>
                <w:rFonts w:ascii="Times New Roman" w:hAnsi="Times New Roman"/>
                <w:i/>
              </w:rPr>
              <w:t>а+12, в</w:t>
            </w:r>
            <w:r w:rsidRPr="00ED76DD">
              <w:rPr>
                <w:rFonts w:ascii="Times New Roman" w:hAnsi="Times New Roman"/>
              </w:rPr>
              <w:t>-15, 48-с</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Знание понятие «буквенные выражения», умение читать их и записывать; уметь </w:t>
            </w:r>
            <w:r w:rsidRPr="00ED76DD">
              <w:rPr>
                <w:rFonts w:ascii="Times New Roman" w:hAnsi="Times New Roman"/>
                <w:sz w:val="24"/>
                <w:szCs w:val="24"/>
              </w:rPr>
              <w:lastRenderedPageBreak/>
              <w:t>выделять в задачах условие, вопрос, искомое число и составлять краткую запись; умение решать задачу разными способами; умение читать и записывать буквенные выражения, находить их значение.</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-планировать своё действие в соответствии с поставленной задачей и </w:t>
            </w:r>
            <w:r w:rsidRPr="00ED76DD">
              <w:rPr>
                <w:rFonts w:ascii="Times New Roman" w:hAnsi="Times New Roman"/>
                <w:sz w:val="24"/>
                <w:szCs w:val="24"/>
              </w:rPr>
              <w:lastRenderedPageBreak/>
              <w:t>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-учебно-познавательный интерес к новому учебному </w:t>
            </w:r>
            <w:r w:rsidRPr="00ED76DD">
              <w:rPr>
                <w:rFonts w:ascii="Times New Roman" w:hAnsi="Times New Roman"/>
                <w:sz w:val="24"/>
                <w:szCs w:val="24"/>
              </w:rPr>
              <w:lastRenderedPageBreak/>
              <w:t>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-вычислять значение буквенного выражения с одной переменной при заданных значениях буквы;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-использовать различные приёмы при вычислении значения числового выражения, в том числе правила о порядке выполнения действий в выражениях, свойства сложения, прикидку результата;</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С.78 -79 «Проверь себя»</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56-57</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40 41</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Уравнение. Решение уравнений способом подбора.</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понятие «уравнение»; умение записывать уравнение, решать его и делать проверку; решать составные задачи; сравнивать длины отрезков; логически мыслить.</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уравнения вида: 12+х=12, 25-х=20, х-2=8, подбирая значение неизвестного;</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проверку правильности вычислений;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различные приёмы проверки правильности выполненных вычислений;</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работа-с.34,35</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58</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42</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Проверка сложения.</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что действие сложение можно проверить вычитанием; умение правильно каллиграфически записывать числа; решать логические задачи.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-прогнозировать результаты </w:t>
            </w:r>
            <w:r w:rsidRPr="00ED76DD">
              <w:rPr>
                <w:rFonts w:ascii="Times New Roman" w:hAnsi="Times New Roman"/>
                <w:sz w:val="24"/>
                <w:szCs w:val="24"/>
              </w:rPr>
              <w:lastRenderedPageBreak/>
              <w:t>вычислений; контролировать свою деятельность;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-строить понятные для партнёра высказывания; задавать вопросы.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выполнять проверку правильности вычислений;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различные приёмы проверки правильности выполненных вычислений;</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59</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43</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Проверка вычитания.</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что действие вычитание можно проверить сложением; умение решать примеры с комментированием; работать с геометрическим материалом.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-прогнозировать результаты вычислений; контролировать свою деятельность;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-рефлексивная самооценка, умение анализировать свои действия и управлять ими;</w:t>
            </w:r>
            <w:r w:rsidRPr="00ED76DD">
              <w:rPr>
                <w:rFonts w:ascii="Times New Roman" w:hAnsi="Times New Roman"/>
                <w:sz w:val="24"/>
                <w:szCs w:val="24"/>
              </w:rPr>
              <w:t xml:space="preserve"> </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выполнять проверку правильности вычислений;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различные приёмы проверки правильности выполненных вычислений;</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Работа по карточкам</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60</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44</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Закрепление. Проверка сложения и вычитания.</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что действие сложение можно проверить вычитанием и наоборот; умение решать примеры с комментированием, работать с геометрическим материалом.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-прогнозировать результаты вычислений; контролировать свою деятельность;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-формулировать собственное мнение и позицию.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выполнять проверку правильности вычислений;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различные приёмы проверки правильности выполненных вычислений;</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работа-с.36,37</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61-62</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45 46</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2"/>
                <w:szCs w:val="22"/>
              </w:rPr>
            </w:pPr>
            <w:r w:rsidRPr="00ED76DD">
              <w:rPr>
                <w:sz w:val="22"/>
                <w:szCs w:val="22"/>
              </w:rPr>
              <w:t xml:space="preserve">Повторение </w:t>
            </w:r>
            <w:proofErr w:type="gramStart"/>
            <w:r w:rsidRPr="00ED76DD">
              <w:rPr>
                <w:sz w:val="22"/>
                <w:szCs w:val="22"/>
              </w:rPr>
              <w:t>пройденного</w:t>
            </w:r>
            <w:proofErr w:type="gramEnd"/>
            <w:r w:rsidRPr="00ED76DD">
              <w:rPr>
                <w:sz w:val="22"/>
                <w:szCs w:val="22"/>
              </w:rPr>
              <w:t xml:space="preserve"> «Что узнали. Чему научились»</w:t>
            </w:r>
          </w:p>
          <w:p w:rsidR="00736F8C" w:rsidRPr="00ED76DD" w:rsidRDefault="00736F8C" w:rsidP="009859BF">
            <w:pPr>
              <w:spacing w:after="0" w:line="240" w:lineRule="auto"/>
              <w:rPr>
                <w:rFonts w:ascii="Times New Roman" w:hAnsi="Times New Roman"/>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составные задачи разными способами</w:t>
            </w:r>
            <w:proofErr w:type="gramStart"/>
            <w:r w:rsidRPr="00ED76DD">
              <w:rPr>
                <w:rFonts w:ascii="Times New Roman" w:hAnsi="Times New Roman"/>
                <w:sz w:val="24"/>
                <w:szCs w:val="24"/>
              </w:rPr>
              <w:t>4</w:t>
            </w:r>
            <w:proofErr w:type="gramEnd"/>
            <w:r w:rsidRPr="00ED76DD">
              <w:rPr>
                <w:rFonts w:ascii="Times New Roman" w:hAnsi="Times New Roman"/>
                <w:sz w:val="24"/>
                <w:szCs w:val="24"/>
              </w:rPr>
              <w:t xml:space="preserve"> умение правильно записывать уравнения и решать их с проверкой; умение сравнивать длины отрезков и ломаных.</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 и условиями её реализации;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-выбирать верное решение задачи из нескольких предъявленных; прогнозировать результат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-строить понятные для партнёра высказывания; задавать вопросы.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знания и способы действий в изменённых условиях;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-выстраивать и обосновывать стратегию успешной игры;</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работа-с.38,39</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63</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47</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b/>
                <w:sz w:val="24"/>
                <w:szCs w:val="24"/>
              </w:rPr>
            </w:pPr>
            <w:r w:rsidRPr="00ED76DD">
              <w:rPr>
                <w:rFonts w:ascii="Times New Roman" w:hAnsi="Times New Roman"/>
                <w:sz w:val="24"/>
                <w:szCs w:val="24"/>
              </w:rPr>
              <w:t xml:space="preserve">Проверочная работа «Проверим себя и оценим свои достижения» </w:t>
            </w:r>
            <w:r w:rsidRPr="00ED76DD">
              <w:rPr>
                <w:rFonts w:ascii="Times New Roman" w:hAnsi="Times New Roman"/>
                <w:b/>
                <w:sz w:val="24"/>
                <w:szCs w:val="24"/>
              </w:rPr>
              <w:t>Тест №2</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каллиграфически правильно записывать числа и знаки; выполнять тестовые задания и контролировать свои действия.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-осуществлять итоговый и пошаговый контроль по результату;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-владеть общим приёмом решения задач; использовать знаково-символические средства;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Тест </w:t>
            </w:r>
          </w:p>
        </w:tc>
      </w:tr>
      <w:tr w:rsidR="00736F8C" w:rsidRPr="00ED76DD" w:rsidTr="00D01F90">
        <w:trPr>
          <w:gridAfter w:val="1"/>
          <w:wAfter w:w="16" w:type="dxa"/>
        </w:trPr>
        <w:tc>
          <w:tcPr>
            <w:tcW w:w="563"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64</w:t>
            </w:r>
          </w:p>
        </w:tc>
        <w:tc>
          <w:tcPr>
            <w:tcW w:w="68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48</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b/>
                <w:sz w:val="24"/>
                <w:szCs w:val="24"/>
              </w:rPr>
              <w:t xml:space="preserve">Контрольная работа №4 </w:t>
            </w:r>
            <w:r w:rsidRPr="00ED76DD">
              <w:rPr>
                <w:rFonts w:ascii="Times New Roman" w:hAnsi="Times New Roman"/>
                <w:sz w:val="24"/>
                <w:szCs w:val="24"/>
              </w:rPr>
              <w:t>за 1 полугодие.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составлять, записывать и решать уравнения и задачи; находить значения  буквенных выражений; находить </w:t>
            </w:r>
            <w:r w:rsidRPr="00ED76DD">
              <w:rPr>
                <w:rFonts w:ascii="Times New Roman" w:hAnsi="Times New Roman"/>
                <w:sz w:val="24"/>
                <w:szCs w:val="24"/>
              </w:rPr>
              <w:lastRenderedPageBreak/>
              <w:t>периметр многоугольника.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-осуществлять итоговый и пошаговый контроль по результату;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-владеть общим </w:t>
            </w:r>
            <w:r w:rsidRPr="00ED76DD">
              <w:rPr>
                <w:rFonts w:ascii="Times New Roman" w:hAnsi="Times New Roman"/>
                <w:sz w:val="24"/>
                <w:szCs w:val="24"/>
              </w:rPr>
              <w:lastRenderedPageBreak/>
              <w:t>приёмом решения задач; использовать знаково-символические средства;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lastRenderedPageBreak/>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-соотносить результат проведённого самоконтроля с целями, поставленными при изучении темы, </w:t>
            </w:r>
            <w:r w:rsidRPr="00ED76DD">
              <w:rPr>
                <w:rFonts w:ascii="Times New Roman" w:hAnsi="Times New Roman"/>
                <w:sz w:val="24"/>
                <w:szCs w:val="24"/>
              </w:rPr>
              <w:lastRenderedPageBreak/>
              <w:t>оценивать их и делать выводы;</w:t>
            </w:r>
          </w:p>
        </w:tc>
        <w:tc>
          <w:tcPr>
            <w:tcW w:w="1237" w:type="dxa"/>
            <w:gridSpan w:val="2"/>
          </w:tcPr>
          <w:p w:rsidR="00736F8C" w:rsidRPr="00ED76DD" w:rsidRDefault="00736F8C" w:rsidP="009859BF">
            <w:pPr>
              <w:spacing w:after="0" w:line="240" w:lineRule="auto"/>
              <w:rPr>
                <w:rFonts w:ascii="Times New Roman" w:hAnsi="Times New Roman"/>
                <w:sz w:val="24"/>
                <w:szCs w:val="24"/>
              </w:rPr>
            </w:pPr>
          </w:p>
        </w:tc>
      </w:tr>
      <w:tr w:rsidR="00736F8C" w:rsidRPr="00ED76DD" w:rsidTr="00D01F90">
        <w:trPr>
          <w:gridAfter w:val="1"/>
          <w:wAfter w:w="16" w:type="dxa"/>
        </w:trPr>
        <w:tc>
          <w:tcPr>
            <w:tcW w:w="563"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65</w:t>
            </w:r>
          </w:p>
        </w:tc>
        <w:tc>
          <w:tcPr>
            <w:tcW w:w="68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49</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BF057C" w:rsidRPr="00BF057C" w:rsidRDefault="00BF057C" w:rsidP="009859BF">
            <w:pPr>
              <w:spacing w:after="0" w:line="240" w:lineRule="auto"/>
              <w:rPr>
                <w:rFonts w:ascii="Times New Roman" w:hAnsi="Times New Roman"/>
                <w:sz w:val="24"/>
                <w:szCs w:val="24"/>
              </w:rPr>
            </w:pPr>
            <w:r>
              <w:rPr>
                <w:rFonts w:ascii="Times New Roman" w:hAnsi="Times New Roman"/>
                <w:sz w:val="24"/>
                <w:szCs w:val="24"/>
              </w:rPr>
              <w:t>Анализ контрольной работы.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Письменный приём сложения вида 45+23.</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пользоваться вычислительными навыками, решать задачи и выражения изученных видов, уравнения.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-допускать возможность существования у людей различных точек зрения.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приёмы сложения двузначных чисел с записью вычислений в столбик;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вычисления и проверку;</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Р.т.-с.3 №1(2)</w:t>
            </w:r>
          </w:p>
        </w:tc>
      </w:tr>
      <w:tr w:rsidR="00736F8C" w:rsidRPr="00ED76DD" w:rsidTr="00D01F90">
        <w:trPr>
          <w:gridAfter w:val="1"/>
          <w:wAfter w:w="16" w:type="dxa"/>
        </w:trPr>
        <w:tc>
          <w:tcPr>
            <w:tcW w:w="563"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66</w:t>
            </w:r>
          </w:p>
        </w:tc>
        <w:tc>
          <w:tcPr>
            <w:tcW w:w="68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50</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34"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Письменные приёмы вычитания вида 57-26.</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письменных приёмов вычитания двузначных чисел без перехода через десяток; умение представлять число в виде суммы разрядных слагаемых; решать задачи по действиям с пояснением.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-контролировать свою деятельность; проверять правильность выполнения вычислений изученными </w:t>
            </w:r>
            <w:r w:rsidRPr="00ED76DD">
              <w:rPr>
                <w:rFonts w:ascii="Times New Roman" w:hAnsi="Times New Roman"/>
                <w:sz w:val="24"/>
                <w:szCs w:val="24"/>
              </w:rPr>
              <w:lastRenderedPageBreak/>
              <w:t>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письменные  приёмы сложения двузначных чисел с записью вычислений в столбик;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вычисления и проверку;</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67</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51</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Проверка сложения и вычитания.</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письменных приёмов вычитания двузначных чисел без перехода через десяток; умение складывать двузначные числа в столбик; выделять в задаче условие, вопрос, данные и искомые числа; работать с геометрическим материалом.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-адекватно воспринимать оценку учителя;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письменные  приёмы сложения двузначных чисел с записью вычислений в столбик;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вычисления и проверку;</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Р.т.-с.6 №11</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68</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52</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Повторение письменных приёмов сложения и вычитания.</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письменных приёмов вычитания двузначных чисел без перехода через десяток; умение складывать двузначные числа в столбик; выделять в задаче условие, вопрос, данные и искомые числа; работать с геометрическим материалом.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-адекватно воспринимать оценку учителя;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знаково-символические средства, в том числе схемы и модели;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действия партнёра.</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приёмы сложения двузначных чисел с записью вычислений в столбик;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вычисления и проверку;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текстовые задачи;</w:t>
            </w:r>
          </w:p>
          <w:p w:rsidR="00736F8C" w:rsidRPr="00ED76DD" w:rsidRDefault="00736F8C" w:rsidP="009859BF">
            <w:pPr>
              <w:spacing w:after="0" w:line="240" w:lineRule="auto"/>
              <w:rPr>
                <w:rFonts w:ascii="Times New Roman" w:hAnsi="Times New Roman"/>
                <w:sz w:val="24"/>
                <w:szCs w:val="24"/>
              </w:rPr>
            </w:pP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 с.42-43</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69</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53</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90"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 xml:space="preserve"> Угол. Виды углов.</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понятия «прямой угол»; умение отличать прямой угол от острого и тупого при помощи модели прямого угла, складывать и вычитать двузначные числа в столбик.</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-сравнивать предметы по их форме и размерам; распределять данное множество предметов на группы по заданным признакам;</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речь для регуляции своего действия.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-различать прямой, тупой и острый углы;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-чертить углы разных видов на клетчатой бумаге;</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70</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54</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90"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Закрепление. Решение задач.</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пользоваться вычислительными навыками, решать задачи и выражения изученных видов, уравнения.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-адекватно воспринимать оценку учителя; различать способ и результат действия; планировать ход решения задачи;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текстовые задачи арифметическим способом;</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-работать с геометрическим материалом: различать углы, чертить углы, различать прямоугольник, чертить прямоугольник на клетчатой бумаге;</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Р.т.-с.9 №19,20</w:t>
            </w: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71</w:t>
            </w:r>
          </w:p>
        </w:tc>
        <w:tc>
          <w:tcPr>
            <w:tcW w:w="613"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55</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Письменный приём сложения вида 37+48.</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записывать и находить значение суммы в столбик (с переходом через десяток); умение преобразовывать </w:t>
            </w:r>
            <w:r w:rsidRPr="00ED76DD">
              <w:rPr>
                <w:rFonts w:ascii="Times New Roman" w:hAnsi="Times New Roman"/>
                <w:sz w:val="24"/>
                <w:szCs w:val="24"/>
              </w:rPr>
              <w:lastRenderedPageBreak/>
              <w:t>величины; чертить отрезки, находить периметр многоугольника.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-контролировать </w:t>
            </w:r>
            <w:r w:rsidRPr="00ED76DD">
              <w:rPr>
                <w:rFonts w:ascii="Times New Roman" w:hAnsi="Times New Roman"/>
                <w:sz w:val="24"/>
                <w:szCs w:val="24"/>
              </w:rPr>
              <w:lastRenderedPageBreak/>
              <w:t>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-учебно-познавательный интерес к новому учебному материалу и </w:t>
            </w:r>
            <w:r w:rsidRPr="00ED76DD">
              <w:rPr>
                <w:rFonts w:ascii="Times New Roman" w:hAnsi="Times New Roman"/>
                <w:sz w:val="24"/>
                <w:szCs w:val="24"/>
              </w:rPr>
              <w:lastRenderedPageBreak/>
              <w:t>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-применять приёмы сложения двузначных чисел с записью вычислений в столбик;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-выполнять вычисления и </w:t>
            </w:r>
            <w:r w:rsidRPr="00ED76DD">
              <w:rPr>
                <w:rFonts w:ascii="Times New Roman" w:hAnsi="Times New Roman"/>
                <w:sz w:val="24"/>
                <w:szCs w:val="24"/>
              </w:rPr>
              <w:lastRenderedPageBreak/>
              <w:t>проверку;</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Р.т.-с.9 №24</w:t>
            </w: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72</w:t>
            </w:r>
          </w:p>
        </w:tc>
        <w:tc>
          <w:tcPr>
            <w:tcW w:w="613"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56</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Сложение вида 37+53.</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письменных приёмов сложения двузначных чисел с переходом через десяток и умение записывать их столбиком; умение решать выражения с комментированием; умение решать задачи по действиям с пояснением и выражением; довести до автоматизма решение уравнений.</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приёмы сложения двузначных чисел с записью вычислений в столбик;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вычисления и проверку;</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Р.т.-с.12 №29</w:t>
            </w: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73</w:t>
            </w:r>
          </w:p>
        </w:tc>
        <w:tc>
          <w:tcPr>
            <w:tcW w:w="613"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57</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Прямоугольник.</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Знание понятия «прямоугольник»; находить периметр прямоугольника; умение отличать его от других геометрических фигур; сравнивать выражения; решать составные задачи с использованием </w:t>
            </w:r>
            <w:r w:rsidRPr="00ED76DD">
              <w:rPr>
                <w:rFonts w:ascii="Times New Roman" w:hAnsi="Times New Roman"/>
                <w:sz w:val="24"/>
                <w:szCs w:val="24"/>
              </w:rPr>
              <w:lastRenderedPageBreak/>
              <w:t>чертежа.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-учитывать выделенные учителем ориентиры действия в новом учебном материале в сотрудничестве с учителем;</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-сравнивать предметы по их форме и размерам; </w:t>
            </w:r>
            <w:r w:rsidRPr="00ED76DD">
              <w:rPr>
                <w:rFonts w:ascii="Times New Roman" w:hAnsi="Times New Roman"/>
                <w:sz w:val="24"/>
                <w:szCs w:val="24"/>
              </w:rPr>
              <w:lastRenderedPageBreak/>
              <w:t xml:space="preserve">распределять данное множество предметов на группы по заданным признакам (выполнять классификацию); сопоставлять множества предметов по их численностям; </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xml:space="preserve">-рефлексивная самооценка, </w:t>
            </w:r>
            <w:r w:rsidRPr="00ED76DD">
              <w:rPr>
                <w:rFonts w:ascii="Times New Roman" w:hAnsi="Times New Roman"/>
                <w:sz w:val="24"/>
                <w:szCs w:val="28"/>
              </w:rPr>
              <w:lastRenderedPageBreak/>
              <w:t>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-выделять прямоугольник из множества четырёхугольников;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-чертить прямоугольник на клетчатой бумаге;</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работа-с.44,45</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74</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58</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90" w:type="dxa"/>
            <w:gridSpan w:val="8"/>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Сложение вида 87+13.</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записывать и находить значение суммы в столбик; умение преобразовывать величины; чертить отрезки, находить периметр многоугольника.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приёмы сложения двузначных чисел с записью вычислений в столбик;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вычисления и проверку;</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Р.т.-с.17 №47</w:t>
            </w: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75</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76</w:t>
            </w:r>
          </w:p>
        </w:tc>
        <w:tc>
          <w:tcPr>
            <w:tcW w:w="613" w:type="dxa"/>
            <w:gridSpan w:val="3"/>
            <w:tcBorders>
              <w:left w:val="single" w:sz="4" w:space="0" w:color="auto"/>
            </w:tcBorders>
          </w:tcPr>
          <w:p w:rsidR="00736F8C" w:rsidRDefault="00736F8C" w:rsidP="009859BF">
            <w:pPr>
              <w:rPr>
                <w:rFonts w:ascii="Times New Roman" w:hAnsi="Times New Roman"/>
                <w:sz w:val="24"/>
                <w:szCs w:val="24"/>
              </w:rPr>
            </w:pPr>
            <w:r>
              <w:rPr>
                <w:rFonts w:ascii="Times New Roman" w:hAnsi="Times New Roman"/>
                <w:sz w:val="24"/>
                <w:szCs w:val="24"/>
              </w:rPr>
              <w:t>59 60</w:t>
            </w:r>
          </w:p>
          <w:p w:rsidR="00736F8C" w:rsidRPr="00ED76DD" w:rsidRDefault="00736F8C" w:rsidP="009859BF">
            <w:pPr>
              <w:spacing w:after="0" w:line="240" w:lineRule="auto"/>
              <w:rPr>
                <w:rFonts w:ascii="Times New Roman" w:hAnsi="Times New Roman"/>
                <w:sz w:val="24"/>
                <w:szCs w:val="24"/>
              </w:rPr>
            </w:pP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Вычитание вида 40-8,</w:t>
            </w:r>
          </w:p>
          <w:p w:rsidR="00736F8C" w:rsidRPr="00ED76DD" w:rsidRDefault="00736F8C" w:rsidP="009859BF">
            <w:pPr>
              <w:pStyle w:val="a9"/>
              <w:jc w:val="left"/>
              <w:rPr>
                <w:sz w:val="24"/>
              </w:rPr>
            </w:pPr>
            <w:r w:rsidRPr="00ED76DD">
              <w:rPr>
                <w:sz w:val="24"/>
              </w:rPr>
              <w:t xml:space="preserve"> 50-24.</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Знание приёмов вычитания двузначных чисел вида 40-8, 50-24; умение выделять в задаче условие, </w:t>
            </w:r>
            <w:r w:rsidRPr="00ED76DD">
              <w:rPr>
                <w:rFonts w:ascii="Times New Roman" w:hAnsi="Times New Roman"/>
                <w:sz w:val="24"/>
                <w:szCs w:val="24"/>
              </w:rPr>
              <w:lastRenderedPageBreak/>
              <w:t>вопрос, данные и искомые числа, составлять краткую запись и самостоятельно решать задачу.</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-учитывать выделенные учителем ориентиры действия в новом учебном материале </w:t>
            </w:r>
            <w:r w:rsidRPr="00ED76DD">
              <w:rPr>
                <w:rFonts w:ascii="Times New Roman" w:hAnsi="Times New Roman"/>
                <w:sz w:val="24"/>
                <w:szCs w:val="24"/>
              </w:rPr>
              <w:lastRenderedPageBreak/>
              <w:t>в сотрудничестве с учителем;</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-учебно-познавательный интерес к новому учебному материалу и </w:t>
            </w:r>
            <w:r w:rsidRPr="00ED76DD">
              <w:rPr>
                <w:rFonts w:ascii="Times New Roman" w:hAnsi="Times New Roman"/>
                <w:sz w:val="24"/>
                <w:szCs w:val="24"/>
              </w:rPr>
              <w:lastRenderedPageBreak/>
              <w:t>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-применять приёмы сложения двузначных чисел с записью вычислений в столбик;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-выполнять вычисления и </w:t>
            </w:r>
            <w:r w:rsidRPr="00ED76DD">
              <w:rPr>
                <w:rFonts w:ascii="Times New Roman" w:hAnsi="Times New Roman"/>
                <w:sz w:val="24"/>
                <w:szCs w:val="24"/>
              </w:rPr>
              <w:lastRenderedPageBreak/>
              <w:t>проверку;</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Карточки </w:t>
            </w: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77</w:t>
            </w:r>
          </w:p>
        </w:tc>
        <w:tc>
          <w:tcPr>
            <w:tcW w:w="613"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61</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 xml:space="preserve">Закрепление. Страничка для </w:t>
            </w:r>
            <w:proofErr w:type="gramStart"/>
            <w:r w:rsidRPr="00ED76DD">
              <w:rPr>
                <w:sz w:val="24"/>
              </w:rPr>
              <w:t>любознательных</w:t>
            </w:r>
            <w:proofErr w:type="gramEnd"/>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творческого и поискового характера; умение записывать и находить значение суммы в столбик.</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-адекватно воспринимать оценку учителя;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знаково-символические средства; строить речевое высказывание;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r w:rsidRPr="00ED76DD">
              <w:rPr>
                <w:rFonts w:ascii="Times New Roman" w:hAnsi="Times New Roman"/>
                <w:sz w:val="24"/>
                <w:szCs w:val="24"/>
              </w:rPr>
              <w:t xml:space="preserve"> </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знания и способы действий в изменённых условиях;</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78</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62</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Что узнали. Чему научились.</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Знание состава чисел; довести до автоматизма решение примеров на сложение и вычитание в столбик; знание порядка </w:t>
            </w:r>
            <w:r w:rsidRPr="00ED76DD">
              <w:rPr>
                <w:rFonts w:ascii="Times New Roman" w:hAnsi="Times New Roman"/>
                <w:sz w:val="24"/>
                <w:szCs w:val="24"/>
              </w:rPr>
              <w:lastRenderedPageBreak/>
              <w:t>действий в выражениях со скобками; умение решать задачи на движение с использованием чертежа.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-адекватно воспринимать оценку учителя;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w:t>
            </w:r>
            <w:r w:rsidRPr="00ED76DD">
              <w:rPr>
                <w:rFonts w:ascii="Times New Roman" w:hAnsi="Times New Roman"/>
                <w:sz w:val="24"/>
                <w:szCs w:val="24"/>
              </w:rPr>
              <w:lastRenderedPageBreak/>
              <w:t>символические средства; строить речевое высказывание;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-задавать вопросы; контролировать действия партнёра.</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-широкая мотивационная </w:t>
            </w:r>
            <w:r w:rsidRPr="00ED76DD">
              <w:rPr>
                <w:rFonts w:ascii="Times New Roman" w:hAnsi="Times New Roman"/>
                <w:sz w:val="24"/>
                <w:szCs w:val="24"/>
              </w:rPr>
              <w:lastRenderedPageBreak/>
              <w:t>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знания и способы действий в изменённых условиях;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-выполнять приёмы </w:t>
            </w:r>
            <w:r w:rsidRPr="00ED76DD">
              <w:rPr>
                <w:rFonts w:ascii="Times New Roman" w:hAnsi="Times New Roman"/>
                <w:sz w:val="24"/>
                <w:szCs w:val="24"/>
              </w:rPr>
              <w:lastRenderedPageBreak/>
              <w:t>сложения в столбик;</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Проверочная работа-с.46.47</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79</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80</w:t>
            </w:r>
          </w:p>
        </w:tc>
        <w:tc>
          <w:tcPr>
            <w:tcW w:w="647" w:type="dxa"/>
            <w:gridSpan w:val="5"/>
            <w:tcBorders>
              <w:left w:val="single" w:sz="4" w:space="0" w:color="auto"/>
            </w:tcBorders>
          </w:tcPr>
          <w:p w:rsidR="00736F8C" w:rsidRDefault="00736F8C" w:rsidP="009859BF">
            <w:pPr>
              <w:rPr>
                <w:rFonts w:ascii="Times New Roman" w:hAnsi="Times New Roman"/>
                <w:sz w:val="24"/>
                <w:szCs w:val="24"/>
              </w:rPr>
            </w:pPr>
            <w:r>
              <w:rPr>
                <w:rFonts w:ascii="Times New Roman" w:hAnsi="Times New Roman"/>
                <w:sz w:val="24"/>
                <w:szCs w:val="24"/>
              </w:rPr>
              <w:t>63 64</w:t>
            </w:r>
          </w:p>
          <w:p w:rsidR="00736F8C" w:rsidRPr="00ED76DD" w:rsidRDefault="00736F8C" w:rsidP="009859BF">
            <w:pPr>
              <w:spacing w:after="0" w:line="240" w:lineRule="auto"/>
              <w:rPr>
                <w:rFonts w:ascii="Times New Roman" w:hAnsi="Times New Roman"/>
                <w:sz w:val="24"/>
                <w:szCs w:val="24"/>
              </w:rPr>
            </w:pP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pStyle w:val="a9"/>
              <w:jc w:val="left"/>
              <w:rPr>
                <w:sz w:val="24"/>
              </w:rPr>
            </w:pPr>
            <w:r w:rsidRPr="00ED76DD">
              <w:rPr>
                <w:sz w:val="24"/>
              </w:rPr>
              <w:t>Закрепление. Решение задач.</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состава чисел; довести до автоматизма решение примеров на сложение и вычитание в столбик; знание порядка действий в выражениях со скобками; умение решать задачи на движение с использованием чертежа; решать текстовые задачи; умение правильно читать примеры с действием умножения.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знаково-символические средства; строить речевое высказывание;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приём сложения двузначных чисел в столбик;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текстовые задачи арифметическим способом;</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Р.т.-с.23 №59</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81</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65</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Свойства противоположных сторон прямоугольника.</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решать выражения, используя способ группировки; знать свойства прямоугольника; умение решать простые и составные задачи самостоятельно; умение чертить </w:t>
            </w:r>
            <w:r w:rsidRPr="00ED76DD">
              <w:rPr>
                <w:rFonts w:ascii="Times New Roman" w:hAnsi="Times New Roman"/>
                <w:sz w:val="24"/>
                <w:szCs w:val="24"/>
              </w:rPr>
              <w:lastRenderedPageBreak/>
              <w:t>геометрические фигуры и находить у них периметр.</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-конструировать указанную фигуру из частей; классифицировать прямоугольники; распознавать </w:t>
            </w:r>
            <w:r w:rsidRPr="00ED76DD">
              <w:rPr>
                <w:rFonts w:ascii="Times New Roman" w:hAnsi="Times New Roman"/>
                <w:sz w:val="24"/>
                <w:szCs w:val="24"/>
              </w:rPr>
              <w:lastRenderedPageBreak/>
              <w:t>пространственные фигуры на чертежах и на моделях;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xml:space="preserve">-рефлексивная самооценка, </w:t>
            </w:r>
            <w:r w:rsidRPr="00ED76DD">
              <w:rPr>
                <w:rFonts w:ascii="Times New Roman" w:hAnsi="Times New Roman"/>
                <w:sz w:val="24"/>
                <w:szCs w:val="28"/>
              </w:rPr>
              <w:lastRenderedPageBreak/>
              <w:t>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-выделять прямоугольник из множества четырёхугольников;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знание свой</w:t>
            </w:r>
            <w:proofErr w:type="gramStart"/>
            <w:r w:rsidRPr="00ED76DD">
              <w:rPr>
                <w:rFonts w:ascii="Times New Roman" w:hAnsi="Times New Roman"/>
                <w:sz w:val="24"/>
                <w:szCs w:val="24"/>
              </w:rPr>
              <w:t>ств ст</w:t>
            </w:r>
            <w:proofErr w:type="gramEnd"/>
            <w:r w:rsidRPr="00ED76DD">
              <w:rPr>
                <w:rFonts w:ascii="Times New Roman" w:hAnsi="Times New Roman"/>
                <w:sz w:val="24"/>
                <w:szCs w:val="24"/>
              </w:rPr>
              <w:t>орон прямоугольника при решении задач;</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работа-с.48,49</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82</w:t>
            </w:r>
          </w:p>
        </w:tc>
        <w:tc>
          <w:tcPr>
            <w:tcW w:w="663"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66</w:t>
            </w:r>
          </w:p>
        </w:tc>
        <w:tc>
          <w:tcPr>
            <w:tcW w:w="1005" w:type="dxa"/>
            <w:gridSpan w:val="8"/>
            <w:tcBorders>
              <w:left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96"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Квадрат.</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понятия «квадрат»; умение находить периметр квадрата и знание его свойства; знание порядка действий и умение решать примеры различных видов; умение решать выражения и уравнения.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-сравнивать предметы по их форме и размерам; распределять данное множество предметов на группы по заданным признакам (выполнять классификацию); сопоставлять множества предметов по их численностям;</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-адекватно использовать речевые средства для решения различных коммуникативных задач.</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-выделять квадрат из множества четырёхугольников;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знание свой</w:t>
            </w:r>
            <w:proofErr w:type="gramStart"/>
            <w:r w:rsidRPr="00ED76DD">
              <w:rPr>
                <w:rFonts w:ascii="Times New Roman" w:hAnsi="Times New Roman"/>
                <w:sz w:val="24"/>
                <w:szCs w:val="24"/>
              </w:rPr>
              <w:t>ств ст</w:t>
            </w:r>
            <w:proofErr w:type="gramEnd"/>
            <w:r w:rsidRPr="00ED76DD">
              <w:rPr>
                <w:rFonts w:ascii="Times New Roman" w:hAnsi="Times New Roman"/>
                <w:sz w:val="24"/>
                <w:szCs w:val="24"/>
              </w:rPr>
              <w:t>орон прямоугольника при решении задач;</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Математический диктант</w:t>
            </w: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83</w:t>
            </w:r>
          </w:p>
        </w:tc>
        <w:tc>
          <w:tcPr>
            <w:tcW w:w="613"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67</w:t>
            </w:r>
          </w:p>
        </w:tc>
        <w:tc>
          <w:tcPr>
            <w:tcW w:w="986" w:type="dxa"/>
            <w:gridSpan w:val="7"/>
            <w:tcBorders>
              <w:left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Наши проекты «Оригами»</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работать в технике оригами; собирать информацию в различных источниках, в Интернете; работать в паре.</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и Интернета;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-выбирать заготовки в форме квадрата;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-читать знаки и символы, показывающие, как работать с бумагой при изготовлении изделий в технике оригами;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-собирать информацию по теме «Оригами» из различных источников;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-читать представленный в графическом виде план изготовления изделия и изготавливать по нему;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-составлять план работы;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-работать в паре, оценивать работу друг друга;</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Проект </w:t>
            </w: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84</w:t>
            </w:r>
          </w:p>
        </w:tc>
        <w:tc>
          <w:tcPr>
            <w:tcW w:w="613"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68</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5"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Что узнали. Чему научились.</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Знание состава чисел; довести до автоматизма решение примеров на сложение и вычитание в столбик; знание порядка действий в выражениях со скобками; умение решать задачи на </w:t>
            </w:r>
            <w:r w:rsidRPr="00ED76DD">
              <w:rPr>
                <w:rFonts w:ascii="Times New Roman" w:hAnsi="Times New Roman"/>
                <w:sz w:val="24"/>
                <w:szCs w:val="24"/>
              </w:rPr>
              <w:lastRenderedPageBreak/>
              <w:t>движение с использованием чертежа.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-адекватно воспринимать оценку учителя; различать способ и результат действия;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-ориентироваться на разнообразие способов решения задач;</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-строить понятные для партнёра </w:t>
            </w:r>
            <w:r w:rsidRPr="00ED76DD">
              <w:rPr>
                <w:rFonts w:ascii="Times New Roman" w:hAnsi="Times New Roman"/>
                <w:sz w:val="24"/>
                <w:szCs w:val="24"/>
              </w:rPr>
              <w:lastRenderedPageBreak/>
              <w:t>высказывания.</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-применять знания и способы действий в изменённых условиях;</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приёмы сложения в столбик;</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работа-с.50,51</w:t>
            </w: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85</w:t>
            </w:r>
          </w:p>
        </w:tc>
        <w:tc>
          <w:tcPr>
            <w:tcW w:w="613"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69</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b/>
                <w:sz w:val="24"/>
                <w:szCs w:val="24"/>
              </w:rPr>
              <w:t>Контрольная работа №5</w:t>
            </w:r>
            <w:r w:rsidRPr="00ED76DD">
              <w:rPr>
                <w:rFonts w:ascii="Times New Roman" w:hAnsi="Times New Roman"/>
                <w:sz w:val="24"/>
                <w:szCs w:val="24"/>
              </w:rPr>
              <w:t xml:space="preserve"> по теме «Письменные приёмы сложения и вычитания»</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развивать навык устного счёта, внимание, творческое мышление; выполнять сложение и вычитание в столбик.</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-осуществлять итоговый и пошаговый контроль по результату;</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-владеть общим приёмом решения задач; использовать знаково-символические средства;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результат проведённого самоконтроля с целями, поставленными при изучении темы;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и делать выводы;</w:t>
            </w:r>
          </w:p>
        </w:tc>
        <w:tc>
          <w:tcPr>
            <w:tcW w:w="1237" w:type="dxa"/>
            <w:gridSpan w:val="2"/>
          </w:tcPr>
          <w:p w:rsidR="00736F8C" w:rsidRPr="00ED76DD" w:rsidRDefault="00736F8C" w:rsidP="009859BF">
            <w:pPr>
              <w:spacing w:after="0" w:line="240" w:lineRule="auto"/>
              <w:rPr>
                <w:rFonts w:ascii="Times New Roman" w:hAnsi="Times New Roman"/>
                <w:sz w:val="24"/>
                <w:szCs w:val="24"/>
              </w:rPr>
            </w:pPr>
          </w:p>
        </w:tc>
      </w:tr>
      <w:tr w:rsidR="00736F8C" w:rsidRPr="00ED76DD" w:rsidTr="00D01F90">
        <w:trPr>
          <w:gridAfter w:val="1"/>
          <w:wAfter w:w="16" w:type="dxa"/>
        </w:trPr>
        <w:tc>
          <w:tcPr>
            <w:tcW w:w="634"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86</w:t>
            </w:r>
          </w:p>
        </w:tc>
        <w:tc>
          <w:tcPr>
            <w:tcW w:w="613"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70</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52"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09" w:type="dxa"/>
            <w:gridSpan w:val="2"/>
          </w:tcPr>
          <w:p w:rsidR="00BF057C" w:rsidRDefault="00BF057C" w:rsidP="009859BF">
            <w:pPr>
              <w:spacing w:after="0" w:line="240" w:lineRule="auto"/>
              <w:rPr>
                <w:rFonts w:ascii="Times New Roman" w:hAnsi="Times New Roman"/>
                <w:sz w:val="24"/>
                <w:szCs w:val="24"/>
              </w:rPr>
            </w:pPr>
            <w:r>
              <w:rPr>
                <w:rFonts w:ascii="Times New Roman" w:hAnsi="Times New Roman"/>
                <w:sz w:val="24"/>
                <w:szCs w:val="24"/>
              </w:rPr>
              <w:t>Анализ контрольной работы.</w:t>
            </w:r>
          </w:p>
          <w:p w:rsidR="00736F8C" w:rsidRPr="00ED76DD" w:rsidRDefault="00736F8C" w:rsidP="00BF057C">
            <w:pPr>
              <w:spacing w:after="0" w:line="240" w:lineRule="auto"/>
              <w:rPr>
                <w:rFonts w:ascii="Times New Roman" w:hAnsi="Times New Roman"/>
                <w:sz w:val="24"/>
                <w:szCs w:val="24"/>
              </w:rPr>
            </w:pPr>
            <w:r w:rsidRPr="00ED76DD">
              <w:rPr>
                <w:rFonts w:ascii="Times New Roman" w:hAnsi="Times New Roman"/>
                <w:sz w:val="24"/>
                <w:szCs w:val="24"/>
              </w:rPr>
              <w:t xml:space="preserve">Закрепление и повторение. </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работать в паре; оценивать правильность высказывания товарища, обосновывать свой ответ; решать примеры на сложение и вычитание  в столбик.</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-владеть общим приёмом решения задач; использовать знаково-символические средства;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-строить понятные для партнёра высказывания; контролировать действия партнёра.</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-работать в паре: оценивать правильность высказывания товарища, обосновывать свой ответ;</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Игра «Верно</w:t>
            </w:r>
            <w:r w:rsidRPr="00ED76DD">
              <w:rPr>
                <w:rFonts w:ascii="Times New Roman" w:hAnsi="Times New Roman"/>
                <w:sz w:val="24"/>
                <w:szCs w:val="24"/>
                <w:lang w:val="en-US"/>
              </w:rPr>
              <w:t>?</w:t>
            </w:r>
            <w:r w:rsidRPr="00ED76DD">
              <w:rPr>
                <w:rFonts w:ascii="Times New Roman" w:hAnsi="Times New Roman"/>
                <w:sz w:val="24"/>
                <w:szCs w:val="24"/>
              </w:rPr>
              <w:t xml:space="preserve"> Неверно</w:t>
            </w:r>
            <w:r w:rsidRPr="00ED76DD">
              <w:rPr>
                <w:rFonts w:ascii="Times New Roman" w:hAnsi="Times New Roman"/>
                <w:sz w:val="24"/>
                <w:szCs w:val="24"/>
                <w:lang w:val="en-US"/>
              </w:rPr>
              <w:t>?</w:t>
            </w:r>
            <w:r w:rsidRPr="00ED76DD">
              <w:rPr>
                <w:rFonts w:ascii="Times New Roman" w:hAnsi="Times New Roman"/>
                <w:sz w:val="24"/>
                <w:szCs w:val="24"/>
              </w:rPr>
              <w:t>»</w:t>
            </w:r>
          </w:p>
        </w:tc>
      </w:tr>
      <w:tr w:rsidR="00736F8C" w:rsidRPr="00ED76DD" w:rsidTr="009859BF">
        <w:tc>
          <w:tcPr>
            <w:tcW w:w="15452" w:type="dxa"/>
            <w:gridSpan w:val="36"/>
          </w:tcPr>
          <w:p w:rsidR="00736F8C" w:rsidRPr="00ED76DD" w:rsidRDefault="00736F8C" w:rsidP="009859BF">
            <w:pPr>
              <w:spacing w:after="0" w:line="240" w:lineRule="auto"/>
              <w:jc w:val="center"/>
              <w:rPr>
                <w:rFonts w:ascii="Times New Roman" w:hAnsi="Times New Roman"/>
                <w:b/>
                <w:sz w:val="24"/>
                <w:szCs w:val="24"/>
              </w:rPr>
            </w:pPr>
            <w:r w:rsidRPr="00ED76DD">
              <w:rPr>
                <w:rFonts w:ascii="Times New Roman" w:hAnsi="Times New Roman"/>
                <w:b/>
                <w:sz w:val="24"/>
                <w:szCs w:val="24"/>
              </w:rPr>
              <w:t>Умножение и деление (18 часов)</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87</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95"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Конкретный смысл действия умножения.</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Знание конкретного смысла действия умножения, </w:t>
            </w:r>
            <w:r w:rsidRPr="00ED76DD">
              <w:rPr>
                <w:rFonts w:ascii="Times New Roman" w:hAnsi="Times New Roman"/>
                <w:sz w:val="24"/>
                <w:szCs w:val="24"/>
              </w:rPr>
              <w:lastRenderedPageBreak/>
              <w:t>основанного на сумме одинаковых слагаемых.</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-учитывать правило в планировании и контроле способа </w:t>
            </w:r>
            <w:r w:rsidRPr="00ED76DD">
              <w:rPr>
                <w:rFonts w:ascii="Times New Roman" w:hAnsi="Times New Roman"/>
                <w:sz w:val="24"/>
                <w:szCs w:val="24"/>
              </w:rPr>
              <w:lastRenderedPageBreak/>
              <w:t>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ситуацию, иллюстрирующую данное арифметическое действие;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-широкая мотивационная основа учебной </w:t>
            </w:r>
            <w:r w:rsidRPr="00ED76DD">
              <w:rPr>
                <w:rFonts w:ascii="Times New Roman" w:hAnsi="Times New Roman"/>
                <w:sz w:val="24"/>
                <w:szCs w:val="24"/>
              </w:rPr>
              <w:lastRenderedPageBreak/>
              <w:t>деятельности, включающая социальные, учебно-познавательные и внешние мотивы.</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-моделировать действие умножение с использованием </w:t>
            </w:r>
            <w:r w:rsidRPr="00ED76DD">
              <w:rPr>
                <w:rFonts w:ascii="Times New Roman" w:hAnsi="Times New Roman"/>
                <w:sz w:val="24"/>
                <w:szCs w:val="24"/>
              </w:rPr>
              <w:lastRenderedPageBreak/>
              <w:t>предметов, схематических рисунков и чертежей;</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Р.т.-с.44 №3</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88</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95"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Конкретный смысл действия умножения.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Закрепление.</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понятий при действии умножения: «множитель», «произведение»; умение читать примеры с использованием новых терминов, решать задачи различными способами.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ситуацию, иллюстрирующую данное арифметическое действие;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действие умножение с использованием предметов, схематических рисунков и чертежей;</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работа-с.52,53</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89</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58"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Приём умножения с помощью сложения.</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Знание понятий при действии умножения: «множитель», «произведение»; умение читать примеры с использованием </w:t>
            </w:r>
            <w:r w:rsidRPr="00ED76DD">
              <w:rPr>
                <w:rFonts w:ascii="Times New Roman" w:hAnsi="Times New Roman"/>
                <w:sz w:val="24"/>
                <w:szCs w:val="24"/>
              </w:rPr>
              <w:lastRenderedPageBreak/>
              <w:t>новых терминов, решать задачи различными способами.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-моделировать ситуацию, иллюстрирующую данное арифметическое действие;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-учебно-познавательный интерес к новому учебному материалу и способам </w:t>
            </w:r>
            <w:r w:rsidRPr="00ED76DD">
              <w:rPr>
                <w:rFonts w:ascii="Times New Roman" w:hAnsi="Times New Roman"/>
                <w:sz w:val="24"/>
                <w:szCs w:val="24"/>
              </w:rPr>
              <w:lastRenderedPageBreak/>
              <w:t>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-моделировать действие умножение с использованием предметов, схематических рисунков и чертежей;</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Р.т.-с.45 №8,9</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90</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58"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Задачи на умножение.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 </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нового арифметического действия «умножение»; умение выполнять схематический рисунок.</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-составлять план работы;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-анализировать, оценивать результаты освоения темы;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-проявлять личностную заинтересованность;</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Р.т.-с.47</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91</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58"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Периметр прямоугольника.</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вычислять периметр прямоугольника; решать задачи действием умножением; находить значения буквенных выражений; сравнивать произведения.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-различать способ и результат действия; адекватно воспринимать оценку учителя;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-конструировать составные высказывания из двух простых высказываний с помощью логических слов-</w:t>
            </w:r>
            <w:r w:rsidRPr="00ED76DD">
              <w:rPr>
                <w:rFonts w:ascii="Times New Roman" w:hAnsi="Times New Roman"/>
                <w:sz w:val="24"/>
                <w:szCs w:val="24"/>
              </w:rPr>
              <w:lastRenderedPageBreak/>
              <w:t>связок и определять их истинность;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периметр прямоугольника с учётом изученных свойств и правил;</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Р.т.-с.49 №18</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92</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w:t>
            </w:r>
          </w:p>
        </w:tc>
        <w:tc>
          <w:tcPr>
            <w:tcW w:w="1005"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20" w:type="dxa"/>
            <w:gridSpan w:val="2"/>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Приёмы умножения единицы и нуля.</w:t>
            </w:r>
          </w:p>
          <w:p w:rsidR="00736F8C" w:rsidRPr="00ED76DD"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умножать на 1 и 0; уметь решать задачи с действием умножением; сравнивать произведения; находить значение буквенных выражений; решать примеры в столбик с переходом через десяток.</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-умножать 1 и 0 на число;</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-заменять сумму одинаковых слагаемых произведением и наоборот;</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Р.т.-с.52 №29</w:t>
            </w:r>
          </w:p>
        </w:tc>
      </w:tr>
      <w:tr w:rsidR="00736F8C" w:rsidRPr="00ED76DD" w:rsidTr="00D01F90">
        <w:trPr>
          <w:gridAfter w:val="1"/>
          <w:wAfter w:w="16" w:type="dxa"/>
        </w:trPr>
        <w:tc>
          <w:tcPr>
            <w:tcW w:w="563"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93</w:t>
            </w:r>
          </w:p>
        </w:tc>
        <w:tc>
          <w:tcPr>
            <w:tcW w:w="68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7</w:t>
            </w:r>
          </w:p>
        </w:tc>
        <w:tc>
          <w:tcPr>
            <w:tcW w:w="1005"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20" w:type="dxa"/>
            <w:gridSpan w:val="2"/>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Названия компонентов и результата умножения.</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Знание понятий при действии умножение: «множитель», «произведение»; умение читать примеры с </w:t>
            </w:r>
            <w:r w:rsidRPr="00ED76DD">
              <w:rPr>
                <w:rFonts w:ascii="Times New Roman" w:hAnsi="Times New Roman"/>
                <w:sz w:val="24"/>
                <w:szCs w:val="24"/>
              </w:rPr>
              <w:lastRenderedPageBreak/>
              <w:t>использованием новых терминов; умение решать задачи различными способами.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-вносить необходимые коррективы в действие после его завершения на основе его оценки </w:t>
            </w:r>
            <w:r w:rsidRPr="00ED76DD">
              <w:rPr>
                <w:rFonts w:ascii="Times New Roman" w:hAnsi="Times New Roman"/>
                <w:sz w:val="24"/>
                <w:szCs w:val="24"/>
              </w:rPr>
              <w:lastRenderedPageBreak/>
              <w:t>и учёта характера сделанных ошибок;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ситуацию, иллюстрирующую данное арифметическое действие;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-широкая мотивационная основа учебной деятельности, включающая социальные, </w:t>
            </w:r>
            <w:r w:rsidRPr="00ED76DD">
              <w:rPr>
                <w:rFonts w:ascii="Times New Roman" w:hAnsi="Times New Roman"/>
                <w:sz w:val="24"/>
                <w:szCs w:val="24"/>
              </w:rPr>
              <w:lastRenderedPageBreak/>
              <w:t>учебно-познавательные и внешние мотивы.</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-использовать математическую терминологию при записи и выполнении арифметического действия умножения;</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563"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94</w:t>
            </w:r>
          </w:p>
        </w:tc>
        <w:tc>
          <w:tcPr>
            <w:tcW w:w="68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8</w:t>
            </w:r>
          </w:p>
        </w:tc>
        <w:tc>
          <w:tcPr>
            <w:tcW w:w="1005"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20" w:type="dxa"/>
            <w:gridSpan w:val="2"/>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Закрепление. Решение задач.</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понятий при действии умножение: «множитель», «произведение»; умение читать примеры с использованием новых терминов; умение решать задачи различными способами.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p w:rsidR="00736F8C" w:rsidRPr="00ED76DD" w:rsidRDefault="00736F8C" w:rsidP="009859BF">
            <w:pPr>
              <w:spacing w:after="0" w:line="240" w:lineRule="auto"/>
              <w:rPr>
                <w:rFonts w:ascii="Times New Roman" w:hAnsi="Times New Roman"/>
                <w:sz w:val="24"/>
                <w:szCs w:val="24"/>
              </w:rPr>
            </w:pP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математическую терминологию при записи и выполнении арифметического действия умножения;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на умножение;</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работа-с.54,55</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95</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9</w:t>
            </w:r>
          </w:p>
        </w:tc>
        <w:tc>
          <w:tcPr>
            <w:tcW w:w="1005" w:type="dxa"/>
            <w:gridSpan w:val="8"/>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20" w:type="dxa"/>
            <w:gridSpan w:val="2"/>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Переместительное свойство умножения.</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применять переместительное свойство умножения; сравнивать значения выражений, не вычисляя их; решать уравнения с проверкой. </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-конструировать составные высказывания из </w:t>
            </w:r>
            <w:r w:rsidRPr="00ED76DD">
              <w:rPr>
                <w:rFonts w:ascii="Times New Roman" w:hAnsi="Times New Roman"/>
                <w:sz w:val="24"/>
                <w:szCs w:val="24"/>
              </w:rPr>
              <w:lastRenderedPageBreak/>
              <w:t>двух простых высказываний с помощью логических слов-связок и определять их истинность;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-формулировать собственное мнение и позицию.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-широкая мотивационная основа учебной деятельности, включающая социальные, учебно-познавательные </w:t>
            </w:r>
            <w:r w:rsidRPr="00ED76DD">
              <w:rPr>
                <w:rFonts w:ascii="Times New Roman" w:hAnsi="Times New Roman"/>
                <w:sz w:val="24"/>
                <w:szCs w:val="24"/>
              </w:rPr>
              <w:lastRenderedPageBreak/>
              <w:t>и внешние мотивы.</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-применять переместительное свойство умножения;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-соотносить результат проведённого самоконтроля с целями, </w:t>
            </w:r>
            <w:r w:rsidRPr="00ED76DD">
              <w:rPr>
                <w:rFonts w:ascii="Times New Roman" w:hAnsi="Times New Roman"/>
                <w:sz w:val="24"/>
                <w:szCs w:val="24"/>
              </w:rPr>
              <w:lastRenderedPageBreak/>
              <w:t>поставленными при изучении темы;</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Проверочная работа-с.56,57</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96</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10</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9"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 xml:space="preserve">Конкретный смысл действия деления </w:t>
            </w:r>
            <w:proofErr w:type="gramStart"/>
            <w:r w:rsidRPr="00ED76DD">
              <w:rPr>
                <w:sz w:val="24"/>
              </w:rPr>
              <w:t xml:space="preserve">( </w:t>
            </w:r>
            <w:proofErr w:type="gramEnd"/>
            <w:r w:rsidRPr="00ED76DD">
              <w:rPr>
                <w:sz w:val="24"/>
              </w:rPr>
              <w:t>с помощью решения задач на деление по содержанию)</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Понимать конкретный смысл действия деления; решать примеры действием делением и записывать их; усвоить решение примеров и задач действием умножения; подготовить к изучению темы «Деление с остатком»; умение решать задачи.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ситуацию, иллюстрирующую данное арифметическое действие;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действие деление с использованием предметов, схематических рисунков и чертежей;</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Р.т.-с.58 №46</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97</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11</w:t>
            </w:r>
          </w:p>
        </w:tc>
        <w:tc>
          <w:tcPr>
            <w:tcW w:w="98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9" w:type="dxa"/>
            <w:gridSpan w:val="3"/>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Закрепление.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Задачи, раскрывающие смысл деления.</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нового типа; развивать вычислительные навыки, логическое мышление, внимание.</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 планировать ход решения задачи;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-моделировать содержащиеся в </w:t>
            </w:r>
            <w:r w:rsidRPr="00ED76DD">
              <w:rPr>
                <w:rFonts w:ascii="Times New Roman" w:hAnsi="Times New Roman"/>
                <w:sz w:val="24"/>
                <w:szCs w:val="24"/>
              </w:rPr>
              <w:lastRenderedPageBreak/>
              <w:t>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-широкая мотивационная основа учебной деятельности, включающая социальные, учебно-познавательные и внешние мотивы.</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текстовые задачи на деление;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математическую терминологию;</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Р.т.-с.59 №51</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98</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12</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58"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 xml:space="preserve">Конкретный смысл деления </w:t>
            </w:r>
            <w:proofErr w:type="gramStart"/>
            <w:r w:rsidRPr="00ED76DD">
              <w:rPr>
                <w:sz w:val="24"/>
              </w:rPr>
              <w:t xml:space="preserve">( </w:t>
            </w:r>
            <w:proofErr w:type="gramEnd"/>
            <w:r w:rsidRPr="00ED76DD">
              <w:rPr>
                <w:sz w:val="24"/>
              </w:rPr>
              <w:t>с помощью решения задач на деление на равные части).</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нового типа; развивать вычислительные навыки, логическое мышление, внимание.</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текстовые задачи на деление;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математическую терминологию;</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Р.т.-с.61 №57</w:t>
            </w:r>
          </w:p>
        </w:tc>
      </w:tr>
      <w:tr w:rsidR="00736F8C" w:rsidRPr="00ED76DD" w:rsidTr="00D01F90">
        <w:trPr>
          <w:gridAfter w:val="1"/>
          <w:wAfter w:w="16" w:type="dxa"/>
        </w:trPr>
        <w:tc>
          <w:tcPr>
            <w:tcW w:w="584"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99</w:t>
            </w:r>
          </w:p>
        </w:tc>
        <w:tc>
          <w:tcPr>
            <w:tcW w:w="663"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13</w:t>
            </w:r>
          </w:p>
        </w:tc>
        <w:tc>
          <w:tcPr>
            <w:tcW w:w="967"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58"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Конкретный смысл деления. Закрепление.</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нового типа; развивать вычислительные навыки, логическое мышление, внимание.</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текстовые задачи на деление;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математическую терминологию;</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100</w:t>
            </w:r>
          </w:p>
        </w:tc>
        <w:tc>
          <w:tcPr>
            <w:tcW w:w="572" w:type="dxa"/>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14</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pStyle w:val="a9"/>
              <w:jc w:val="left"/>
              <w:rPr>
                <w:sz w:val="24"/>
              </w:rPr>
            </w:pPr>
            <w:r w:rsidRPr="00ED76DD">
              <w:rPr>
                <w:sz w:val="24"/>
              </w:rPr>
              <w:t>Название компонентов и результата деления.</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названий компонентов: делимое, делитель, частное; умение решать задачи на деление; умение решать примеры и выражения; умение решать примеры на деление с использованием названий компонентов.</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математическую терминологию при записи и выполнении арифметического действия деления;</w:t>
            </w:r>
          </w:p>
          <w:p w:rsidR="00736F8C" w:rsidRPr="00ED76DD" w:rsidRDefault="00736F8C" w:rsidP="009859BF">
            <w:pPr>
              <w:spacing w:after="0" w:line="240" w:lineRule="auto"/>
              <w:rPr>
                <w:rFonts w:ascii="Times New Roman" w:hAnsi="Times New Roman"/>
                <w:sz w:val="24"/>
                <w:szCs w:val="24"/>
              </w:rPr>
            </w:pP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работа-с.58,59</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101</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102</w:t>
            </w:r>
          </w:p>
        </w:tc>
        <w:tc>
          <w:tcPr>
            <w:tcW w:w="572" w:type="dxa"/>
            <w:tcBorders>
              <w:left w:val="single" w:sz="4" w:space="0" w:color="auto"/>
            </w:tcBorders>
          </w:tcPr>
          <w:p w:rsidR="00736F8C" w:rsidRDefault="00736F8C" w:rsidP="009859BF">
            <w:pPr>
              <w:rPr>
                <w:rFonts w:ascii="Times New Roman" w:hAnsi="Times New Roman"/>
                <w:sz w:val="24"/>
                <w:szCs w:val="24"/>
              </w:rPr>
            </w:pPr>
            <w:r>
              <w:rPr>
                <w:rFonts w:ascii="Times New Roman" w:hAnsi="Times New Roman"/>
                <w:sz w:val="24"/>
                <w:szCs w:val="24"/>
              </w:rPr>
              <w:t>15 16</w:t>
            </w:r>
          </w:p>
          <w:p w:rsidR="00736F8C" w:rsidRPr="00ED76DD" w:rsidRDefault="00736F8C" w:rsidP="009859BF">
            <w:pPr>
              <w:spacing w:after="0" w:line="240" w:lineRule="auto"/>
              <w:rPr>
                <w:rFonts w:ascii="Times New Roman" w:hAnsi="Times New Roman"/>
                <w:sz w:val="24"/>
                <w:szCs w:val="24"/>
              </w:rPr>
            </w:pP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Закрепление. Что узнали. Чему научились.</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используя вычислительные навыки; решать уравнения; развитие творческого мышления.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знаково-символические средства; ориентироваться на разнообразие способов решения задач;</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-договариваться и приходить к </w:t>
            </w:r>
            <w:r w:rsidRPr="00ED76DD">
              <w:rPr>
                <w:rFonts w:ascii="Times New Roman" w:hAnsi="Times New Roman"/>
                <w:sz w:val="24"/>
                <w:szCs w:val="24"/>
              </w:rPr>
              <w:lastRenderedPageBreak/>
              <w:t>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-широкая мотивационная основа учебной деятельности, включающая социальные, учебно-познавательные и внешние мотивы.</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математическую терминологию при записи и выполнении арифметического действия умножения;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на умножение и деление;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периметр прямоугольника;</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тест</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103</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17</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Закрепление. Страничка для </w:t>
            </w:r>
            <w:proofErr w:type="gramStart"/>
            <w:r w:rsidRPr="00ED76DD">
              <w:rPr>
                <w:rFonts w:ascii="Times New Roman" w:hAnsi="Times New Roman"/>
                <w:sz w:val="24"/>
                <w:szCs w:val="24"/>
              </w:rPr>
              <w:t>любознательных</w:t>
            </w:r>
            <w:proofErr w:type="gramEnd"/>
            <w:r w:rsidRPr="00ED76DD">
              <w:rPr>
                <w:rFonts w:ascii="Times New Roman" w:hAnsi="Times New Roman"/>
                <w:sz w:val="24"/>
                <w:szCs w:val="24"/>
              </w:rPr>
              <w:t>.</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используя вычислительные навыки; решать уравнения; развитие творческого мышления.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знаково-символические средства; ориентироваться на разнообразие способов решения задач;</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tc>
        <w:tc>
          <w:tcPr>
            <w:tcW w:w="137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104</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18</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b/>
                <w:sz w:val="24"/>
                <w:szCs w:val="24"/>
              </w:rPr>
              <w:t xml:space="preserve">Контрольная работа №6 </w:t>
            </w:r>
            <w:r w:rsidRPr="00ED76DD">
              <w:rPr>
                <w:rFonts w:ascii="Times New Roman" w:hAnsi="Times New Roman"/>
                <w:sz w:val="24"/>
                <w:szCs w:val="24"/>
              </w:rPr>
              <w:t>по теме «Умножение и деление»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на умножение и деление, знать свойства прямоугольника и квадрата; вычислять в столбик; вычислять периметр прямоугольника.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w:t>
            </w:r>
            <w:r>
              <w:rPr>
                <w:rFonts w:ascii="Times New Roman" w:hAnsi="Times New Roman"/>
                <w:sz w:val="24"/>
                <w:szCs w:val="24"/>
              </w:rPr>
              <w:t xml:space="preserve">ть </w:t>
            </w:r>
            <w:r>
              <w:rPr>
                <w:rFonts w:ascii="Times New Roman" w:hAnsi="Times New Roman"/>
                <w:sz w:val="24"/>
                <w:szCs w:val="24"/>
              </w:rPr>
              <w:lastRenderedPageBreak/>
              <w:t>собственное мнение и позицию</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467"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результат проведённого самоконтроля с целями, поставленными при изучении темы;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и делать выводы;</w:t>
            </w:r>
          </w:p>
        </w:tc>
        <w:tc>
          <w:tcPr>
            <w:tcW w:w="1370" w:type="dxa"/>
            <w:gridSpan w:val="4"/>
          </w:tcPr>
          <w:p w:rsidR="00736F8C" w:rsidRPr="00ED76DD" w:rsidRDefault="00736F8C" w:rsidP="009859BF">
            <w:pPr>
              <w:spacing w:after="0" w:line="240" w:lineRule="auto"/>
              <w:rPr>
                <w:rFonts w:ascii="Times New Roman" w:hAnsi="Times New Roman"/>
                <w:sz w:val="24"/>
                <w:szCs w:val="24"/>
              </w:rPr>
            </w:pPr>
          </w:p>
        </w:tc>
      </w:tr>
      <w:tr w:rsidR="00736F8C" w:rsidRPr="00ED76DD" w:rsidTr="009859BF">
        <w:tc>
          <w:tcPr>
            <w:tcW w:w="15452" w:type="dxa"/>
            <w:gridSpan w:val="36"/>
          </w:tcPr>
          <w:p w:rsidR="00736F8C" w:rsidRPr="00ED76DD" w:rsidRDefault="00736F8C" w:rsidP="009859BF">
            <w:pPr>
              <w:spacing w:after="0" w:line="240" w:lineRule="auto"/>
              <w:jc w:val="center"/>
              <w:rPr>
                <w:rFonts w:ascii="Times New Roman" w:hAnsi="Times New Roman"/>
                <w:b/>
                <w:sz w:val="24"/>
                <w:szCs w:val="24"/>
              </w:rPr>
            </w:pPr>
            <w:r w:rsidRPr="00ED76DD">
              <w:rPr>
                <w:rFonts w:ascii="Times New Roman" w:hAnsi="Times New Roman"/>
                <w:b/>
                <w:sz w:val="24"/>
                <w:szCs w:val="24"/>
              </w:rPr>
              <w:lastRenderedPageBreak/>
              <w:t>Умножение и деление. Табличное умножение и деление (21 час)</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105</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BF057C" w:rsidRDefault="00BF057C" w:rsidP="009859BF">
            <w:pPr>
              <w:pStyle w:val="a9"/>
              <w:jc w:val="left"/>
              <w:rPr>
                <w:sz w:val="24"/>
              </w:rPr>
            </w:pPr>
            <w:r>
              <w:rPr>
                <w:sz w:val="24"/>
              </w:rPr>
              <w:t>Анализ контрольной работы.</w:t>
            </w:r>
          </w:p>
          <w:p w:rsidR="00736F8C" w:rsidRPr="00ED76DD" w:rsidRDefault="00736F8C" w:rsidP="009859BF">
            <w:pPr>
              <w:pStyle w:val="a9"/>
              <w:jc w:val="left"/>
              <w:rPr>
                <w:sz w:val="24"/>
              </w:rPr>
            </w:pPr>
            <w:r w:rsidRPr="00ED76DD">
              <w:rPr>
                <w:sz w:val="24"/>
              </w:rPr>
              <w:t>Связь между компонентами и результатом умножения.</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используя вычислительные навыки; решать уравнения; устанавливать связь между компонентами и результатом умножения.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связь между компонентами и результатом умножения для выполнения деления;</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С.72 «Проверь себя»</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106</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Приём деления, основанный на связи между компонентами и результатом умножения.</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используя вычислительные навыки; решать уравнения; устанавливать связь между компонентами и результатом умножения.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-конструировать составные высказывания из двух простых высказываний с помощью </w:t>
            </w:r>
            <w:r w:rsidRPr="00ED76DD">
              <w:rPr>
                <w:rFonts w:ascii="Times New Roman" w:hAnsi="Times New Roman"/>
                <w:sz w:val="24"/>
                <w:szCs w:val="24"/>
              </w:rPr>
              <w:lastRenderedPageBreak/>
              <w:t>логических слов-связок и определять их истинность;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-выполнять действия на основе знаний о взаимосвязи компонентов умножения; </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Р.т.-с.65 №67</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107</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1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Приёмы умножения и деления на 10.</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Знание приёмов умножения и деления на 10; развитие логического мышления.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-умножать на 10;</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действия на основе знаний о взаимосвязи компонентов умножения;</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Р.т.-с.67 №75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108</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1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Задачи с величинами: цена, количество, стоимость.</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с величинами: цена, количество, стоимость; знание приёмов умножения и деления на 10.</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с величинами: цена, количество, стоимость;</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109</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1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Задачи на нахождение неизвестного третьего слагаемого.</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используя вычислительные навыки; решать уравнения; развитие творческого мышления.</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на нахождение неизвестного третьего слагаемого;</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110</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1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Закрепление.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Решение задач.</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на умножение и деление, знание свой</w:t>
            </w:r>
            <w:proofErr w:type="gramStart"/>
            <w:r w:rsidRPr="00ED76DD">
              <w:rPr>
                <w:rFonts w:ascii="Times New Roman" w:hAnsi="Times New Roman"/>
                <w:sz w:val="24"/>
                <w:szCs w:val="24"/>
              </w:rPr>
              <w:t>ств пр</w:t>
            </w:r>
            <w:proofErr w:type="gramEnd"/>
            <w:r w:rsidRPr="00ED76DD">
              <w:rPr>
                <w:rFonts w:ascii="Times New Roman" w:hAnsi="Times New Roman"/>
                <w:sz w:val="24"/>
                <w:szCs w:val="24"/>
              </w:rPr>
              <w:t>ямоугольника.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на нахождение неизвестного третьего слагаемого;</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с величинами: цена, количество, стоимость;</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Р.т.-с.66 №72</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111</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7</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spacing w:after="0" w:line="240" w:lineRule="auto"/>
              <w:rPr>
                <w:rFonts w:ascii="Times New Roman" w:hAnsi="Times New Roman"/>
                <w:b/>
                <w:sz w:val="24"/>
                <w:szCs w:val="24"/>
              </w:rPr>
            </w:pPr>
            <w:r w:rsidRPr="00ED76DD">
              <w:rPr>
                <w:rFonts w:ascii="Times New Roman" w:hAnsi="Times New Roman"/>
                <w:sz w:val="24"/>
                <w:szCs w:val="24"/>
              </w:rPr>
              <w:t>Проверим себя и оценим свои достижения.</w:t>
            </w:r>
            <w:r w:rsidRPr="00ED76DD">
              <w:rPr>
                <w:rFonts w:ascii="Times New Roman" w:hAnsi="Times New Roman"/>
                <w:b/>
                <w:sz w:val="24"/>
                <w:szCs w:val="24"/>
              </w:rPr>
              <w:t xml:space="preserve"> Тест №3</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на умножение и деление, знание свой</w:t>
            </w:r>
            <w:proofErr w:type="gramStart"/>
            <w:r w:rsidRPr="00ED76DD">
              <w:rPr>
                <w:rFonts w:ascii="Times New Roman" w:hAnsi="Times New Roman"/>
                <w:sz w:val="24"/>
                <w:szCs w:val="24"/>
              </w:rPr>
              <w:t>ств пр</w:t>
            </w:r>
            <w:proofErr w:type="gramEnd"/>
            <w:r w:rsidRPr="00ED76DD">
              <w:rPr>
                <w:rFonts w:ascii="Times New Roman" w:hAnsi="Times New Roman"/>
                <w:sz w:val="24"/>
                <w:szCs w:val="24"/>
              </w:rPr>
              <w:t xml:space="preserve">ямоугольника и квадрата; вычислять выражения со </w:t>
            </w:r>
            <w:r w:rsidRPr="00ED76DD">
              <w:rPr>
                <w:rFonts w:ascii="Times New Roman" w:hAnsi="Times New Roman"/>
                <w:sz w:val="24"/>
                <w:szCs w:val="24"/>
              </w:rPr>
              <w:lastRenderedPageBreak/>
              <w:t>скобками; вычислять периметр прямоугольника.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-вносить необходимые коррективы в действие после его завершения на основе его оценки </w:t>
            </w:r>
            <w:r w:rsidRPr="00ED76DD">
              <w:rPr>
                <w:rFonts w:ascii="Times New Roman" w:hAnsi="Times New Roman"/>
                <w:sz w:val="24"/>
                <w:szCs w:val="24"/>
              </w:rPr>
              <w:lastRenderedPageBreak/>
              <w:t>и учёта характера сделанных ошибок;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-формулировать собственное мнение и позицию.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lastRenderedPageBreak/>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lastRenderedPageBreak/>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соотносить результат проведённого самоконтроля с целями, поставленными при изучении темы;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-оценивать и делать выводы;</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Тест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112</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8</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Табличное умножение и деление. Умножение числа 2 и на 2.</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Составлять примеры по теме «Умножение числа 2. Умножение на 2»; сопоставлять результаты.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обнаруживать и устранять ошибки логического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-учебно-познавательный интерес к новому учебному материалу и способам решения новой частной задачи;</w:t>
            </w:r>
          </w:p>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знания о конкретном смысле умножения при решении примеров;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113</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9</w:t>
            </w:r>
          </w:p>
        </w:tc>
        <w:tc>
          <w:tcPr>
            <w:tcW w:w="949" w:type="dxa"/>
            <w:gridSpan w:val="5"/>
            <w:tcBorders>
              <w:top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11" w:type="dxa"/>
            <w:gridSpan w:val="4"/>
            <w:tcBorders>
              <w:top w:val="single" w:sz="4" w:space="0" w:color="auto"/>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Приёмы умножения числа 2.</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составлять таблицу умножения числа 2 и на 2; решать задачи и примеры умножением; измерять и чертить отрезки заданной длины.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-контролировать свою деятельность: обнаруживать и </w:t>
            </w:r>
            <w:r w:rsidRPr="00ED76DD">
              <w:rPr>
                <w:rFonts w:ascii="Times New Roman" w:hAnsi="Times New Roman"/>
                <w:sz w:val="24"/>
                <w:szCs w:val="24"/>
              </w:rPr>
              <w:lastRenderedPageBreak/>
              <w:t>устранять ошибки логического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-широкая мотивационная основа учебной деятельности, включающая 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знания о конкретном смысле умножения при решении примеров;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Математический диктант</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114</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10</w:t>
            </w:r>
          </w:p>
        </w:tc>
        <w:tc>
          <w:tcPr>
            <w:tcW w:w="949" w:type="dxa"/>
            <w:gridSpan w:val="5"/>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1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Деление на 2.</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составлять таблицу деления на 2, опираясь на таблицу умножения числа 2; умение сравнивать произведение; решать задачи делением; пользоваться вычислительными навыками. </w:t>
            </w:r>
          </w:p>
        </w:tc>
        <w:tc>
          <w:tcPr>
            <w:tcW w:w="2249" w:type="dxa"/>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обнаруживать и устранять ошибки логического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91"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знания о конкретном смысле деления при решении примеров;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115</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116</w:t>
            </w:r>
          </w:p>
        </w:tc>
        <w:tc>
          <w:tcPr>
            <w:tcW w:w="647" w:type="dxa"/>
            <w:gridSpan w:val="5"/>
            <w:tcBorders>
              <w:left w:val="single" w:sz="4" w:space="0" w:color="auto"/>
            </w:tcBorders>
          </w:tcPr>
          <w:p w:rsidR="00736F8C" w:rsidRDefault="00736F8C" w:rsidP="009859BF">
            <w:pPr>
              <w:rPr>
                <w:rFonts w:ascii="Times New Roman" w:hAnsi="Times New Roman"/>
                <w:sz w:val="24"/>
                <w:szCs w:val="24"/>
              </w:rPr>
            </w:pPr>
            <w:r>
              <w:rPr>
                <w:rFonts w:ascii="Times New Roman" w:hAnsi="Times New Roman"/>
                <w:sz w:val="24"/>
                <w:szCs w:val="24"/>
              </w:rPr>
              <w:t>11   12</w:t>
            </w:r>
          </w:p>
          <w:p w:rsidR="00736F8C" w:rsidRPr="00ED76DD" w:rsidRDefault="00736F8C" w:rsidP="009859BF">
            <w:pPr>
              <w:spacing w:after="0" w:line="240" w:lineRule="auto"/>
              <w:rPr>
                <w:rFonts w:ascii="Times New Roman" w:hAnsi="Times New Roman"/>
                <w:sz w:val="24"/>
                <w:szCs w:val="24"/>
              </w:rPr>
            </w:pP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49"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Деление на 2. Закрепление.</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составлять таблицу деления на 2, опираясь на таблицу умножения числа 2; умение сравнивать произведение; решать задачи делением; пользоваться вычислительными навыками.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обнаруживать и устранять ошибки логического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-договариваться и </w:t>
            </w:r>
            <w:r w:rsidRPr="00ED76DD">
              <w:rPr>
                <w:rFonts w:ascii="Times New Roman" w:hAnsi="Times New Roman"/>
                <w:sz w:val="24"/>
                <w:szCs w:val="24"/>
              </w:rPr>
              <w:lastRenderedPageBreak/>
              <w:t>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-широкая мотивационная основа учебной деятельности, включающая 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знания о конкретном смысле деления при решении примеров;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117</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13</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49"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Закрепление.</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Умножение и деление с числом 2.</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умножением и делением; усвоить таблицу деления на 2; уметь решать примеры столбиком с переходом через десяток.</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обнаруживать и устранять ошибки логического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разные мнения и стремиться к координации различных позиций в сотрудничестве.</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знания о конкретном смысле умножения и деления при решении примеров;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118</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14</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49"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Умножение числа 3, умножение на 3.</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составлять таблицу умножения числа 3 и на 3; решать задачи и примеры умножением; измерять и чертить отрезки заданной длины.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обнаруживать и устранять ошибки логического характера;</w:t>
            </w:r>
          </w:p>
          <w:p w:rsidR="00736F8C"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знания о конкретном смысле умножения при решении примеров;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Игра «Да-нет»</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119</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15</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Умножение числа 3, умножение на 3.</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составлять таблицу умножения числа 3 и на 3; решать задачи и примеры умножением; измерять и чертить отрезки заданной длины.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обнаруживать и устранять ошибки логического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знания о конкретном смысле умножения при решении примеров;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120</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16</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pStyle w:val="a9"/>
              <w:jc w:val="left"/>
              <w:rPr>
                <w:sz w:val="24"/>
              </w:rPr>
            </w:pPr>
            <w:r w:rsidRPr="00ED76DD">
              <w:rPr>
                <w:sz w:val="24"/>
              </w:rPr>
              <w:t>Деление на 3.</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составлять таблицу деления на 3, опираясь на таблицу умножения числа 3; умение сравнивать произведение; решать задачи делением; пользоваться вычислительными навыками.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обнаруживать и устранять ошибки логического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-способность к самооценке на основе критерия успешности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знания о конкретном смысле деления при решении примеров;</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121</w:t>
            </w:r>
          </w:p>
        </w:tc>
        <w:tc>
          <w:tcPr>
            <w:tcW w:w="572" w:type="dxa"/>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17</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Деление на 3. Закрепление.</w:t>
            </w:r>
          </w:p>
          <w:p w:rsidR="00736F8C" w:rsidRPr="00ED76DD" w:rsidRDefault="00736F8C" w:rsidP="009859BF">
            <w:pPr>
              <w:spacing w:after="0" w:line="240" w:lineRule="auto"/>
              <w:rPr>
                <w:rFonts w:ascii="Times New Roman" w:hAnsi="Times New Roman"/>
                <w:sz w:val="24"/>
                <w:szCs w:val="24"/>
              </w:rPr>
            </w:pP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составлять таблицу деления на 3, опираясь на таблицу умножения числа 3; умение сравнивать </w:t>
            </w:r>
            <w:r w:rsidRPr="00ED76DD">
              <w:rPr>
                <w:rFonts w:ascii="Times New Roman" w:hAnsi="Times New Roman"/>
                <w:sz w:val="24"/>
                <w:szCs w:val="24"/>
              </w:rPr>
              <w:lastRenderedPageBreak/>
              <w:t>произведение; решать задачи делением; пользоваться вычислительными навыками.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-оценивать правильность выполнения действия на уровне адекватной </w:t>
            </w:r>
            <w:r w:rsidRPr="00ED76DD">
              <w:rPr>
                <w:rFonts w:ascii="Times New Roman" w:hAnsi="Times New Roman"/>
                <w:sz w:val="24"/>
                <w:szCs w:val="24"/>
              </w:rPr>
              <w:lastRenderedPageBreak/>
              <w:t>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-контролировать свою деятельность: обнаруживать и устранять ошибки логического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-широкая мотивационная основа учебной деятельности, включающая </w:t>
            </w:r>
            <w:r w:rsidRPr="00ED76DD">
              <w:rPr>
                <w:rFonts w:ascii="Times New Roman" w:hAnsi="Times New Roman"/>
                <w:sz w:val="24"/>
                <w:szCs w:val="24"/>
              </w:rPr>
              <w:lastRenderedPageBreak/>
              <w:t>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-использовать знания о конкретном смысле деления при решении примеров; </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122</w:t>
            </w:r>
          </w:p>
        </w:tc>
        <w:tc>
          <w:tcPr>
            <w:tcW w:w="572" w:type="dxa"/>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18</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Страничка для </w:t>
            </w:r>
            <w:proofErr w:type="gramStart"/>
            <w:r w:rsidRPr="00ED76DD">
              <w:rPr>
                <w:rFonts w:ascii="Times New Roman" w:hAnsi="Times New Roman"/>
                <w:sz w:val="24"/>
                <w:szCs w:val="24"/>
              </w:rPr>
              <w:t>любознательных</w:t>
            </w:r>
            <w:proofErr w:type="gramEnd"/>
            <w:r w:rsidRPr="00ED76DD">
              <w:rPr>
                <w:rFonts w:ascii="Times New Roman" w:hAnsi="Times New Roman"/>
                <w:sz w:val="24"/>
                <w:szCs w:val="24"/>
              </w:rPr>
              <w:t>. Закрепление.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творческого и поискового характера; решать примеры и задачи умножением и делением.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-способность к самооценке на основе критерия успешности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задания творческого и поискового характера;</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работа-с.60,61</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123</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124</w:t>
            </w:r>
          </w:p>
        </w:tc>
        <w:tc>
          <w:tcPr>
            <w:tcW w:w="572" w:type="dxa"/>
            <w:tcBorders>
              <w:left w:val="single" w:sz="4" w:space="0" w:color="auto"/>
            </w:tcBorders>
          </w:tcPr>
          <w:p w:rsidR="00736F8C" w:rsidRDefault="00736F8C" w:rsidP="009859BF">
            <w:pPr>
              <w:rPr>
                <w:rFonts w:ascii="Times New Roman" w:hAnsi="Times New Roman"/>
                <w:sz w:val="24"/>
                <w:szCs w:val="24"/>
              </w:rPr>
            </w:pPr>
            <w:r>
              <w:rPr>
                <w:rFonts w:ascii="Times New Roman" w:hAnsi="Times New Roman"/>
                <w:sz w:val="24"/>
                <w:szCs w:val="24"/>
              </w:rPr>
              <w:t>19 20</w:t>
            </w:r>
          </w:p>
          <w:p w:rsidR="00736F8C" w:rsidRPr="00ED76DD" w:rsidRDefault="00736F8C" w:rsidP="009859BF">
            <w:pPr>
              <w:spacing w:after="0" w:line="240" w:lineRule="auto"/>
              <w:rPr>
                <w:rFonts w:ascii="Times New Roman" w:hAnsi="Times New Roman"/>
                <w:sz w:val="24"/>
                <w:szCs w:val="24"/>
              </w:rPr>
            </w:pP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Что узнали. Чему научились.</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решать задачи творческого и поискового характера; решать примеры и задачи </w:t>
            </w:r>
            <w:r w:rsidRPr="00ED76DD">
              <w:rPr>
                <w:rFonts w:ascii="Times New Roman" w:hAnsi="Times New Roman"/>
                <w:sz w:val="24"/>
                <w:szCs w:val="24"/>
              </w:rPr>
              <w:lastRenderedPageBreak/>
              <w:t>умножением и делением.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-оценивать правильность выполнения действия на уровне адекватной </w:t>
            </w:r>
            <w:r w:rsidRPr="00ED76DD">
              <w:rPr>
                <w:rFonts w:ascii="Times New Roman" w:hAnsi="Times New Roman"/>
                <w:sz w:val="24"/>
                <w:szCs w:val="24"/>
              </w:rPr>
              <w:lastRenderedPageBreak/>
              <w:t>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-выполнять задания творческого и поискового характера;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-применять знания и способы действий в </w:t>
            </w:r>
            <w:r w:rsidRPr="00ED76DD">
              <w:rPr>
                <w:rFonts w:ascii="Times New Roman" w:hAnsi="Times New Roman"/>
                <w:sz w:val="24"/>
                <w:szCs w:val="24"/>
              </w:rPr>
              <w:lastRenderedPageBreak/>
              <w:t>изменённых условиях;</w:t>
            </w:r>
          </w:p>
          <w:p w:rsidR="00736F8C" w:rsidRPr="00ED76DD" w:rsidRDefault="00736F8C" w:rsidP="009859BF">
            <w:pPr>
              <w:spacing w:after="0" w:line="240" w:lineRule="auto"/>
              <w:rPr>
                <w:rFonts w:ascii="Times New Roman" w:hAnsi="Times New Roman"/>
                <w:sz w:val="24"/>
                <w:szCs w:val="24"/>
              </w:rPr>
            </w:pP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Проверочная работа-с.62,63</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125</w:t>
            </w:r>
          </w:p>
        </w:tc>
        <w:tc>
          <w:tcPr>
            <w:tcW w:w="572" w:type="dxa"/>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21</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30"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2050" w:type="dxa"/>
            <w:gridSpan w:val="4"/>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b/>
                <w:sz w:val="24"/>
                <w:szCs w:val="24"/>
              </w:rPr>
              <w:t xml:space="preserve">Контрольная работа №7 </w:t>
            </w:r>
            <w:r w:rsidRPr="00ED76DD">
              <w:rPr>
                <w:rFonts w:ascii="Times New Roman" w:hAnsi="Times New Roman"/>
                <w:sz w:val="24"/>
                <w:szCs w:val="24"/>
              </w:rPr>
              <w:t>по теме «Табличное умножение и деление на 2 и 3»</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примеры в столбик; находить значение выражений удобным способом; знание порядка действий; умение решать задачи различных видов; работать с геометрическим материалом.</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-формулировать собственное мнение и позицию.</w:t>
            </w:r>
          </w:p>
          <w:p w:rsidR="00736F8C" w:rsidRPr="00ED76DD" w:rsidRDefault="00736F8C" w:rsidP="009859BF">
            <w:pPr>
              <w:spacing w:after="0" w:line="240" w:lineRule="auto"/>
              <w:rPr>
                <w:rFonts w:ascii="Times New Roman" w:hAnsi="Times New Roman"/>
                <w:sz w:val="24"/>
                <w:szCs w:val="24"/>
              </w:rPr>
            </w:pP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результат проведённого самоконтроля с целями, поставленными при изучении темы;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и делать выводы;</w:t>
            </w:r>
          </w:p>
        </w:tc>
        <w:tc>
          <w:tcPr>
            <w:tcW w:w="1237" w:type="dxa"/>
            <w:gridSpan w:val="2"/>
          </w:tcPr>
          <w:p w:rsidR="00736F8C" w:rsidRPr="00ED76DD" w:rsidRDefault="00736F8C" w:rsidP="009859BF">
            <w:pPr>
              <w:spacing w:after="0" w:line="240" w:lineRule="auto"/>
              <w:rPr>
                <w:rFonts w:ascii="Times New Roman" w:hAnsi="Times New Roman"/>
                <w:sz w:val="24"/>
                <w:szCs w:val="24"/>
              </w:rPr>
            </w:pPr>
          </w:p>
        </w:tc>
      </w:tr>
      <w:tr w:rsidR="00736F8C" w:rsidRPr="00ED76DD" w:rsidTr="009859BF">
        <w:trPr>
          <w:gridAfter w:val="1"/>
          <w:wAfter w:w="16" w:type="dxa"/>
          <w:trHeight w:val="106"/>
        </w:trPr>
        <w:tc>
          <w:tcPr>
            <w:tcW w:w="15436" w:type="dxa"/>
            <w:gridSpan w:val="35"/>
            <w:tcBorders>
              <w:bottom w:val="single" w:sz="4" w:space="0" w:color="auto"/>
            </w:tcBorders>
          </w:tcPr>
          <w:p w:rsidR="00736F8C" w:rsidRDefault="00736F8C" w:rsidP="009859BF">
            <w:pPr>
              <w:spacing w:after="0" w:line="240" w:lineRule="auto"/>
              <w:jc w:val="center"/>
              <w:rPr>
                <w:rFonts w:ascii="Times New Roman" w:hAnsi="Times New Roman"/>
                <w:b/>
                <w:sz w:val="24"/>
                <w:szCs w:val="24"/>
              </w:rPr>
            </w:pPr>
            <w:r w:rsidRPr="00912BCE">
              <w:rPr>
                <w:rFonts w:ascii="Times New Roman" w:hAnsi="Times New Roman"/>
                <w:b/>
                <w:sz w:val="24"/>
                <w:szCs w:val="24"/>
              </w:rPr>
              <w:t>Итоговое повторение  (10ч.)</w:t>
            </w:r>
          </w:p>
          <w:p w:rsidR="00736F8C" w:rsidRPr="00912BCE" w:rsidRDefault="00736F8C" w:rsidP="009859BF">
            <w:pPr>
              <w:spacing w:after="0" w:line="240" w:lineRule="auto"/>
              <w:jc w:val="center"/>
              <w:rPr>
                <w:rFonts w:ascii="Times New Roman" w:hAnsi="Times New Roman"/>
                <w:b/>
                <w:sz w:val="24"/>
                <w:szCs w:val="24"/>
              </w:rPr>
            </w:pPr>
          </w:p>
        </w:tc>
      </w:tr>
      <w:tr w:rsidR="00736F8C" w:rsidRPr="00ED76DD" w:rsidTr="00D01F90">
        <w:trPr>
          <w:gridAfter w:val="1"/>
          <w:wAfter w:w="16" w:type="dxa"/>
          <w:trHeight w:val="4587"/>
        </w:trPr>
        <w:tc>
          <w:tcPr>
            <w:tcW w:w="652" w:type="dxa"/>
            <w:gridSpan w:val="9"/>
            <w:tcBorders>
              <w:top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126</w:t>
            </w:r>
          </w:p>
        </w:tc>
        <w:tc>
          <w:tcPr>
            <w:tcW w:w="595" w:type="dxa"/>
            <w:gridSpan w:val="2"/>
            <w:tcBorders>
              <w:top w:val="single" w:sz="4" w:space="0" w:color="auto"/>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w:t>
            </w:r>
          </w:p>
        </w:tc>
        <w:tc>
          <w:tcPr>
            <w:tcW w:w="930" w:type="dxa"/>
            <w:gridSpan w:val="4"/>
            <w:tcBorders>
              <w:top w:val="single" w:sz="4" w:space="0" w:color="auto"/>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95" w:type="dxa"/>
            <w:gridSpan w:val="6"/>
            <w:tcBorders>
              <w:top w:val="single" w:sz="4" w:space="0" w:color="auto"/>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Borders>
              <w:top w:val="single" w:sz="4" w:space="0" w:color="auto"/>
            </w:tcBorders>
          </w:tcPr>
          <w:p w:rsidR="00BF057C" w:rsidRDefault="00BF057C" w:rsidP="009859BF">
            <w:pPr>
              <w:spacing w:after="0" w:line="240" w:lineRule="auto"/>
              <w:rPr>
                <w:rFonts w:ascii="Times New Roman" w:hAnsi="Times New Roman"/>
                <w:sz w:val="24"/>
                <w:szCs w:val="24"/>
              </w:rPr>
            </w:pPr>
            <w:r>
              <w:rPr>
                <w:rFonts w:ascii="Times New Roman" w:hAnsi="Times New Roman"/>
                <w:sz w:val="24"/>
                <w:szCs w:val="24"/>
              </w:rPr>
              <w:t>Анализ контрольной работы.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Числа от 1 до 100. Нумерация.</w:t>
            </w:r>
          </w:p>
        </w:tc>
        <w:tc>
          <w:tcPr>
            <w:tcW w:w="2502" w:type="dxa"/>
            <w:gridSpan w:val="2"/>
            <w:tcBorders>
              <w:top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примеры в столбик; находить значения выражений удобным способом; знание порядка действий; умение решать задачи различных видов.</w:t>
            </w:r>
          </w:p>
        </w:tc>
        <w:tc>
          <w:tcPr>
            <w:tcW w:w="2267" w:type="dxa"/>
            <w:gridSpan w:val="2"/>
            <w:tcBorders>
              <w:top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знаково-символические средства; владеть общим приёмом решения задач;</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Borders>
              <w:top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c>
          <w:tcPr>
            <w:tcW w:w="2600" w:type="dxa"/>
            <w:gridSpan w:val="3"/>
            <w:tcBorders>
              <w:top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-образовывать, называть и записывать числа в пределах 100;</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-упорядочивать задуманные числа;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-устанавливать правило, по которому составлена числовая последовательность;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-восстанавливать пропущенные числа в последовательности;</w:t>
            </w:r>
          </w:p>
        </w:tc>
        <w:tc>
          <w:tcPr>
            <w:tcW w:w="1237" w:type="dxa"/>
            <w:gridSpan w:val="2"/>
            <w:tcBorders>
              <w:top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Карточки</w:t>
            </w:r>
          </w:p>
        </w:tc>
      </w:tr>
      <w:tr w:rsidR="00736F8C" w:rsidRPr="00ED76DD" w:rsidTr="00D01F90">
        <w:trPr>
          <w:gridAfter w:val="1"/>
          <w:wAfter w:w="16" w:type="dxa"/>
        </w:trPr>
        <w:tc>
          <w:tcPr>
            <w:tcW w:w="652" w:type="dxa"/>
            <w:gridSpan w:val="9"/>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127</w:t>
            </w:r>
          </w:p>
        </w:tc>
        <w:tc>
          <w:tcPr>
            <w:tcW w:w="595" w:type="dxa"/>
            <w:gridSpan w:val="2"/>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2</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95"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Числовые и буквенные выражения.</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вычислять значение буквенного выражения при заданных значениях букв; показать свои знания в устной и письменной нумерации двузначных чисел; умение преобразовывать величины.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-вычислять значения числовых и буквенных выражений;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различные приёмы при вычислении значения выражений;</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работа-с.64,65</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128</w:t>
            </w:r>
          </w:p>
        </w:tc>
        <w:tc>
          <w:tcPr>
            <w:tcW w:w="572" w:type="dxa"/>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3</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Равенство. Неравенство. Уравнение.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Умение различать равенства и неравенства; решать </w:t>
            </w:r>
            <w:r w:rsidRPr="00ED76DD">
              <w:rPr>
                <w:rFonts w:ascii="Times New Roman" w:hAnsi="Times New Roman"/>
                <w:sz w:val="24"/>
                <w:szCs w:val="24"/>
              </w:rPr>
              <w:lastRenderedPageBreak/>
              <w:t>уравнения; задачи изученных видов.</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-учитывать правило в планировании и контроле способа </w:t>
            </w:r>
            <w:r w:rsidRPr="00ED76DD">
              <w:rPr>
                <w:rFonts w:ascii="Times New Roman" w:hAnsi="Times New Roman"/>
                <w:sz w:val="24"/>
                <w:szCs w:val="24"/>
              </w:rPr>
              <w:lastRenderedPageBreak/>
              <w:t>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знаково-символические средства; владеть общим приёмом решения задач;</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-широкая мотивационная основа учебной </w:t>
            </w:r>
            <w:r w:rsidRPr="00ED76DD">
              <w:rPr>
                <w:rFonts w:ascii="Times New Roman" w:hAnsi="Times New Roman"/>
                <w:sz w:val="24"/>
                <w:szCs w:val="24"/>
              </w:rPr>
              <w:lastRenderedPageBreak/>
              <w:t>деятельности, включающая 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-различать равенства и неравенства;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-самостоятельно </w:t>
            </w:r>
            <w:r w:rsidRPr="00ED76DD">
              <w:rPr>
                <w:rFonts w:ascii="Times New Roman" w:hAnsi="Times New Roman"/>
                <w:sz w:val="24"/>
                <w:szCs w:val="24"/>
              </w:rPr>
              <w:lastRenderedPageBreak/>
              <w:t>составлять равенства и неравенства;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уравнения;</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Карточки </w:t>
            </w:r>
          </w:p>
        </w:tc>
      </w:tr>
      <w:tr w:rsidR="00736F8C" w:rsidRPr="00ED76DD" w:rsidTr="00D01F90">
        <w:trPr>
          <w:gridAfter w:val="1"/>
          <w:wAfter w:w="16" w:type="dxa"/>
        </w:trPr>
        <w:tc>
          <w:tcPr>
            <w:tcW w:w="675" w:type="dxa"/>
            <w:gridSpan w:val="10"/>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129</w:t>
            </w:r>
          </w:p>
        </w:tc>
        <w:tc>
          <w:tcPr>
            <w:tcW w:w="572" w:type="dxa"/>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4</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Повторение. Сложение и вычитание.</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выполнять сложение и вычитание в столбик; решать задачи изученных видов; чертить отрезки заданной длины.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знаково-символические средства; владеть общим приёмом решения задач;</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сложение и вычитание чисел в столбик без перехода через десяток и с переходом через десяток;</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Тест </w:t>
            </w:r>
          </w:p>
        </w:tc>
      </w:tr>
      <w:tr w:rsidR="00736F8C" w:rsidRPr="00ED76DD" w:rsidTr="00D01F90">
        <w:trPr>
          <w:gridAfter w:val="1"/>
          <w:wAfter w:w="16" w:type="dxa"/>
        </w:trPr>
        <w:tc>
          <w:tcPr>
            <w:tcW w:w="652" w:type="dxa"/>
            <w:gridSpan w:val="9"/>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130</w:t>
            </w:r>
          </w:p>
        </w:tc>
        <w:tc>
          <w:tcPr>
            <w:tcW w:w="595" w:type="dxa"/>
            <w:gridSpan w:val="2"/>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5</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95"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Свойства сложения.</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свойства сложения при выполнении вычислений; решать задачи.</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-использовать </w:t>
            </w:r>
            <w:r w:rsidRPr="00ED76DD">
              <w:rPr>
                <w:rFonts w:ascii="Times New Roman" w:hAnsi="Times New Roman"/>
                <w:sz w:val="24"/>
                <w:szCs w:val="24"/>
              </w:rPr>
              <w:lastRenderedPageBreak/>
              <w:t>знаково-символические средства; владеть общим приёмом решения задач;</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 xml:space="preserve">-широкая мотивационная основа учебной деятельности, включающая социальные, учебно-познавательные </w:t>
            </w:r>
            <w:r w:rsidRPr="00ED76DD">
              <w:rPr>
                <w:rFonts w:ascii="Times New Roman" w:hAnsi="Times New Roman"/>
                <w:sz w:val="24"/>
                <w:szCs w:val="24"/>
              </w:rPr>
              <w:lastRenderedPageBreak/>
              <w:t>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-использовать свойства сложения при вычислениях;</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Работа по карточкам</w:t>
            </w:r>
          </w:p>
        </w:tc>
      </w:tr>
      <w:tr w:rsidR="00736F8C" w:rsidRPr="00ED76DD" w:rsidTr="00D01F90">
        <w:trPr>
          <w:gridAfter w:val="1"/>
          <w:wAfter w:w="16" w:type="dxa"/>
        </w:trPr>
        <w:tc>
          <w:tcPr>
            <w:tcW w:w="652" w:type="dxa"/>
            <w:gridSpan w:val="9"/>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131</w:t>
            </w:r>
          </w:p>
        </w:tc>
        <w:tc>
          <w:tcPr>
            <w:tcW w:w="595" w:type="dxa"/>
            <w:gridSpan w:val="2"/>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6</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95"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Повторение. Таблица сложения.</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использовать знание табличных случаев сложения при выполнении вычислений.</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знание таблицы сложения при решении примеров и задач;</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132</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7</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Повторение. Решение задач.</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изученных видов; преобразовывать величины.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-планировать своё действие в соответствии с поставленной задачей;</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-договариваться и приходить к </w:t>
            </w:r>
            <w:r w:rsidRPr="00ED76DD">
              <w:rPr>
                <w:rFonts w:ascii="Times New Roman" w:hAnsi="Times New Roman"/>
                <w:sz w:val="24"/>
                <w:szCs w:val="24"/>
              </w:rPr>
              <w:lastRenderedPageBreak/>
              <w:t>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-способность к самооценке на основе критерия успешности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изученных видов;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решение этих задач;</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133</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8</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Повторение. Решение задач.</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задачи изученных видов; преобразовывать величины.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-моделировать содержащиеся в тексте задачи зависимости;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-образовывать, называть и записывать числа в пределах 100;</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-упорядочивать задуманные числа;</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-устанавливать правило, по которому составлена числовая последовательность;</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-восстанавливать пропущенные числа в последовательности;</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r w:rsidR="00736F8C" w:rsidRPr="00ED76DD" w:rsidTr="00D01F90">
        <w:trPr>
          <w:gridAfter w:val="1"/>
          <w:wAfter w:w="16" w:type="dxa"/>
        </w:trPr>
        <w:tc>
          <w:tcPr>
            <w:tcW w:w="616" w:type="dxa"/>
            <w:gridSpan w:val="7"/>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134</w:t>
            </w:r>
          </w:p>
        </w:tc>
        <w:tc>
          <w:tcPr>
            <w:tcW w:w="631" w:type="dxa"/>
            <w:gridSpan w:val="4"/>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9</w:t>
            </w:r>
          </w:p>
        </w:tc>
        <w:tc>
          <w:tcPr>
            <w:tcW w:w="911" w:type="dxa"/>
            <w:gridSpan w:val="3"/>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714" w:type="dxa"/>
            <w:gridSpan w:val="7"/>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b/>
                <w:sz w:val="24"/>
                <w:szCs w:val="24"/>
              </w:rPr>
              <w:t>Итоговая контрольная работа.</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записывать и решать задачи изученных видов; чертить отрезки заданной длины; преобразовывать величины.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-формулировать собственное мнение и позицию. </w:t>
            </w:r>
          </w:p>
        </w:tc>
        <w:tc>
          <w:tcPr>
            <w:tcW w:w="1973" w:type="dxa"/>
            <w:gridSpan w:val="2"/>
          </w:tcPr>
          <w:p w:rsidR="00736F8C" w:rsidRPr="00ED76DD" w:rsidRDefault="00736F8C" w:rsidP="009859BF">
            <w:pPr>
              <w:spacing w:after="0" w:line="240" w:lineRule="auto"/>
              <w:rPr>
                <w:rFonts w:ascii="Times New Roman" w:hAnsi="Times New Roman"/>
                <w:sz w:val="24"/>
                <w:szCs w:val="28"/>
              </w:rPr>
            </w:pPr>
            <w:r w:rsidRPr="00ED76DD">
              <w:rPr>
                <w:rFonts w:ascii="Times New Roman" w:hAnsi="Times New Roman"/>
                <w:sz w:val="24"/>
                <w:szCs w:val="28"/>
              </w:rPr>
              <w:t>-рефлексивная самооценка, умение анализировать свои действия и управлять ими.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8"/>
              </w:rPr>
              <w:t xml:space="preserve">- навыки сотрудничества </w:t>
            </w:r>
            <w:proofErr w:type="gramStart"/>
            <w:r w:rsidRPr="00ED76DD">
              <w:rPr>
                <w:rFonts w:ascii="Times New Roman" w:hAnsi="Times New Roman"/>
                <w:sz w:val="24"/>
                <w:szCs w:val="28"/>
              </w:rPr>
              <w:t>со</w:t>
            </w:r>
            <w:proofErr w:type="gramEnd"/>
            <w:r w:rsidRPr="00ED76DD">
              <w:rPr>
                <w:rFonts w:ascii="Times New Roman" w:hAnsi="Times New Roman"/>
                <w:sz w:val="24"/>
                <w:szCs w:val="28"/>
              </w:rPr>
              <w:t xml:space="preserve"> взрослыми и сверстниками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соотносить результат проведённого самоконтроля с целями, поставленными при изучении темы;</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и делать выводы;</w:t>
            </w:r>
          </w:p>
        </w:tc>
        <w:tc>
          <w:tcPr>
            <w:tcW w:w="1237" w:type="dxa"/>
            <w:gridSpan w:val="2"/>
          </w:tcPr>
          <w:p w:rsidR="00736F8C" w:rsidRPr="00ED76DD" w:rsidRDefault="00736F8C" w:rsidP="009859BF">
            <w:pPr>
              <w:spacing w:after="0" w:line="240" w:lineRule="auto"/>
              <w:rPr>
                <w:rFonts w:ascii="Times New Roman" w:hAnsi="Times New Roman"/>
                <w:sz w:val="24"/>
                <w:szCs w:val="24"/>
              </w:rPr>
            </w:pP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lastRenderedPageBreak/>
              <w:t>135</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10</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95"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BF057C" w:rsidP="009859BF">
            <w:pPr>
              <w:spacing w:after="0" w:line="240" w:lineRule="auto"/>
              <w:rPr>
                <w:rFonts w:ascii="Times New Roman" w:hAnsi="Times New Roman"/>
                <w:sz w:val="24"/>
                <w:szCs w:val="24"/>
              </w:rPr>
            </w:pPr>
            <w:r>
              <w:rPr>
                <w:rFonts w:ascii="Times New Roman" w:hAnsi="Times New Roman"/>
                <w:sz w:val="24"/>
                <w:szCs w:val="24"/>
              </w:rPr>
              <w:t xml:space="preserve">Анализ контрольной работы. </w:t>
            </w:r>
            <w:r w:rsidR="00736F8C" w:rsidRPr="00ED76DD">
              <w:rPr>
                <w:rFonts w:ascii="Times New Roman" w:hAnsi="Times New Roman"/>
                <w:sz w:val="24"/>
                <w:szCs w:val="24"/>
              </w:rPr>
              <w:t>Повторение. Единицы длины, времени, массы.</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Умение решать примеры в столбик; находить значения выражений удобным способом; знание порядка действий; умение решать задачи различных видов; преобразовывать величины.</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-учитывать правило в планировании и контроле способа решения;</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-использовать знаково-символические средства; владеть общим приёмом решения задач;</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-учитывать разные мнения и стремиться к координации различных позиций в сотрудничестве. </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-устанавливать зависимость между единицами массы (длины, времени);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на движение;</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Проверочная работа</w:t>
            </w:r>
          </w:p>
        </w:tc>
      </w:tr>
      <w:tr w:rsidR="00736F8C" w:rsidRPr="00ED76DD" w:rsidTr="00D01F90">
        <w:trPr>
          <w:gridAfter w:val="1"/>
          <w:wAfter w:w="16" w:type="dxa"/>
        </w:trPr>
        <w:tc>
          <w:tcPr>
            <w:tcW w:w="600" w:type="dxa"/>
            <w:gridSpan w:val="6"/>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136</w:t>
            </w:r>
          </w:p>
        </w:tc>
        <w:tc>
          <w:tcPr>
            <w:tcW w:w="647" w:type="dxa"/>
            <w:gridSpan w:val="5"/>
            <w:tcBorders>
              <w:left w:val="single" w:sz="4" w:space="0" w:color="auto"/>
            </w:tcBorders>
          </w:tcPr>
          <w:p w:rsidR="00736F8C" w:rsidRPr="00ED76DD" w:rsidRDefault="00736F8C" w:rsidP="009859BF">
            <w:pPr>
              <w:spacing w:after="0" w:line="240" w:lineRule="auto"/>
              <w:rPr>
                <w:rFonts w:ascii="Times New Roman" w:hAnsi="Times New Roman"/>
                <w:sz w:val="24"/>
                <w:szCs w:val="24"/>
              </w:rPr>
            </w:pPr>
            <w:r>
              <w:rPr>
                <w:rFonts w:ascii="Times New Roman" w:hAnsi="Times New Roman"/>
                <w:sz w:val="24"/>
                <w:szCs w:val="24"/>
              </w:rPr>
              <w:t>11</w:t>
            </w:r>
          </w:p>
        </w:tc>
        <w:tc>
          <w:tcPr>
            <w:tcW w:w="930" w:type="dxa"/>
            <w:gridSpan w:val="4"/>
            <w:tcBorders>
              <w:righ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695" w:type="dxa"/>
            <w:gridSpan w:val="6"/>
            <w:tcBorders>
              <w:left w:val="single" w:sz="4" w:space="0" w:color="auto"/>
            </w:tcBorders>
          </w:tcPr>
          <w:p w:rsidR="00736F8C" w:rsidRPr="00ED76DD" w:rsidRDefault="00736F8C" w:rsidP="009859BF">
            <w:pPr>
              <w:spacing w:after="0" w:line="240" w:lineRule="auto"/>
              <w:rPr>
                <w:rFonts w:ascii="Times New Roman" w:hAnsi="Times New Roman"/>
                <w:sz w:val="24"/>
                <w:szCs w:val="24"/>
              </w:rPr>
            </w:pPr>
          </w:p>
        </w:tc>
        <w:tc>
          <w:tcPr>
            <w:tcW w:w="1985"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Повторение. Умножение и деление чисел 2 и 3.</w:t>
            </w:r>
          </w:p>
        </w:tc>
        <w:tc>
          <w:tcPr>
            <w:tcW w:w="2502"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Решать задачи на умножение и деление, знание свой</w:t>
            </w:r>
            <w:proofErr w:type="gramStart"/>
            <w:r w:rsidRPr="00ED76DD">
              <w:rPr>
                <w:rFonts w:ascii="Times New Roman" w:hAnsi="Times New Roman"/>
                <w:sz w:val="24"/>
                <w:szCs w:val="24"/>
              </w:rPr>
              <w:t>ств пр</w:t>
            </w:r>
            <w:proofErr w:type="gramEnd"/>
            <w:r w:rsidRPr="00ED76DD">
              <w:rPr>
                <w:rFonts w:ascii="Times New Roman" w:hAnsi="Times New Roman"/>
                <w:sz w:val="24"/>
                <w:szCs w:val="24"/>
              </w:rPr>
              <w:t>ямоугольника и квадрата; вычислять выражения со скобками; вычислять периметр прямоугольника.</w:t>
            </w:r>
          </w:p>
        </w:tc>
        <w:tc>
          <w:tcPr>
            <w:tcW w:w="226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-оценивать правильность выполнения действия на уровне адекватной ретроспективной оценки;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-актуализировать свои знания для проведения простейших математических доказательств;</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-договариваться и приходить к общему решению в совместной деятельности.</w:t>
            </w:r>
          </w:p>
        </w:tc>
        <w:tc>
          <w:tcPr>
            <w:tcW w:w="1973"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-ориентация на понимание причин успеха в учебной деятельности;</w:t>
            </w:r>
          </w:p>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-широкая мотивационная основа учебной деятельности;</w:t>
            </w:r>
          </w:p>
        </w:tc>
        <w:tc>
          <w:tcPr>
            <w:tcW w:w="2600" w:type="dxa"/>
            <w:gridSpan w:val="3"/>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-выполнять умножение и деление с числами 2 и 3.</w:t>
            </w:r>
          </w:p>
        </w:tc>
        <w:tc>
          <w:tcPr>
            <w:tcW w:w="1237" w:type="dxa"/>
            <w:gridSpan w:val="2"/>
          </w:tcPr>
          <w:p w:rsidR="00736F8C" w:rsidRPr="00ED76DD" w:rsidRDefault="00736F8C" w:rsidP="009859BF">
            <w:pPr>
              <w:spacing w:after="0" w:line="240" w:lineRule="auto"/>
              <w:rPr>
                <w:rFonts w:ascii="Times New Roman" w:hAnsi="Times New Roman"/>
                <w:sz w:val="24"/>
                <w:szCs w:val="24"/>
              </w:rPr>
            </w:pPr>
            <w:r w:rsidRPr="00ED76DD">
              <w:rPr>
                <w:rFonts w:ascii="Times New Roman" w:hAnsi="Times New Roman"/>
                <w:sz w:val="24"/>
                <w:szCs w:val="24"/>
              </w:rPr>
              <w:t xml:space="preserve">Карточки </w:t>
            </w:r>
          </w:p>
        </w:tc>
      </w:tr>
    </w:tbl>
    <w:p w:rsidR="00115B6C" w:rsidRDefault="00115B6C"/>
    <w:sectPr w:rsidR="00115B6C" w:rsidSect="00736F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3EC"/>
    <w:multiLevelType w:val="hybridMultilevel"/>
    <w:tmpl w:val="D60E6626"/>
    <w:lvl w:ilvl="0" w:tplc="05087BB4">
      <w:start w:val="1"/>
      <w:numFmt w:val="bullet"/>
      <w:lvlText w:val=""/>
      <w:lvlJc w:val="left"/>
      <w:pPr>
        <w:tabs>
          <w:tab w:val="num" w:pos="786"/>
        </w:tabs>
        <w:ind w:left="786" w:hanging="360"/>
      </w:pPr>
      <w:rPr>
        <w:rFonts w:ascii="Wingdings" w:hAnsi="Wingding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35506932"/>
    <w:multiLevelType w:val="hybridMultilevel"/>
    <w:tmpl w:val="0C3A6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0C4646"/>
    <w:multiLevelType w:val="hybridMultilevel"/>
    <w:tmpl w:val="789C656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71F5917"/>
    <w:multiLevelType w:val="hybridMultilevel"/>
    <w:tmpl w:val="2BA4A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875B82"/>
    <w:multiLevelType w:val="hybridMultilevel"/>
    <w:tmpl w:val="C052B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BC16F5"/>
    <w:multiLevelType w:val="hybridMultilevel"/>
    <w:tmpl w:val="F056BE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36F8C"/>
    <w:rsid w:val="001008C4"/>
    <w:rsid w:val="00115B6C"/>
    <w:rsid w:val="001A1054"/>
    <w:rsid w:val="00337AC7"/>
    <w:rsid w:val="003C2ECE"/>
    <w:rsid w:val="00402369"/>
    <w:rsid w:val="00736F8C"/>
    <w:rsid w:val="00BF057C"/>
    <w:rsid w:val="00D0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8C"/>
  </w:style>
  <w:style w:type="paragraph" w:styleId="1">
    <w:name w:val="heading 1"/>
    <w:basedOn w:val="a"/>
    <w:next w:val="a"/>
    <w:link w:val="10"/>
    <w:qFormat/>
    <w:rsid w:val="00736F8C"/>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F8C"/>
    <w:rPr>
      <w:rFonts w:ascii="Times New Roman" w:eastAsia="Times New Roman" w:hAnsi="Times New Roman" w:cs="Times New Roman"/>
      <w:b/>
      <w:bCs/>
      <w:sz w:val="24"/>
      <w:szCs w:val="24"/>
      <w:lang w:eastAsia="ru-RU"/>
    </w:rPr>
  </w:style>
  <w:style w:type="table" w:styleId="a3">
    <w:name w:val="Table Grid"/>
    <w:basedOn w:val="a1"/>
    <w:uiPriority w:val="59"/>
    <w:rsid w:val="0073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6F8C"/>
    <w:pPr>
      <w:ind w:left="720"/>
      <w:contextualSpacing/>
    </w:pPr>
  </w:style>
  <w:style w:type="paragraph" w:styleId="a5">
    <w:name w:val="header"/>
    <w:basedOn w:val="a"/>
    <w:link w:val="a6"/>
    <w:uiPriority w:val="99"/>
    <w:semiHidden/>
    <w:unhideWhenUsed/>
    <w:rsid w:val="00736F8C"/>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736F8C"/>
    <w:rPr>
      <w:rFonts w:ascii="Calibri" w:eastAsia="Calibri" w:hAnsi="Calibri" w:cs="Times New Roman"/>
    </w:rPr>
  </w:style>
  <w:style w:type="paragraph" w:styleId="a7">
    <w:name w:val="footer"/>
    <w:basedOn w:val="a"/>
    <w:link w:val="a8"/>
    <w:uiPriority w:val="99"/>
    <w:semiHidden/>
    <w:unhideWhenUsed/>
    <w:rsid w:val="00736F8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736F8C"/>
    <w:rPr>
      <w:rFonts w:ascii="Calibri" w:eastAsia="Calibri" w:hAnsi="Calibri" w:cs="Times New Roman"/>
    </w:rPr>
  </w:style>
  <w:style w:type="paragraph" w:styleId="a9">
    <w:name w:val="Body Text"/>
    <w:basedOn w:val="a"/>
    <w:link w:val="aa"/>
    <w:rsid w:val="00736F8C"/>
    <w:pPr>
      <w:spacing w:after="0" w:line="240" w:lineRule="auto"/>
      <w:jc w:val="center"/>
    </w:pPr>
    <w:rPr>
      <w:rFonts w:ascii="Times New Roman" w:eastAsia="Times New Roman" w:hAnsi="Times New Roman" w:cs="Times New Roman"/>
      <w:sz w:val="20"/>
      <w:szCs w:val="24"/>
      <w:lang w:eastAsia="ru-RU"/>
    </w:rPr>
  </w:style>
  <w:style w:type="character" w:customStyle="1" w:styleId="aa">
    <w:name w:val="Основной текст Знак"/>
    <w:basedOn w:val="a0"/>
    <w:link w:val="a9"/>
    <w:rsid w:val="00736F8C"/>
    <w:rPr>
      <w:rFonts w:ascii="Times New Roman" w:eastAsia="Times New Roman" w:hAnsi="Times New Roman" w:cs="Times New Roman"/>
      <w:sz w:val="20"/>
      <w:szCs w:val="24"/>
      <w:lang w:eastAsia="ru-RU"/>
    </w:rPr>
  </w:style>
  <w:style w:type="paragraph" w:styleId="ab">
    <w:name w:val="No Spacing"/>
    <w:uiPriority w:val="1"/>
    <w:qFormat/>
    <w:rsid w:val="00736F8C"/>
    <w:pPr>
      <w:spacing w:after="0" w:line="240" w:lineRule="auto"/>
    </w:pPr>
    <w:rPr>
      <w:rFonts w:ascii="Calibri" w:eastAsia="Calibri" w:hAnsi="Calibri" w:cs="Times New Roman"/>
    </w:rPr>
  </w:style>
  <w:style w:type="paragraph" w:customStyle="1" w:styleId="11">
    <w:name w:val="Абзац списка1"/>
    <w:basedOn w:val="a"/>
    <w:qFormat/>
    <w:rsid w:val="00736F8C"/>
    <w:pPr>
      <w:spacing w:after="0" w:line="240" w:lineRule="auto"/>
      <w:ind w:left="720"/>
      <w:jc w:val="center"/>
    </w:pPr>
    <w:rPr>
      <w:rFonts w:ascii="Times New Roman" w:eastAsia="Times New Roman" w:hAnsi="Times New Roman" w:cs="Times New Roman"/>
      <w:sz w:val="24"/>
      <w:szCs w:val="24"/>
      <w:lang w:val="en-US"/>
    </w:rPr>
  </w:style>
  <w:style w:type="character" w:customStyle="1" w:styleId="FontStyle19">
    <w:name w:val="Font Style19"/>
    <w:basedOn w:val="a0"/>
    <w:rsid w:val="00736F8C"/>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E75E-14C8-4450-A99B-F7BC0E84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81</Pages>
  <Words>18538</Words>
  <Characters>105672</Characters>
  <Application>Microsoft Office Word</Application>
  <DocSecurity>0</DocSecurity>
  <Lines>880</Lines>
  <Paragraphs>247</Paragraphs>
  <ScaleCrop>false</ScaleCrop>
  <Company>Microsoft</Company>
  <LinksUpToDate>false</LinksUpToDate>
  <CharactersWithSpaces>123963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Борцовская СОШ</cp:lastModifiedBy>
  <cp:revision>8</cp:revision>
  <dcterms:created xsi:type="dcterms:W3CDTF">2012-08-22T15:12:00Z</dcterms:created>
  <dcterms:modified xsi:type="dcterms:W3CDTF">2012-09-20T08:53:00Z</dcterms:modified>
</cp:coreProperties>
</file>