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236" w:rsidRDefault="00493236"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Default="00C32B74" w:rsidP="00493236">
      <w:pPr>
        <w:shd w:val="clear" w:color="auto" w:fill="FFFFFF"/>
        <w:spacing w:line="274" w:lineRule="exact"/>
        <w:ind w:left="86" w:right="-826"/>
        <w:rPr>
          <w:b/>
          <w:color w:val="000000"/>
          <w:spacing w:val="-6"/>
          <w:sz w:val="24"/>
          <w:szCs w:val="24"/>
        </w:rPr>
      </w:pPr>
    </w:p>
    <w:p w:rsidR="00C32B74" w:rsidRPr="00954132" w:rsidRDefault="00C32B74" w:rsidP="00493236">
      <w:pPr>
        <w:shd w:val="clear" w:color="auto" w:fill="FFFFFF"/>
        <w:spacing w:line="274" w:lineRule="exact"/>
        <w:ind w:left="86" w:right="-826"/>
        <w:rPr>
          <w:b/>
          <w:color w:val="000000"/>
          <w:spacing w:val="-6"/>
          <w:sz w:val="24"/>
          <w:szCs w:val="24"/>
        </w:rPr>
      </w:pPr>
    </w:p>
    <w:p w:rsidR="00493236" w:rsidRPr="00954132" w:rsidRDefault="00493236" w:rsidP="00493236">
      <w:pPr>
        <w:shd w:val="clear" w:color="auto" w:fill="FFFFFF"/>
        <w:spacing w:line="274" w:lineRule="exact"/>
        <w:ind w:left="86" w:right="-826"/>
        <w:rPr>
          <w:b/>
          <w:color w:val="000000"/>
          <w:spacing w:val="-6"/>
          <w:sz w:val="24"/>
          <w:szCs w:val="24"/>
        </w:rPr>
      </w:pPr>
    </w:p>
    <w:p w:rsidR="00493236" w:rsidRPr="00954132" w:rsidRDefault="00493236" w:rsidP="00493236">
      <w:pPr>
        <w:shd w:val="clear" w:color="auto" w:fill="FFFFFF"/>
        <w:spacing w:line="274" w:lineRule="exact"/>
        <w:ind w:left="86" w:right="-826"/>
        <w:jc w:val="center"/>
        <w:rPr>
          <w:b/>
          <w:color w:val="000000"/>
          <w:spacing w:val="-6"/>
          <w:sz w:val="24"/>
          <w:szCs w:val="24"/>
        </w:rPr>
      </w:pPr>
    </w:p>
    <w:p w:rsidR="00493236" w:rsidRPr="00954132" w:rsidRDefault="00493236" w:rsidP="00493236">
      <w:pPr>
        <w:shd w:val="clear" w:color="auto" w:fill="FFFFFF"/>
        <w:spacing w:line="274" w:lineRule="exact"/>
        <w:ind w:left="86" w:right="-826"/>
        <w:jc w:val="center"/>
        <w:rPr>
          <w:b/>
          <w:color w:val="000000"/>
          <w:spacing w:val="-6"/>
          <w:sz w:val="24"/>
          <w:szCs w:val="24"/>
        </w:rPr>
      </w:pPr>
    </w:p>
    <w:p w:rsidR="00493236" w:rsidRPr="00954132" w:rsidRDefault="00493236" w:rsidP="00493236">
      <w:pPr>
        <w:shd w:val="clear" w:color="auto" w:fill="FFFFFF"/>
        <w:spacing w:line="274" w:lineRule="exact"/>
        <w:ind w:left="86" w:right="-826"/>
        <w:jc w:val="center"/>
        <w:rPr>
          <w:b/>
          <w:color w:val="000000"/>
          <w:spacing w:val="-6"/>
          <w:sz w:val="28"/>
          <w:szCs w:val="28"/>
        </w:rPr>
      </w:pPr>
      <w:r w:rsidRPr="00954132">
        <w:rPr>
          <w:b/>
          <w:color w:val="000000"/>
          <w:spacing w:val="-6"/>
          <w:sz w:val="28"/>
          <w:szCs w:val="28"/>
        </w:rPr>
        <w:t>РАБОЧАЯ ПРОГРАММА УЧИТЕЛЯ</w:t>
      </w:r>
    </w:p>
    <w:p w:rsidR="00493236" w:rsidRPr="00954132" w:rsidRDefault="00493236" w:rsidP="00493236">
      <w:pPr>
        <w:shd w:val="clear" w:color="auto" w:fill="FFFFFF"/>
        <w:spacing w:line="274" w:lineRule="exact"/>
        <w:ind w:left="86" w:right="-826"/>
        <w:jc w:val="center"/>
        <w:rPr>
          <w:color w:val="000000"/>
          <w:spacing w:val="-6"/>
          <w:sz w:val="28"/>
          <w:szCs w:val="28"/>
        </w:rPr>
      </w:pPr>
    </w:p>
    <w:p w:rsidR="00FD58D1" w:rsidRDefault="00FD58D1" w:rsidP="00FD58D1">
      <w:pPr>
        <w:shd w:val="clear" w:color="auto" w:fill="FFFFFF"/>
        <w:spacing w:line="274" w:lineRule="exact"/>
        <w:ind w:left="86" w:right="-826"/>
        <w:jc w:val="center"/>
        <w:rPr>
          <w:color w:val="000000"/>
          <w:spacing w:val="-6"/>
          <w:sz w:val="28"/>
          <w:szCs w:val="28"/>
        </w:rPr>
      </w:pPr>
      <w:proofErr w:type="spellStart"/>
      <w:r>
        <w:rPr>
          <w:color w:val="000000"/>
          <w:spacing w:val="-6"/>
          <w:sz w:val="28"/>
          <w:szCs w:val="28"/>
        </w:rPr>
        <w:t>Шуксто</w:t>
      </w:r>
      <w:proofErr w:type="spellEnd"/>
      <w:r>
        <w:rPr>
          <w:color w:val="000000"/>
          <w:spacing w:val="-6"/>
          <w:sz w:val="28"/>
          <w:szCs w:val="28"/>
        </w:rPr>
        <w:t xml:space="preserve"> Марины Викторовны</w:t>
      </w:r>
    </w:p>
    <w:p w:rsidR="00493236" w:rsidRPr="00954132" w:rsidRDefault="00493236" w:rsidP="00493236">
      <w:pPr>
        <w:shd w:val="clear" w:color="auto" w:fill="FFFFFF"/>
        <w:spacing w:line="274" w:lineRule="exact"/>
        <w:ind w:left="86" w:right="-826"/>
        <w:jc w:val="center"/>
        <w:rPr>
          <w:b/>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r w:rsidRPr="00954132">
        <w:rPr>
          <w:color w:val="000000"/>
          <w:spacing w:val="-6"/>
          <w:sz w:val="28"/>
          <w:szCs w:val="28"/>
        </w:rPr>
        <w:t xml:space="preserve">по </w:t>
      </w:r>
      <w:proofErr w:type="spellStart"/>
      <w:r w:rsidR="004E3115">
        <w:rPr>
          <w:color w:val="000000"/>
          <w:spacing w:val="-6"/>
          <w:sz w:val="28"/>
          <w:szCs w:val="28"/>
        </w:rPr>
        <w:t>избразительному</w:t>
      </w:r>
      <w:proofErr w:type="spellEnd"/>
      <w:r w:rsidR="004E3115">
        <w:rPr>
          <w:color w:val="000000"/>
          <w:spacing w:val="-6"/>
          <w:sz w:val="28"/>
          <w:szCs w:val="28"/>
        </w:rPr>
        <w:t xml:space="preserve"> искусству</w:t>
      </w:r>
    </w:p>
    <w:p w:rsidR="00493236" w:rsidRPr="00954132" w:rsidRDefault="00493236" w:rsidP="00493236">
      <w:pPr>
        <w:shd w:val="clear" w:color="auto" w:fill="FFFFFF"/>
        <w:spacing w:line="274" w:lineRule="exact"/>
        <w:ind w:left="86" w:right="-826"/>
        <w:jc w:val="center"/>
        <w:rPr>
          <w:color w:val="000000"/>
          <w:spacing w:val="-6"/>
          <w:sz w:val="28"/>
          <w:szCs w:val="28"/>
        </w:rPr>
      </w:pPr>
      <w:r w:rsidRPr="00954132">
        <w:rPr>
          <w:color w:val="000000"/>
          <w:spacing w:val="-6"/>
          <w:sz w:val="28"/>
          <w:szCs w:val="28"/>
        </w:rPr>
        <w:t xml:space="preserve">для учащихся </w:t>
      </w:r>
      <w:r w:rsidR="004E3115">
        <w:rPr>
          <w:color w:val="000000"/>
          <w:spacing w:val="-6"/>
          <w:sz w:val="28"/>
          <w:szCs w:val="28"/>
        </w:rPr>
        <w:t>2</w:t>
      </w:r>
      <w:r w:rsidRPr="00954132">
        <w:rPr>
          <w:color w:val="000000"/>
          <w:spacing w:val="-6"/>
          <w:sz w:val="28"/>
          <w:szCs w:val="28"/>
        </w:rPr>
        <w:t>класса</w:t>
      </w: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Pr="00954132" w:rsidRDefault="00493236" w:rsidP="00493236">
      <w:pPr>
        <w:shd w:val="clear" w:color="auto" w:fill="FFFFFF"/>
        <w:spacing w:line="274" w:lineRule="exact"/>
        <w:ind w:left="86" w:right="-826"/>
        <w:jc w:val="center"/>
        <w:rPr>
          <w:color w:val="000000"/>
          <w:spacing w:val="-6"/>
          <w:sz w:val="28"/>
          <w:szCs w:val="28"/>
        </w:rPr>
      </w:pPr>
    </w:p>
    <w:p w:rsidR="00493236" w:rsidRDefault="00493236" w:rsidP="00493236">
      <w:pPr>
        <w:shd w:val="clear" w:color="auto" w:fill="FFFFFF"/>
        <w:spacing w:line="274" w:lineRule="exact"/>
        <w:ind w:right="-826"/>
        <w:rPr>
          <w:b/>
          <w:color w:val="000000"/>
          <w:spacing w:val="-6"/>
          <w:sz w:val="24"/>
          <w:szCs w:val="24"/>
        </w:rPr>
      </w:pPr>
    </w:p>
    <w:p w:rsidR="00493236" w:rsidRPr="00954132" w:rsidRDefault="00493236" w:rsidP="00493236">
      <w:pPr>
        <w:shd w:val="clear" w:color="auto" w:fill="FFFFFF"/>
        <w:spacing w:line="274" w:lineRule="exact"/>
        <w:ind w:left="86" w:right="-826"/>
        <w:rPr>
          <w:b/>
          <w:color w:val="000000"/>
          <w:spacing w:val="-6"/>
          <w:sz w:val="24"/>
          <w:szCs w:val="24"/>
        </w:rPr>
      </w:pPr>
    </w:p>
    <w:p w:rsidR="00493236" w:rsidRPr="00954132" w:rsidRDefault="00493236" w:rsidP="00493236">
      <w:pPr>
        <w:shd w:val="clear" w:color="auto" w:fill="FFFFFF"/>
        <w:spacing w:line="274" w:lineRule="exact"/>
        <w:ind w:left="86" w:right="-826"/>
        <w:rPr>
          <w:b/>
          <w:color w:val="000000"/>
          <w:spacing w:val="-6"/>
          <w:sz w:val="24"/>
          <w:szCs w:val="24"/>
        </w:rPr>
      </w:pPr>
    </w:p>
    <w:p w:rsidR="00493236" w:rsidRPr="00954132" w:rsidRDefault="00493236" w:rsidP="00493236">
      <w:pPr>
        <w:shd w:val="clear" w:color="auto" w:fill="FFFFFF"/>
        <w:spacing w:line="274" w:lineRule="exact"/>
        <w:ind w:left="86" w:right="-826"/>
        <w:rPr>
          <w:b/>
          <w:color w:val="000000"/>
          <w:spacing w:val="-6"/>
          <w:sz w:val="24"/>
          <w:szCs w:val="24"/>
        </w:rPr>
      </w:pPr>
    </w:p>
    <w:p w:rsidR="00493236" w:rsidRPr="00954132" w:rsidRDefault="00493236" w:rsidP="00493236">
      <w:pPr>
        <w:shd w:val="clear" w:color="auto" w:fill="FFFFFF"/>
        <w:spacing w:line="274" w:lineRule="exact"/>
        <w:ind w:left="86" w:right="-826"/>
        <w:rPr>
          <w:b/>
          <w:color w:val="000000"/>
          <w:spacing w:val="-6"/>
          <w:sz w:val="24"/>
          <w:szCs w:val="24"/>
        </w:rPr>
      </w:pPr>
    </w:p>
    <w:p w:rsidR="00493236" w:rsidRPr="00954132" w:rsidRDefault="00493236" w:rsidP="00493236">
      <w:pPr>
        <w:shd w:val="clear" w:color="auto" w:fill="FFFFFF"/>
        <w:spacing w:line="274" w:lineRule="exact"/>
        <w:ind w:left="86" w:right="-826"/>
        <w:jc w:val="center"/>
        <w:rPr>
          <w:color w:val="000000"/>
          <w:spacing w:val="-6"/>
          <w:sz w:val="28"/>
          <w:szCs w:val="28"/>
        </w:rPr>
      </w:pPr>
      <w:r w:rsidRPr="00954132">
        <w:rPr>
          <w:color w:val="000000"/>
          <w:spacing w:val="-6"/>
          <w:sz w:val="28"/>
          <w:szCs w:val="28"/>
        </w:rPr>
        <w:t>Санкт-Петербург</w:t>
      </w:r>
    </w:p>
    <w:p w:rsidR="00493236" w:rsidRPr="00954132" w:rsidRDefault="00493236" w:rsidP="00493236">
      <w:pPr>
        <w:shd w:val="clear" w:color="auto" w:fill="FFFFFF"/>
        <w:spacing w:line="274" w:lineRule="exact"/>
        <w:ind w:left="86" w:right="-826"/>
        <w:jc w:val="center"/>
        <w:rPr>
          <w:color w:val="000000"/>
          <w:spacing w:val="-6"/>
          <w:sz w:val="28"/>
          <w:szCs w:val="28"/>
        </w:rPr>
      </w:pPr>
      <w:r w:rsidRPr="00954132">
        <w:rPr>
          <w:color w:val="000000"/>
          <w:spacing w:val="-6"/>
          <w:sz w:val="28"/>
          <w:szCs w:val="28"/>
        </w:rPr>
        <w:t>2013</w:t>
      </w:r>
    </w:p>
    <w:p w:rsidR="00F8509A" w:rsidRPr="00A76950" w:rsidRDefault="00F8509A" w:rsidP="00F8509A">
      <w:pPr>
        <w:shd w:val="clear" w:color="auto" w:fill="FFFFFF"/>
        <w:spacing w:before="1891"/>
        <w:ind w:left="53"/>
        <w:sectPr w:rsidR="00F8509A" w:rsidRPr="00A76950" w:rsidSect="00DD1910">
          <w:pgSz w:w="11909" w:h="16834"/>
          <w:pgMar w:top="1440" w:right="1212" w:bottom="360" w:left="1145" w:header="720" w:footer="720" w:gutter="0"/>
          <w:cols w:space="60"/>
          <w:noEndnote/>
        </w:sectPr>
      </w:pPr>
    </w:p>
    <w:p w:rsidR="00ED09EB" w:rsidRDefault="00ED09EB" w:rsidP="00ED09EB">
      <w:pPr>
        <w:shd w:val="clear" w:color="auto" w:fill="FFFFFF"/>
        <w:ind w:left="53"/>
        <w:jc w:val="center"/>
        <w:rPr>
          <w:b/>
          <w:sz w:val="28"/>
          <w:szCs w:val="28"/>
        </w:rPr>
      </w:pPr>
      <w:r>
        <w:rPr>
          <w:b/>
          <w:sz w:val="28"/>
          <w:szCs w:val="28"/>
        </w:rPr>
        <w:lastRenderedPageBreak/>
        <w:t>Пояснительная записка</w:t>
      </w:r>
    </w:p>
    <w:p w:rsidR="00835D42" w:rsidRPr="00835D42" w:rsidRDefault="00835D42" w:rsidP="00835D42">
      <w:pPr>
        <w:shd w:val="clear" w:color="auto" w:fill="FFFFFF"/>
        <w:ind w:left="53"/>
        <w:jc w:val="both"/>
        <w:rPr>
          <w:b/>
          <w:sz w:val="24"/>
          <w:szCs w:val="24"/>
        </w:rPr>
      </w:pPr>
      <w:r>
        <w:rPr>
          <w:rStyle w:val="c0"/>
          <w:rFonts w:eastAsiaTheme="majorEastAsia"/>
          <w:color w:val="000000"/>
          <w:sz w:val="24"/>
          <w:szCs w:val="24"/>
          <w:shd w:val="clear" w:color="auto" w:fill="FFFFFF"/>
        </w:rPr>
        <w:t xml:space="preserve">          </w:t>
      </w:r>
      <w:r w:rsidRPr="00835D42">
        <w:rPr>
          <w:rStyle w:val="c0"/>
          <w:rFonts w:eastAsiaTheme="majorEastAsia"/>
          <w:color w:val="000000"/>
          <w:sz w:val="24"/>
          <w:szCs w:val="24"/>
          <w:shd w:val="clear" w:color="auto" w:fill="FFFFFF"/>
        </w:rPr>
        <w:t xml:space="preserve">Программа  разработана на основе примерной программы по изобразительному искусству и авторской программы Б.М. </w:t>
      </w:r>
      <w:proofErr w:type="spellStart"/>
      <w:r w:rsidRPr="00835D42">
        <w:rPr>
          <w:rStyle w:val="c0"/>
          <w:rFonts w:eastAsiaTheme="majorEastAsia"/>
          <w:color w:val="000000"/>
          <w:sz w:val="24"/>
          <w:szCs w:val="24"/>
          <w:shd w:val="clear" w:color="auto" w:fill="FFFFFF"/>
        </w:rPr>
        <w:t>Неменского</w:t>
      </w:r>
      <w:proofErr w:type="spellEnd"/>
      <w:r w:rsidRPr="00835D42">
        <w:rPr>
          <w:rStyle w:val="c0"/>
          <w:rFonts w:eastAsiaTheme="majorEastAsia"/>
          <w:color w:val="000000"/>
          <w:sz w:val="24"/>
          <w:szCs w:val="24"/>
          <w:shd w:val="clear" w:color="auto" w:fill="FFFFFF"/>
        </w:rPr>
        <w:t xml:space="preserve"> « Изобразительное искусство», М.:«Просвещение» 2011г. Она соответствует требованиям</w:t>
      </w:r>
      <w:r w:rsidRPr="00835D42">
        <w:rPr>
          <w:rStyle w:val="apple-converted-space"/>
          <w:rFonts w:eastAsiaTheme="majorEastAsia"/>
          <w:color w:val="000000"/>
          <w:sz w:val="24"/>
          <w:szCs w:val="24"/>
          <w:shd w:val="clear" w:color="auto" w:fill="FFFFFF"/>
        </w:rPr>
        <w:t> </w:t>
      </w:r>
      <w:r w:rsidRPr="00835D42">
        <w:rPr>
          <w:rStyle w:val="c0"/>
          <w:rFonts w:eastAsiaTheme="majorEastAsia"/>
          <w:color w:val="000000"/>
          <w:sz w:val="24"/>
          <w:szCs w:val="24"/>
          <w:shd w:val="clear" w:color="auto" w:fill="FFFFFF"/>
        </w:rPr>
        <w:t>федерального государственного образовательного стандарта общего начального образования</w:t>
      </w:r>
    </w:p>
    <w:p w:rsidR="00ED09EB" w:rsidRDefault="00ED09EB" w:rsidP="00ED09EB">
      <w:pPr>
        <w:shd w:val="clear" w:color="auto" w:fill="FFFFFF"/>
        <w:ind w:left="53"/>
        <w:jc w:val="center"/>
        <w:rPr>
          <w:b/>
          <w:sz w:val="24"/>
          <w:szCs w:val="24"/>
        </w:rPr>
      </w:pPr>
      <w:r>
        <w:rPr>
          <w:b/>
          <w:sz w:val="24"/>
          <w:szCs w:val="24"/>
        </w:rPr>
        <w:t>Общая характеристика предмета</w:t>
      </w:r>
    </w:p>
    <w:p w:rsidR="00835D42" w:rsidRPr="00D711B6" w:rsidRDefault="00835D42" w:rsidP="00835D42">
      <w:pPr>
        <w:pStyle w:val="c1"/>
        <w:spacing w:before="0" w:beforeAutospacing="0" w:after="0" w:afterAutospacing="0" w:line="301" w:lineRule="atLeast"/>
        <w:jc w:val="both"/>
        <w:rPr>
          <w:color w:val="000000"/>
        </w:rPr>
      </w:pPr>
      <w:r>
        <w:rPr>
          <w:rStyle w:val="c0"/>
          <w:rFonts w:eastAsiaTheme="majorEastAsia"/>
          <w:b/>
          <w:bCs/>
          <w:color w:val="000000"/>
          <w:sz w:val="28"/>
          <w:szCs w:val="28"/>
        </w:rPr>
        <w:t xml:space="preserve">           </w:t>
      </w:r>
      <w:r w:rsidRPr="00D711B6">
        <w:rPr>
          <w:rStyle w:val="c0"/>
          <w:rFonts w:eastAsiaTheme="majorEastAsia"/>
          <w:bCs/>
          <w:color w:val="000000"/>
        </w:rPr>
        <w:t>Цель</w:t>
      </w:r>
      <w:r w:rsidRPr="00D711B6">
        <w:rPr>
          <w:rStyle w:val="apple-converted-space"/>
          <w:rFonts w:eastAsiaTheme="majorEastAsia"/>
          <w:bCs/>
          <w:color w:val="000000"/>
        </w:rPr>
        <w:t> </w:t>
      </w:r>
      <w:r w:rsidRPr="00D711B6">
        <w:rPr>
          <w:rStyle w:val="c0"/>
          <w:rFonts w:eastAsiaTheme="majorEastAsia"/>
          <w:color w:val="000000"/>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D711B6">
        <w:rPr>
          <w:rStyle w:val="c0"/>
          <w:rFonts w:eastAsiaTheme="majorEastAsia"/>
          <w:color w:val="000000"/>
        </w:rPr>
        <w:t>прекрасное</w:t>
      </w:r>
      <w:proofErr w:type="gramEnd"/>
      <w:r w:rsidRPr="00D711B6">
        <w:rPr>
          <w:rStyle w:val="c0"/>
          <w:rFonts w:eastAsiaTheme="majorEastAsia"/>
          <w:color w:val="000000"/>
        </w:rPr>
        <w:t xml:space="preserve"> и безобразное в жизни и искусстве, зоркости души ребенка.</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          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w:t>
      </w:r>
      <w:proofErr w:type="spellStart"/>
      <w:r w:rsidRPr="00D711B6">
        <w:rPr>
          <w:rStyle w:val="c0"/>
          <w:rFonts w:eastAsiaTheme="majorEastAsia"/>
          <w:color w:val="000000"/>
        </w:rPr>
        <w:t>деятельностной</w:t>
      </w:r>
      <w:proofErr w:type="spellEnd"/>
      <w:r w:rsidRPr="00D711B6">
        <w:rPr>
          <w:rStyle w:val="c0"/>
          <w:rFonts w:eastAsiaTheme="majorEastAsia"/>
          <w:color w:val="000000"/>
        </w:rPr>
        <w:t xml:space="preserve">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w:t>
      </w:r>
      <w:proofErr w:type="spellStart"/>
      <w:r w:rsidRPr="00D711B6">
        <w:rPr>
          <w:rStyle w:val="c0"/>
          <w:rFonts w:eastAsiaTheme="majorEastAsia"/>
          <w:color w:val="000000"/>
        </w:rPr>
        <w:t>Культуросозидающая</w:t>
      </w:r>
      <w:proofErr w:type="spellEnd"/>
      <w:r w:rsidRPr="00D711B6">
        <w:rPr>
          <w:rStyle w:val="c0"/>
          <w:rFonts w:eastAsiaTheme="majorEastAsia"/>
          <w:color w:val="000000"/>
        </w:rPr>
        <w:t xml:space="preserve"> роль программы состоит также в воспитании гражданственности и патриотизма. Эта задача  не ограничивает связи с культурой разных стран мира.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bCs/>
          <w:color w:val="000000"/>
        </w:rPr>
        <w:t xml:space="preserve">            Связи искусства с жизнью человека</w:t>
      </w:r>
      <w:r w:rsidRPr="00D711B6">
        <w:rPr>
          <w:rStyle w:val="c0"/>
          <w:rFonts w:eastAsiaTheme="majorEastAsia"/>
          <w:color w:val="000000"/>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Систематизирующим методом</w:t>
      </w:r>
      <w:r w:rsidRPr="00D711B6">
        <w:rPr>
          <w:rStyle w:val="apple-converted-space"/>
          <w:rFonts w:eastAsiaTheme="majorEastAsia"/>
          <w:color w:val="000000"/>
        </w:rPr>
        <w:t> </w:t>
      </w:r>
      <w:r w:rsidRPr="00D711B6">
        <w:rPr>
          <w:rStyle w:val="c0"/>
          <w:rFonts w:eastAsiaTheme="majorEastAsia"/>
          <w:bCs/>
          <w:color w:val="000000"/>
        </w:rPr>
        <w:t>является выделение трех основных видов художественной деятельности для визуальных пространственных искусств:</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 изобразительная художественная деятельность;</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 декоративная художественная деятельность</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 конструктивная художественная деятельность.</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w:t>
      </w:r>
      <w:r w:rsidRPr="00D711B6">
        <w:rPr>
          <w:rStyle w:val="c0"/>
          <w:rFonts w:eastAsiaTheme="majorEastAsia"/>
          <w:color w:val="000000"/>
        </w:rPr>
        <w:lastRenderedPageBreak/>
        <w:t>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w:t>
      </w:r>
      <w:proofErr w:type="gramStart"/>
      <w:r w:rsidRPr="00D711B6">
        <w:rPr>
          <w:rStyle w:val="c0"/>
          <w:rFonts w:eastAsiaTheme="majorEastAsia"/>
          <w:color w:val="000000"/>
        </w:rPr>
        <w:t>-э</w:t>
      </w:r>
      <w:proofErr w:type="gramEnd"/>
      <w:r w:rsidRPr="00D711B6">
        <w:rPr>
          <w:rStyle w:val="c0"/>
          <w:rFonts w:eastAsiaTheme="majorEastAsia"/>
          <w:color w:val="000000"/>
        </w:rPr>
        <w:t>моциональной культуры.</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Основные</w:t>
      </w:r>
      <w:r w:rsidRPr="00D711B6">
        <w:rPr>
          <w:rStyle w:val="apple-converted-space"/>
          <w:rFonts w:eastAsiaTheme="majorEastAsia"/>
          <w:color w:val="000000"/>
        </w:rPr>
        <w:t> </w:t>
      </w:r>
      <w:r w:rsidRPr="00D711B6">
        <w:rPr>
          <w:rStyle w:val="c0"/>
          <w:rFonts w:eastAsiaTheme="majorEastAsia"/>
          <w:bCs/>
          <w:color w:val="000000"/>
        </w:rPr>
        <w:t>виды учебной деятельности</w:t>
      </w:r>
      <w:r w:rsidRPr="00D711B6">
        <w:rPr>
          <w:rStyle w:val="c0"/>
          <w:rFonts w:eastAsiaTheme="majorEastAsia"/>
          <w:color w:val="000000"/>
        </w:rPr>
        <w:t> - практическая художественно-творческая деятельность ученика и восприятие красоты окружающего мира, произведений искусства.</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bCs/>
          <w:color w:val="000000"/>
        </w:rPr>
        <w:t xml:space="preserve">            Практическая художественно-творческая деятельность</w:t>
      </w:r>
      <w:r w:rsidRPr="00D711B6">
        <w:rPr>
          <w:rStyle w:val="c0"/>
          <w:rFonts w:eastAsiaTheme="majorEastAsia"/>
          <w:color w:val="000000"/>
        </w:rPr>
        <w:t xml:space="preserve"> (ребенок выступает в роли художника) </w:t>
      </w:r>
      <w:proofErr w:type="spellStart"/>
      <w:r w:rsidRPr="00D711B6">
        <w:rPr>
          <w:rStyle w:val="c0"/>
          <w:rFonts w:eastAsiaTheme="majorEastAsia"/>
          <w:color w:val="000000"/>
        </w:rPr>
        <w:t>и</w:t>
      </w:r>
      <w:r w:rsidRPr="00D711B6">
        <w:rPr>
          <w:rStyle w:val="c0"/>
          <w:rFonts w:eastAsiaTheme="majorEastAsia"/>
          <w:bCs/>
          <w:color w:val="000000"/>
        </w:rPr>
        <w:t>деятельность</w:t>
      </w:r>
      <w:proofErr w:type="spellEnd"/>
      <w:r w:rsidRPr="00D711B6">
        <w:rPr>
          <w:rStyle w:val="c0"/>
          <w:rFonts w:eastAsiaTheme="majorEastAsia"/>
          <w:bCs/>
          <w:color w:val="000000"/>
        </w:rPr>
        <w:t xml:space="preserve"> по восприятию искусства</w:t>
      </w:r>
      <w:r w:rsidRPr="00D711B6">
        <w:rPr>
          <w:rStyle w:val="c0"/>
          <w:rFonts w:eastAsiaTheme="majorEastAsia"/>
          <w:color w:val="000000"/>
        </w:rPr>
        <w:t> (ребенок выступает в роли зрителя, осваивая опыт художественной культуры</w:t>
      </w:r>
      <w:proofErr w:type="gramStart"/>
      <w:r w:rsidRPr="00D711B6">
        <w:rPr>
          <w:rStyle w:val="c0"/>
          <w:rFonts w:eastAsiaTheme="majorEastAsia"/>
          <w:color w:val="000000"/>
        </w:rPr>
        <w:t xml:space="preserve"> )</w:t>
      </w:r>
      <w:proofErr w:type="gramEnd"/>
      <w:r w:rsidRPr="00D711B6">
        <w:rPr>
          <w:rStyle w:val="c0"/>
          <w:rFonts w:eastAsiaTheme="majorEastAsia"/>
          <w:color w:val="000000"/>
        </w:rPr>
        <w:t xml:space="preserve">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w:t>
      </w:r>
      <w:proofErr w:type="gramStart"/>
      <w:r w:rsidRPr="00D711B6">
        <w:rPr>
          <w:rStyle w:val="c0"/>
          <w:rFonts w:eastAsiaTheme="majorEastAsia"/>
          <w:color w:val="000000"/>
        </w:rPr>
        <w:t xml:space="preserve"> )</w:t>
      </w:r>
      <w:proofErr w:type="gramEnd"/>
      <w:r w:rsidRPr="00D711B6">
        <w:rPr>
          <w:rStyle w:val="c0"/>
          <w:rFonts w:eastAsiaTheme="majorEastAsia"/>
          <w:color w:val="000000"/>
        </w:rPr>
        <w:t>, инструменты (кисти, стеки, ножницы и т. д.), а также художественные техники (аппликация, коллаж, монотипия, лепка, бумажная пластика и др.).</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Одна из задач -</w:t>
      </w:r>
      <w:r w:rsidRPr="00D711B6">
        <w:rPr>
          <w:rStyle w:val="apple-converted-space"/>
          <w:rFonts w:eastAsiaTheme="majorEastAsia"/>
          <w:color w:val="000000"/>
        </w:rPr>
        <w:t> </w:t>
      </w:r>
      <w:r w:rsidRPr="00D711B6">
        <w:rPr>
          <w:rStyle w:val="c0"/>
          <w:rFonts w:eastAsiaTheme="majorEastAsia"/>
          <w:bCs/>
          <w:color w:val="000000"/>
        </w:rPr>
        <w:t>постоянная смена художественных материалов</w:t>
      </w:r>
      <w:r w:rsidRPr="00D711B6">
        <w:rPr>
          <w:rStyle w:val="c0"/>
          <w:rFonts w:eastAsiaTheme="majorEastAsia"/>
          <w:color w:val="000000"/>
        </w:rPr>
        <w:t>, овладение их выразительными возможностями.</w:t>
      </w:r>
      <w:r w:rsidRPr="00D711B6">
        <w:rPr>
          <w:rStyle w:val="apple-converted-space"/>
          <w:rFonts w:eastAsiaTheme="majorEastAsia"/>
          <w:color w:val="000000"/>
        </w:rPr>
        <w:t> </w:t>
      </w:r>
      <w:r w:rsidRPr="00D711B6">
        <w:rPr>
          <w:rStyle w:val="c0"/>
          <w:rFonts w:eastAsiaTheme="majorEastAsia"/>
          <w:bCs/>
          <w:color w:val="000000"/>
        </w:rPr>
        <w:t>Многообразие видов деятельности</w:t>
      </w:r>
      <w:r w:rsidRPr="00D711B6">
        <w:rPr>
          <w:rStyle w:val="c0"/>
          <w:rFonts w:eastAsiaTheme="majorEastAsia"/>
          <w:color w:val="000000"/>
        </w:rPr>
        <w:t> стимулирует интерес учеников к предмету, изучению искусства и является необходимым условием формирования личности каждого.</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bCs/>
          <w:color w:val="000000"/>
        </w:rPr>
        <w:t xml:space="preserve">            Восприятие произведений искусства</w:t>
      </w:r>
      <w:r w:rsidRPr="00D711B6">
        <w:rPr>
          <w:rStyle w:val="c0"/>
          <w:rFonts w:eastAsiaTheme="majorEastAsia"/>
          <w:color w:val="000000"/>
        </w:rPr>
        <w:t>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Предусматривается широкое привлечение жизненного опыта детей, примеров из окружающей действительности. Работа</w:t>
      </w:r>
      <w:r w:rsidRPr="00D711B6">
        <w:rPr>
          <w:rStyle w:val="apple-converted-space"/>
          <w:rFonts w:eastAsiaTheme="majorEastAsia"/>
          <w:color w:val="000000"/>
        </w:rPr>
        <w:t> </w:t>
      </w:r>
      <w:r w:rsidRPr="00D711B6">
        <w:rPr>
          <w:rStyle w:val="c0"/>
          <w:rFonts w:eastAsiaTheme="majorEastAsia"/>
          <w:bCs/>
          <w:color w:val="000000"/>
        </w:rPr>
        <w:t>на основе наблюдения и эстетического переживания окружающей реальности</w:t>
      </w:r>
      <w:r w:rsidRPr="00D711B6">
        <w:rPr>
          <w:rStyle w:val="c0"/>
          <w:rFonts w:eastAsiaTheme="majorEastAsia"/>
          <w:color w:val="000000"/>
        </w:rPr>
        <w:t xml:space="preserve"> является важным условием освоения детьми </w:t>
      </w:r>
      <w:r w:rsidRPr="00D711B6">
        <w:rPr>
          <w:rStyle w:val="c0"/>
          <w:rFonts w:eastAsiaTheme="majorEastAsia"/>
          <w:color w:val="000000"/>
        </w:rPr>
        <w:lastRenderedPageBreak/>
        <w:t>программного материала. Стремление к выражению своего отношения к действительности должно служить источником развития образного мышления.</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bCs/>
          <w:color w:val="000000"/>
        </w:rPr>
        <w:t xml:space="preserve">           Развитие художественно-образного мышления</w:t>
      </w:r>
      <w:r w:rsidRPr="00D711B6">
        <w:rPr>
          <w:rStyle w:val="c0"/>
          <w:rFonts w:eastAsiaTheme="majorEastAsia"/>
          <w:color w:val="000000"/>
        </w:rPr>
        <w:t> 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Наблюдение и переживание окружающей реальности, а так-  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раз мышления о нем, выражения своего отношения на основе освоения опыта художественной культуры.</w:t>
      </w:r>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bCs/>
          <w:color w:val="000000"/>
        </w:rPr>
        <w:t xml:space="preserve">           Тематическая цельность и последовательность</w:t>
      </w:r>
      <w:r w:rsidRPr="00D711B6">
        <w:rPr>
          <w:rStyle w:val="c0"/>
          <w:rFonts w:eastAsiaTheme="majorEastAsia"/>
          <w:color w:val="000000"/>
        </w:rPr>
        <w:t>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835D42" w:rsidRPr="00D711B6" w:rsidRDefault="00D711B6"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w:t>
      </w:r>
      <w:r w:rsidR="00835D42" w:rsidRPr="00D711B6">
        <w:rPr>
          <w:rStyle w:val="c0"/>
          <w:rFonts w:eastAsiaTheme="majorEastAsia"/>
          <w:color w:val="000000"/>
        </w:rPr>
        <w:t>Тема 2 класса</w:t>
      </w:r>
      <w:r w:rsidR="00835D42" w:rsidRPr="00D711B6">
        <w:rPr>
          <w:rStyle w:val="apple-converted-space"/>
          <w:rFonts w:eastAsiaTheme="majorEastAsia"/>
          <w:color w:val="000000"/>
        </w:rPr>
        <w:t> </w:t>
      </w:r>
      <w:r w:rsidR="00835D42" w:rsidRPr="00D711B6">
        <w:rPr>
          <w:rStyle w:val="c0"/>
          <w:rFonts w:eastAsiaTheme="majorEastAsia"/>
          <w:bCs/>
          <w:color w:val="000000"/>
        </w:rPr>
        <w:t>—</w:t>
      </w:r>
      <w:proofErr w:type="gramStart"/>
      <w:r w:rsidR="00835D42" w:rsidRPr="00D711B6">
        <w:rPr>
          <w:rStyle w:val="c0"/>
          <w:rFonts w:eastAsiaTheme="majorEastAsia"/>
          <w:bCs/>
          <w:color w:val="000000"/>
        </w:rPr>
        <w:t>«И</w:t>
      </w:r>
      <w:proofErr w:type="gramEnd"/>
      <w:r w:rsidR="00835D42" w:rsidRPr="00D711B6">
        <w:rPr>
          <w:rStyle w:val="c0"/>
          <w:rFonts w:eastAsiaTheme="majorEastAsia"/>
          <w:bCs/>
          <w:color w:val="000000"/>
        </w:rPr>
        <w:t>скусство и ты».</w:t>
      </w:r>
      <w:r w:rsidR="00835D42" w:rsidRPr="00D711B6">
        <w:rPr>
          <w:rStyle w:val="c0"/>
          <w:rFonts w:eastAsiaTheme="majorEastAsia"/>
          <w:color w:val="000000"/>
        </w:rPr>
        <w:t> Художественное развитие ребенка сосредотачивается на  способах выражения в искусстве чувств человека, на художественных средствах эмоциональной оценки: доброе — злое, взаимоотношении реальности  фантазии в творчестве художника.</w:t>
      </w:r>
    </w:p>
    <w:p w:rsidR="00835D42" w:rsidRPr="00D711B6" w:rsidRDefault="00D711B6"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w:t>
      </w:r>
      <w:r w:rsidR="00835D42" w:rsidRPr="00D711B6">
        <w:rPr>
          <w:rStyle w:val="c0"/>
          <w:rFonts w:eastAsiaTheme="majorEastAsia"/>
          <w:color w:val="000000"/>
        </w:rPr>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w:t>
      </w:r>
      <w:proofErr w:type="gramStart"/>
      <w:r w:rsidR="00835D42" w:rsidRPr="00D711B6">
        <w:rPr>
          <w:rStyle w:val="c0"/>
          <w:rFonts w:eastAsiaTheme="majorEastAsia"/>
          <w:color w:val="000000"/>
        </w:rPr>
        <w:t>которые</w:t>
      </w:r>
      <w:proofErr w:type="gramEnd"/>
      <w:r w:rsidR="00835D42" w:rsidRPr="00D711B6">
        <w:rPr>
          <w:rStyle w:val="c0"/>
          <w:rFonts w:eastAsiaTheme="majorEastAsia"/>
          <w:color w:val="000000"/>
        </w:rPr>
        <w:t xml:space="preserve"> помогают детям на уроке воспринимать и создавать заданный образ.</w:t>
      </w:r>
    </w:p>
    <w:p w:rsidR="00835D42" w:rsidRPr="00D711B6" w:rsidRDefault="00D711B6"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w:t>
      </w:r>
      <w:r w:rsidR="00835D42" w:rsidRPr="00D711B6">
        <w:rPr>
          <w:rStyle w:val="c0"/>
          <w:rFonts w:eastAsiaTheme="majorEastAsia"/>
          <w:color w:val="000000"/>
        </w:rPr>
        <w:t>Программа «Изобразительное искусство» предусматривает чередование уроков</w:t>
      </w:r>
      <w:r w:rsidR="00835D42" w:rsidRPr="00D711B6">
        <w:rPr>
          <w:rStyle w:val="apple-converted-space"/>
          <w:rFonts w:eastAsiaTheme="majorEastAsia"/>
          <w:color w:val="000000"/>
        </w:rPr>
        <w:t> </w:t>
      </w:r>
      <w:r w:rsidR="00835D42" w:rsidRPr="00D711B6">
        <w:rPr>
          <w:rStyle w:val="c0"/>
          <w:rFonts w:eastAsiaTheme="majorEastAsia"/>
          <w:bCs/>
          <w:color w:val="000000"/>
        </w:rPr>
        <w:t>индивидуального практического творчества учащихся</w:t>
      </w:r>
      <w:r w:rsidR="00835D42" w:rsidRPr="00D711B6">
        <w:rPr>
          <w:rStyle w:val="c0"/>
          <w:rFonts w:eastAsiaTheme="majorEastAsia"/>
          <w:color w:val="000000"/>
        </w:rPr>
        <w:t> и</w:t>
      </w:r>
      <w:r w:rsidR="00835D42" w:rsidRPr="00D711B6">
        <w:rPr>
          <w:rStyle w:val="apple-converted-space"/>
          <w:rFonts w:eastAsiaTheme="majorEastAsia"/>
          <w:color w:val="000000"/>
        </w:rPr>
        <w:t> </w:t>
      </w:r>
      <w:r w:rsidR="00835D42" w:rsidRPr="00D711B6">
        <w:rPr>
          <w:rStyle w:val="c0"/>
          <w:rFonts w:eastAsiaTheme="majorEastAsia"/>
          <w:bCs/>
          <w:color w:val="000000"/>
        </w:rPr>
        <w:t>уроков коллективной творческой деятельности.</w:t>
      </w:r>
    </w:p>
    <w:p w:rsidR="00835D42" w:rsidRPr="00D711B6" w:rsidRDefault="00D711B6"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w:t>
      </w:r>
      <w:r w:rsidR="00835D42" w:rsidRPr="00D711B6">
        <w:rPr>
          <w:rStyle w:val="c0"/>
          <w:rFonts w:eastAsiaTheme="majorEastAsia"/>
          <w:color w:val="000000"/>
        </w:rPr>
        <w:t>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835D42" w:rsidRPr="00D711B6" w:rsidRDefault="00835D42" w:rsidP="00835D42">
      <w:pPr>
        <w:pStyle w:val="c1"/>
        <w:spacing w:before="0" w:beforeAutospacing="0" w:after="0" w:afterAutospacing="0" w:line="301" w:lineRule="atLeast"/>
        <w:jc w:val="both"/>
        <w:rPr>
          <w:color w:val="000000"/>
        </w:rPr>
      </w:pPr>
      <w:proofErr w:type="gramStart"/>
      <w:r w:rsidRPr="00D711B6">
        <w:rPr>
          <w:rStyle w:val="c0"/>
          <w:rFonts w:eastAsiaTheme="majorEastAsia"/>
          <w:color w:val="000000"/>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D711B6">
        <w:rPr>
          <w:rStyle w:val="c0"/>
          <w:rFonts w:eastAsiaTheme="majorEastAsia"/>
          <w:color w:val="000000"/>
        </w:rPr>
        <w:t xml:space="preserve"> прослушивание музыкальных и литературных произведений (народных, классических, современных).</w:t>
      </w:r>
    </w:p>
    <w:p w:rsidR="00835D42" w:rsidRPr="00D711B6" w:rsidRDefault="00D711B6"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w:t>
      </w:r>
      <w:r w:rsidR="00835D42" w:rsidRPr="00D711B6">
        <w:rPr>
          <w:rStyle w:val="c0"/>
          <w:rFonts w:eastAsiaTheme="majorEastAsia"/>
          <w:color w:val="000000"/>
        </w:rPr>
        <w:t xml:space="preserve">Художественные знания, умения и навыки являются основным средством приобщения к художественной культуре. </w:t>
      </w:r>
      <w:proofErr w:type="gramStart"/>
      <w:r w:rsidR="00835D42" w:rsidRPr="00D711B6">
        <w:rPr>
          <w:rStyle w:val="c0"/>
          <w:rFonts w:eastAsiaTheme="majorEastAsia"/>
          <w:color w:val="000000"/>
        </w:rPr>
        <w:t xml:space="preserve">Средства художественной выразительности - форма, пропорции, пространство, </w:t>
      </w:r>
      <w:proofErr w:type="spellStart"/>
      <w:r w:rsidR="00835D42" w:rsidRPr="00D711B6">
        <w:rPr>
          <w:rStyle w:val="c0"/>
          <w:rFonts w:eastAsiaTheme="majorEastAsia"/>
          <w:color w:val="000000"/>
        </w:rPr>
        <w:t>светотональность</w:t>
      </w:r>
      <w:proofErr w:type="spellEnd"/>
      <w:r w:rsidR="00835D42" w:rsidRPr="00D711B6">
        <w:rPr>
          <w:rStyle w:val="c0"/>
          <w:rFonts w:eastAsiaTheme="majorEastAsia"/>
          <w:color w:val="000000"/>
        </w:rPr>
        <w:t>, цвет, линия, объем, фактура материала, ритм, композиция - осваиваются учащимися на всем протяжении обучения.</w:t>
      </w:r>
      <w:proofErr w:type="gramEnd"/>
    </w:p>
    <w:p w:rsidR="00835D42" w:rsidRPr="00D711B6" w:rsidRDefault="00835D42" w:rsidP="00835D42">
      <w:pPr>
        <w:pStyle w:val="c1"/>
        <w:spacing w:before="0" w:beforeAutospacing="0" w:after="0" w:afterAutospacing="0" w:line="301" w:lineRule="atLeast"/>
        <w:jc w:val="both"/>
        <w:rPr>
          <w:color w:val="000000"/>
        </w:rPr>
      </w:pPr>
      <w:r w:rsidRPr="00D711B6">
        <w:rPr>
          <w:rStyle w:val="c0"/>
          <w:rFonts w:eastAsiaTheme="majorEastAsia"/>
          <w:color w:val="000000"/>
        </w:rPr>
        <w:lastRenderedPageBreak/>
        <w:t>На уроках вводится игровая драматургия по изучаемой теме, прослеживаются связи с музыкой, литературой, историей, трудом.</w:t>
      </w:r>
    </w:p>
    <w:p w:rsidR="00835D42" w:rsidRPr="00D711B6" w:rsidRDefault="00D711B6"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w:t>
      </w:r>
      <w:r w:rsidR="00835D42" w:rsidRPr="00D711B6">
        <w:rPr>
          <w:rStyle w:val="c0"/>
          <w:rFonts w:eastAsiaTheme="majorEastAsia"/>
          <w:color w:val="000000"/>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w:t>
      </w:r>
      <w:proofErr w:type="gramStart"/>
      <w:r w:rsidR="00835D42" w:rsidRPr="00D711B6">
        <w:rPr>
          <w:rStyle w:val="c0"/>
          <w:rFonts w:eastAsiaTheme="majorEastAsia"/>
          <w:color w:val="000000"/>
        </w:rPr>
        <w:t xml:space="preserve"> ,</w:t>
      </w:r>
      <w:proofErr w:type="gramEnd"/>
      <w:r w:rsidR="00835D42" w:rsidRPr="00D711B6">
        <w:rPr>
          <w:rStyle w:val="c0"/>
          <w:rFonts w:eastAsiaTheme="majorEastAsia"/>
          <w:color w:val="000000"/>
        </w:rPr>
        <w:t xml:space="preserve">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        </w:t>
      </w:r>
    </w:p>
    <w:p w:rsidR="00835D42" w:rsidRPr="00D711B6" w:rsidRDefault="00D711B6" w:rsidP="00835D42">
      <w:pPr>
        <w:pStyle w:val="c1"/>
        <w:spacing w:before="0" w:beforeAutospacing="0" w:after="0" w:afterAutospacing="0" w:line="301" w:lineRule="atLeast"/>
        <w:jc w:val="both"/>
        <w:rPr>
          <w:color w:val="000000"/>
        </w:rPr>
      </w:pPr>
      <w:r w:rsidRPr="00D711B6">
        <w:rPr>
          <w:rStyle w:val="c0"/>
          <w:rFonts w:eastAsiaTheme="majorEastAsia"/>
          <w:bCs/>
          <w:color w:val="000000"/>
        </w:rPr>
        <w:t xml:space="preserve">         </w:t>
      </w:r>
      <w:r w:rsidR="00835D42" w:rsidRPr="00D711B6">
        <w:rPr>
          <w:rStyle w:val="c0"/>
          <w:rFonts w:eastAsiaTheme="majorEastAsia"/>
          <w:bCs/>
          <w:color w:val="000000"/>
        </w:rPr>
        <w:t>Обсуждение детских работ</w:t>
      </w:r>
      <w:r w:rsidR="00835D42" w:rsidRPr="00D711B6">
        <w:rPr>
          <w:rStyle w:val="c0"/>
          <w:rFonts w:eastAsiaTheme="majorEastAsia"/>
          <w:color w:val="000000"/>
        </w:rPr>
        <w:t> с точки зрения их содержания, выразительности, оригинальности активизирует внимание детей, формирует опыт творческого общения.</w:t>
      </w:r>
    </w:p>
    <w:p w:rsidR="00835D42" w:rsidRPr="00D711B6" w:rsidRDefault="00D711B6" w:rsidP="00835D42">
      <w:pPr>
        <w:pStyle w:val="c1"/>
        <w:spacing w:before="0" w:beforeAutospacing="0" w:after="0" w:afterAutospacing="0" w:line="301" w:lineRule="atLeast"/>
        <w:jc w:val="both"/>
        <w:rPr>
          <w:color w:val="000000"/>
        </w:rPr>
      </w:pPr>
      <w:r w:rsidRPr="00D711B6">
        <w:rPr>
          <w:rStyle w:val="c0"/>
          <w:rFonts w:eastAsiaTheme="majorEastAsia"/>
          <w:color w:val="000000"/>
        </w:rPr>
        <w:t xml:space="preserve">         </w:t>
      </w:r>
      <w:r w:rsidR="00835D42" w:rsidRPr="00D711B6">
        <w:rPr>
          <w:rStyle w:val="c0"/>
          <w:rFonts w:eastAsiaTheme="majorEastAsia"/>
          <w:color w:val="000000"/>
        </w:rPr>
        <w:t>Периодическая</w:t>
      </w:r>
      <w:r w:rsidR="00835D42" w:rsidRPr="00D711B6">
        <w:rPr>
          <w:rStyle w:val="apple-converted-space"/>
          <w:rFonts w:eastAsiaTheme="majorEastAsia"/>
          <w:color w:val="000000"/>
        </w:rPr>
        <w:t> </w:t>
      </w:r>
      <w:r w:rsidR="00835D42" w:rsidRPr="00D711B6">
        <w:rPr>
          <w:rStyle w:val="c0"/>
          <w:rFonts w:eastAsiaTheme="majorEastAsia"/>
          <w:bCs/>
          <w:color w:val="000000"/>
        </w:rPr>
        <w:t>организация выставок</w:t>
      </w:r>
      <w:r w:rsidR="00835D42" w:rsidRPr="00D711B6">
        <w:rPr>
          <w:rStyle w:val="c0"/>
          <w:rFonts w:eastAsiaTheme="majorEastAsia"/>
          <w:color w:val="000000"/>
        </w:rPr>
        <w:t>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835D42" w:rsidRPr="00D711B6" w:rsidRDefault="00835D42" w:rsidP="00ED09EB">
      <w:pPr>
        <w:shd w:val="clear" w:color="auto" w:fill="FFFFFF"/>
        <w:ind w:left="53"/>
        <w:jc w:val="center"/>
        <w:rPr>
          <w:sz w:val="24"/>
          <w:szCs w:val="24"/>
        </w:rPr>
      </w:pPr>
    </w:p>
    <w:p w:rsidR="00ED09EB" w:rsidRPr="00835D42" w:rsidRDefault="00ED09EB" w:rsidP="00D711B6">
      <w:pPr>
        <w:shd w:val="clear" w:color="auto" w:fill="FFFFFF"/>
        <w:rPr>
          <w:b/>
          <w:sz w:val="24"/>
          <w:szCs w:val="24"/>
        </w:rPr>
      </w:pPr>
    </w:p>
    <w:p w:rsidR="00ED09EB" w:rsidRPr="00CF7BAD" w:rsidRDefault="00ED09EB" w:rsidP="00CF7BAD">
      <w:pPr>
        <w:shd w:val="clear" w:color="auto" w:fill="FFFFFF"/>
        <w:ind w:left="53"/>
        <w:jc w:val="center"/>
        <w:rPr>
          <w:b/>
          <w:sz w:val="24"/>
          <w:szCs w:val="24"/>
        </w:rPr>
      </w:pPr>
      <w:r w:rsidRPr="00CF7BAD">
        <w:rPr>
          <w:b/>
          <w:sz w:val="24"/>
          <w:szCs w:val="24"/>
        </w:rPr>
        <w:t>Ценностные ориентиры содержания предмета</w:t>
      </w:r>
    </w:p>
    <w:p w:rsidR="00D711B6" w:rsidRPr="00CF7BAD" w:rsidRDefault="00D711B6" w:rsidP="00CF7BAD">
      <w:pPr>
        <w:pStyle w:val="c1"/>
        <w:spacing w:before="0" w:beforeAutospacing="0" w:after="0" w:afterAutospacing="0" w:line="301" w:lineRule="atLeast"/>
        <w:jc w:val="both"/>
      </w:pPr>
      <w:r w:rsidRPr="00CF7BAD">
        <w:rPr>
          <w:rStyle w:val="c0"/>
          <w:rFonts w:eastAsiaTheme="majorEastAsia"/>
        </w:rPr>
        <w:t xml:space="preserve">           Приоритетная цель художественного образования в школе -</w:t>
      </w:r>
      <w:r w:rsidRPr="00CF7BAD">
        <w:rPr>
          <w:rStyle w:val="apple-converted-space"/>
          <w:rFonts w:eastAsiaTheme="majorEastAsia"/>
        </w:rPr>
        <w:t> </w:t>
      </w:r>
      <w:r w:rsidRPr="00CF7BAD">
        <w:rPr>
          <w:rStyle w:val="c0"/>
          <w:rFonts w:eastAsiaTheme="majorEastAsia"/>
          <w:bCs/>
        </w:rPr>
        <w:t>духовно-нравственное развитие</w:t>
      </w:r>
      <w:r w:rsidRPr="00CF7BAD">
        <w:rPr>
          <w:rStyle w:val="c0"/>
          <w:rFonts w:eastAsiaTheme="majorEastAsia"/>
        </w:rPr>
        <w:t xml:space="preserve"> ребёнка, т.е. формирование у него качеств, отвечающих представлениям </w:t>
      </w:r>
      <w:proofErr w:type="gramStart"/>
      <w:r w:rsidRPr="00CF7BAD">
        <w:rPr>
          <w:rStyle w:val="c0"/>
          <w:rFonts w:eastAsiaTheme="majorEastAsia"/>
        </w:rPr>
        <w:t>об</w:t>
      </w:r>
      <w:proofErr w:type="gramEnd"/>
      <w:r w:rsidRPr="00CF7BAD">
        <w:rPr>
          <w:rStyle w:val="c0"/>
          <w:rFonts w:eastAsiaTheme="majorEastAsia"/>
        </w:rPr>
        <w:t xml:space="preserve"> </w:t>
      </w:r>
      <w:proofErr w:type="gramStart"/>
      <w:r w:rsidRPr="00CF7BAD">
        <w:rPr>
          <w:rStyle w:val="c0"/>
          <w:rFonts w:eastAsiaTheme="majorEastAsia"/>
        </w:rPr>
        <w:t>истиной</w:t>
      </w:r>
      <w:proofErr w:type="gramEnd"/>
      <w:r w:rsidRPr="00CF7BAD">
        <w:rPr>
          <w:rStyle w:val="c0"/>
          <w:rFonts w:eastAsiaTheme="majorEastAsia"/>
        </w:rPr>
        <w:t xml:space="preserve"> человечности, о доброте и культурной полноценности в восприятии мира.</w:t>
      </w:r>
    </w:p>
    <w:p w:rsidR="00D711B6" w:rsidRPr="00CF7BAD" w:rsidRDefault="00D711B6" w:rsidP="00CF7BAD">
      <w:pPr>
        <w:pStyle w:val="c1"/>
        <w:spacing w:before="0" w:beforeAutospacing="0" w:after="0" w:afterAutospacing="0" w:line="301" w:lineRule="atLeast"/>
        <w:jc w:val="both"/>
      </w:pPr>
      <w:r w:rsidRPr="00CF7BAD">
        <w:rPr>
          <w:rStyle w:val="c0"/>
          <w:rFonts w:eastAsiaTheme="majorEastAsia"/>
        </w:rPr>
        <w:t xml:space="preserve">            </w:t>
      </w:r>
      <w:proofErr w:type="spellStart"/>
      <w:r w:rsidRPr="00CF7BAD">
        <w:rPr>
          <w:rStyle w:val="c0"/>
          <w:rFonts w:eastAsiaTheme="majorEastAsia"/>
        </w:rPr>
        <w:t>Культуросозидающая</w:t>
      </w:r>
      <w:proofErr w:type="spellEnd"/>
      <w:r w:rsidRPr="00CF7BAD">
        <w:rPr>
          <w:rStyle w:val="c0"/>
          <w:rFonts w:eastAsiaTheme="majorEastAsia"/>
        </w:rPr>
        <w:t xml:space="preserve"> роль программы состоит также в воспитании</w:t>
      </w:r>
      <w:r w:rsidRPr="00CF7BAD">
        <w:rPr>
          <w:rStyle w:val="apple-converted-space"/>
          <w:rFonts w:eastAsiaTheme="majorEastAsia"/>
        </w:rPr>
        <w:t> </w:t>
      </w:r>
      <w:r w:rsidRPr="00CF7BAD">
        <w:rPr>
          <w:rStyle w:val="c0"/>
          <w:rFonts w:eastAsiaTheme="majorEastAsia"/>
          <w:bCs/>
        </w:rPr>
        <w:t>гражданственности и патриотизма</w:t>
      </w:r>
      <w:r w:rsidRPr="00CF7BAD">
        <w:rPr>
          <w:rStyle w:val="c0"/>
          <w:rFonts w:eastAsiaTheme="majorEastAsia"/>
        </w:rPr>
        <w:t>. Прежде всего, ребёнок постигает искусство своей Родины, а потом знакомится с искусством других народов.</w:t>
      </w:r>
    </w:p>
    <w:p w:rsidR="00D711B6" w:rsidRPr="00CF7BAD" w:rsidRDefault="00D711B6" w:rsidP="00CF7BAD">
      <w:pPr>
        <w:pStyle w:val="c1"/>
        <w:spacing w:before="0" w:beforeAutospacing="0" w:after="0" w:afterAutospacing="0" w:line="301" w:lineRule="atLeast"/>
        <w:jc w:val="both"/>
      </w:pPr>
      <w:r w:rsidRPr="00CF7BAD">
        <w:rPr>
          <w:rStyle w:val="c0"/>
          <w:rFonts w:eastAsiaTheme="majorEastAsia"/>
        </w:rPr>
        <w:t xml:space="preserve">           В основу программы положен принцип «от родного порога в мир общечеловеческой культуры». Ребёнок шаг за шагом открывает</w:t>
      </w:r>
      <w:r w:rsidRPr="00CF7BAD">
        <w:rPr>
          <w:rStyle w:val="apple-converted-space"/>
          <w:rFonts w:eastAsiaTheme="majorEastAsia"/>
        </w:rPr>
        <w:t> </w:t>
      </w:r>
      <w:r w:rsidRPr="00CF7BAD">
        <w:rPr>
          <w:rStyle w:val="c0"/>
          <w:rFonts w:eastAsiaTheme="majorEastAsia"/>
          <w:bCs/>
        </w:rPr>
        <w:t>многообразие культур разных народов</w:t>
      </w:r>
      <w:r w:rsidRPr="00CF7BAD">
        <w:rPr>
          <w:rStyle w:val="c0"/>
          <w:rFonts w:eastAsiaTheme="majorEastAsia"/>
        </w:rPr>
        <w:t xml:space="preserve"> и ценностные связи, объединяющие всех людей планеты. Природа и жизнь являются базисом </w:t>
      </w:r>
      <w:proofErr w:type="gramStart"/>
      <w:r w:rsidRPr="00CF7BAD">
        <w:rPr>
          <w:rStyle w:val="c0"/>
          <w:rFonts w:eastAsiaTheme="majorEastAsia"/>
        </w:rPr>
        <w:t>формируемого</w:t>
      </w:r>
      <w:proofErr w:type="gramEnd"/>
      <w:r w:rsidRPr="00CF7BAD">
        <w:rPr>
          <w:rStyle w:val="c0"/>
          <w:rFonts w:eastAsiaTheme="majorEastAsia"/>
        </w:rPr>
        <w:t xml:space="preserve">  </w:t>
      </w:r>
      <w:proofErr w:type="spellStart"/>
      <w:r w:rsidRPr="00CF7BAD">
        <w:rPr>
          <w:rStyle w:val="c0"/>
          <w:rFonts w:eastAsiaTheme="majorEastAsia"/>
        </w:rPr>
        <w:t>мироотношения</w:t>
      </w:r>
      <w:proofErr w:type="spellEnd"/>
      <w:r w:rsidRPr="00CF7BAD">
        <w:rPr>
          <w:rStyle w:val="c0"/>
          <w:rFonts w:eastAsiaTheme="majorEastAsia"/>
        </w:rPr>
        <w:t>.</w:t>
      </w:r>
    </w:p>
    <w:p w:rsidR="00D711B6" w:rsidRPr="00CF7BAD" w:rsidRDefault="00D711B6" w:rsidP="00CF7BAD">
      <w:pPr>
        <w:pStyle w:val="c1"/>
        <w:spacing w:before="0" w:beforeAutospacing="0" w:after="0" w:afterAutospacing="0" w:line="301" w:lineRule="atLeast"/>
        <w:jc w:val="both"/>
      </w:pPr>
      <w:r w:rsidRPr="00CF7BAD">
        <w:rPr>
          <w:rStyle w:val="c0"/>
          <w:rFonts w:eastAsiaTheme="majorEastAsia"/>
          <w:bCs/>
        </w:rPr>
        <w:t xml:space="preserve">           Связи искусства с жизнью человека</w:t>
      </w:r>
      <w:r w:rsidRPr="00CF7BAD">
        <w:rPr>
          <w:rStyle w:val="c0"/>
          <w:rFonts w:eastAsiaTheme="majorEastAsia"/>
        </w:rPr>
        <w:t>,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w:t>
      </w:r>
      <w:r w:rsidRPr="00CF7BAD">
        <w:rPr>
          <w:rStyle w:val="apple-converted-space"/>
          <w:rFonts w:eastAsiaTheme="majorEastAsia"/>
        </w:rPr>
        <w:t> </w:t>
      </w:r>
      <w:r w:rsidRPr="00CF7BAD">
        <w:rPr>
          <w:rStyle w:val="c0"/>
          <w:rFonts w:eastAsiaTheme="majorEastAsia"/>
          <w:bCs/>
        </w:rPr>
        <w:t>интереса к внутреннему миру человека</w:t>
      </w:r>
      <w:r w:rsidRPr="00CF7BAD">
        <w:rPr>
          <w:rStyle w:val="c0"/>
          <w:rFonts w:eastAsiaTheme="majorEastAsia"/>
        </w:rPr>
        <w:t>, способности углубления в себя, осознания своих внутренних переживаний. Это является залогом развития</w:t>
      </w:r>
      <w:r w:rsidRPr="00CF7BAD">
        <w:rPr>
          <w:rStyle w:val="apple-converted-space"/>
          <w:rFonts w:eastAsiaTheme="majorEastAsia"/>
        </w:rPr>
        <w:t> </w:t>
      </w:r>
      <w:r w:rsidRPr="00CF7BAD">
        <w:rPr>
          <w:rStyle w:val="c0"/>
          <w:rFonts w:eastAsiaTheme="majorEastAsia"/>
          <w:bCs/>
        </w:rPr>
        <w:t>способности сопереживания</w:t>
      </w:r>
      <w:r w:rsidRPr="00CF7BAD">
        <w:rPr>
          <w:rStyle w:val="c0"/>
          <w:rFonts w:eastAsiaTheme="majorEastAsia"/>
        </w:rPr>
        <w:t xml:space="preserve">. Любая тема по искусству должна быть не просто изучена, а прожита, т. е. пропущена через чувства ученика, а это возможно лишь в </w:t>
      </w:r>
      <w:proofErr w:type="spellStart"/>
      <w:r w:rsidRPr="00CF7BAD">
        <w:rPr>
          <w:rStyle w:val="c0"/>
          <w:rFonts w:eastAsiaTheme="majorEastAsia"/>
        </w:rPr>
        <w:t>деятельностной</w:t>
      </w:r>
      <w:proofErr w:type="spellEnd"/>
      <w:r w:rsidRPr="00CF7BAD">
        <w:rPr>
          <w:rStyle w:val="c0"/>
          <w:rFonts w:eastAsiaTheme="majorEastAsia"/>
        </w:rPr>
        <w:t xml:space="preserve"> форме,</w:t>
      </w:r>
      <w:r w:rsidRPr="00CF7BAD">
        <w:rPr>
          <w:rStyle w:val="apple-converted-space"/>
          <w:rFonts w:eastAsiaTheme="majorEastAsia"/>
        </w:rPr>
        <w:t> </w:t>
      </w:r>
      <w:r w:rsidRPr="00CF7BAD">
        <w:rPr>
          <w:rStyle w:val="c0"/>
          <w:rFonts w:eastAsiaTheme="majorEastAsia"/>
          <w:bCs/>
        </w:rPr>
        <w:t>в форме личного творческого опыта.</w:t>
      </w:r>
      <w:r w:rsidRPr="00CF7BAD">
        <w:rPr>
          <w:rStyle w:val="c0"/>
          <w:rFonts w:eastAsiaTheme="majorEastAsia"/>
        </w:rPr>
        <w:t>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D711B6" w:rsidRPr="00CF7BAD" w:rsidRDefault="00D711B6" w:rsidP="00CF7BAD">
      <w:pPr>
        <w:pStyle w:val="c1"/>
        <w:spacing w:before="0" w:beforeAutospacing="0" w:after="0" w:afterAutospacing="0" w:line="301" w:lineRule="atLeast"/>
        <w:jc w:val="both"/>
      </w:pPr>
      <w:r w:rsidRPr="00CF7BAD">
        <w:rPr>
          <w:rStyle w:val="c0"/>
          <w:rFonts w:eastAsiaTheme="majorEastAsia"/>
        </w:rPr>
        <w:t xml:space="preserve">           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w:t>
      </w:r>
      <w:r w:rsidRPr="00CF7BAD">
        <w:rPr>
          <w:rStyle w:val="apple-converted-space"/>
          <w:rFonts w:eastAsiaTheme="majorEastAsia"/>
        </w:rPr>
        <w:t> </w:t>
      </w:r>
      <w:r w:rsidRPr="00CF7BAD">
        <w:rPr>
          <w:rStyle w:val="c0"/>
          <w:rFonts w:eastAsiaTheme="majorEastAsia"/>
          <w:bCs/>
        </w:rPr>
        <w:t>проживание художественного образа</w:t>
      </w:r>
      <w:r w:rsidRPr="00CF7BAD">
        <w:rPr>
          <w:rStyle w:val="c0"/>
          <w:rFonts w:eastAsiaTheme="majorEastAsia"/>
        </w:rPr>
        <w:t xml:space="preserve"> в форме художественных действий. Для этого необходимо освоение художественно-образного </w:t>
      </w:r>
      <w:r w:rsidRPr="00CF7BAD">
        <w:rPr>
          <w:rStyle w:val="c0"/>
          <w:rFonts w:eastAsiaTheme="majorEastAsia"/>
        </w:rPr>
        <w:lastRenderedPageBreak/>
        <w:t>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ценностных критериев жизни.</w:t>
      </w:r>
    </w:p>
    <w:p w:rsidR="007D624F" w:rsidRPr="007D624F" w:rsidRDefault="00724A28" w:rsidP="00CF7BAD">
      <w:pPr>
        <w:widowControl/>
        <w:autoSpaceDE/>
        <w:autoSpaceDN/>
        <w:adjustRightInd/>
        <w:jc w:val="both"/>
        <w:rPr>
          <w:sz w:val="24"/>
          <w:szCs w:val="24"/>
        </w:rPr>
      </w:pPr>
      <w:r w:rsidRPr="00CF7BAD">
        <w:rPr>
          <w:sz w:val="24"/>
          <w:szCs w:val="24"/>
        </w:rPr>
        <w:t xml:space="preserve">             </w:t>
      </w:r>
      <w:r w:rsidR="007D624F" w:rsidRPr="007D624F">
        <w:rPr>
          <w:sz w:val="24"/>
          <w:szCs w:val="24"/>
        </w:rPr>
        <w:t>В ходе усвоения содержания курса учащиеся получают возможность:</w:t>
      </w:r>
    </w:p>
    <w:p w:rsidR="007D624F" w:rsidRPr="007D624F" w:rsidRDefault="007D624F" w:rsidP="00CF7BAD">
      <w:pPr>
        <w:widowControl/>
        <w:numPr>
          <w:ilvl w:val="0"/>
          <w:numId w:val="3"/>
        </w:numPr>
        <w:autoSpaceDE/>
        <w:autoSpaceDN/>
        <w:adjustRightInd/>
        <w:jc w:val="both"/>
        <w:rPr>
          <w:sz w:val="24"/>
          <w:szCs w:val="24"/>
        </w:rPr>
      </w:pPr>
      <w:r w:rsidRPr="007D624F">
        <w:rPr>
          <w:sz w:val="24"/>
          <w:szCs w:val="24"/>
        </w:rPr>
        <w:t>Сформировать первоначальные представления о роли изобразительного искусства в жизни человека, его роли в духовно – нравственном  развитии человека;</w:t>
      </w:r>
    </w:p>
    <w:p w:rsidR="007D624F" w:rsidRPr="007D624F" w:rsidRDefault="007D624F" w:rsidP="00CF7BAD">
      <w:pPr>
        <w:widowControl/>
        <w:numPr>
          <w:ilvl w:val="0"/>
          <w:numId w:val="3"/>
        </w:numPr>
        <w:autoSpaceDE/>
        <w:autoSpaceDN/>
        <w:adjustRightInd/>
        <w:jc w:val="both"/>
        <w:rPr>
          <w:sz w:val="24"/>
          <w:szCs w:val="24"/>
        </w:rPr>
      </w:pPr>
      <w:r w:rsidRPr="007D624F">
        <w:rPr>
          <w:sz w:val="24"/>
          <w:szCs w:val="24"/>
        </w:rPr>
        <w:t>Сформировать основы  художественной культуры, в том числе на материале  художественной культуры  родного края, эстетического отношения к миру; потребности  в художественном  творчестве и в общении  с искусством;</w:t>
      </w:r>
    </w:p>
    <w:p w:rsidR="007D624F" w:rsidRPr="007D624F" w:rsidRDefault="007D624F" w:rsidP="00CF7BAD">
      <w:pPr>
        <w:widowControl/>
        <w:numPr>
          <w:ilvl w:val="0"/>
          <w:numId w:val="3"/>
        </w:numPr>
        <w:autoSpaceDE/>
        <w:autoSpaceDN/>
        <w:adjustRightInd/>
        <w:jc w:val="both"/>
        <w:rPr>
          <w:sz w:val="24"/>
          <w:szCs w:val="24"/>
        </w:rPr>
      </w:pPr>
      <w:r w:rsidRPr="007D624F">
        <w:rPr>
          <w:sz w:val="24"/>
          <w:szCs w:val="24"/>
        </w:rPr>
        <w:t>Овладеть практическими умениями и навыками  в восприятии, анализе и оценке  произведений искусства;</w:t>
      </w:r>
    </w:p>
    <w:p w:rsidR="007D624F" w:rsidRPr="007D624F" w:rsidRDefault="007D624F" w:rsidP="00CF7BAD">
      <w:pPr>
        <w:widowControl/>
        <w:numPr>
          <w:ilvl w:val="0"/>
          <w:numId w:val="3"/>
        </w:numPr>
        <w:autoSpaceDE/>
        <w:autoSpaceDN/>
        <w:adjustRightInd/>
        <w:jc w:val="both"/>
        <w:rPr>
          <w:sz w:val="24"/>
          <w:szCs w:val="24"/>
        </w:rPr>
      </w:pPr>
      <w:r w:rsidRPr="007D624F">
        <w:rPr>
          <w:sz w:val="24"/>
          <w:szCs w:val="24"/>
        </w:rPr>
        <w:t>Овладеть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D09EB" w:rsidRPr="00CF7BAD" w:rsidRDefault="00ED09EB" w:rsidP="00CF7BAD">
      <w:pPr>
        <w:shd w:val="clear" w:color="auto" w:fill="FFFFFF"/>
        <w:ind w:left="53"/>
        <w:jc w:val="both"/>
        <w:rPr>
          <w:b/>
          <w:sz w:val="24"/>
          <w:szCs w:val="24"/>
        </w:rPr>
      </w:pPr>
    </w:p>
    <w:p w:rsidR="00ED09EB" w:rsidRPr="00CF7BAD" w:rsidRDefault="00ED09EB" w:rsidP="00CF7BAD">
      <w:pPr>
        <w:shd w:val="clear" w:color="auto" w:fill="FFFFFF"/>
        <w:ind w:left="53"/>
        <w:jc w:val="center"/>
        <w:rPr>
          <w:b/>
          <w:sz w:val="24"/>
          <w:szCs w:val="24"/>
        </w:rPr>
      </w:pPr>
      <w:r w:rsidRPr="00CF7BAD">
        <w:rPr>
          <w:b/>
          <w:sz w:val="24"/>
          <w:szCs w:val="24"/>
        </w:rPr>
        <w:t>Педагогическая цель и задачи</w:t>
      </w:r>
    </w:p>
    <w:p w:rsidR="007D624F" w:rsidRPr="007D624F" w:rsidRDefault="007D624F" w:rsidP="00CF7BAD">
      <w:pPr>
        <w:widowControl/>
        <w:autoSpaceDE/>
        <w:autoSpaceDN/>
        <w:adjustRightInd/>
        <w:ind w:firstLine="708"/>
        <w:jc w:val="both"/>
        <w:rPr>
          <w:sz w:val="24"/>
          <w:szCs w:val="24"/>
        </w:rPr>
      </w:pPr>
      <w:r w:rsidRPr="00CF7BAD">
        <w:rPr>
          <w:bCs/>
          <w:sz w:val="24"/>
          <w:szCs w:val="24"/>
        </w:rPr>
        <w:t>Цель данной программы:  </w:t>
      </w:r>
    </w:p>
    <w:p w:rsidR="007D624F" w:rsidRPr="007D624F" w:rsidRDefault="007D624F" w:rsidP="00CF7BAD">
      <w:pPr>
        <w:widowControl/>
        <w:numPr>
          <w:ilvl w:val="0"/>
          <w:numId w:val="2"/>
        </w:numPr>
        <w:autoSpaceDE/>
        <w:autoSpaceDN/>
        <w:adjustRightInd/>
        <w:ind w:left="284" w:firstLine="900"/>
        <w:jc w:val="both"/>
        <w:rPr>
          <w:sz w:val="24"/>
          <w:szCs w:val="24"/>
        </w:rPr>
      </w:pPr>
      <w:r w:rsidRPr="007D624F">
        <w:rPr>
          <w:sz w:val="24"/>
          <w:szCs w:val="24"/>
        </w:rPr>
        <w:t>развитие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7D624F" w:rsidRPr="007D624F" w:rsidRDefault="007D624F" w:rsidP="00CF7BAD">
      <w:pPr>
        <w:widowControl/>
        <w:numPr>
          <w:ilvl w:val="0"/>
          <w:numId w:val="2"/>
        </w:numPr>
        <w:autoSpaceDE/>
        <w:autoSpaceDN/>
        <w:adjustRightInd/>
        <w:ind w:left="284" w:firstLine="900"/>
        <w:jc w:val="both"/>
        <w:rPr>
          <w:sz w:val="24"/>
          <w:szCs w:val="24"/>
        </w:rPr>
      </w:pPr>
      <w:r w:rsidRPr="007D624F">
        <w:rPr>
          <w:sz w:val="24"/>
          <w:szCs w:val="24"/>
        </w:rPr>
        <w:t>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7D624F" w:rsidRPr="007D624F" w:rsidRDefault="007D624F" w:rsidP="00CF7BAD">
      <w:pPr>
        <w:widowControl/>
        <w:numPr>
          <w:ilvl w:val="0"/>
          <w:numId w:val="2"/>
        </w:numPr>
        <w:autoSpaceDE/>
        <w:autoSpaceDN/>
        <w:adjustRightInd/>
        <w:ind w:left="284" w:firstLine="900"/>
        <w:jc w:val="both"/>
        <w:rPr>
          <w:sz w:val="24"/>
          <w:szCs w:val="24"/>
        </w:rPr>
      </w:pPr>
      <w:r w:rsidRPr="007D624F">
        <w:rPr>
          <w:sz w:val="24"/>
          <w:szCs w:val="24"/>
        </w:rPr>
        <w:t>овладение элементарными умениями, навыками, способами художественной деятельности;</w:t>
      </w:r>
    </w:p>
    <w:p w:rsidR="007D624F" w:rsidRPr="007D624F" w:rsidRDefault="007D624F" w:rsidP="00CF7BAD">
      <w:pPr>
        <w:widowControl/>
        <w:numPr>
          <w:ilvl w:val="0"/>
          <w:numId w:val="2"/>
        </w:numPr>
        <w:autoSpaceDE/>
        <w:autoSpaceDN/>
        <w:adjustRightInd/>
        <w:ind w:left="284" w:firstLine="900"/>
        <w:jc w:val="both"/>
        <w:rPr>
          <w:sz w:val="24"/>
          <w:szCs w:val="24"/>
        </w:rPr>
      </w:pPr>
      <w:r w:rsidRPr="007D624F">
        <w:rPr>
          <w:sz w:val="24"/>
          <w:szCs w:val="24"/>
        </w:rPr>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уважение к ее традициям, героическому прошлому, многонациональной культуре.</w:t>
      </w:r>
    </w:p>
    <w:p w:rsidR="007D624F" w:rsidRPr="007D624F" w:rsidRDefault="007D624F" w:rsidP="00CF7BAD">
      <w:pPr>
        <w:widowControl/>
        <w:autoSpaceDE/>
        <w:autoSpaceDN/>
        <w:adjustRightInd/>
        <w:jc w:val="both"/>
        <w:rPr>
          <w:sz w:val="24"/>
          <w:szCs w:val="24"/>
        </w:rPr>
      </w:pPr>
      <w:r w:rsidRPr="00CF7BAD">
        <w:rPr>
          <w:bCs/>
          <w:sz w:val="24"/>
          <w:szCs w:val="24"/>
        </w:rPr>
        <w:t>           Задачи программы обучения:</w:t>
      </w:r>
    </w:p>
    <w:p w:rsidR="007D624F" w:rsidRPr="007D624F" w:rsidRDefault="007D624F" w:rsidP="00CF7BAD">
      <w:pPr>
        <w:widowControl/>
        <w:autoSpaceDE/>
        <w:autoSpaceDN/>
        <w:adjustRightInd/>
        <w:jc w:val="both"/>
        <w:rPr>
          <w:sz w:val="24"/>
          <w:szCs w:val="24"/>
        </w:rPr>
      </w:pPr>
      <w:r w:rsidRPr="007D624F">
        <w:rPr>
          <w:sz w:val="24"/>
          <w:szCs w:val="24"/>
        </w:rPr>
        <w:t>- Развивать у детей изобразительных способностей, художественного вкуса, творческого  воображения, пространственного мышления, эстетического чувства (понимания прекрасного);</w:t>
      </w:r>
    </w:p>
    <w:p w:rsidR="007D624F" w:rsidRPr="007D624F" w:rsidRDefault="007D624F" w:rsidP="00CF7BAD">
      <w:pPr>
        <w:widowControl/>
        <w:autoSpaceDE/>
        <w:autoSpaceDN/>
        <w:adjustRightInd/>
        <w:jc w:val="both"/>
        <w:rPr>
          <w:sz w:val="24"/>
          <w:szCs w:val="24"/>
        </w:rPr>
      </w:pPr>
      <w:r w:rsidRPr="007D624F">
        <w:rPr>
          <w:sz w:val="24"/>
          <w:szCs w:val="24"/>
        </w:rPr>
        <w:t>- Воспитание интереса  и любви к искусству;</w:t>
      </w:r>
    </w:p>
    <w:p w:rsidR="007D624F" w:rsidRPr="007D624F" w:rsidRDefault="007D624F" w:rsidP="00CF7BAD">
      <w:pPr>
        <w:widowControl/>
        <w:autoSpaceDE/>
        <w:autoSpaceDN/>
        <w:adjustRightInd/>
        <w:jc w:val="both"/>
        <w:rPr>
          <w:sz w:val="24"/>
          <w:szCs w:val="24"/>
        </w:rPr>
      </w:pPr>
      <w:r w:rsidRPr="007D624F">
        <w:rPr>
          <w:sz w:val="24"/>
          <w:szCs w:val="24"/>
        </w:rPr>
        <w:t>- Формирование   навыков  рисования  с натуры, по памяти, по представлению;</w:t>
      </w:r>
    </w:p>
    <w:p w:rsidR="007D624F" w:rsidRPr="007D624F" w:rsidRDefault="007D624F" w:rsidP="00CF7BAD">
      <w:pPr>
        <w:widowControl/>
        <w:autoSpaceDE/>
        <w:autoSpaceDN/>
        <w:adjustRightInd/>
        <w:jc w:val="both"/>
        <w:rPr>
          <w:sz w:val="24"/>
          <w:szCs w:val="24"/>
        </w:rPr>
      </w:pPr>
      <w:r w:rsidRPr="007D624F">
        <w:rPr>
          <w:sz w:val="24"/>
          <w:szCs w:val="24"/>
        </w:rPr>
        <w:t>- Ознакомление  с особенностями работы в области  декоративно – прикладного  и народного искусства, лепки, аппликации.</w:t>
      </w:r>
    </w:p>
    <w:p w:rsidR="007D624F" w:rsidRPr="007D624F" w:rsidRDefault="007D624F" w:rsidP="00CF7BAD">
      <w:pPr>
        <w:widowControl/>
        <w:autoSpaceDE/>
        <w:autoSpaceDN/>
        <w:adjustRightInd/>
        <w:jc w:val="both"/>
        <w:rPr>
          <w:sz w:val="24"/>
          <w:szCs w:val="24"/>
        </w:rPr>
      </w:pPr>
      <w:r w:rsidRPr="007D624F">
        <w:rPr>
          <w:sz w:val="24"/>
          <w:szCs w:val="24"/>
        </w:rPr>
        <w:t>- Формировать представления о добре и зле;</w:t>
      </w:r>
    </w:p>
    <w:p w:rsidR="007D624F" w:rsidRPr="007D624F" w:rsidRDefault="007D624F" w:rsidP="00CF7BAD">
      <w:pPr>
        <w:widowControl/>
        <w:autoSpaceDE/>
        <w:autoSpaceDN/>
        <w:adjustRightInd/>
        <w:jc w:val="both"/>
        <w:rPr>
          <w:sz w:val="24"/>
          <w:szCs w:val="24"/>
        </w:rPr>
      </w:pPr>
      <w:r w:rsidRPr="007D624F">
        <w:rPr>
          <w:sz w:val="24"/>
          <w:szCs w:val="24"/>
        </w:rPr>
        <w:t>- Воспитывать  интерес к изобразительному  искусству;</w:t>
      </w:r>
    </w:p>
    <w:p w:rsidR="007D624F" w:rsidRPr="007D624F" w:rsidRDefault="007D624F" w:rsidP="00CF7BAD">
      <w:pPr>
        <w:widowControl/>
        <w:autoSpaceDE/>
        <w:autoSpaceDN/>
        <w:adjustRightInd/>
        <w:jc w:val="both"/>
        <w:rPr>
          <w:sz w:val="24"/>
          <w:szCs w:val="24"/>
        </w:rPr>
      </w:pPr>
      <w:r w:rsidRPr="007D624F">
        <w:rPr>
          <w:sz w:val="24"/>
          <w:szCs w:val="24"/>
        </w:rPr>
        <w:t>- Осваивать средства художественной выразительности.</w:t>
      </w:r>
    </w:p>
    <w:p w:rsidR="007D624F" w:rsidRPr="007D624F" w:rsidRDefault="007D624F" w:rsidP="00CF7BAD">
      <w:pPr>
        <w:widowControl/>
        <w:autoSpaceDE/>
        <w:autoSpaceDN/>
        <w:adjustRightInd/>
        <w:jc w:val="both"/>
        <w:rPr>
          <w:sz w:val="24"/>
          <w:szCs w:val="24"/>
        </w:rPr>
      </w:pPr>
      <w:r w:rsidRPr="007D624F">
        <w:rPr>
          <w:sz w:val="24"/>
          <w:szCs w:val="24"/>
        </w:rPr>
        <w:t>- Развивать нравственные  чувства, уважения к культуре народов  многонациональной  России и других стран.</w:t>
      </w:r>
    </w:p>
    <w:p w:rsidR="00ED09EB" w:rsidRPr="00CF7BAD" w:rsidRDefault="00ED09EB" w:rsidP="00CF7BAD">
      <w:pPr>
        <w:shd w:val="clear" w:color="auto" w:fill="FFFFFF"/>
        <w:ind w:left="53"/>
        <w:jc w:val="both"/>
        <w:rPr>
          <w:sz w:val="24"/>
          <w:szCs w:val="24"/>
        </w:rPr>
      </w:pPr>
    </w:p>
    <w:p w:rsidR="00ED09EB" w:rsidRPr="00CF7BAD" w:rsidRDefault="00ED09EB" w:rsidP="00CF7BAD">
      <w:pPr>
        <w:shd w:val="clear" w:color="auto" w:fill="FFFFFF"/>
        <w:ind w:left="53"/>
        <w:jc w:val="center"/>
        <w:rPr>
          <w:b/>
          <w:sz w:val="24"/>
          <w:szCs w:val="24"/>
        </w:rPr>
      </w:pPr>
      <w:r w:rsidRPr="00CF7BAD">
        <w:rPr>
          <w:b/>
          <w:sz w:val="24"/>
          <w:szCs w:val="24"/>
        </w:rPr>
        <w:t>Результаты изучения предмета</w:t>
      </w:r>
    </w:p>
    <w:p w:rsidR="00724A28" w:rsidRPr="00724A28" w:rsidRDefault="00724A28" w:rsidP="00CF7BAD">
      <w:pPr>
        <w:widowControl/>
        <w:autoSpaceDE/>
        <w:autoSpaceDN/>
        <w:adjustRightInd/>
        <w:spacing w:line="301" w:lineRule="atLeast"/>
        <w:jc w:val="both"/>
        <w:rPr>
          <w:sz w:val="24"/>
          <w:szCs w:val="24"/>
        </w:rPr>
      </w:pPr>
      <w:r w:rsidRPr="00CF7BAD">
        <w:rPr>
          <w:bCs/>
          <w:sz w:val="24"/>
          <w:szCs w:val="24"/>
        </w:rPr>
        <w:t>Личностные результаты</w:t>
      </w:r>
      <w:r w:rsidRPr="00CF7BAD">
        <w:rPr>
          <w:sz w:val="24"/>
          <w:szCs w:val="24"/>
        </w:rPr>
        <w:t> 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w:t>
      </w:r>
    </w:p>
    <w:p w:rsidR="00724A28" w:rsidRPr="00724A28" w:rsidRDefault="00724A28" w:rsidP="00CF7BAD">
      <w:pPr>
        <w:widowControl/>
        <w:numPr>
          <w:ilvl w:val="0"/>
          <w:numId w:val="5"/>
        </w:numPr>
        <w:autoSpaceDE/>
        <w:autoSpaceDN/>
        <w:adjustRightInd/>
        <w:spacing w:line="301" w:lineRule="atLeast"/>
        <w:jc w:val="both"/>
        <w:rPr>
          <w:sz w:val="24"/>
          <w:szCs w:val="24"/>
        </w:rPr>
      </w:pPr>
      <w:r w:rsidRPr="00CF7BAD">
        <w:rPr>
          <w:sz w:val="24"/>
          <w:szCs w:val="24"/>
        </w:rPr>
        <w:lastRenderedPageBreak/>
        <w:t>чувство гордости за культуру и искусство Родины, своего города;</w:t>
      </w:r>
    </w:p>
    <w:p w:rsidR="00724A28" w:rsidRPr="00724A28" w:rsidRDefault="00724A28" w:rsidP="00CF7BAD">
      <w:pPr>
        <w:widowControl/>
        <w:numPr>
          <w:ilvl w:val="0"/>
          <w:numId w:val="5"/>
        </w:numPr>
        <w:autoSpaceDE/>
        <w:autoSpaceDN/>
        <w:adjustRightInd/>
        <w:spacing w:line="301" w:lineRule="atLeast"/>
        <w:jc w:val="both"/>
        <w:rPr>
          <w:sz w:val="24"/>
          <w:szCs w:val="24"/>
        </w:rPr>
      </w:pPr>
      <w:r w:rsidRPr="00CF7BAD">
        <w:rPr>
          <w:sz w:val="24"/>
          <w:szCs w:val="24"/>
        </w:rPr>
        <w:t>уважительное отношение к культуре и искусству других народов нашей страны и мира в целом;</w:t>
      </w:r>
    </w:p>
    <w:p w:rsidR="00724A28" w:rsidRPr="00724A28" w:rsidRDefault="00724A28" w:rsidP="00CF7BAD">
      <w:pPr>
        <w:widowControl/>
        <w:numPr>
          <w:ilvl w:val="0"/>
          <w:numId w:val="5"/>
        </w:numPr>
        <w:autoSpaceDE/>
        <w:autoSpaceDN/>
        <w:adjustRightInd/>
        <w:spacing w:line="301" w:lineRule="atLeast"/>
        <w:jc w:val="both"/>
        <w:rPr>
          <w:sz w:val="24"/>
          <w:szCs w:val="24"/>
        </w:rPr>
      </w:pPr>
      <w:r w:rsidRPr="00CF7BAD">
        <w:rPr>
          <w:sz w:val="24"/>
          <w:szCs w:val="24"/>
        </w:rPr>
        <w:t>понимание особой роли культуры и искусства в жизни общества и каждого отдельного человека;</w:t>
      </w:r>
    </w:p>
    <w:p w:rsidR="00724A28" w:rsidRPr="00724A28" w:rsidRDefault="00724A28" w:rsidP="00CF7BAD">
      <w:pPr>
        <w:widowControl/>
        <w:numPr>
          <w:ilvl w:val="0"/>
          <w:numId w:val="5"/>
        </w:numPr>
        <w:autoSpaceDE/>
        <w:autoSpaceDN/>
        <w:adjustRightInd/>
        <w:spacing w:line="301" w:lineRule="atLeast"/>
        <w:jc w:val="both"/>
        <w:rPr>
          <w:sz w:val="24"/>
          <w:szCs w:val="24"/>
        </w:rPr>
      </w:pPr>
      <w:proofErr w:type="spellStart"/>
      <w:r w:rsidRPr="00CF7BAD">
        <w:rPr>
          <w:sz w:val="24"/>
          <w:szCs w:val="24"/>
        </w:rPr>
        <w:t>сформированность</w:t>
      </w:r>
      <w:proofErr w:type="spellEnd"/>
      <w:r w:rsidRPr="00CF7BAD">
        <w:rPr>
          <w:sz w:val="24"/>
          <w:szCs w:val="24"/>
        </w:rPr>
        <w:t xml:space="preserve"> эстетических чувств, художественно-творческого мышления, наблюдательности и фантазии;</w:t>
      </w:r>
    </w:p>
    <w:p w:rsidR="00724A28" w:rsidRPr="00724A28" w:rsidRDefault="00724A28" w:rsidP="00CF7BAD">
      <w:pPr>
        <w:widowControl/>
        <w:numPr>
          <w:ilvl w:val="0"/>
          <w:numId w:val="5"/>
        </w:numPr>
        <w:autoSpaceDE/>
        <w:autoSpaceDN/>
        <w:adjustRightInd/>
        <w:spacing w:line="301" w:lineRule="atLeast"/>
        <w:jc w:val="both"/>
        <w:rPr>
          <w:sz w:val="24"/>
          <w:szCs w:val="24"/>
        </w:rPr>
      </w:pPr>
      <w:proofErr w:type="spellStart"/>
      <w:r w:rsidRPr="00CF7BAD">
        <w:rPr>
          <w:sz w:val="24"/>
          <w:szCs w:val="24"/>
        </w:rPr>
        <w:t>сформированность</w:t>
      </w:r>
      <w:proofErr w:type="spellEnd"/>
      <w:r w:rsidRPr="00CF7BAD">
        <w:rPr>
          <w:sz w:val="24"/>
          <w:szCs w:val="24"/>
        </w:rPr>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724A28" w:rsidRPr="00724A28" w:rsidRDefault="00724A28" w:rsidP="00CF7BAD">
      <w:pPr>
        <w:widowControl/>
        <w:numPr>
          <w:ilvl w:val="0"/>
          <w:numId w:val="5"/>
        </w:numPr>
        <w:autoSpaceDE/>
        <w:autoSpaceDN/>
        <w:adjustRightInd/>
        <w:spacing w:line="301" w:lineRule="atLeast"/>
        <w:jc w:val="both"/>
        <w:rPr>
          <w:sz w:val="24"/>
          <w:szCs w:val="24"/>
        </w:rPr>
      </w:pPr>
      <w:r w:rsidRPr="00CF7BAD">
        <w:rPr>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24A28" w:rsidRPr="00724A28" w:rsidRDefault="00724A28" w:rsidP="00CF7BAD">
      <w:pPr>
        <w:widowControl/>
        <w:numPr>
          <w:ilvl w:val="0"/>
          <w:numId w:val="5"/>
        </w:numPr>
        <w:autoSpaceDE/>
        <w:autoSpaceDN/>
        <w:adjustRightInd/>
        <w:spacing w:line="301" w:lineRule="atLeast"/>
        <w:jc w:val="both"/>
        <w:rPr>
          <w:sz w:val="24"/>
          <w:szCs w:val="24"/>
        </w:rPr>
      </w:pPr>
      <w:r w:rsidRPr="00CF7BAD">
        <w:rPr>
          <w:sz w:val="24"/>
          <w:szCs w:val="24"/>
        </w:rPr>
        <w:t>овладение навыками коллективной деятельности в процессе совместной творческой работ в команде одноклассников од руководством учителя;</w:t>
      </w:r>
    </w:p>
    <w:p w:rsidR="00724A28" w:rsidRPr="00724A28" w:rsidRDefault="00724A28" w:rsidP="00CF7BAD">
      <w:pPr>
        <w:widowControl/>
        <w:numPr>
          <w:ilvl w:val="0"/>
          <w:numId w:val="5"/>
        </w:numPr>
        <w:autoSpaceDE/>
        <w:autoSpaceDN/>
        <w:adjustRightInd/>
        <w:spacing w:line="301" w:lineRule="atLeast"/>
        <w:jc w:val="both"/>
        <w:rPr>
          <w:sz w:val="24"/>
          <w:szCs w:val="24"/>
        </w:rPr>
      </w:pPr>
      <w:r w:rsidRPr="00CF7BAD">
        <w:rPr>
          <w:sz w:val="24"/>
          <w:szCs w:val="24"/>
        </w:rPr>
        <w:t>умение сотрудничать с товарищами в процессе совместной деятельности, соотносить свою часть рабаты с общим замыслом;</w:t>
      </w:r>
    </w:p>
    <w:p w:rsidR="00724A28" w:rsidRPr="00724A28" w:rsidRDefault="00724A28" w:rsidP="00CF7BAD">
      <w:pPr>
        <w:widowControl/>
        <w:numPr>
          <w:ilvl w:val="0"/>
          <w:numId w:val="5"/>
        </w:numPr>
        <w:autoSpaceDE/>
        <w:autoSpaceDN/>
        <w:adjustRightInd/>
        <w:spacing w:line="301" w:lineRule="atLeast"/>
        <w:jc w:val="both"/>
        <w:rPr>
          <w:sz w:val="24"/>
          <w:szCs w:val="24"/>
        </w:rPr>
      </w:pPr>
      <w:r w:rsidRPr="00CF7BAD">
        <w:rPr>
          <w:sz w:val="24"/>
          <w:szCs w:val="24"/>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724A28" w:rsidRPr="00724A28" w:rsidRDefault="00724A28" w:rsidP="00CF7BAD">
      <w:pPr>
        <w:widowControl/>
        <w:autoSpaceDE/>
        <w:autoSpaceDN/>
        <w:adjustRightInd/>
        <w:spacing w:line="301" w:lineRule="atLeast"/>
        <w:jc w:val="both"/>
        <w:rPr>
          <w:sz w:val="24"/>
          <w:szCs w:val="24"/>
        </w:rPr>
      </w:pPr>
      <w:proofErr w:type="spellStart"/>
      <w:r w:rsidRPr="00CF7BAD">
        <w:rPr>
          <w:bCs/>
          <w:sz w:val="24"/>
          <w:szCs w:val="24"/>
        </w:rPr>
        <w:t>Метапредметные</w:t>
      </w:r>
      <w:proofErr w:type="spellEnd"/>
      <w:r w:rsidRPr="00CF7BAD">
        <w:rPr>
          <w:bCs/>
          <w:sz w:val="24"/>
          <w:szCs w:val="24"/>
        </w:rPr>
        <w:t xml:space="preserve"> результаты</w:t>
      </w:r>
      <w:r w:rsidRPr="00CF7BAD">
        <w:rPr>
          <w:sz w:val="24"/>
          <w:szCs w:val="24"/>
        </w:rPr>
        <w:t xml:space="preserve"> характеризуют уровень </w:t>
      </w:r>
      <w:proofErr w:type="spellStart"/>
      <w:r w:rsidRPr="00CF7BAD">
        <w:rPr>
          <w:sz w:val="24"/>
          <w:szCs w:val="24"/>
        </w:rPr>
        <w:t>сформулированности</w:t>
      </w:r>
      <w:proofErr w:type="spellEnd"/>
      <w:r w:rsidRPr="00CF7BAD">
        <w:rPr>
          <w:sz w:val="24"/>
          <w:szCs w:val="24"/>
        </w:rPr>
        <w:t xml:space="preserve"> универсальных способностей учащихся, проявляющихся в познавательной и практической творческой деятельности:</w:t>
      </w:r>
    </w:p>
    <w:p w:rsidR="00724A28" w:rsidRPr="00724A28" w:rsidRDefault="00724A28" w:rsidP="00CF7BAD">
      <w:pPr>
        <w:widowControl/>
        <w:numPr>
          <w:ilvl w:val="0"/>
          <w:numId w:val="6"/>
        </w:numPr>
        <w:autoSpaceDE/>
        <w:autoSpaceDN/>
        <w:adjustRightInd/>
        <w:spacing w:line="301" w:lineRule="atLeast"/>
        <w:jc w:val="both"/>
        <w:rPr>
          <w:sz w:val="24"/>
          <w:szCs w:val="24"/>
        </w:rPr>
      </w:pPr>
      <w:r w:rsidRPr="00CF7BAD">
        <w:rPr>
          <w:sz w:val="24"/>
          <w:szCs w:val="24"/>
        </w:rPr>
        <w:t>освоение способов решения проблем творческого и поискового характера;</w:t>
      </w:r>
    </w:p>
    <w:p w:rsidR="00724A28" w:rsidRPr="00724A28" w:rsidRDefault="00724A28" w:rsidP="00CF7BAD">
      <w:pPr>
        <w:widowControl/>
        <w:numPr>
          <w:ilvl w:val="0"/>
          <w:numId w:val="6"/>
        </w:numPr>
        <w:autoSpaceDE/>
        <w:autoSpaceDN/>
        <w:adjustRightInd/>
        <w:spacing w:line="301" w:lineRule="atLeast"/>
        <w:jc w:val="both"/>
        <w:rPr>
          <w:sz w:val="24"/>
          <w:szCs w:val="24"/>
        </w:rPr>
      </w:pPr>
      <w:r w:rsidRPr="00CF7BAD">
        <w:rPr>
          <w:sz w:val="24"/>
          <w:szCs w:val="24"/>
        </w:rPr>
        <w:t>овладение умением творческого видения с позиций художника, т. е. умением сравнивать, анализировать, выделять главное, обобщать;</w:t>
      </w:r>
    </w:p>
    <w:p w:rsidR="00724A28" w:rsidRPr="00724A28" w:rsidRDefault="00724A28" w:rsidP="00CF7BAD">
      <w:pPr>
        <w:widowControl/>
        <w:numPr>
          <w:ilvl w:val="0"/>
          <w:numId w:val="6"/>
        </w:numPr>
        <w:autoSpaceDE/>
        <w:autoSpaceDN/>
        <w:adjustRightInd/>
        <w:spacing w:line="301" w:lineRule="atLeast"/>
        <w:jc w:val="both"/>
        <w:rPr>
          <w:sz w:val="24"/>
          <w:szCs w:val="24"/>
        </w:rPr>
      </w:pPr>
      <w:r w:rsidRPr="00CF7BAD">
        <w:rPr>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24A28" w:rsidRPr="00724A28" w:rsidRDefault="00724A28" w:rsidP="00CF7BAD">
      <w:pPr>
        <w:widowControl/>
        <w:numPr>
          <w:ilvl w:val="0"/>
          <w:numId w:val="6"/>
        </w:numPr>
        <w:autoSpaceDE/>
        <w:autoSpaceDN/>
        <w:adjustRightInd/>
        <w:spacing w:line="301" w:lineRule="atLeast"/>
        <w:jc w:val="both"/>
        <w:rPr>
          <w:sz w:val="24"/>
          <w:szCs w:val="24"/>
        </w:rPr>
      </w:pPr>
      <w:r w:rsidRPr="00CF7BAD">
        <w:rPr>
          <w:sz w:val="24"/>
          <w:szCs w:val="24"/>
        </w:rPr>
        <w:t>освоение начальных форм познавательной и личностной рефлексии;</w:t>
      </w:r>
    </w:p>
    <w:p w:rsidR="00724A28" w:rsidRPr="00724A28" w:rsidRDefault="00724A28" w:rsidP="00CF7BAD">
      <w:pPr>
        <w:widowControl/>
        <w:numPr>
          <w:ilvl w:val="0"/>
          <w:numId w:val="6"/>
        </w:numPr>
        <w:autoSpaceDE/>
        <w:autoSpaceDN/>
        <w:adjustRightInd/>
        <w:spacing w:line="301" w:lineRule="atLeast"/>
        <w:jc w:val="both"/>
        <w:rPr>
          <w:sz w:val="24"/>
          <w:szCs w:val="24"/>
        </w:rPr>
      </w:pPr>
      <w:r w:rsidRPr="00CF7BAD">
        <w:rPr>
          <w:sz w:val="24"/>
          <w:szCs w:val="24"/>
        </w:rPr>
        <w:t>овладение логическими действиями сравнения, анализа, синтеза, обобщения, классификации по родовидовым признакам;</w:t>
      </w:r>
    </w:p>
    <w:p w:rsidR="00724A28" w:rsidRPr="00724A28" w:rsidRDefault="00724A28" w:rsidP="00CF7BAD">
      <w:pPr>
        <w:widowControl/>
        <w:numPr>
          <w:ilvl w:val="0"/>
          <w:numId w:val="6"/>
        </w:numPr>
        <w:autoSpaceDE/>
        <w:autoSpaceDN/>
        <w:adjustRightInd/>
        <w:spacing w:line="301" w:lineRule="atLeast"/>
        <w:jc w:val="both"/>
        <w:rPr>
          <w:sz w:val="24"/>
          <w:szCs w:val="24"/>
        </w:rPr>
      </w:pPr>
      <w:r w:rsidRPr="00CF7BAD">
        <w:rPr>
          <w:sz w:val="24"/>
          <w:szCs w:val="24"/>
        </w:rPr>
        <w:t>овладение умением вести диалог, распределять функции и роли в процессе выполнения коллективной творческой работы;</w:t>
      </w:r>
    </w:p>
    <w:p w:rsidR="00724A28" w:rsidRPr="00724A28" w:rsidRDefault="00724A28" w:rsidP="00CF7BAD">
      <w:pPr>
        <w:widowControl/>
        <w:numPr>
          <w:ilvl w:val="0"/>
          <w:numId w:val="6"/>
        </w:numPr>
        <w:autoSpaceDE/>
        <w:autoSpaceDN/>
        <w:adjustRightInd/>
        <w:spacing w:line="301" w:lineRule="atLeast"/>
        <w:jc w:val="both"/>
        <w:rPr>
          <w:sz w:val="24"/>
          <w:szCs w:val="24"/>
        </w:rPr>
      </w:pPr>
      <w:r w:rsidRPr="00CF7BAD">
        <w:rPr>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724A28" w:rsidRPr="00724A28" w:rsidRDefault="00724A28" w:rsidP="00CF7BAD">
      <w:pPr>
        <w:widowControl/>
        <w:numPr>
          <w:ilvl w:val="0"/>
          <w:numId w:val="6"/>
        </w:numPr>
        <w:autoSpaceDE/>
        <w:autoSpaceDN/>
        <w:adjustRightInd/>
        <w:spacing w:line="301" w:lineRule="atLeast"/>
        <w:jc w:val="both"/>
        <w:rPr>
          <w:sz w:val="24"/>
          <w:szCs w:val="24"/>
        </w:rPr>
      </w:pPr>
      <w:r w:rsidRPr="00CF7BAD">
        <w:rPr>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724A28" w:rsidRPr="00724A28" w:rsidRDefault="00724A28" w:rsidP="00CF7BAD">
      <w:pPr>
        <w:widowControl/>
        <w:numPr>
          <w:ilvl w:val="0"/>
          <w:numId w:val="6"/>
        </w:numPr>
        <w:autoSpaceDE/>
        <w:autoSpaceDN/>
        <w:adjustRightInd/>
        <w:spacing w:line="301" w:lineRule="atLeast"/>
        <w:jc w:val="both"/>
        <w:rPr>
          <w:sz w:val="24"/>
          <w:szCs w:val="24"/>
        </w:rPr>
      </w:pPr>
      <w:r w:rsidRPr="00CF7BAD">
        <w:rPr>
          <w:sz w:val="24"/>
          <w:szCs w:val="24"/>
        </w:rPr>
        <w:t>умение рационально строить самостоятельную творческую деятельность, умение организовать место занятий;</w:t>
      </w:r>
    </w:p>
    <w:p w:rsidR="00724A28" w:rsidRPr="00724A28" w:rsidRDefault="00724A28" w:rsidP="00CF7BAD">
      <w:pPr>
        <w:widowControl/>
        <w:numPr>
          <w:ilvl w:val="0"/>
          <w:numId w:val="6"/>
        </w:numPr>
        <w:autoSpaceDE/>
        <w:autoSpaceDN/>
        <w:adjustRightInd/>
        <w:spacing w:line="301" w:lineRule="atLeast"/>
        <w:jc w:val="both"/>
        <w:rPr>
          <w:sz w:val="24"/>
          <w:szCs w:val="24"/>
        </w:rPr>
      </w:pPr>
      <w:r w:rsidRPr="00CF7BAD">
        <w:rPr>
          <w:sz w:val="24"/>
          <w:szCs w:val="24"/>
        </w:rPr>
        <w:t>осознанное стремление к освоению новых знаний и умений, к достижению более высоких и оригинальных творческих результатов.</w:t>
      </w:r>
    </w:p>
    <w:p w:rsidR="00724A28" w:rsidRPr="00724A28" w:rsidRDefault="00724A28" w:rsidP="00CF7BAD">
      <w:pPr>
        <w:widowControl/>
        <w:autoSpaceDE/>
        <w:autoSpaceDN/>
        <w:adjustRightInd/>
        <w:spacing w:line="301" w:lineRule="atLeast"/>
        <w:jc w:val="both"/>
        <w:rPr>
          <w:sz w:val="24"/>
          <w:szCs w:val="24"/>
        </w:rPr>
      </w:pPr>
      <w:r w:rsidRPr="00CF7BAD">
        <w:rPr>
          <w:bCs/>
          <w:sz w:val="24"/>
          <w:szCs w:val="24"/>
        </w:rPr>
        <w:t>Предметные результаты</w:t>
      </w:r>
      <w:r w:rsidRPr="00CF7BAD">
        <w:rPr>
          <w:sz w:val="24"/>
          <w:szCs w:val="24"/>
        </w:rPr>
        <w:t>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724A28" w:rsidRPr="00724A28" w:rsidRDefault="00724A28" w:rsidP="00CF7BAD">
      <w:pPr>
        <w:widowControl/>
        <w:numPr>
          <w:ilvl w:val="0"/>
          <w:numId w:val="7"/>
        </w:numPr>
        <w:autoSpaceDE/>
        <w:autoSpaceDN/>
        <w:adjustRightInd/>
        <w:spacing w:line="301" w:lineRule="atLeast"/>
        <w:jc w:val="both"/>
        <w:rPr>
          <w:sz w:val="24"/>
          <w:szCs w:val="24"/>
        </w:rPr>
      </w:pPr>
      <w:proofErr w:type="spellStart"/>
      <w:r w:rsidRPr="00CF7BAD">
        <w:rPr>
          <w:sz w:val="24"/>
          <w:szCs w:val="24"/>
        </w:rPr>
        <w:lastRenderedPageBreak/>
        <w:t>сформированность</w:t>
      </w:r>
      <w:proofErr w:type="spellEnd"/>
      <w:r w:rsidRPr="00CF7BAD">
        <w:rPr>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24A28" w:rsidRPr="00724A28" w:rsidRDefault="00724A28" w:rsidP="00CF7BAD">
      <w:pPr>
        <w:widowControl/>
        <w:numPr>
          <w:ilvl w:val="0"/>
          <w:numId w:val="7"/>
        </w:numPr>
        <w:autoSpaceDE/>
        <w:autoSpaceDN/>
        <w:adjustRightInd/>
        <w:spacing w:line="301" w:lineRule="atLeast"/>
        <w:jc w:val="both"/>
        <w:rPr>
          <w:sz w:val="24"/>
          <w:szCs w:val="24"/>
        </w:rPr>
      </w:pPr>
      <w:proofErr w:type="spellStart"/>
      <w:r w:rsidRPr="00CF7BAD">
        <w:rPr>
          <w:sz w:val="24"/>
          <w:szCs w:val="24"/>
        </w:rPr>
        <w:t>сформированность</w:t>
      </w:r>
      <w:proofErr w:type="spellEnd"/>
      <w:r w:rsidRPr="00CF7BAD">
        <w:rPr>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овладение практическими умениями и навыками в восприятии, анализе и оценке произведений искусства;</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24A28" w:rsidRPr="00724A28" w:rsidRDefault="00724A28" w:rsidP="00CF7BAD">
      <w:pPr>
        <w:widowControl/>
        <w:numPr>
          <w:ilvl w:val="0"/>
          <w:numId w:val="7"/>
        </w:numPr>
        <w:autoSpaceDE/>
        <w:autoSpaceDN/>
        <w:adjustRightInd/>
        <w:spacing w:line="301" w:lineRule="atLeast"/>
        <w:jc w:val="both"/>
        <w:rPr>
          <w:sz w:val="24"/>
          <w:szCs w:val="24"/>
        </w:rPr>
      </w:pPr>
      <w:proofErr w:type="gramStart"/>
      <w:r w:rsidRPr="00CF7BAD">
        <w:rPr>
          <w:sz w:val="24"/>
          <w:szCs w:val="24"/>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roofErr w:type="gramEnd"/>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•знание основных видов и жанров пространственно-визуальных искусств;</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понимание образной природы искусства;</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•эстетическая оценка явлений природы</w:t>
      </w:r>
      <w:proofErr w:type="gramStart"/>
      <w:r w:rsidRPr="00CF7BAD">
        <w:rPr>
          <w:sz w:val="24"/>
          <w:szCs w:val="24"/>
        </w:rPr>
        <w:t xml:space="preserve"> ,</w:t>
      </w:r>
      <w:proofErr w:type="gramEnd"/>
      <w:r w:rsidRPr="00CF7BAD">
        <w:rPr>
          <w:sz w:val="24"/>
          <w:szCs w:val="24"/>
        </w:rPr>
        <w:t xml:space="preserve"> событий окружающего мира</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применение художественных умений, знаний и представлений в процессе выполнения художественно-творческих работ;</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умение обсуждать и анализировать произведения искусства,</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выражая суждения о содержании, сюжетах и выразительных средствах;</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усвоение названий ведущих художественных музеев России</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и художественных музеев своего региона;</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умение видеть проявления визуально-пространственных искусств в окружающей жизни: в доме, на улице, в театре, на празднике;</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способность использовать в художественно-творческой дельности различные художественные материалы и художественные техники;</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 xml:space="preserve">способность передавать в художественно-творческой деятельности характер, </w:t>
      </w:r>
      <w:proofErr w:type="gramStart"/>
      <w:r w:rsidRPr="00CF7BAD">
        <w:rPr>
          <w:sz w:val="24"/>
          <w:szCs w:val="24"/>
        </w:rPr>
        <w:t>эмоциональных</w:t>
      </w:r>
      <w:proofErr w:type="gramEnd"/>
      <w:r w:rsidRPr="00CF7BAD">
        <w:rPr>
          <w:sz w:val="24"/>
          <w:szCs w:val="24"/>
        </w:rPr>
        <w:t xml:space="preserve"> состояния и свое отношение к природе, человеку, обществу;</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умение компоновать на плоскости листа и в объеме заду манный художественный образ;</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 xml:space="preserve">освоение умений применять в художественно-творческой деятельности основы </w:t>
      </w:r>
      <w:proofErr w:type="spellStart"/>
      <w:r w:rsidRPr="00CF7BAD">
        <w:rPr>
          <w:sz w:val="24"/>
          <w:szCs w:val="24"/>
        </w:rPr>
        <w:t>цветоведения</w:t>
      </w:r>
      <w:proofErr w:type="spellEnd"/>
      <w:r w:rsidRPr="00CF7BAD">
        <w:rPr>
          <w:sz w:val="24"/>
          <w:szCs w:val="24"/>
        </w:rPr>
        <w:t>, основы графической грамоты;</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овладение навыками моделирования из бумаги, лепки из пластилина, навыками изображения средствами аппликации и коллажа;</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умение характеризовать и эстетически оценивать разнообразие и красоту природы различных регионов нашей страны;</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lastRenderedPageBreak/>
        <w:t>способность эстетически, эмоционально воспринимать красоту городов, сохранивших исторический облик, — свидетелей нашей истории;</w:t>
      </w:r>
    </w:p>
    <w:p w:rsidR="00724A28" w:rsidRPr="00724A28" w:rsidRDefault="00724A28" w:rsidP="00CF7BAD">
      <w:pPr>
        <w:widowControl/>
        <w:numPr>
          <w:ilvl w:val="0"/>
          <w:numId w:val="7"/>
        </w:numPr>
        <w:autoSpaceDE/>
        <w:autoSpaceDN/>
        <w:adjustRightInd/>
        <w:spacing w:line="301" w:lineRule="atLeast"/>
        <w:jc w:val="both"/>
        <w:rPr>
          <w:sz w:val="24"/>
          <w:szCs w:val="24"/>
        </w:rPr>
      </w:pPr>
      <w:r w:rsidRPr="00CF7BAD">
        <w:rPr>
          <w:sz w:val="24"/>
          <w:szCs w:val="24"/>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ED09EB" w:rsidRPr="00CF7BAD" w:rsidRDefault="00ED09EB" w:rsidP="00C32B74">
      <w:pPr>
        <w:shd w:val="clear" w:color="auto" w:fill="FFFFFF"/>
        <w:jc w:val="both"/>
        <w:rPr>
          <w:b/>
          <w:sz w:val="24"/>
          <w:szCs w:val="24"/>
        </w:rPr>
      </w:pPr>
    </w:p>
    <w:p w:rsidR="00ED09EB" w:rsidRPr="00CF7BAD" w:rsidRDefault="00ED09EB" w:rsidP="00DC2DE0">
      <w:pPr>
        <w:shd w:val="clear" w:color="auto" w:fill="FFFFFF"/>
        <w:ind w:left="53"/>
        <w:jc w:val="center"/>
        <w:rPr>
          <w:b/>
          <w:sz w:val="24"/>
          <w:szCs w:val="24"/>
        </w:rPr>
      </w:pPr>
      <w:r w:rsidRPr="00CF7BAD">
        <w:rPr>
          <w:b/>
          <w:sz w:val="24"/>
          <w:szCs w:val="24"/>
        </w:rPr>
        <w:t>Место курса в учебном плане</w:t>
      </w:r>
    </w:p>
    <w:p w:rsidR="00D711B6" w:rsidRPr="00CF7BAD" w:rsidRDefault="00D711B6" w:rsidP="00CF7BAD">
      <w:pPr>
        <w:pStyle w:val="c1"/>
        <w:spacing w:before="0" w:beforeAutospacing="0" w:after="0" w:afterAutospacing="0" w:line="301" w:lineRule="atLeast"/>
        <w:jc w:val="both"/>
      </w:pPr>
      <w:r w:rsidRPr="00CF7BAD">
        <w:rPr>
          <w:rStyle w:val="c0"/>
          <w:rFonts w:eastAsiaTheme="majorEastAsia"/>
        </w:rPr>
        <w:t xml:space="preserve">          В федеральном базисном учебном плане на изучение  изобразительного искусства в каждом классе начальной школы отводится по 1 ч в неделю, всего 135 ч.</w:t>
      </w:r>
      <w:proofErr w:type="gramStart"/>
      <w:r w:rsidRPr="00CF7BAD">
        <w:rPr>
          <w:rStyle w:val="c0"/>
          <w:rFonts w:eastAsiaTheme="majorEastAsia"/>
        </w:rPr>
        <w:t xml:space="preserve">( </w:t>
      </w:r>
      <w:proofErr w:type="gramEnd"/>
      <w:r w:rsidRPr="00CF7BAD">
        <w:rPr>
          <w:rStyle w:val="c0"/>
          <w:rFonts w:eastAsiaTheme="majorEastAsia"/>
        </w:rPr>
        <w:t>1 класс-33 ч., 2-4 класс – 34 ч.)</w:t>
      </w:r>
    </w:p>
    <w:p w:rsidR="008A262C" w:rsidRPr="00CF7BAD" w:rsidRDefault="008A262C" w:rsidP="00CF7BAD">
      <w:pPr>
        <w:shd w:val="clear" w:color="auto" w:fill="FFFFFF"/>
        <w:ind w:left="53"/>
        <w:jc w:val="both"/>
        <w:rPr>
          <w:b/>
          <w:sz w:val="24"/>
          <w:szCs w:val="24"/>
        </w:rPr>
      </w:pPr>
    </w:p>
    <w:p w:rsidR="008A262C" w:rsidRPr="00CF7BAD" w:rsidRDefault="008A262C" w:rsidP="00DC2DE0">
      <w:pPr>
        <w:jc w:val="center"/>
        <w:rPr>
          <w:b/>
          <w:spacing w:val="6"/>
          <w:sz w:val="24"/>
          <w:szCs w:val="24"/>
        </w:rPr>
      </w:pPr>
      <w:r w:rsidRPr="00CF7BAD">
        <w:rPr>
          <w:b/>
          <w:spacing w:val="6"/>
          <w:sz w:val="24"/>
          <w:szCs w:val="24"/>
        </w:rPr>
        <w:t>Учебно-методическое обеспечение реализации учебной программы</w:t>
      </w:r>
    </w:p>
    <w:p w:rsidR="007D624F" w:rsidRPr="00CF7BAD" w:rsidRDefault="008A262C" w:rsidP="00CF7BAD">
      <w:pPr>
        <w:pStyle w:val="ab"/>
        <w:widowControl w:val="0"/>
        <w:numPr>
          <w:ilvl w:val="0"/>
          <w:numId w:val="1"/>
        </w:numPr>
        <w:autoSpaceDE w:val="0"/>
        <w:autoSpaceDN w:val="0"/>
        <w:adjustRightInd w:val="0"/>
        <w:spacing w:after="0" w:line="240" w:lineRule="auto"/>
        <w:jc w:val="both"/>
        <w:rPr>
          <w:rFonts w:ascii="Times New Roman" w:hAnsi="Times New Roman" w:cs="Times New Roman"/>
          <w:b/>
          <w:i w:val="0"/>
          <w:spacing w:val="6"/>
          <w:sz w:val="24"/>
          <w:szCs w:val="24"/>
        </w:rPr>
      </w:pPr>
      <w:proofErr w:type="spellStart"/>
      <w:r w:rsidRPr="00CF7BAD">
        <w:rPr>
          <w:rFonts w:ascii="Times New Roman" w:hAnsi="Times New Roman" w:cs="Times New Roman"/>
          <w:b/>
          <w:i w:val="0"/>
          <w:spacing w:val="6"/>
          <w:sz w:val="24"/>
          <w:szCs w:val="24"/>
        </w:rPr>
        <w:t>Учебники</w:t>
      </w:r>
      <w:proofErr w:type="spellEnd"/>
      <w:r w:rsidRPr="00CF7BAD">
        <w:rPr>
          <w:rFonts w:ascii="Times New Roman" w:hAnsi="Times New Roman" w:cs="Times New Roman"/>
          <w:b/>
          <w:i w:val="0"/>
          <w:spacing w:val="6"/>
          <w:sz w:val="24"/>
          <w:szCs w:val="24"/>
        </w:rPr>
        <w:t>:</w:t>
      </w:r>
    </w:p>
    <w:p w:rsidR="008A262C" w:rsidRDefault="007D624F" w:rsidP="00CF7BAD">
      <w:pPr>
        <w:widowControl/>
        <w:autoSpaceDE/>
        <w:autoSpaceDN/>
        <w:adjustRightInd/>
        <w:ind w:left="720"/>
        <w:jc w:val="both"/>
        <w:rPr>
          <w:rFonts w:eastAsia="Calibri"/>
          <w:b/>
          <w:spacing w:val="6"/>
          <w:sz w:val="24"/>
          <w:szCs w:val="24"/>
        </w:rPr>
      </w:pPr>
      <w:proofErr w:type="spellStart"/>
      <w:r w:rsidRPr="00CF7BAD">
        <w:rPr>
          <w:iCs/>
          <w:sz w:val="24"/>
          <w:szCs w:val="24"/>
        </w:rPr>
        <w:t>Коротеева</w:t>
      </w:r>
      <w:proofErr w:type="spellEnd"/>
      <w:r w:rsidRPr="00CF7BAD">
        <w:rPr>
          <w:sz w:val="24"/>
          <w:szCs w:val="24"/>
        </w:rPr>
        <w:t xml:space="preserve">, Е.И. </w:t>
      </w:r>
      <w:proofErr w:type="spellStart"/>
      <w:r w:rsidRPr="00CF7BAD">
        <w:rPr>
          <w:sz w:val="24"/>
          <w:szCs w:val="24"/>
        </w:rPr>
        <w:t>Избразительное</w:t>
      </w:r>
      <w:proofErr w:type="spellEnd"/>
      <w:r w:rsidRPr="00CF7BAD">
        <w:rPr>
          <w:sz w:val="24"/>
          <w:szCs w:val="24"/>
        </w:rPr>
        <w:t xml:space="preserve"> искусство. Искусство и ты. 2 класс: учебник для общеобразовательных учреждений / Е.И. </w:t>
      </w:r>
      <w:proofErr w:type="spellStart"/>
      <w:r w:rsidRPr="00CF7BAD">
        <w:rPr>
          <w:sz w:val="24"/>
          <w:szCs w:val="24"/>
        </w:rPr>
        <w:t>Коротеева</w:t>
      </w:r>
      <w:proofErr w:type="spellEnd"/>
      <w:r w:rsidRPr="00CF7BAD">
        <w:rPr>
          <w:sz w:val="24"/>
          <w:szCs w:val="24"/>
        </w:rPr>
        <w:t xml:space="preserve"> [и др.]; под ред. Б.М. </w:t>
      </w:r>
      <w:proofErr w:type="spellStart"/>
      <w:r w:rsidRPr="00CF7BAD">
        <w:rPr>
          <w:sz w:val="24"/>
          <w:szCs w:val="24"/>
        </w:rPr>
        <w:t>Нем</w:t>
      </w:r>
      <w:r w:rsidR="00E364DF">
        <w:rPr>
          <w:sz w:val="24"/>
          <w:szCs w:val="24"/>
        </w:rPr>
        <w:t>енского</w:t>
      </w:r>
      <w:proofErr w:type="spellEnd"/>
      <w:r w:rsidR="00E364DF">
        <w:rPr>
          <w:sz w:val="24"/>
          <w:szCs w:val="24"/>
        </w:rPr>
        <w:t>. – М.: Просвещение, 2012</w:t>
      </w:r>
      <w:r w:rsidRPr="00CF7BAD">
        <w:rPr>
          <w:sz w:val="24"/>
          <w:szCs w:val="24"/>
        </w:rPr>
        <w:t>.</w:t>
      </w:r>
      <w:r w:rsidR="008A262C" w:rsidRPr="00CF7BAD">
        <w:rPr>
          <w:rFonts w:eastAsia="Calibri"/>
          <w:b/>
          <w:spacing w:val="6"/>
          <w:sz w:val="24"/>
          <w:szCs w:val="24"/>
        </w:rPr>
        <w:t xml:space="preserve"> </w:t>
      </w:r>
    </w:p>
    <w:p w:rsidR="00BB2884" w:rsidRPr="00CF7BAD" w:rsidRDefault="00BB2884" w:rsidP="00CF7BAD">
      <w:pPr>
        <w:widowControl/>
        <w:autoSpaceDE/>
        <w:autoSpaceDN/>
        <w:adjustRightInd/>
        <w:ind w:left="720"/>
        <w:jc w:val="both"/>
        <w:rPr>
          <w:sz w:val="24"/>
          <w:szCs w:val="24"/>
        </w:rPr>
      </w:pPr>
    </w:p>
    <w:p w:rsidR="008A262C" w:rsidRPr="00BB2884" w:rsidRDefault="008A262C" w:rsidP="00CF7BAD">
      <w:pPr>
        <w:pStyle w:val="ab"/>
        <w:widowControl w:val="0"/>
        <w:numPr>
          <w:ilvl w:val="0"/>
          <w:numId w:val="1"/>
        </w:numPr>
        <w:autoSpaceDE w:val="0"/>
        <w:autoSpaceDN w:val="0"/>
        <w:adjustRightInd w:val="0"/>
        <w:spacing w:after="0" w:line="240" w:lineRule="auto"/>
        <w:jc w:val="both"/>
        <w:rPr>
          <w:rFonts w:ascii="Times New Roman" w:hAnsi="Times New Roman" w:cs="Times New Roman"/>
          <w:b/>
          <w:i w:val="0"/>
          <w:spacing w:val="6"/>
          <w:sz w:val="24"/>
          <w:szCs w:val="24"/>
          <w:lang w:val="ru-RU"/>
        </w:rPr>
      </w:pPr>
      <w:r w:rsidRPr="00CF7BAD">
        <w:rPr>
          <w:rFonts w:ascii="Times New Roman" w:hAnsi="Times New Roman" w:cs="Times New Roman"/>
          <w:b/>
          <w:i w:val="0"/>
          <w:spacing w:val="6"/>
          <w:sz w:val="24"/>
          <w:szCs w:val="24"/>
          <w:lang w:val="ru-RU"/>
        </w:rPr>
        <w:t>Дополнительные материалы:</w:t>
      </w:r>
      <w:r w:rsidRPr="00CF7BAD">
        <w:rPr>
          <w:rFonts w:ascii="Times New Roman" w:eastAsia="Calibri" w:hAnsi="Times New Roman" w:cs="Times New Roman"/>
          <w:b/>
          <w:i w:val="0"/>
          <w:spacing w:val="6"/>
          <w:sz w:val="24"/>
          <w:szCs w:val="24"/>
          <w:lang w:val="ru-RU"/>
        </w:rPr>
        <w:t xml:space="preserve"> </w:t>
      </w:r>
    </w:p>
    <w:p w:rsidR="00BB2884" w:rsidRPr="00BB2884" w:rsidRDefault="00BB2884" w:rsidP="00BB2884">
      <w:pPr>
        <w:pStyle w:val="aa"/>
        <w:ind w:left="720"/>
        <w:rPr>
          <w:rFonts w:ascii="Times New Roman" w:hAnsi="Times New Roman" w:cs="Times New Roman"/>
          <w:i w:val="0"/>
          <w:sz w:val="24"/>
          <w:szCs w:val="24"/>
          <w:lang w:val="ru-RU"/>
        </w:rPr>
      </w:pPr>
      <w:r w:rsidRPr="00BB2884">
        <w:rPr>
          <w:rFonts w:ascii="Times New Roman" w:hAnsi="Times New Roman" w:cs="Times New Roman"/>
          <w:i w:val="0"/>
          <w:sz w:val="24"/>
          <w:szCs w:val="24"/>
          <w:lang w:val="ru-RU"/>
        </w:rPr>
        <w:t xml:space="preserve">«Изобразительное искусство». Рабочие программы. Предметная линия учебников под редакцией Б.М. </w:t>
      </w:r>
      <w:proofErr w:type="spellStart"/>
      <w:r w:rsidRPr="00BB2884">
        <w:rPr>
          <w:rFonts w:ascii="Times New Roman" w:hAnsi="Times New Roman" w:cs="Times New Roman"/>
          <w:i w:val="0"/>
          <w:sz w:val="24"/>
          <w:szCs w:val="24"/>
          <w:lang w:val="ru-RU"/>
        </w:rPr>
        <w:t>Неменского</w:t>
      </w:r>
      <w:proofErr w:type="spellEnd"/>
      <w:r w:rsidRPr="00BB2884">
        <w:rPr>
          <w:rFonts w:ascii="Times New Roman" w:hAnsi="Times New Roman" w:cs="Times New Roman"/>
          <w:i w:val="0"/>
          <w:sz w:val="24"/>
          <w:szCs w:val="24"/>
          <w:lang w:val="ru-RU"/>
        </w:rPr>
        <w:t xml:space="preserve">. 1 – 4 классы. Пособие для учителей общеобразовательных учреждений», Москва,   </w:t>
      </w:r>
      <w:r w:rsidRPr="00BB2884">
        <w:rPr>
          <w:rFonts w:ascii="Times New Roman" w:hAnsi="Times New Roman" w:cs="Times New Roman"/>
          <w:i w:val="0"/>
          <w:sz w:val="24"/>
          <w:szCs w:val="24"/>
        </w:rPr>
        <w:t xml:space="preserve">« </w:t>
      </w:r>
      <w:proofErr w:type="spellStart"/>
      <w:r w:rsidRPr="00BB2884">
        <w:rPr>
          <w:rFonts w:ascii="Times New Roman" w:hAnsi="Times New Roman" w:cs="Times New Roman"/>
          <w:i w:val="0"/>
          <w:sz w:val="24"/>
          <w:szCs w:val="24"/>
        </w:rPr>
        <w:t>Просвещение</w:t>
      </w:r>
      <w:proofErr w:type="spellEnd"/>
      <w:r w:rsidRPr="00BB2884">
        <w:rPr>
          <w:rFonts w:ascii="Times New Roman" w:hAnsi="Times New Roman" w:cs="Times New Roman"/>
          <w:i w:val="0"/>
          <w:sz w:val="24"/>
          <w:szCs w:val="24"/>
        </w:rPr>
        <w:t xml:space="preserve">», 2012 </w:t>
      </w:r>
      <w:proofErr w:type="spellStart"/>
      <w:r w:rsidRPr="00BB2884">
        <w:rPr>
          <w:rFonts w:ascii="Times New Roman" w:hAnsi="Times New Roman" w:cs="Times New Roman"/>
          <w:i w:val="0"/>
          <w:sz w:val="24"/>
          <w:szCs w:val="24"/>
        </w:rPr>
        <w:t>год</w:t>
      </w:r>
      <w:proofErr w:type="spellEnd"/>
      <w:r w:rsidRPr="00BB2884">
        <w:rPr>
          <w:rFonts w:ascii="Times New Roman" w:hAnsi="Times New Roman" w:cs="Times New Roman"/>
          <w:i w:val="0"/>
          <w:sz w:val="24"/>
          <w:szCs w:val="24"/>
        </w:rPr>
        <w:t xml:space="preserve">.      </w:t>
      </w:r>
    </w:p>
    <w:p w:rsidR="00BB2884" w:rsidRPr="00CF7BAD" w:rsidRDefault="00BB2884" w:rsidP="00BB2884">
      <w:pPr>
        <w:pStyle w:val="ab"/>
        <w:widowControl w:val="0"/>
        <w:autoSpaceDE w:val="0"/>
        <w:autoSpaceDN w:val="0"/>
        <w:adjustRightInd w:val="0"/>
        <w:spacing w:after="0" w:line="240" w:lineRule="auto"/>
        <w:jc w:val="both"/>
        <w:rPr>
          <w:rFonts w:ascii="Times New Roman" w:hAnsi="Times New Roman" w:cs="Times New Roman"/>
          <w:b/>
          <w:i w:val="0"/>
          <w:spacing w:val="6"/>
          <w:sz w:val="24"/>
          <w:szCs w:val="24"/>
          <w:lang w:val="ru-RU"/>
        </w:rPr>
      </w:pPr>
    </w:p>
    <w:p w:rsidR="008A262C" w:rsidRPr="00D75545" w:rsidRDefault="008A262C" w:rsidP="00CF7BAD">
      <w:pPr>
        <w:pStyle w:val="ab"/>
        <w:widowControl w:val="0"/>
        <w:numPr>
          <w:ilvl w:val="0"/>
          <w:numId w:val="1"/>
        </w:numPr>
        <w:autoSpaceDE w:val="0"/>
        <w:autoSpaceDN w:val="0"/>
        <w:adjustRightInd w:val="0"/>
        <w:spacing w:after="0" w:line="240" w:lineRule="auto"/>
        <w:jc w:val="both"/>
        <w:rPr>
          <w:rFonts w:ascii="Times New Roman" w:hAnsi="Times New Roman" w:cs="Times New Roman"/>
          <w:b/>
          <w:i w:val="0"/>
          <w:sz w:val="24"/>
          <w:szCs w:val="24"/>
          <w:lang w:val="ru-RU"/>
        </w:rPr>
      </w:pPr>
      <w:r w:rsidRPr="00CF7BAD">
        <w:rPr>
          <w:rFonts w:ascii="Times New Roman" w:eastAsia="Calibri" w:hAnsi="Times New Roman" w:cs="Times New Roman"/>
          <w:b/>
          <w:i w:val="0"/>
          <w:spacing w:val="6"/>
          <w:sz w:val="24"/>
          <w:szCs w:val="24"/>
          <w:lang w:val="ru-RU"/>
        </w:rPr>
        <w:t>ИКТ и ЦОР</w:t>
      </w:r>
      <w:r w:rsidRPr="00CF7BAD">
        <w:rPr>
          <w:rFonts w:ascii="Times New Roman" w:hAnsi="Times New Roman" w:cs="Times New Roman"/>
          <w:b/>
          <w:i w:val="0"/>
          <w:spacing w:val="6"/>
          <w:sz w:val="24"/>
          <w:szCs w:val="24"/>
          <w:lang w:val="ru-RU"/>
        </w:rPr>
        <w:t>:</w:t>
      </w:r>
    </w:p>
    <w:p w:rsidR="00D75545" w:rsidRPr="00474C7D" w:rsidRDefault="0070569E" w:rsidP="00183AB4">
      <w:pPr>
        <w:pStyle w:val="ab"/>
        <w:widowControl w:val="0"/>
        <w:numPr>
          <w:ilvl w:val="0"/>
          <w:numId w:val="8"/>
        </w:numPr>
        <w:autoSpaceDE w:val="0"/>
        <w:autoSpaceDN w:val="0"/>
        <w:adjustRightInd w:val="0"/>
        <w:spacing w:after="0" w:line="240" w:lineRule="auto"/>
        <w:jc w:val="both"/>
        <w:rPr>
          <w:rFonts w:ascii="Times New Roman" w:hAnsi="Times New Roman" w:cs="Times New Roman"/>
          <w:i w:val="0"/>
          <w:sz w:val="24"/>
          <w:szCs w:val="24"/>
          <w:lang w:val="ru-RU"/>
        </w:rPr>
      </w:pPr>
      <w:hyperlink r:id="rId5" w:history="1">
        <w:r w:rsidR="00D75545" w:rsidRPr="00474C7D">
          <w:rPr>
            <w:rStyle w:val="af6"/>
            <w:rFonts w:ascii="Times New Roman" w:hAnsi="Times New Roman" w:cs="Times New Roman"/>
            <w:i w:val="0"/>
            <w:color w:val="auto"/>
            <w:sz w:val="24"/>
            <w:szCs w:val="24"/>
            <w:u w:val="none"/>
          </w:rPr>
          <w:t>http://fcior.edu.ru/</w:t>
        </w:r>
      </w:hyperlink>
    </w:p>
    <w:p w:rsidR="00D75545" w:rsidRDefault="0070569E" w:rsidP="00183AB4">
      <w:pPr>
        <w:pStyle w:val="ab"/>
        <w:widowControl w:val="0"/>
        <w:numPr>
          <w:ilvl w:val="0"/>
          <w:numId w:val="8"/>
        </w:numPr>
        <w:autoSpaceDE w:val="0"/>
        <w:autoSpaceDN w:val="0"/>
        <w:adjustRightInd w:val="0"/>
        <w:spacing w:after="0" w:line="240" w:lineRule="auto"/>
        <w:jc w:val="both"/>
        <w:rPr>
          <w:rFonts w:ascii="Times New Roman" w:hAnsi="Times New Roman" w:cs="Times New Roman"/>
          <w:i w:val="0"/>
          <w:sz w:val="24"/>
          <w:szCs w:val="24"/>
          <w:lang w:val="ru-RU"/>
        </w:rPr>
      </w:pPr>
      <w:hyperlink r:id="rId6" w:history="1">
        <w:r w:rsidR="00D75545" w:rsidRPr="00474C7D">
          <w:rPr>
            <w:rStyle w:val="af6"/>
            <w:rFonts w:ascii="Times New Roman" w:hAnsi="Times New Roman" w:cs="Times New Roman"/>
            <w:i w:val="0"/>
            <w:color w:val="auto"/>
            <w:sz w:val="24"/>
            <w:szCs w:val="24"/>
            <w:u w:val="none"/>
          </w:rPr>
          <w:t>http</w:t>
        </w:r>
        <w:r w:rsidR="00D75545" w:rsidRPr="00474C7D">
          <w:rPr>
            <w:rStyle w:val="af6"/>
            <w:rFonts w:ascii="Times New Roman" w:hAnsi="Times New Roman" w:cs="Times New Roman"/>
            <w:i w:val="0"/>
            <w:color w:val="auto"/>
            <w:sz w:val="24"/>
            <w:szCs w:val="24"/>
            <w:u w:val="none"/>
            <w:lang w:val="ru-RU"/>
          </w:rPr>
          <w:t>://</w:t>
        </w:r>
        <w:r w:rsidR="00D75545" w:rsidRPr="00474C7D">
          <w:rPr>
            <w:rStyle w:val="af6"/>
            <w:rFonts w:ascii="Times New Roman" w:hAnsi="Times New Roman" w:cs="Times New Roman"/>
            <w:i w:val="0"/>
            <w:color w:val="auto"/>
            <w:sz w:val="24"/>
            <w:szCs w:val="24"/>
            <w:u w:val="none"/>
          </w:rPr>
          <w:t>www</w:t>
        </w:r>
        <w:r w:rsidR="00D75545" w:rsidRPr="00474C7D">
          <w:rPr>
            <w:rStyle w:val="af6"/>
            <w:rFonts w:ascii="Times New Roman" w:hAnsi="Times New Roman" w:cs="Times New Roman"/>
            <w:i w:val="0"/>
            <w:color w:val="auto"/>
            <w:sz w:val="24"/>
            <w:szCs w:val="24"/>
            <w:u w:val="none"/>
            <w:lang w:val="ru-RU"/>
          </w:rPr>
          <w:t>.</w:t>
        </w:r>
        <w:proofErr w:type="spellStart"/>
        <w:r w:rsidR="00D75545" w:rsidRPr="00474C7D">
          <w:rPr>
            <w:rStyle w:val="af6"/>
            <w:rFonts w:ascii="Times New Roman" w:hAnsi="Times New Roman" w:cs="Times New Roman"/>
            <w:i w:val="0"/>
            <w:color w:val="auto"/>
            <w:sz w:val="24"/>
            <w:szCs w:val="24"/>
            <w:u w:val="none"/>
          </w:rPr>
          <w:t>zavuch</w:t>
        </w:r>
        <w:proofErr w:type="spellEnd"/>
        <w:r w:rsidR="00D75545" w:rsidRPr="00474C7D">
          <w:rPr>
            <w:rStyle w:val="af6"/>
            <w:rFonts w:ascii="Times New Roman" w:hAnsi="Times New Roman" w:cs="Times New Roman"/>
            <w:i w:val="0"/>
            <w:color w:val="auto"/>
            <w:sz w:val="24"/>
            <w:szCs w:val="24"/>
            <w:u w:val="none"/>
            <w:lang w:val="ru-RU"/>
          </w:rPr>
          <w:t>.</w:t>
        </w:r>
        <w:r w:rsidR="00D75545" w:rsidRPr="00474C7D">
          <w:rPr>
            <w:rStyle w:val="af6"/>
            <w:rFonts w:ascii="Times New Roman" w:hAnsi="Times New Roman" w:cs="Times New Roman"/>
            <w:i w:val="0"/>
            <w:color w:val="auto"/>
            <w:sz w:val="24"/>
            <w:szCs w:val="24"/>
            <w:u w:val="none"/>
          </w:rPr>
          <w:t>info</w:t>
        </w:r>
        <w:r w:rsidR="00D75545" w:rsidRPr="00474C7D">
          <w:rPr>
            <w:rStyle w:val="af6"/>
            <w:rFonts w:ascii="Times New Roman" w:hAnsi="Times New Roman" w:cs="Times New Roman"/>
            <w:i w:val="0"/>
            <w:color w:val="auto"/>
            <w:sz w:val="24"/>
            <w:szCs w:val="24"/>
            <w:u w:val="none"/>
            <w:lang w:val="ru-RU"/>
          </w:rPr>
          <w:t>/</w:t>
        </w:r>
        <w:proofErr w:type="spellStart"/>
        <w:r w:rsidR="00D75545" w:rsidRPr="00474C7D">
          <w:rPr>
            <w:rStyle w:val="af6"/>
            <w:rFonts w:ascii="Times New Roman" w:hAnsi="Times New Roman" w:cs="Times New Roman"/>
            <w:i w:val="0"/>
            <w:color w:val="auto"/>
            <w:sz w:val="24"/>
            <w:szCs w:val="24"/>
            <w:u w:val="none"/>
          </w:rPr>
          <w:t>methodlib</w:t>
        </w:r>
        <w:proofErr w:type="spellEnd"/>
        <w:r w:rsidR="00D75545" w:rsidRPr="00474C7D">
          <w:rPr>
            <w:rStyle w:val="af6"/>
            <w:rFonts w:ascii="Times New Roman" w:hAnsi="Times New Roman" w:cs="Times New Roman"/>
            <w:i w:val="0"/>
            <w:color w:val="auto"/>
            <w:sz w:val="24"/>
            <w:szCs w:val="24"/>
            <w:u w:val="none"/>
            <w:lang w:val="ru-RU"/>
          </w:rPr>
          <w:t>/63/</w:t>
        </w:r>
      </w:hyperlink>
    </w:p>
    <w:p w:rsidR="00474C7D" w:rsidRPr="00183AB4" w:rsidRDefault="0070569E" w:rsidP="00183AB4">
      <w:pPr>
        <w:pStyle w:val="ab"/>
        <w:widowControl w:val="0"/>
        <w:numPr>
          <w:ilvl w:val="0"/>
          <w:numId w:val="8"/>
        </w:numPr>
        <w:autoSpaceDE w:val="0"/>
        <w:autoSpaceDN w:val="0"/>
        <w:adjustRightInd w:val="0"/>
        <w:spacing w:after="0" w:line="240" w:lineRule="auto"/>
        <w:jc w:val="both"/>
        <w:rPr>
          <w:rFonts w:ascii="Times New Roman" w:hAnsi="Times New Roman" w:cs="Times New Roman"/>
          <w:i w:val="0"/>
          <w:sz w:val="24"/>
          <w:szCs w:val="24"/>
          <w:lang w:val="ru-RU"/>
        </w:rPr>
      </w:pPr>
      <w:hyperlink r:id="rId7" w:history="1">
        <w:r w:rsidR="00474C7D" w:rsidRPr="00183AB4">
          <w:rPr>
            <w:rStyle w:val="af6"/>
            <w:rFonts w:ascii="Times New Roman" w:hAnsi="Times New Roman" w:cs="Times New Roman"/>
            <w:i w:val="0"/>
            <w:color w:val="auto"/>
            <w:sz w:val="24"/>
            <w:szCs w:val="24"/>
            <w:u w:val="none"/>
          </w:rPr>
          <w:t>http://nachalka.info/class2</w:t>
        </w:r>
      </w:hyperlink>
    </w:p>
    <w:p w:rsidR="00474C7D" w:rsidRPr="00183AB4" w:rsidRDefault="0070569E" w:rsidP="00183AB4">
      <w:pPr>
        <w:pStyle w:val="ab"/>
        <w:widowControl w:val="0"/>
        <w:numPr>
          <w:ilvl w:val="0"/>
          <w:numId w:val="8"/>
        </w:numPr>
        <w:autoSpaceDE w:val="0"/>
        <w:autoSpaceDN w:val="0"/>
        <w:adjustRightInd w:val="0"/>
        <w:spacing w:after="0" w:line="240" w:lineRule="auto"/>
        <w:jc w:val="both"/>
        <w:rPr>
          <w:rFonts w:ascii="Times New Roman" w:hAnsi="Times New Roman" w:cs="Times New Roman"/>
          <w:i w:val="0"/>
          <w:sz w:val="24"/>
          <w:szCs w:val="24"/>
          <w:lang w:val="ru-RU"/>
        </w:rPr>
      </w:pPr>
      <w:hyperlink r:id="rId8" w:history="1">
        <w:r w:rsidR="00474C7D" w:rsidRPr="00183AB4">
          <w:rPr>
            <w:rStyle w:val="af6"/>
            <w:rFonts w:ascii="Times New Roman" w:hAnsi="Times New Roman" w:cs="Times New Roman"/>
            <w:i w:val="0"/>
            <w:color w:val="auto"/>
            <w:sz w:val="24"/>
            <w:szCs w:val="24"/>
            <w:u w:val="none"/>
          </w:rPr>
          <w:t>http</w:t>
        </w:r>
        <w:r w:rsidR="00474C7D" w:rsidRPr="00183AB4">
          <w:rPr>
            <w:rStyle w:val="af6"/>
            <w:rFonts w:ascii="Times New Roman" w:hAnsi="Times New Roman" w:cs="Times New Roman"/>
            <w:i w:val="0"/>
            <w:color w:val="auto"/>
            <w:sz w:val="24"/>
            <w:szCs w:val="24"/>
            <w:u w:val="none"/>
            <w:lang w:val="ru-RU"/>
          </w:rPr>
          <w:t>://</w:t>
        </w:r>
        <w:r w:rsidR="00474C7D" w:rsidRPr="00183AB4">
          <w:rPr>
            <w:rStyle w:val="af6"/>
            <w:rFonts w:ascii="Times New Roman" w:hAnsi="Times New Roman" w:cs="Times New Roman"/>
            <w:i w:val="0"/>
            <w:color w:val="auto"/>
            <w:sz w:val="24"/>
            <w:szCs w:val="24"/>
            <w:u w:val="none"/>
          </w:rPr>
          <w:t>school</w:t>
        </w:r>
        <w:r w:rsidR="00474C7D" w:rsidRPr="00183AB4">
          <w:rPr>
            <w:rStyle w:val="af6"/>
            <w:rFonts w:ascii="Times New Roman" w:hAnsi="Times New Roman" w:cs="Times New Roman"/>
            <w:i w:val="0"/>
            <w:color w:val="auto"/>
            <w:sz w:val="24"/>
            <w:szCs w:val="24"/>
            <w:u w:val="none"/>
            <w:lang w:val="ru-RU"/>
          </w:rPr>
          <w:t>-</w:t>
        </w:r>
        <w:r w:rsidR="00474C7D" w:rsidRPr="00183AB4">
          <w:rPr>
            <w:rStyle w:val="af6"/>
            <w:rFonts w:ascii="Times New Roman" w:hAnsi="Times New Roman" w:cs="Times New Roman"/>
            <w:i w:val="0"/>
            <w:color w:val="auto"/>
            <w:sz w:val="24"/>
            <w:szCs w:val="24"/>
            <w:u w:val="none"/>
          </w:rPr>
          <w:t>collection</w:t>
        </w:r>
        <w:r w:rsidR="00474C7D" w:rsidRPr="00183AB4">
          <w:rPr>
            <w:rStyle w:val="af6"/>
            <w:rFonts w:ascii="Times New Roman" w:hAnsi="Times New Roman" w:cs="Times New Roman"/>
            <w:i w:val="0"/>
            <w:color w:val="auto"/>
            <w:sz w:val="24"/>
            <w:szCs w:val="24"/>
            <w:u w:val="none"/>
            <w:lang w:val="ru-RU"/>
          </w:rPr>
          <w:t>.</w:t>
        </w:r>
        <w:proofErr w:type="spellStart"/>
        <w:r w:rsidR="00474C7D" w:rsidRPr="00183AB4">
          <w:rPr>
            <w:rStyle w:val="af6"/>
            <w:rFonts w:ascii="Times New Roman" w:hAnsi="Times New Roman" w:cs="Times New Roman"/>
            <w:i w:val="0"/>
            <w:color w:val="auto"/>
            <w:sz w:val="24"/>
            <w:szCs w:val="24"/>
            <w:u w:val="none"/>
          </w:rPr>
          <w:t>edu</w:t>
        </w:r>
        <w:proofErr w:type="spellEnd"/>
        <w:r w:rsidR="00474C7D" w:rsidRPr="00183AB4">
          <w:rPr>
            <w:rStyle w:val="af6"/>
            <w:rFonts w:ascii="Times New Roman" w:hAnsi="Times New Roman" w:cs="Times New Roman"/>
            <w:i w:val="0"/>
            <w:color w:val="auto"/>
            <w:sz w:val="24"/>
            <w:szCs w:val="24"/>
            <w:u w:val="none"/>
            <w:lang w:val="ru-RU"/>
          </w:rPr>
          <w:t>.</w:t>
        </w:r>
        <w:proofErr w:type="spellStart"/>
        <w:r w:rsidR="00474C7D" w:rsidRPr="00183AB4">
          <w:rPr>
            <w:rStyle w:val="af6"/>
            <w:rFonts w:ascii="Times New Roman" w:hAnsi="Times New Roman" w:cs="Times New Roman"/>
            <w:i w:val="0"/>
            <w:color w:val="auto"/>
            <w:sz w:val="24"/>
            <w:szCs w:val="24"/>
            <w:u w:val="none"/>
          </w:rPr>
          <w:t>ru</w:t>
        </w:r>
        <w:proofErr w:type="spellEnd"/>
        <w:r w:rsidR="00474C7D" w:rsidRPr="00183AB4">
          <w:rPr>
            <w:rStyle w:val="af6"/>
            <w:rFonts w:ascii="Times New Roman" w:hAnsi="Times New Roman" w:cs="Times New Roman"/>
            <w:i w:val="0"/>
            <w:color w:val="auto"/>
            <w:sz w:val="24"/>
            <w:szCs w:val="24"/>
            <w:u w:val="none"/>
            <w:lang w:val="ru-RU"/>
          </w:rPr>
          <w:t>/</w:t>
        </w:r>
        <w:r w:rsidR="00474C7D" w:rsidRPr="00183AB4">
          <w:rPr>
            <w:rStyle w:val="af6"/>
            <w:rFonts w:ascii="Times New Roman" w:hAnsi="Times New Roman" w:cs="Times New Roman"/>
            <w:i w:val="0"/>
            <w:color w:val="auto"/>
            <w:sz w:val="24"/>
            <w:szCs w:val="24"/>
            <w:u w:val="none"/>
          </w:rPr>
          <w:t>collection</w:t>
        </w:r>
        <w:r w:rsidR="00474C7D" w:rsidRPr="00183AB4">
          <w:rPr>
            <w:rStyle w:val="af6"/>
            <w:rFonts w:ascii="Times New Roman" w:hAnsi="Times New Roman" w:cs="Times New Roman"/>
            <w:i w:val="0"/>
            <w:color w:val="auto"/>
            <w:sz w:val="24"/>
            <w:szCs w:val="24"/>
            <w:u w:val="none"/>
            <w:lang w:val="ru-RU"/>
          </w:rPr>
          <w:t>/</w:t>
        </w:r>
      </w:hyperlink>
    </w:p>
    <w:p w:rsidR="00474C7D" w:rsidRPr="00183AB4" w:rsidRDefault="0070569E" w:rsidP="00183AB4">
      <w:pPr>
        <w:pStyle w:val="ab"/>
        <w:widowControl w:val="0"/>
        <w:numPr>
          <w:ilvl w:val="0"/>
          <w:numId w:val="8"/>
        </w:numPr>
        <w:autoSpaceDE w:val="0"/>
        <w:autoSpaceDN w:val="0"/>
        <w:adjustRightInd w:val="0"/>
        <w:spacing w:after="0" w:line="240" w:lineRule="auto"/>
        <w:jc w:val="both"/>
        <w:rPr>
          <w:rFonts w:ascii="Times New Roman" w:hAnsi="Times New Roman" w:cs="Times New Roman"/>
          <w:i w:val="0"/>
          <w:sz w:val="24"/>
          <w:szCs w:val="24"/>
          <w:lang w:val="ru-RU"/>
        </w:rPr>
      </w:pPr>
      <w:hyperlink r:id="rId9" w:history="1">
        <w:r w:rsidR="00474C7D" w:rsidRPr="00183AB4">
          <w:rPr>
            <w:rStyle w:val="af6"/>
            <w:rFonts w:ascii="Times New Roman" w:hAnsi="Times New Roman" w:cs="Times New Roman"/>
            <w:i w:val="0"/>
            <w:color w:val="auto"/>
            <w:sz w:val="24"/>
            <w:szCs w:val="24"/>
            <w:u w:val="none"/>
          </w:rPr>
          <w:t>http://viki.rdf.ru/</w:t>
        </w:r>
      </w:hyperlink>
    </w:p>
    <w:p w:rsidR="00183AB4" w:rsidRPr="00183AB4" w:rsidRDefault="0070569E" w:rsidP="00183AB4">
      <w:pPr>
        <w:pStyle w:val="ab"/>
        <w:widowControl w:val="0"/>
        <w:numPr>
          <w:ilvl w:val="0"/>
          <w:numId w:val="8"/>
        </w:numPr>
        <w:autoSpaceDE w:val="0"/>
        <w:autoSpaceDN w:val="0"/>
        <w:adjustRightInd w:val="0"/>
        <w:spacing w:after="0" w:line="240" w:lineRule="auto"/>
        <w:jc w:val="both"/>
        <w:rPr>
          <w:rFonts w:ascii="Times New Roman" w:hAnsi="Times New Roman" w:cs="Times New Roman"/>
          <w:i w:val="0"/>
          <w:sz w:val="24"/>
          <w:szCs w:val="24"/>
          <w:lang w:val="ru-RU"/>
        </w:rPr>
      </w:pPr>
      <w:hyperlink r:id="rId10" w:history="1">
        <w:r w:rsidR="00183AB4" w:rsidRPr="00183AB4">
          <w:rPr>
            <w:rStyle w:val="af6"/>
            <w:rFonts w:ascii="Times New Roman" w:hAnsi="Times New Roman" w:cs="Times New Roman"/>
            <w:i w:val="0"/>
            <w:color w:val="auto"/>
            <w:sz w:val="24"/>
            <w:szCs w:val="24"/>
            <w:u w:val="none"/>
          </w:rPr>
          <w:t>http://www.nachalka.com/</w:t>
        </w:r>
      </w:hyperlink>
    </w:p>
    <w:p w:rsidR="00183AB4" w:rsidRPr="00183AB4" w:rsidRDefault="0070569E" w:rsidP="00183AB4">
      <w:pPr>
        <w:pStyle w:val="ab"/>
        <w:widowControl w:val="0"/>
        <w:numPr>
          <w:ilvl w:val="0"/>
          <w:numId w:val="8"/>
        </w:numPr>
        <w:autoSpaceDE w:val="0"/>
        <w:autoSpaceDN w:val="0"/>
        <w:adjustRightInd w:val="0"/>
        <w:spacing w:after="0" w:line="240" w:lineRule="auto"/>
        <w:jc w:val="both"/>
        <w:rPr>
          <w:rFonts w:ascii="Times New Roman" w:hAnsi="Times New Roman" w:cs="Times New Roman"/>
          <w:b/>
          <w:i w:val="0"/>
          <w:sz w:val="24"/>
          <w:szCs w:val="24"/>
          <w:lang w:val="ru-RU"/>
        </w:rPr>
      </w:pPr>
      <w:hyperlink r:id="rId11" w:history="1">
        <w:r w:rsidR="00183AB4" w:rsidRPr="00183AB4">
          <w:rPr>
            <w:rStyle w:val="af6"/>
            <w:rFonts w:ascii="Times New Roman" w:hAnsi="Times New Roman" w:cs="Times New Roman"/>
            <w:i w:val="0"/>
            <w:color w:val="auto"/>
            <w:sz w:val="24"/>
            <w:szCs w:val="24"/>
            <w:u w:val="none"/>
          </w:rPr>
          <w:t>http</w:t>
        </w:r>
        <w:r w:rsidR="00183AB4" w:rsidRPr="00183AB4">
          <w:rPr>
            <w:rStyle w:val="af6"/>
            <w:rFonts w:ascii="Times New Roman" w:hAnsi="Times New Roman" w:cs="Times New Roman"/>
            <w:i w:val="0"/>
            <w:color w:val="auto"/>
            <w:sz w:val="24"/>
            <w:szCs w:val="24"/>
            <w:u w:val="none"/>
            <w:lang w:val="ru-RU"/>
          </w:rPr>
          <w:t>://</w:t>
        </w:r>
        <w:r w:rsidR="00183AB4" w:rsidRPr="00183AB4">
          <w:rPr>
            <w:rStyle w:val="af6"/>
            <w:rFonts w:ascii="Times New Roman" w:hAnsi="Times New Roman" w:cs="Times New Roman"/>
            <w:i w:val="0"/>
            <w:color w:val="auto"/>
            <w:sz w:val="24"/>
            <w:szCs w:val="24"/>
            <w:u w:val="none"/>
          </w:rPr>
          <w:t>www</w:t>
        </w:r>
        <w:r w:rsidR="00183AB4" w:rsidRPr="00183AB4">
          <w:rPr>
            <w:rStyle w:val="af6"/>
            <w:rFonts w:ascii="Times New Roman" w:hAnsi="Times New Roman" w:cs="Times New Roman"/>
            <w:i w:val="0"/>
            <w:color w:val="auto"/>
            <w:sz w:val="24"/>
            <w:szCs w:val="24"/>
            <w:u w:val="none"/>
            <w:lang w:val="ru-RU"/>
          </w:rPr>
          <w:t>.</w:t>
        </w:r>
        <w:proofErr w:type="spellStart"/>
        <w:r w:rsidR="00183AB4" w:rsidRPr="00183AB4">
          <w:rPr>
            <w:rStyle w:val="af6"/>
            <w:rFonts w:ascii="Times New Roman" w:hAnsi="Times New Roman" w:cs="Times New Roman"/>
            <w:i w:val="0"/>
            <w:color w:val="auto"/>
            <w:sz w:val="24"/>
            <w:szCs w:val="24"/>
            <w:u w:val="none"/>
          </w:rPr>
          <w:t>uchportal</w:t>
        </w:r>
        <w:proofErr w:type="spellEnd"/>
        <w:r w:rsidR="00183AB4" w:rsidRPr="00183AB4">
          <w:rPr>
            <w:rStyle w:val="af6"/>
            <w:rFonts w:ascii="Times New Roman" w:hAnsi="Times New Roman" w:cs="Times New Roman"/>
            <w:i w:val="0"/>
            <w:color w:val="auto"/>
            <w:sz w:val="24"/>
            <w:szCs w:val="24"/>
            <w:u w:val="none"/>
            <w:lang w:val="ru-RU"/>
          </w:rPr>
          <w:t>.</w:t>
        </w:r>
        <w:proofErr w:type="spellStart"/>
        <w:r w:rsidR="00183AB4" w:rsidRPr="00183AB4">
          <w:rPr>
            <w:rStyle w:val="af6"/>
            <w:rFonts w:ascii="Times New Roman" w:hAnsi="Times New Roman" w:cs="Times New Roman"/>
            <w:i w:val="0"/>
            <w:color w:val="auto"/>
            <w:sz w:val="24"/>
            <w:szCs w:val="24"/>
            <w:u w:val="none"/>
          </w:rPr>
          <w:t>ru</w:t>
        </w:r>
        <w:proofErr w:type="spellEnd"/>
        <w:r w:rsidR="00183AB4" w:rsidRPr="00183AB4">
          <w:rPr>
            <w:rStyle w:val="af6"/>
            <w:rFonts w:ascii="Times New Roman" w:hAnsi="Times New Roman" w:cs="Times New Roman"/>
            <w:i w:val="0"/>
            <w:color w:val="auto"/>
            <w:sz w:val="24"/>
            <w:szCs w:val="24"/>
            <w:u w:val="none"/>
            <w:lang w:val="ru-RU"/>
          </w:rPr>
          <w:t>/</w:t>
        </w:r>
        <w:r w:rsidR="00183AB4" w:rsidRPr="00183AB4">
          <w:rPr>
            <w:rStyle w:val="af6"/>
            <w:rFonts w:ascii="Times New Roman" w:hAnsi="Times New Roman" w:cs="Times New Roman"/>
            <w:i w:val="0"/>
            <w:color w:val="auto"/>
            <w:sz w:val="24"/>
            <w:szCs w:val="24"/>
            <w:u w:val="none"/>
          </w:rPr>
          <w:t>load</w:t>
        </w:r>
        <w:r w:rsidR="00183AB4" w:rsidRPr="00183AB4">
          <w:rPr>
            <w:rStyle w:val="af6"/>
            <w:rFonts w:ascii="Times New Roman" w:hAnsi="Times New Roman" w:cs="Times New Roman"/>
            <w:i w:val="0"/>
            <w:color w:val="auto"/>
            <w:sz w:val="24"/>
            <w:szCs w:val="24"/>
            <w:u w:val="none"/>
            <w:lang w:val="ru-RU"/>
          </w:rPr>
          <w:t>/47</w:t>
        </w:r>
      </w:hyperlink>
    </w:p>
    <w:p w:rsidR="001623DA" w:rsidRDefault="001623DA" w:rsidP="001623DA">
      <w:pPr>
        <w:shd w:val="clear" w:color="auto" w:fill="FFFFFF"/>
        <w:spacing w:before="254" w:line="317" w:lineRule="exact"/>
        <w:ind w:right="14"/>
        <w:rPr>
          <w:b/>
          <w:spacing w:val="-2"/>
          <w:sz w:val="30"/>
          <w:szCs w:val="30"/>
        </w:rPr>
        <w:sectPr w:rsidR="001623DA" w:rsidSect="001623DA">
          <w:pgSz w:w="11906" w:h="16838"/>
          <w:pgMar w:top="1134" w:right="850" w:bottom="1134" w:left="1701" w:header="708" w:footer="708" w:gutter="0"/>
          <w:cols w:space="708"/>
          <w:docGrid w:linePitch="360"/>
        </w:sectPr>
      </w:pPr>
    </w:p>
    <w:p w:rsidR="00183AB4" w:rsidRDefault="00183AB4" w:rsidP="00183AB4">
      <w:pPr>
        <w:shd w:val="clear" w:color="auto" w:fill="FFFFFF"/>
        <w:spacing w:before="254" w:line="317" w:lineRule="exact"/>
        <w:ind w:right="14"/>
        <w:rPr>
          <w:b/>
          <w:spacing w:val="-2"/>
          <w:sz w:val="30"/>
          <w:szCs w:val="30"/>
        </w:rPr>
      </w:pPr>
    </w:p>
    <w:p w:rsidR="00A8678C" w:rsidRPr="00CF7BAD" w:rsidRDefault="00A8678C" w:rsidP="00CF7BAD">
      <w:pPr>
        <w:shd w:val="clear" w:color="auto" w:fill="FFFFFF"/>
        <w:spacing w:before="254" w:line="317" w:lineRule="exact"/>
        <w:ind w:right="14"/>
        <w:jc w:val="center"/>
        <w:rPr>
          <w:b/>
        </w:rPr>
      </w:pPr>
      <w:r w:rsidRPr="00CF7BAD">
        <w:rPr>
          <w:b/>
          <w:spacing w:val="-2"/>
          <w:sz w:val="30"/>
          <w:szCs w:val="30"/>
        </w:rPr>
        <w:t>Тематическое планирование</w:t>
      </w:r>
    </w:p>
    <w:p w:rsidR="00A8678C" w:rsidRPr="00CF7BAD" w:rsidRDefault="00A8678C" w:rsidP="00CF7BAD">
      <w:pPr>
        <w:shd w:val="clear" w:color="auto" w:fill="FFFFFF"/>
        <w:spacing w:line="317" w:lineRule="exact"/>
        <w:ind w:right="19"/>
        <w:jc w:val="center"/>
        <w:rPr>
          <w:b/>
        </w:rPr>
      </w:pPr>
      <w:r w:rsidRPr="00CF7BAD">
        <w:rPr>
          <w:b/>
          <w:spacing w:val="-3"/>
          <w:sz w:val="30"/>
          <w:szCs w:val="30"/>
        </w:rPr>
        <w:t>учебного материала по курсу «Изобразительное искусство»</w:t>
      </w:r>
    </w:p>
    <w:p w:rsidR="00856B4A" w:rsidRPr="00CF7BAD" w:rsidRDefault="00A8678C" w:rsidP="00CF7BAD">
      <w:pPr>
        <w:jc w:val="center"/>
        <w:rPr>
          <w:b/>
          <w:sz w:val="30"/>
          <w:szCs w:val="30"/>
        </w:rPr>
      </w:pPr>
      <w:r w:rsidRPr="00CF7BAD">
        <w:rPr>
          <w:b/>
          <w:sz w:val="30"/>
          <w:szCs w:val="30"/>
        </w:rPr>
        <w:t>2 класс</w:t>
      </w:r>
    </w:p>
    <w:tbl>
      <w:tblPr>
        <w:tblStyle w:val="af4"/>
        <w:tblW w:w="15134" w:type="dxa"/>
        <w:tblLook w:val="04A0"/>
      </w:tblPr>
      <w:tblGrid>
        <w:gridCol w:w="769"/>
        <w:gridCol w:w="2253"/>
        <w:gridCol w:w="957"/>
        <w:gridCol w:w="1658"/>
        <w:gridCol w:w="9497"/>
      </w:tblGrid>
      <w:tr w:rsidR="004F2AA5" w:rsidRPr="00EF7B6A" w:rsidTr="00E364DF">
        <w:tc>
          <w:tcPr>
            <w:tcW w:w="769" w:type="dxa"/>
            <w:vMerge w:val="restart"/>
          </w:tcPr>
          <w:p w:rsidR="004F2AA5" w:rsidRPr="008F52A8" w:rsidRDefault="004F2AA5" w:rsidP="00CF7BAD">
            <w:pPr>
              <w:spacing w:line="317" w:lineRule="exact"/>
              <w:ind w:right="14"/>
              <w:jc w:val="both"/>
              <w:rPr>
                <w:b/>
                <w:sz w:val="24"/>
                <w:szCs w:val="24"/>
              </w:rPr>
            </w:pPr>
            <w:r w:rsidRPr="008F52A8">
              <w:rPr>
                <w:b/>
                <w:sz w:val="24"/>
                <w:szCs w:val="24"/>
              </w:rPr>
              <w:t xml:space="preserve">№ </w:t>
            </w:r>
            <w:proofErr w:type="spellStart"/>
            <w:proofErr w:type="gramStart"/>
            <w:r w:rsidRPr="008F52A8">
              <w:rPr>
                <w:b/>
                <w:spacing w:val="-9"/>
                <w:sz w:val="24"/>
                <w:szCs w:val="24"/>
              </w:rPr>
              <w:t>п</w:t>
            </w:r>
            <w:proofErr w:type="spellEnd"/>
            <w:proofErr w:type="gramEnd"/>
            <w:r w:rsidRPr="008F52A8">
              <w:rPr>
                <w:b/>
                <w:spacing w:val="-9"/>
                <w:sz w:val="24"/>
                <w:szCs w:val="24"/>
              </w:rPr>
              <w:t>/</w:t>
            </w:r>
            <w:proofErr w:type="spellStart"/>
            <w:r w:rsidRPr="008F52A8">
              <w:rPr>
                <w:b/>
                <w:spacing w:val="-9"/>
                <w:sz w:val="24"/>
                <w:szCs w:val="24"/>
              </w:rPr>
              <w:t>п</w:t>
            </w:r>
            <w:proofErr w:type="spellEnd"/>
          </w:p>
        </w:tc>
        <w:tc>
          <w:tcPr>
            <w:tcW w:w="2253" w:type="dxa"/>
            <w:vMerge w:val="restart"/>
          </w:tcPr>
          <w:p w:rsidR="004F2AA5" w:rsidRPr="008F52A8" w:rsidRDefault="004F2AA5" w:rsidP="00CF7BAD">
            <w:pPr>
              <w:spacing w:line="317" w:lineRule="exact"/>
              <w:ind w:right="14"/>
              <w:jc w:val="both"/>
              <w:rPr>
                <w:b/>
                <w:sz w:val="24"/>
                <w:szCs w:val="24"/>
              </w:rPr>
            </w:pPr>
            <w:r w:rsidRPr="008F52A8">
              <w:rPr>
                <w:b/>
                <w:spacing w:val="-4"/>
                <w:sz w:val="24"/>
                <w:szCs w:val="24"/>
              </w:rPr>
              <w:t>Тема</w:t>
            </w:r>
          </w:p>
        </w:tc>
        <w:tc>
          <w:tcPr>
            <w:tcW w:w="957" w:type="dxa"/>
            <w:vMerge w:val="restart"/>
          </w:tcPr>
          <w:p w:rsidR="004F2AA5" w:rsidRPr="008F52A8" w:rsidRDefault="004F2AA5" w:rsidP="00CF7BAD">
            <w:pPr>
              <w:spacing w:line="317" w:lineRule="exact"/>
              <w:ind w:right="14"/>
              <w:jc w:val="both"/>
              <w:rPr>
                <w:b/>
                <w:sz w:val="24"/>
                <w:szCs w:val="24"/>
              </w:rPr>
            </w:pPr>
            <w:r w:rsidRPr="008F52A8">
              <w:rPr>
                <w:b/>
                <w:spacing w:val="-4"/>
                <w:sz w:val="24"/>
                <w:szCs w:val="24"/>
              </w:rPr>
              <w:t>Кол-во часов</w:t>
            </w:r>
          </w:p>
        </w:tc>
        <w:tc>
          <w:tcPr>
            <w:tcW w:w="1658" w:type="dxa"/>
          </w:tcPr>
          <w:p w:rsidR="004F2AA5" w:rsidRPr="008F52A8" w:rsidRDefault="004F2AA5" w:rsidP="00E364DF">
            <w:pPr>
              <w:spacing w:line="317" w:lineRule="exact"/>
              <w:ind w:right="14"/>
              <w:jc w:val="center"/>
              <w:rPr>
                <w:b/>
                <w:sz w:val="24"/>
                <w:szCs w:val="24"/>
              </w:rPr>
            </w:pPr>
            <w:r w:rsidRPr="008F52A8">
              <w:rPr>
                <w:b/>
                <w:spacing w:val="-3"/>
                <w:sz w:val="24"/>
                <w:szCs w:val="24"/>
              </w:rPr>
              <w:t xml:space="preserve">Организация контроля </w:t>
            </w:r>
            <w:r w:rsidRPr="008F52A8">
              <w:rPr>
                <w:b/>
                <w:spacing w:val="-2"/>
                <w:sz w:val="24"/>
                <w:szCs w:val="24"/>
              </w:rPr>
              <w:t>знаний</w:t>
            </w:r>
          </w:p>
        </w:tc>
        <w:tc>
          <w:tcPr>
            <w:tcW w:w="9497" w:type="dxa"/>
            <w:vMerge w:val="restart"/>
          </w:tcPr>
          <w:p w:rsidR="004F2AA5" w:rsidRPr="008F52A8" w:rsidRDefault="004F2AA5" w:rsidP="008F52A8">
            <w:pPr>
              <w:spacing w:line="317" w:lineRule="exact"/>
              <w:ind w:right="14"/>
              <w:jc w:val="center"/>
              <w:rPr>
                <w:b/>
                <w:sz w:val="24"/>
                <w:szCs w:val="24"/>
              </w:rPr>
            </w:pPr>
            <w:r w:rsidRPr="008F52A8">
              <w:rPr>
                <w:b/>
                <w:spacing w:val="-2"/>
                <w:sz w:val="24"/>
                <w:szCs w:val="24"/>
              </w:rPr>
              <w:t>Результаты обучения за год</w:t>
            </w:r>
          </w:p>
        </w:tc>
      </w:tr>
      <w:tr w:rsidR="00E364DF" w:rsidRPr="00EF7B6A" w:rsidTr="00E364DF">
        <w:tc>
          <w:tcPr>
            <w:tcW w:w="769" w:type="dxa"/>
            <w:vMerge/>
          </w:tcPr>
          <w:p w:rsidR="00E364DF" w:rsidRPr="00EF7B6A" w:rsidRDefault="00E364DF" w:rsidP="00CF7BAD">
            <w:pPr>
              <w:jc w:val="both"/>
              <w:rPr>
                <w:sz w:val="24"/>
                <w:szCs w:val="24"/>
              </w:rPr>
            </w:pPr>
          </w:p>
        </w:tc>
        <w:tc>
          <w:tcPr>
            <w:tcW w:w="2253" w:type="dxa"/>
            <w:vMerge/>
          </w:tcPr>
          <w:p w:rsidR="00E364DF" w:rsidRPr="00EF7B6A" w:rsidRDefault="00E364DF" w:rsidP="00CF7BAD">
            <w:pPr>
              <w:jc w:val="both"/>
              <w:rPr>
                <w:sz w:val="24"/>
                <w:szCs w:val="24"/>
              </w:rPr>
            </w:pPr>
          </w:p>
        </w:tc>
        <w:tc>
          <w:tcPr>
            <w:tcW w:w="957" w:type="dxa"/>
            <w:vMerge/>
          </w:tcPr>
          <w:p w:rsidR="00E364DF" w:rsidRPr="00EF7B6A" w:rsidRDefault="00E364DF" w:rsidP="00CF7BAD">
            <w:pPr>
              <w:jc w:val="both"/>
              <w:rPr>
                <w:sz w:val="24"/>
                <w:szCs w:val="24"/>
              </w:rPr>
            </w:pPr>
          </w:p>
        </w:tc>
        <w:tc>
          <w:tcPr>
            <w:tcW w:w="1658" w:type="dxa"/>
          </w:tcPr>
          <w:p w:rsidR="00E364DF" w:rsidRPr="008F52A8" w:rsidRDefault="00E364DF" w:rsidP="00E364DF">
            <w:pPr>
              <w:shd w:val="clear" w:color="auto" w:fill="FFFFFF"/>
              <w:spacing w:line="278" w:lineRule="exact"/>
              <w:ind w:left="-108" w:right="33"/>
              <w:jc w:val="center"/>
              <w:rPr>
                <w:b/>
                <w:sz w:val="24"/>
                <w:szCs w:val="24"/>
              </w:rPr>
            </w:pPr>
            <w:r w:rsidRPr="008F52A8">
              <w:rPr>
                <w:b/>
                <w:spacing w:val="-3"/>
                <w:sz w:val="24"/>
                <w:szCs w:val="24"/>
              </w:rPr>
              <w:t xml:space="preserve">Кол-во </w:t>
            </w:r>
            <w:proofErr w:type="spellStart"/>
            <w:r w:rsidRPr="008F52A8">
              <w:rPr>
                <w:b/>
                <w:spacing w:val="-1"/>
                <w:sz w:val="24"/>
                <w:szCs w:val="24"/>
              </w:rPr>
              <w:t>пров</w:t>
            </w:r>
            <w:proofErr w:type="spellEnd"/>
            <w:r w:rsidRPr="008F52A8">
              <w:rPr>
                <w:b/>
                <w:spacing w:val="-1"/>
                <w:sz w:val="24"/>
                <w:szCs w:val="24"/>
              </w:rPr>
              <w:t>/работ</w:t>
            </w:r>
          </w:p>
        </w:tc>
        <w:tc>
          <w:tcPr>
            <w:tcW w:w="9497" w:type="dxa"/>
            <w:vMerge/>
          </w:tcPr>
          <w:p w:rsidR="00E364DF" w:rsidRPr="00EF7B6A" w:rsidRDefault="00E364DF" w:rsidP="00CF7BAD">
            <w:pPr>
              <w:jc w:val="both"/>
              <w:rPr>
                <w:sz w:val="24"/>
                <w:szCs w:val="24"/>
              </w:rPr>
            </w:pPr>
          </w:p>
        </w:tc>
      </w:tr>
      <w:tr w:rsidR="00E364DF" w:rsidRPr="00EF7B6A" w:rsidTr="00E364DF">
        <w:tc>
          <w:tcPr>
            <w:tcW w:w="769" w:type="dxa"/>
          </w:tcPr>
          <w:p w:rsidR="00E364DF" w:rsidRPr="00EF7B6A" w:rsidRDefault="00E364DF" w:rsidP="00EF7B6A">
            <w:pPr>
              <w:spacing w:line="317" w:lineRule="exact"/>
              <w:ind w:right="14"/>
              <w:jc w:val="center"/>
              <w:rPr>
                <w:sz w:val="24"/>
                <w:szCs w:val="24"/>
              </w:rPr>
            </w:pPr>
            <w:r>
              <w:rPr>
                <w:sz w:val="24"/>
                <w:szCs w:val="24"/>
              </w:rPr>
              <w:t>1</w:t>
            </w:r>
          </w:p>
        </w:tc>
        <w:tc>
          <w:tcPr>
            <w:tcW w:w="2253" w:type="dxa"/>
          </w:tcPr>
          <w:p w:rsidR="00E364DF" w:rsidRPr="00EF7B6A" w:rsidRDefault="00E364DF" w:rsidP="00CF7BAD">
            <w:pPr>
              <w:spacing w:line="317" w:lineRule="exact"/>
              <w:ind w:right="14"/>
              <w:jc w:val="both"/>
              <w:rPr>
                <w:sz w:val="24"/>
                <w:szCs w:val="24"/>
              </w:rPr>
            </w:pPr>
            <w:r w:rsidRPr="00EF7B6A">
              <w:rPr>
                <w:sz w:val="24"/>
                <w:szCs w:val="24"/>
                <w:shd w:val="clear" w:color="auto" w:fill="FFFFFF"/>
              </w:rPr>
              <w:t>Чем и как работают художники?</w:t>
            </w:r>
          </w:p>
        </w:tc>
        <w:tc>
          <w:tcPr>
            <w:tcW w:w="957" w:type="dxa"/>
          </w:tcPr>
          <w:p w:rsidR="00E364DF" w:rsidRPr="00EF7B6A" w:rsidRDefault="00E364DF" w:rsidP="00EF7B6A">
            <w:pPr>
              <w:spacing w:line="317" w:lineRule="exact"/>
              <w:ind w:right="14"/>
              <w:jc w:val="center"/>
              <w:rPr>
                <w:sz w:val="24"/>
                <w:szCs w:val="24"/>
              </w:rPr>
            </w:pPr>
            <w:r w:rsidRPr="00EF7B6A">
              <w:rPr>
                <w:sz w:val="24"/>
                <w:szCs w:val="24"/>
              </w:rPr>
              <w:t>8</w:t>
            </w:r>
          </w:p>
        </w:tc>
        <w:tc>
          <w:tcPr>
            <w:tcW w:w="1658" w:type="dxa"/>
          </w:tcPr>
          <w:p w:rsidR="00E364DF" w:rsidRPr="00EF7B6A" w:rsidRDefault="00E364DF" w:rsidP="00E364DF">
            <w:pPr>
              <w:spacing w:line="317" w:lineRule="exact"/>
              <w:ind w:right="14"/>
              <w:jc w:val="center"/>
              <w:rPr>
                <w:sz w:val="24"/>
                <w:szCs w:val="24"/>
              </w:rPr>
            </w:pPr>
            <w:r>
              <w:rPr>
                <w:sz w:val="24"/>
                <w:szCs w:val="24"/>
              </w:rPr>
              <w:t>1</w:t>
            </w:r>
          </w:p>
        </w:tc>
        <w:tc>
          <w:tcPr>
            <w:tcW w:w="9497" w:type="dxa"/>
            <w:vMerge w:val="restart"/>
          </w:tcPr>
          <w:p w:rsidR="00E364DF" w:rsidRPr="00EF7B6A" w:rsidRDefault="00E364DF" w:rsidP="00CF7BAD">
            <w:pPr>
              <w:pStyle w:val="c1"/>
              <w:spacing w:before="0" w:beforeAutospacing="0" w:after="0" w:afterAutospacing="0"/>
              <w:jc w:val="both"/>
            </w:pPr>
            <w:r w:rsidRPr="00EF7B6A">
              <w:rPr>
                <w:rStyle w:val="c2"/>
                <w:rFonts w:eastAsiaTheme="majorEastAsia"/>
                <w:bCs/>
              </w:rPr>
              <w:t>знать / понимать</w:t>
            </w:r>
            <w:r w:rsidRPr="00EF7B6A">
              <w:t>:</w:t>
            </w:r>
          </w:p>
          <w:p w:rsidR="00E364DF" w:rsidRPr="00EF7B6A" w:rsidRDefault="00E364DF" w:rsidP="00CF7BAD">
            <w:pPr>
              <w:pStyle w:val="c1"/>
              <w:spacing w:before="0" w:beforeAutospacing="0" w:after="0" w:afterAutospacing="0"/>
              <w:jc w:val="both"/>
            </w:pPr>
            <w:r w:rsidRPr="00EF7B6A">
              <w:t>- основные жанры и виды произведений изобразительного искусства;</w:t>
            </w:r>
          </w:p>
          <w:p w:rsidR="00E364DF" w:rsidRPr="00EF7B6A" w:rsidRDefault="00E364DF" w:rsidP="00CF7BAD">
            <w:pPr>
              <w:pStyle w:val="c1"/>
              <w:spacing w:before="0" w:beforeAutospacing="0" w:after="0" w:afterAutospacing="0"/>
              <w:jc w:val="both"/>
            </w:pPr>
            <w:r w:rsidRPr="00EF7B6A">
              <w:t>- известные центры народных художественных ремесел России;</w:t>
            </w:r>
          </w:p>
          <w:p w:rsidR="00E364DF" w:rsidRPr="00EF7B6A" w:rsidRDefault="00E364DF" w:rsidP="00CF7BAD">
            <w:pPr>
              <w:pStyle w:val="c1"/>
              <w:spacing w:before="0" w:beforeAutospacing="0" w:after="0" w:afterAutospacing="0"/>
              <w:jc w:val="both"/>
            </w:pPr>
            <w:r w:rsidRPr="00EF7B6A">
              <w:t>- ведущие художественные музеи России;</w:t>
            </w:r>
          </w:p>
          <w:p w:rsidR="00E364DF" w:rsidRPr="00EF7B6A" w:rsidRDefault="00E364DF" w:rsidP="00CF7BAD">
            <w:pPr>
              <w:pStyle w:val="c1"/>
              <w:spacing w:before="0" w:beforeAutospacing="0" w:after="0" w:afterAutospacing="0"/>
              <w:jc w:val="both"/>
            </w:pPr>
            <w:r w:rsidRPr="00EF7B6A">
              <w:t>- назначение палитры и как использовать её в работе;</w:t>
            </w:r>
          </w:p>
          <w:p w:rsidR="00E364DF" w:rsidRPr="00EF7B6A" w:rsidRDefault="00E364DF" w:rsidP="00CF7BAD">
            <w:pPr>
              <w:pStyle w:val="c1"/>
              <w:spacing w:before="0" w:beforeAutospacing="0" w:after="0" w:afterAutospacing="0"/>
              <w:jc w:val="both"/>
            </w:pPr>
            <w:r w:rsidRPr="00EF7B6A">
              <w:rPr>
                <w:rStyle w:val="c2"/>
                <w:rFonts w:eastAsiaTheme="majorEastAsia"/>
                <w:bCs/>
              </w:rPr>
              <w:t>уметь:</w:t>
            </w:r>
          </w:p>
          <w:p w:rsidR="00E364DF" w:rsidRPr="00EF7B6A" w:rsidRDefault="00E364DF" w:rsidP="00CF7BAD">
            <w:pPr>
              <w:pStyle w:val="c1"/>
              <w:spacing w:before="0" w:beforeAutospacing="0" w:after="0" w:afterAutospacing="0"/>
              <w:jc w:val="both"/>
            </w:pPr>
            <w:r w:rsidRPr="00EF7B6A">
              <w:t>- различать основные и составные, теплые и холодные цвета;</w:t>
            </w:r>
          </w:p>
          <w:p w:rsidR="00E364DF" w:rsidRPr="00EF7B6A" w:rsidRDefault="00E364DF" w:rsidP="00CF7BAD">
            <w:pPr>
              <w:pStyle w:val="c1"/>
              <w:spacing w:before="0" w:beforeAutospacing="0" w:after="0" w:afterAutospacing="0"/>
              <w:jc w:val="both"/>
            </w:pPr>
            <w:r w:rsidRPr="00EF7B6A">
              <w:t>- узнавать отдельные произведения выдающихся отечественных и зарубежных художников, называть их авторов;</w:t>
            </w:r>
          </w:p>
          <w:p w:rsidR="00E364DF" w:rsidRPr="00EF7B6A" w:rsidRDefault="00E364DF" w:rsidP="00CF7BAD">
            <w:pPr>
              <w:pStyle w:val="c1"/>
              <w:spacing w:before="0" w:beforeAutospacing="0" w:after="0" w:afterAutospacing="0"/>
              <w:jc w:val="both"/>
            </w:pPr>
            <w:r w:rsidRPr="00EF7B6A">
              <w:t>- сравнивать различные виды изобразительного искусства (графики, живописи, декоративно-прикладного искусства);</w:t>
            </w:r>
          </w:p>
          <w:p w:rsidR="00E364DF" w:rsidRPr="00EF7B6A" w:rsidRDefault="00E364DF" w:rsidP="00CF7BAD">
            <w:pPr>
              <w:pStyle w:val="c1"/>
              <w:spacing w:before="0" w:beforeAutospacing="0" w:after="0" w:afterAutospacing="0"/>
              <w:jc w:val="both"/>
            </w:pPr>
            <w:r w:rsidRPr="00EF7B6A">
              <w:t>- использовать художественные материалы (гуашь, цветные карандаши, акварель, бумага);</w:t>
            </w:r>
          </w:p>
          <w:p w:rsidR="00E364DF" w:rsidRPr="00EF7B6A" w:rsidRDefault="00E364DF" w:rsidP="00CF7BAD">
            <w:pPr>
              <w:pStyle w:val="c1"/>
              <w:spacing w:before="0" w:beforeAutospacing="0" w:after="0" w:afterAutospacing="0"/>
              <w:jc w:val="both"/>
            </w:pPr>
            <w:r w:rsidRPr="00EF7B6A">
              <w:t>- применять основные средства художественной выразительности в рисунке, живописи и скульптуре (с натуры, по памяти и воображению); в декоративных и конструктивных работах: иллюстрациях к произведениям литературы и музыки;</w:t>
            </w:r>
          </w:p>
          <w:p w:rsidR="00E364DF" w:rsidRPr="00EF7B6A" w:rsidRDefault="00E364DF" w:rsidP="00CF7BAD">
            <w:pPr>
              <w:pStyle w:val="c1"/>
              <w:spacing w:before="0" w:beforeAutospacing="0" w:after="0" w:afterAutospacing="0"/>
              <w:jc w:val="both"/>
            </w:pPr>
            <w:r w:rsidRPr="00EF7B6A">
              <w:t>-оценивать  произведения искусства (выражение собственного  мнения);</w:t>
            </w:r>
          </w:p>
          <w:p w:rsidR="00E364DF" w:rsidRPr="00EF7B6A" w:rsidRDefault="00E364DF" w:rsidP="00CF7BAD">
            <w:pPr>
              <w:pStyle w:val="c1"/>
              <w:spacing w:before="0" w:beforeAutospacing="0" w:after="0" w:afterAutospacing="0"/>
              <w:jc w:val="both"/>
            </w:pPr>
            <w:r w:rsidRPr="00EF7B6A">
              <w:t>- стремиться  </w:t>
            </w:r>
            <w:proofErr w:type="gramStart"/>
            <w:r w:rsidRPr="00EF7B6A">
              <w:t>верно</w:t>
            </w:r>
            <w:proofErr w:type="gramEnd"/>
            <w:r w:rsidRPr="00EF7B6A">
              <w:t xml:space="preserve"> и выразительно передавать  в рисунке  простейшую форму, основные пропорции, общее строение и цвет предметов;</w:t>
            </w:r>
          </w:p>
          <w:p w:rsidR="00E364DF" w:rsidRPr="00EF7B6A" w:rsidRDefault="00E364DF" w:rsidP="00CF7BAD">
            <w:pPr>
              <w:pStyle w:val="c1"/>
              <w:spacing w:before="0" w:beforeAutospacing="0" w:after="0" w:afterAutospacing="0"/>
              <w:jc w:val="both"/>
            </w:pPr>
            <w:r w:rsidRPr="00EF7B6A">
              <w:t>- использовать формат лист (горизонтальный, вертикальный) в соответствии с задачей и сюжетом;</w:t>
            </w:r>
          </w:p>
          <w:p w:rsidR="00E364DF" w:rsidRPr="00EF7B6A" w:rsidRDefault="00E364DF" w:rsidP="00CF7BAD">
            <w:pPr>
              <w:pStyle w:val="c1"/>
              <w:spacing w:before="0" w:beforeAutospacing="0" w:after="0" w:afterAutospacing="0"/>
              <w:jc w:val="both"/>
            </w:pPr>
            <w:r w:rsidRPr="00EF7B6A">
              <w:lastRenderedPageBreak/>
              <w:t>- использовать навыки компоновки;</w:t>
            </w:r>
          </w:p>
          <w:p w:rsidR="00E364DF" w:rsidRPr="00EF7B6A" w:rsidRDefault="00E364DF" w:rsidP="00CF7BAD">
            <w:pPr>
              <w:pStyle w:val="c1"/>
              <w:spacing w:before="0" w:beforeAutospacing="0" w:after="0" w:afterAutospacing="0"/>
              <w:jc w:val="both"/>
            </w:pPr>
            <w:r w:rsidRPr="00EF7B6A">
              <w:t>- предавать в рисунках на темы и иллюстрации смысловую связь элементов композиции, отражать  содержание  литературного  произведения;</w:t>
            </w:r>
          </w:p>
          <w:p w:rsidR="00E364DF" w:rsidRPr="00EF7B6A" w:rsidRDefault="00E364DF" w:rsidP="00CF7BAD">
            <w:pPr>
              <w:pStyle w:val="c1"/>
              <w:spacing w:before="0" w:beforeAutospacing="0" w:after="0" w:afterAutospacing="0"/>
              <w:jc w:val="both"/>
            </w:pPr>
            <w:r w:rsidRPr="00EF7B6A">
              <w:t>- применять приёмы  рисования  кистью, пользоваться палитрой, использовать художественную выразительность  материалов (акварель, гуашь), уметь ровно и аккуратно  закрашивать  поверхность в пределах   намеченного контура;</w:t>
            </w:r>
          </w:p>
          <w:p w:rsidR="00E364DF" w:rsidRPr="00EF7B6A" w:rsidRDefault="00E364DF" w:rsidP="00CF7BAD">
            <w:pPr>
              <w:pStyle w:val="c1"/>
              <w:spacing w:before="0" w:beforeAutospacing="0" w:after="0" w:afterAutospacing="0"/>
              <w:jc w:val="both"/>
            </w:pPr>
            <w:r w:rsidRPr="00EF7B6A">
              <w:t>-менять  направление  штриха, линии согласно форме;</w:t>
            </w:r>
          </w:p>
          <w:p w:rsidR="00E364DF" w:rsidRPr="00EF7B6A" w:rsidRDefault="00E364DF" w:rsidP="00CF7BAD">
            <w:pPr>
              <w:pStyle w:val="c1"/>
              <w:spacing w:before="0" w:beforeAutospacing="0" w:after="0" w:afterAutospacing="0"/>
              <w:jc w:val="both"/>
            </w:pPr>
            <w:r w:rsidRPr="00EF7B6A">
              <w:t>- составлять узоры в полосе, квадрате, круге из декоративно обобщённых и переработанных форм растительного мира, из геометрических фигур.</w:t>
            </w:r>
          </w:p>
          <w:p w:rsidR="00E364DF" w:rsidRPr="00EF7B6A" w:rsidRDefault="00E364DF" w:rsidP="00CF7BAD">
            <w:pPr>
              <w:pStyle w:val="c1"/>
              <w:spacing w:before="0" w:beforeAutospacing="0" w:after="0" w:afterAutospacing="0"/>
              <w:jc w:val="both"/>
            </w:pPr>
            <w:r w:rsidRPr="00EF7B6A">
              <w:rPr>
                <w:rStyle w:val="c2"/>
                <w:rFonts w:eastAsiaTheme="majorEastAsia"/>
                <w:bCs/>
              </w:rPr>
              <w:t>владеть компетенциями</w:t>
            </w:r>
            <w:r w:rsidRPr="00EF7B6A">
              <w:t>: познавательной, коммуникативной, информационной и рефлексивной;</w:t>
            </w:r>
          </w:p>
          <w:p w:rsidR="00E364DF" w:rsidRPr="00EF7B6A" w:rsidRDefault="00E364DF" w:rsidP="00CF7BAD">
            <w:pPr>
              <w:pStyle w:val="c1"/>
              <w:spacing w:before="0" w:beforeAutospacing="0" w:after="0" w:afterAutospacing="0"/>
              <w:jc w:val="both"/>
            </w:pPr>
            <w:r w:rsidRPr="00EF7B6A">
              <w:rPr>
                <w:rStyle w:val="c2"/>
                <w:rFonts w:eastAsiaTheme="majorEastAsia"/>
                <w:bCs/>
              </w:rPr>
              <w:t>решать следующие жизненно-практические задачи:</w:t>
            </w:r>
          </w:p>
          <w:p w:rsidR="00E364DF" w:rsidRPr="00EF7B6A" w:rsidRDefault="00E364DF" w:rsidP="00CF7BAD">
            <w:pPr>
              <w:pStyle w:val="c1"/>
              <w:spacing w:before="0" w:beforeAutospacing="0" w:after="0" w:afterAutospacing="0"/>
              <w:jc w:val="both"/>
            </w:pPr>
            <w:r w:rsidRPr="00EF7B6A">
              <w:t>- самостоятельно приобретать и применять знания в различных ситуациях;</w:t>
            </w:r>
          </w:p>
          <w:p w:rsidR="00E364DF" w:rsidRPr="00EF7B6A" w:rsidRDefault="00E364DF" w:rsidP="00CF7BAD">
            <w:pPr>
              <w:pStyle w:val="c1"/>
              <w:spacing w:before="0" w:beforeAutospacing="0" w:after="0" w:afterAutospacing="0"/>
              <w:jc w:val="both"/>
            </w:pPr>
            <w:r w:rsidRPr="00EF7B6A">
              <w:t>- работать в группе, в паре;</w:t>
            </w:r>
          </w:p>
          <w:p w:rsidR="00E364DF" w:rsidRPr="00EF7B6A" w:rsidRDefault="00E364DF" w:rsidP="00CF7BAD">
            <w:pPr>
              <w:pStyle w:val="c1"/>
              <w:spacing w:before="0" w:beforeAutospacing="0" w:after="0" w:afterAutospacing="0"/>
              <w:jc w:val="both"/>
            </w:pPr>
            <w:r w:rsidRPr="00EF7B6A">
              <w:t>- аргументировать и отстаивать свою точку зрения;</w:t>
            </w:r>
          </w:p>
          <w:p w:rsidR="00E364DF" w:rsidRPr="00EF7B6A" w:rsidRDefault="00E364DF" w:rsidP="00CF7BAD">
            <w:pPr>
              <w:pStyle w:val="c1"/>
              <w:spacing w:before="0" w:beforeAutospacing="0" w:after="0" w:afterAutospacing="0"/>
              <w:jc w:val="both"/>
            </w:pPr>
            <w:r w:rsidRPr="00EF7B6A">
              <w:t>- уметь слушать других</w:t>
            </w:r>
            <w:proofErr w:type="gramStart"/>
            <w:r w:rsidRPr="00EF7B6A">
              <w:t xml:space="preserve"> ;</w:t>
            </w:r>
            <w:proofErr w:type="gramEnd"/>
            <w:r w:rsidRPr="00EF7B6A">
              <w:t xml:space="preserve"> извлекать учебную информацию на основе сопоставительного анализа объектов;</w:t>
            </w:r>
          </w:p>
          <w:p w:rsidR="00E364DF" w:rsidRPr="00EF7B6A" w:rsidRDefault="00E364DF" w:rsidP="00CF7BAD">
            <w:pPr>
              <w:pStyle w:val="c1"/>
              <w:spacing w:before="0" w:beforeAutospacing="0" w:after="0" w:afterAutospacing="0"/>
              <w:jc w:val="both"/>
            </w:pPr>
            <w:r w:rsidRPr="00EF7B6A">
              <w:t>- пользоваться предметным указателем энциклопедий и справочников для нахождения информации;</w:t>
            </w:r>
          </w:p>
          <w:p w:rsidR="00E364DF" w:rsidRPr="00EF7B6A" w:rsidRDefault="00E364DF" w:rsidP="00CF7BAD">
            <w:pPr>
              <w:pStyle w:val="c1"/>
              <w:spacing w:before="0" w:beforeAutospacing="0" w:after="0" w:afterAutospacing="0"/>
              <w:jc w:val="both"/>
            </w:pPr>
            <w:r w:rsidRPr="00EF7B6A">
              <w:t>- самостоятельно действовать в ситуации неопределённости при решении актуальных для них проблем.</w:t>
            </w:r>
            <w:r w:rsidRPr="00EF7B6A">
              <w:tab/>
            </w:r>
          </w:p>
        </w:tc>
      </w:tr>
      <w:tr w:rsidR="00E364DF" w:rsidRPr="00EF7B6A" w:rsidTr="00E364DF">
        <w:tc>
          <w:tcPr>
            <w:tcW w:w="769" w:type="dxa"/>
          </w:tcPr>
          <w:p w:rsidR="00E364DF" w:rsidRPr="00EF7B6A" w:rsidRDefault="00E364DF" w:rsidP="00EF7B6A">
            <w:pPr>
              <w:spacing w:line="317" w:lineRule="exact"/>
              <w:ind w:right="14"/>
              <w:jc w:val="center"/>
              <w:rPr>
                <w:sz w:val="24"/>
                <w:szCs w:val="24"/>
              </w:rPr>
            </w:pPr>
            <w:r>
              <w:rPr>
                <w:sz w:val="24"/>
                <w:szCs w:val="24"/>
              </w:rPr>
              <w:t>2</w:t>
            </w:r>
          </w:p>
        </w:tc>
        <w:tc>
          <w:tcPr>
            <w:tcW w:w="2253" w:type="dxa"/>
          </w:tcPr>
          <w:p w:rsidR="00E364DF" w:rsidRPr="00EF7B6A" w:rsidRDefault="00E364DF" w:rsidP="00CF7BAD">
            <w:pPr>
              <w:spacing w:line="317" w:lineRule="exact"/>
              <w:ind w:right="14"/>
              <w:jc w:val="both"/>
              <w:rPr>
                <w:sz w:val="24"/>
                <w:szCs w:val="24"/>
              </w:rPr>
            </w:pPr>
            <w:r w:rsidRPr="00EF7B6A">
              <w:rPr>
                <w:sz w:val="24"/>
                <w:szCs w:val="24"/>
                <w:shd w:val="clear" w:color="auto" w:fill="FFFFFF"/>
              </w:rPr>
              <w:t>Мы изображаем, украшаем, строим</w:t>
            </w:r>
          </w:p>
        </w:tc>
        <w:tc>
          <w:tcPr>
            <w:tcW w:w="957" w:type="dxa"/>
          </w:tcPr>
          <w:p w:rsidR="00E364DF" w:rsidRPr="00EF7B6A" w:rsidRDefault="00E364DF" w:rsidP="00EF7B6A">
            <w:pPr>
              <w:spacing w:line="317" w:lineRule="exact"/>
              <w:ind w:right="14"/>
              <w:jc w:val="center"/>
              <w:rPr>
                <w:sz w:val="24"/>
                <w:szCs w:val="24"/>
              </w:rPr>
            </w:pPr>
            <w:r w:rsidRPr="00EF7B6A">
              <w:rPr>
                <w:sz w:val="24"/>
                <w:szCs w:val="24"/>
              </w:rPr>
              <w:t>8</w:t>
            </w:r>
          </w:p>
        </w:tc>
        <w:tc>
          <w:tcPr>
            <w:tcW w:w="1658" w:type="dxa"/>
          </w:tcPr>
          <w:p w:rsidR="00E364DF" w:rsidRPr="00EF7B6A" w:rsidRDefault="00E364DF" w:rsidP="00E364DF">
            <w:pPr>
              <w:spacing w:line="317" w:lineRule="exact"/>
              <w:ind w:right="14"/>
              <w:jc w:val="center"/>
              <w:rPr>
                <w:sz w:val="24"/>
                <w:szCs w:val="24"/>
              </w:rPr>
            </w:pPr>
          </w:p>
        </w:tc>
        <w:tc>
          <w:tcPr>
            <w:tcW w:w="9497" w:type="dxa"/>
            <w:vMerge/>
          </w:tcPr>
          <w:p w:rsidR="00E364DF" w:rsidRPr="00EF7B6A" w:rsidRDefault="00E364DF" w:rsidP="00CF7BAD">
            <w:pPr>
              <w:spacing w:line="317" w:lineRule="exact"/>
              <w:ind w:right="14"/>
              <w:jc w:val="both"/>
              <w:rPr>
                <w:sz w:val="24"/>
                <w:szCs w:val="24"/>
              </w:rPr>
            </w:pPr>
          </w:p>
        </w:tc>
      </w:tr>
      <w:tr w:rsidR="00E364DF" w:rsidRPr="00EF7B6A" w:rsidTr="00E364DF">
        <w:tc>
          <w:tcPr>
            <w:tcW w:w="769" w:type="dxa"/>
          </w:tcPr>
          <w:p w:rsidR="00E364DF" w:rsidRPr="00EF7B6A" w:rsidRDefault="00E364DF" w:rsidP="00EF7B6A">
            <w:pPr>
              <w:jc w:val="center"/>
              <w:rPr>
                <w:sz w:val="24"/>
                <w:szCs w:val="24"/>
              </w:rPr>
            </w:pPr>
            <w:r>
              <w:rPr>
                <w:sz w:val="24"/>
                <w:szCs w:val="24"/>
              </w:rPr>
              <w:t>3</w:t>
            </w:r>
          </w:p>
        </w:tc>
        <w:tc>
          <w:tcPr>
            <w:tcW w:w="2253" w:type="dxa"/>
          </w:tcPr>
          <w:p w:rsidR="00E364DF" w:rsidRPr="00EF7B6A" w:rsidRDefault="00E364DF" w:rsidP="00CF7BAD">
            <w:pPr>
              <w:jc w:val="both"/>
              <w:rPr>
                <w:sz w:val="24"/>
                <w:szCs w:val="24"/>
              </w:rPr>
            </w:pPr>
            <w:r w:rsidRPr="00EF7B6A">
              <w:rPr>
                <w:sz w:val="24"/>
                <w:szCs w:val="24"/>
                <w:shd w:val="clear" w:color="auto" w:fill="FFFFFF"/>
              </w:rPr>
              <w:t>О чем говорит искусство?</w:t>
            </w:r>
          </w:p>
        </w:tc>
        <w:tc>
          <w:tcPr>
            <w:tcW w:w="957" w:type="dxa"/>
          </w:tcPr>
          <w:p w:rsidR="00E364DF" w:rsidRPr="00EF7B6A" w:rsidRDefault="00E364DF" w:rsidP="00EF7B6A">
            <w:pPr>
              <w:jc w:val="center"/>
              <w:rPr>
                <w:sz w:val="24"/>
                <w:szCs w:val="24"/>
              </w:rPr>
            </w:pPr>
            <w:r w:rsidRPr="00EF7B6A">
              <w:rPr>
                <w:sz w:val="24"/>
                <w:szCs w:val="24"/>
              </w:rPr>
              <w:t>9</w:t>
            </w:r>
          </w:p>
        </w:tc>
        <w:tc>
          <w:tcPr>
            <w:tcW w:w="1658" w:type="dxa"/>
          </w:tcPr>
          <w:p w:rsidR="00E364DF" w:rsidRPr="00EF7B6A" w:rsidRDefault="00E364DF" w:rsidP="00E364DF">
            <w:pPr>
              <w:jc w:val="center"/>
              <w:rPr>
                <w:sz w:val="24"/>
                <w:szCs w:val="24"/>
              </w:rPr>
            </w:pPr>
          </w:p>
        </w:tc>
        <w:tc>
          <w:tcPr>
            <w:tcW w:w="9497" w:type="dxa"/>
            <w:vMerge/>
          </w:tcPr>
          <w:p w:rsidR="00E364DF" w:rsidRPr="00EF7B6A" w:rsidRDefault="00E364DF" w:rsidP="00CF7BAD">
            <w:pPr>
              <w:jc w:val="both"/>
              <w:rPr>
                <w:sz w:val="24"/>
                <w:szCs w:val="24"/>
              </w:rPr>
            </w:pPr>
          </w:p>
        </w:tc>
      </w:tr>
      <w:tr w:rsidR="00E364DF" w:rsidRPr="00EF7B6A" w:rsidTr="00E364DF">
        <w:tc>
          <w:tcPr>
            <w:tcW w:w="769" w:type="dxa"/>
          </w:tcPr>
          <w:p w:rsidR="00E364DF" w:rsidRPr="00EF7B6A" w:rsidRDefault="00E364DF" w:rsidP="00EF7B6A">
            <w:pPr>
              <w:jc w:val="center"/>
              <w:rPr>
                <w:sz w:val="24"/>
                <w:szCs w:val="24"/>
              </w:rPr>
            </w:pPr>
            <w:r>
              <w:rPr>
                <w:sz w:val="24"/>
                <w:szCs w:val="24"/>
              </w:rPr>
              <w:t>4</w:t>
            </w:r>
          </w:p>
        </w:tc>
        <w:tc>
          <w:tcPr>
            <w:tcW w:w="2253" w:type="dxa"/>
          </w:tcPr>
          <w:p w:rsidR="00E364DF" w:rsidRPr="00EF7B6A" w:rsidRDefault="00E364DF" w:rsidP="00CF7BAD">
            <w:pPr>
              <w:jc w:val="both"/>
              <w:rPr>
                <w:sz w:val="24"/>
                <w:szCs w:val="24"/>
              </w:rPr>
            </w:pPr>
            <w:r w:rsidRPr="00EF7B6A">
              <w:rPr>
                <w:sz w:val="24"/>
                <w:szCs w:val="24"/>
                <w:shd w:val="clear" w:color="auto" w:fill="FFFFFF"/>
              </w:rPr>
              <w:t>Как говорит искусство?</w:t>
            </w:r>
          </w:p>
        </w:tc>
        <w:tc>
          <w:tcPr>
            <w:tcW w:w="957" w:type="dxa"/>
          </w:tcPr>
          <w:p w:rsidR="00E364DF" w:rsidRPr="00EF7B6A" w:rsidRDefault="00E364DF" w:rsidP="00EF7B6A">
            <w:pPr>
              <w:jc w:val="center"/>
              <w:rPr>
                <w:sz w:val="24"/>
                <w:szCs w:val="24"/>
              </w:rPr>
            </w:pPr>
            <w:r w:rsidRPr="00EF7B6A">
              <w:rPr>
                <w:sz w:val="24"/>
                <w:szCs w:val="24"/>
              </w:rPr>
              <w:t>9</w:t>
            </w:r>
          </w:p>
        </w:tc>
        <w:tc>
          <w:tcPr>
            <w:tcW w:w="1658" w:type="dxa"/>
          </w:tcPr>
          <w:p w:rsidR="00E364DF" w:rsidRPr="00EF7B6A" w:rsidRDefault="00E364DF" w:rsidP="00E364DF">
            <w:pPr>
              <w:jc w:val="center"/>
              <w:rPr>
                <w:sz w:val="24"/>
                <w:szCs w:val="24"/>
              </w:rPr>
            </w:pPr>
            <w:r>
              <w:rPr>
                <w:sz w:val="24"/>
                <w:szCs w:val="24"/>
              </w:rPr>
              <w:t>1</w:t>
            </w:r>
          </w:p>
        </w:tc>
        <w:tc>
          <w:tcPr>
            <w:tcW w:w="9497" w:type="dxa"/>
            <w:vMerge/>
          </w:tcPr>
          <w:p w:rsidR="00E364DF" w:rsidRPr="00EF7B6A" w:rsidRDefault="00E364DF" w:rsidP="00CF7BAD">
            <w:pPr>
              <w:jc w:val="both"/>
              <w:rPr>
                <w:sz w:val="24"/>
                <w:szCs w:val="24"/>
              </w:rPr>
            </w:pPr>
          </w:p>
        </w:tc>
      </w:tr>
    </w:tbl>
    <w:p w:rsidR="00261352" w:rsidRPr="00CF7BAD" w:rsidRDefault="00261352" w:rsidP="00CF7BAD">
      <w:pPr>
        <w:jc w:val="both"/>
        <w:rPr>
          <w:b/>
          <w:sz w:val="28"/>
          <w:szCs w:val="28"/>
        </w:rPr>
      </w:pPr>
    </w:p>
    <w:p w:rsidR="00FA5851" w:rsidRDefault="00FA5851" w:rsidP="00CF7BAD">
      <w:pPr>
        <w:jc w:val="both"/>
        <w:rPr>
          <w:b/>
          <w:sz w:val="28"/>
          <w:szCs w:val="28"/>
        </w:rPr>
      </w:pPr>
    </w:p>
    <w:p w:rsidR="00E364DF" w:rsidRDefault="00E364DF" w:rsidP="00CF7BAD">
      <w:pPr>
        <w:jc w:val="both"/>
        <w:rPr>
          <w:b/>
          <w:sz w:val="28"/>
          <w:szCs w:val="28"/>
        </w:rPr>
      </w:pPr>
    </w:p>
    <w:p w:rsidR="00E364DF" w:rsidRDefault="00E364DF" w:rsidP="00CF7BAD">
      <w:pPr>
        <w:jc w:val="both"/>
        <w:rPr>
          <w:b/>
          <w:sz w:val="28"/>
          <w:szCs w:val="28"/>
        </w:rPr>
      </w:pPr>
    </w:p>
    <w:p w:rsidR="00E364DF" w:rsidRDefault="00E364DF" w:rsidP="00CF7BAD">
      <w:pPr>
        <w:jc w:val="both"/>
        <w:rPr>
          <w:b/>
          <w:sz w:val="28"/>
          <w:szCs w:val="28"/>
        </w:rPr>
      </w:pPr>
    </w:p>
    <w:p w:rsidR="00E364DF" w:rsidRDefault="00E364DF" w:rsidP="00CF7BAD">
      <w:pPr>
        <w:jc w:val="both"/>
        <w:rPr>
          <w:b/>
          <w:sz w:val="28"/>
          <w:szCs w:val="28"/>
        </w:rPr>
      </w:pPr>
    </w:p>
    <w:p w:rsidR="00E364DF" w:rsidRDefault="00E364DF" w:rsidP="00CF7BAD">
      <w:pPr>
        <w:jc w:val="both"/>
        <w:rPr>
          <w:b/>
          <w:sz w:val="28"/>
          <w:szCs w:val="28"/>
        </w:rPr>
      </w:pPr>
    </w:p>
    <w:p w:rsidR="00E364DF" w:rsidRDefault="00E364DF" w:rsidP="00CF7BAD">
      <w:pPr>
        <w:jc w:val="both"/>
        <w:rPr>
          <w:b/>
          <w:sz w:val="28"/>
          <w:szCs w:val="28"/>
        </w:rPr>
      </w:pPr>
    </w:p>
    <w:p w:rsidR="00183AB4" w:rsidRDefault="00183AB4" w:rsidP="00CF7BAD">
      <w:pPr>
        <w:jc w:val="both"/>
        <w:rPr>
          <w:b/>
          <w:sz w:val="28"/>
          <w:szCs w:val="28"/>
        </w:rPr>
      </w:pPr>
    </w:p>
    <w:p w:rsidR="00183AB4" w:rsidRDefault="00183AB4" w:rsidP="00CF7BAD">
      <w:pPr>
        <w:jc w:val="both"/>
        <w:rPr>
          <w:b/>
          <w:sz w:val="28"/>
          <w:szCs w:val="28"/>
        </w:rPr>
      </w:pPr>
    </w:p>
    <w:p w:rsidR="00183AB4" w:rsidRDefault="00183AB4" w:rsidP="00CF7BAD">
      <w:pPr>
        <w:jc w:val="both"/>
        <w:rPr>
          <w:b/>
          <w:sz w:val="28"/>
          <w:szCs w:val="28"/>
        </w:rPr>
      </w:pPr>
    </w:p>
    <w:p w:rsidR="00E364DF" w:rsidRDefault="00E364DF" w:rsidP="00CF7BAD">
      <w:pPr>
        <w:jc w:val="both"/>
        <w:rPr>
          <w:b/>
          <w:sz w:val="28"/>
          <w:szCs w:val="28"/>
        </w:rPr>
      </w:pPr>
    </w:p>
    <w:p w:rsidR="00EF7B6A" w:rsidRPr="00CF7BAD" w:rsidRDefault="00EF7B6A" w:rsidP="00CF7BAD">
      <w:pPr>
        <w:jc w:val="both"/>
        <w:rPr>
          <w:b/>
          <w:sz w:val="28"/>
          <w:szCs w:val="28"/>
        </w:rPr>
      </w:pPr>
    </w:p>
    <w:p w:rsidR="00865FAC" w:rsidRDefault="00865FAC" w:rsidP="00CF7BAD">
      <w:pPr>
        <w:jc w:val="center"/>
        <w:rPr>
          <w:b/>
          <w:sz w:val="28"/>
          <w:szCs w:val="28"/>
        </w:rPr>
      </w:pPr>
      <w:r w:rsidRPr="00CF7BAD">
        <w:rPr>
          <w:b/>
          <w:sz w:val="28"/>
          <w:szCs w:val="28"/>
        </w:rPr>
        <w:t>Календарно-тематическое планирование</w:t>
      </w:r>
    </w:p>
    <w:p w:rsidR="00EF7B6A" w:rsidRPr="00CF7BAD" w:rsidRDefault="00EF7B6A" w:rsidP="00CF7BAD">
      <w:pPr>
        <w:jc w:val="center"/>
        <w:rPr>
          <w:b/>
          <w:sz w:val="28"/>
          <w:szCs w:val="28"/>
        </w:rPr>
      </w:pPr>
    </w:p>
    <w:tbl>
      <w:tblPr>
        <w:tblStyle w:val="af4"/>
        <w:tblW w:w="0" w:type="auto"/>
        <w:tblLayout w:type="fixed"/>
        <w:tblLook w:val="04A0"/>
      </w:tblPr>
      <w:tblGrid>
        <w:gridCol w:w="959"/>
        <w:gridCol w:w="1701"/>
        <w:gridCol w:w="2410"/>
        <w:gridCol w:w="1559"/>
        <w:gridCol w:w="3260"/>
        <w:gridCol w:w="3119"/>
        <w:gridCol w:w="1778"/>
      </w:tblGrid>
      <w:tr w:rsidR="005305EB" w:rsidRPr="002D7C90" w:rsidTr="002D7C90">
        <w:tc>
          <w:tcPr>
            <w:tcW w:w="959" w:type="dxa"/>
            <w:vMerge w:val="restart"/>
          </w:tcPr>
          <w:p w:rsidR="005305EB" w:rsidRPr="002D7C90" w:rsidRDefault="005305EB" w:rsidP="00CF7BAD">
            <w:pPr>
              <w:jc w:val="both"/>
              <w:rPr>
                <w:b/>
                <w:sz w:val="24"/>
                <w:szCs w:val="24"/>
              </w:rPr>
            </w:pPr>
            <w:r w:rsidRPr="002D7C90">
              <w:rPr>
                <w:b/>
                <w:spacing w:val="-10"/>
                <w:sz w:val="24"/>
                <w:szCs w:val="24"/>
              </w:rPr>
              <w:t xml:space="preserve">№. </w:t>
            </w:r>
            <w:proofErr w:type="spellStart"/>
            <w:proofErr w:type="gramStart"/>
            <w:r w:rsidRPr="002D7C90">
              <w:rPr>
                <w:b/>
                <w:spacing w:val="-1"/>
                <w:sz w:val="24"/>
                <w:szCs w:val="24"/>
              </w:rPr>
              <w:t>п</w:t>
            </w:r>
            <w:proofErr w:type="spellEnd"/>
            <w:proofErr w:type="gramEnd"/>
            <w:r w:rsidRPr="002D7C90">
              <w:rPr>
                <w:b/>
                <w:spacing w:val="-1"/>
                <w:sz w:val="24"/>
                <w:szCs w:val="24"/>
              </w:rPr>
              <w:t>/</w:t>
            </w:r>
            <w:proofErr w:type="spellStart"/>
            <w:r w:rsidRPr="002D7C90">
              <w:rPr>
                <w:b/>
                <w:spacing w:val="-1"/>
                <w:sz w:val="24"/>
                <w:szCs w:val="24"/>
              </w:rPr>
              <w:t>п</w:t>
            </w:r>
            <w:proofErr w:type="spellEnd"/>
          </w:p>
        </w:tc>
        <w:tc>
          <w:tcPr>
            <w:tcW w:w="1701" w:type="dxa"/>
            <w:vMerge w:val="restart"/>
          </w:tcPr>
          <w:p w:rsidR="005305EB" w:rsidRPr="002D7C90" w:rsidRDefault="005305EB" w:rsidP="00EF7B6A">
            <w:pPr>
              <w:ind w:firstLine="708"/>
              <w:rPr>
                <w:b/>
                <w:sz w:val="24"/>
                <w:szCs w:val="24"/>
              </w:rPr>
            </w:pPr>
            <w:r w:rsidRPr="002D7C90">
              <w:rPr>
                <w:b/>
                <w:spacing w:val="-2"/>
                <w:sz w:val="24"/>
                <w:szCs w:val="24"/>
              </w:rPr>
              <w:t>Тема урока</w:t>
            </w:r>
          </w:p>
        </w:tc>
        <w:tc>
          <w:tcPr>
            <w:tcW w:w="2410" w:type="dxa"/>
            <w:vMerge w:val="restart"/>
          </w:tcPr>
          <w:p w:rsidR="005305EB" w:rsidRPr="002D7C90" w:rsidRDefault="005305EB" w:rsidP="00EF7B6A">
            <w:pPr>
              <w:jc w:val="center"/>
              <w:rPr>
                <w:b/>
                <w:sz w:val="24"/>
                <w:szCs w:val="24"/>
              </w:rPr>
            </w:pPr>
            <w:r w:rsidRPr="002D7C90">
              <w:rPr>
                <w:b/>
                <w:spacing w:val="-3"/>
                <w:sz w:val="24"/>
                <w:szCs w:val="24"/>
              </w:rPr>
              <w:t>Основные виды учебной деятельности</w:t>
            </w:r>
          </w:p>
        </w:tc>
        <w:tc>
          <w:tcPr>
            <w:tcW w:w="9716" w:type="dxa"/>
            <w:gridSpan w:val="4"/>
          </w:tcPr>
          <w:p w:rsidR="005305EB" w:rsidRPr="002D7C90" w:rsidRDefault="005305EB" w:rsidP="00EF7B6A">
            <w:pPr>
              <w:jc w:val="center"/>
              <w:rPr>
                <w:b/>
                <w:sz w:val="24"/>
                <w:szCs w:val="24"/>
              </w:rPr>
            </w:pPr>
            <w:r w:rsidRPr="002D7C90">
              <w:rPr>
                <w:b/>
                <w:spacing w:val="1"/>
                <w:sz w:val="24"/>
                <w:szCs w:val="24"/>
              </w:rPr>
              <w:t>Планируемые результаты (в соответствии с ФГОС)</w:t>
            </w:r>
          </w:p>
        </w:tc>
      </w:tr>
      <w:tr w:rsidR="000877B3" w:rsidRPr="002D7C90" w:rsidTr="00311712">
        <w:tc>
          <w:tcPr>
            <w:tcW w:w="959" w:type="dxa"/>
            <w:vMerge/>
          </w:tcPr>
          <w:p w:rsidR="005305EB" w:rsidRPr="002D7C90" w:rsidRDefault="005305EB" w:rsidP="00CF7BAD">
            <w:pPr>
              <w:jc w:val="both"/>
              <w:rPr>
                <w:b/>
                <w:sz w:val="24"/>
                <w:szCs w:val="24"/>
              </w:rPr>
            </w:pPr>
          </w:p>
        </w:tc>
        <w:tc>
          <w:tcPr>
            <w:tcW w:w="1701" w:type="dxa"/>
            <w:vMerge/>
          </w:tcPr>
          <w:p w:rsidR="005305EB" w:rsidRPr="002D7C90" w:rsidRDefault="005305EB" w:rsidP="00CF7BAD">
            <w:pPr>
              <w:jc w:val="both"/>
              <w:rPr>
                <w:b/>
                <w:sz w:val="24"/>
                <w:szCs w:val="24"/>
              </w:rPr>
            </w:pPr>
          </w:p>
        </w:tc>
        <w:tc>
          <w:tcPr>
            <w:tcW w:w="2410" w:type="dxa"/>
            <w:vMerge/>
          </w:tcPr>
          <w:p w:rsidR="005305EB" w:rsidRPr="002D7C90" w:rsidRDefault="005305EB" w:rsidP="00CF7BAD">
            <w:pPr>
              <w:jc w:val="both"/>
              <w:rPr>
                <w:b/>
                <w:sz w:val="24"/>
                <w:szCs w:val="24"/>
              </w:rPr>
            </w:pPr>
          </w:p>
        </w:tc>
        <w:tc>
          <w:tcPr>
            <w:tcW w:w="1559" w:type="dxa"/>
          </w:tcPr>
          <w:p w:rsidR="005305EB" w:rsidRPr="002D7C90" w:rsidRDefault="005305EB" w:rsidP="00EF7B6A">
            <w:pPr>
              <w:jc w:val="center"/>
              <w:rPr>
                <w:b/>
                <w:sz w:val="24"/>
                <w:szCs w:val="24"/>
              </w:rPr>
            </w:pPr>
            <w:r w:rsidRPr="002D7C90">
              <w:rPr>
                <w:b/>
                <w:spacing w:val="-2"/>
                <w:sz w:val="24"/>
                <w:szCs w:val="24"/>
              </w:rPr>
              <w:t>Понятия</w:t>
            </w:r>
          </w:p>
        </w:tc>
        <w:tc>
          <w:tcPr>
            <w:tcW w:w="3260" w:type="dxa"/>
          </w:tcPr>
          <w:p w:rsidR="005305EB" w:rsidRPr="002D7C90" w:rsidRDefault="005305EB" w:rsidP="00EF7B6A">
            <w:pPr>
              <w:jc w:val="center"/>
              <w:rPr>
                <w:b/>
                <w:sz w:val="24"/>
                <w:szCs w:val="24"/>
              </w:rPr>
            </w:pPr>
            <w:r w:rsidRPr="002D7C90">
              <w:rPr>
                <w:b/>
                <w:spacing w:val="-3"/>
                <w:sz w:val="24"/>
                <w:szCs w:val="24"/>
              </w:rPr>
              <w:t>Предметные ре</w:t>
            </w:r>
            <w:r w:rsidRPr="002D7C90">
              <w:rPr>
                <w:b/>
                <w:spacing w:val="-3"/>
                <w:sz w:val="24"/>
                <w:szCs w:val="24"/>
              </w:rPr>
              <w:softHyphen/>
            </w:r>
            <w:r w:rsidRPr="002D7C90">
              <w:rPr>
                <w:b/>
                <w:sz w:val="24"/>
                <w:szCs w:val="24"/>
              </w:rPr>
              <w:t>зультаты</w:t>
            </w:r>
          </w:p>
        </w:tc>
        <w:tc>
          <w:tcPr>
            <w:tcW w:w="3119" w:type="dxa"/>
          </w:tcPr>
          <w:p w:rsidR="005305EB" w:rsidRPr="002D7C90" w:rsidRDefault="005305EB" w:rsidP="00EF7B6A">
            <w:pPr>
              <w:jc w:val="center"/>
              <w:rPr>
                <w:b/>
                <w:sz w:val="24"/>
                <w:szCs w:val="24"/>
              </w:rPr>
            </w:pPr>
            <w:r w:rsidRPr="002D7C90">
              <w:rPr>
                <w:b/>
                <w:sz w:val="24"/>
                <w:szCs w:val="24"/>
              </w:rPr>
              <w:t>УУД</w:t>
            </w:r>
          </w:p>
        </w:tc>
        <w:tc>
          <w:tcPr>
            <w:tcW w:w="1778" w:type="dxa"/>
          </w:tcPr>
          <w:p w:rsidR="005305EB" w:rsidRPr="002D7C90" w:rsidRDefault="005305EB" w:rsidP="00EF7B6A">
            <w:pPr>
              <w:shd w:val="clear" w:color="auto" w:fill="FFFFFF"/>
              <w:ind w:left="76"/>
              <w:jc w:val="center"/>
              <w:rPr>
                <w:b/>
                <w:sz w:val="24"/>
                <w:szCs w:val="24"/>
              </w:rPr>
            </w:pPr>
            <w:r w:rsidRPr="002D7C90">
              <w:rPr>
                <w:b/>
                <w:spacing w:val="-2"/>
                <w:sz w:val="24"/>
                <w:szCs w:val="24"/>
              </w:rPr>
              <w:t>Личностные</w:t>
            </w:r>
          </w:p>
          <w:p w:rsidR="005305EB" w:rsidRPr="002D7C90" w:rsidRDefault="005305EB" w:rsidP="00EF7B6A">
            <w:pPr>
              <w:jc w:val="center"/>
              <w:rPr>
                <w:b/>
                <w:sz w:val="24"/>
                <w:szCs w:val="24"/>
              </w:rPr>
            </w:pPr>
            <w:r w:rsidRPr="002D7C90">
              <w:rPr>
                <w:b/>
                <w:sz w:val="24"/>
                <w:szCs w:val="24"/>
              </w:rPr>
              <w:t>результаты</w:t>
            </w:r>
          </w:p>
        </w:tc>
      </w:tr>
      <w:tr w:rsidR="000877B3" w:rsidRPr="002D7C90" w:rsidTr="00311712">
        <w:tc>
          <w:tcPr>
            <w:tcW w:w="959" w:type="dxa"/>
          </w:tcPr>
          <w:p w:rsidR="005305EB" w:rsidRPr="002D7C90" w:rsidRDefault="005305EB" w:rsidP="00CF7BAD">
            <w:pPr>
              <w:jc w:val="both"/>
              <w:rPr>
                <w:b/>
                <w:sz w:val="24"/>
                <w:szCs w:val="24"/>
              </w:rPr>
            </w:pPr>
          </w:p>
        </w:tc>
        <w:tc>
          <w:tcPr>
            <w:tcW w:w="1701" w:type="dxa"/>
          </w:tcPr>
          <w:p w:rsidR="005305EB" w:rsidRPr="002D7C90" w:rsidRDefault="005305EB" w:rsidP="00CF7BAD">
            <w:pPr>
              <w:jc w:val="both"/>
              <w:rPr>
                <w:b/>
                <w:sz w:val="24"/>
                <w:szCs w:val="24"/>
              </w:rPr>
            </w:pPr>
          </w:p>
        </w:tc>
        <w:tc>
          <w:tcPr>
            <w:tcW w:w="2410" w:type="dxa"/>
          </w:tcPr>
          <w:p w:rsidR="005305EB" w:rsidRPr="002D7C90" w:rsidRDefault="00FA5851" w:rsidP="00CF7BAD">
            <w:pPr>
              <w:jc w:val="both"/>
              <w:rPr>
                <w:b/>
                <w:sz w:val="24"/>
                <w:szCs w:val="24"/>
              </w:rPr>
            </w:pPr>
            <w:r w:rsidRPr="002D7C90">
              <w:rPr>
                <w:b/>
                <w:sz w:val="24"/>
                <w:szCs w:val="24"/>
                <w:shd w:val="clear" w:color="auto" w:fill="FFFFFF"/>
              </w:rPr>
              <w:t>Чем и как работают художники?</w:t>
            </w:r>
          </w:p>
        </w:tc>
        <w:tc>
          <w:tcPr>
            <w:tcW w:w="1559" w:type="dxa"/>
          </w:tcPr>
          <w:p w:rsidR="005305EB" w:rsidRPr="002D7C90" w:rsidRDefault="005305EB" w:rsidP="00CF7BAD">
            <w:pPr>
              <w:jc w:val="both"/>
              <w:rPr>
                <w:b/>
                <w:sz w:val="24"/>
                <w:szCs w:val="24"/>
              </w:rPr>
            </w:pPr>
          </w:p>
        </w:tc>
        <w:tc>
          <w:tcPr>
            <w:tcW w:w="3260" w:type="dxa"/>
          </w:tcPr>
          <w:p w:rsidR="005305EB" w:rsidRPr="002D7C90" w:rsidRDefault="005305EB" w:rsidP="00CF7BAD">
            <w:pPr>
              <w:jc w:val="both"/>
              <w:rPr>
                <w:b/>
                <w:sz w:val="24"/>
                <w:szCs w:val="24"/>
              </w:rPr>
            </w:pPr>
          </w:p>
        </w:tc>
        <w:tc>
          <w:tcPr>
            <w:tcW w:w="3119" w:type="dxa"/>
          </w:tcPr>
          <w:p w:rsidR="005305EB" w:rsidRPr="002D7C90" w:rsidRDefault="005305EB" w:rsidP="00CF7BAD">
            <w:pPr>
              <w:jc w:val="both"/>
              <w:rPr>
                <w:b/>
                <w:sz w:val="24"/>
                <w:szCs w:val="24"/>
              </w:rPr>
            </w:pPr>
          </w:p>
        </w:tc>
        <w:tc>
          <w:tcPr>
            <w:tcW w:w="1778" w:type="dxa"/>
          </w:tcPr>
          <w:p w:rsidR="005305EB" w:rsidRPr="002D7C90" w:rsidRDefault="005305EB" w:rsidP="00CF7BAD">
            <w:pPr>
              <w:jc w:val="both"/>
              <w:rPr>
                <w:b/>
                <w:sz w:val="24"/>
                <w:szCs w:val="24"/>
              </w:rPr>
            </w:pPr>
          </w:p>
        </w:tc>
      </w:tr>
      <w:tr w:rsidR="000877B3" w:rsidRPr="002D7C90" w:rsidTr="00311712">
        <w:tc>
          <w:tcPr>
            <w:tcW w:w="959" w:type="dxa"/>
          </w:tcPr>
          <w:p w:rsidR="00DA171E" w:rsidRPr="002D7C90" w:rsidRDefault="00DA171E" w:rsidP="00CF7BAD">
            <w:pPr>
              <w:jc w:val="both"/>
              <w:rPr>
                <w:sz w:val="24"/>
                <w:szCs w:val="24"/>
                <w:shd w:val="clear" w:color="auto" w:fill="FFFFFF"/>
              </w:rPr>
            </w:pPr>
            <w:r w:rsidRPr="002D7C90">
              <w:rPr>
                <w:sz w:val="24"/>
                <w:szCs w:val="24"/>
                <w:shd w:val="clear" w:color="auto" w:fill="FFFFFF"/>
              </w:rPr>
              <w:t xml:space="preserve">Урок 1. </w:t>
            </w:r>
          </w:p>
        </w:tc>
        <w:tc>
          <w:tcPr>
            <w:tcW w:w="1701" w:type="dxa"/>
          </w:tcPr>
          <w:p w:rsidR="00DA171E" w:rsidRPr="002D7C90" w:rsidRDefault="00DA171E" w:rsidP="00EF7B6A">
            <w:pPr>
              <w:jc w:val="both"/>
              <w:rPr>
                <w:sz w:val="24"/>
                <w:szCs w:val="24"/>
              </w:rPr>
            </w:pPr>
            <w:r w:rsidRPr="002D7C90">
              <w:rPr>
                <w:sz w:val="24"/>
                <w:szCs w:val="24"/>
                <w:shd w:val="clear" w:color="auto" w:fill="FFFFFF"/>
              </w:rPr>
              <w:t>Гуашь. Цветочная поляна</w:t>
            </w:r>
            <w:r w:rsidRPr="002D7C90">
              <w:rPr>
                <w:sz w:val="24"/>
                <w:szCs w:val="24"/>
                <w:shd w:val="clear" w:color="auto" w:fill="E6E6E6"/>
              </w:rPr>
              <w:t xml:space="preserve"> </w:t>
            </w:r>
          </w:p>
        </w:tc>
        <w:tc>
          <w:tcPr>
            <w:tcW w:w="2410" w:type="dxa"/>
          </w:tcPr>
          <w:p w:rsidR="00DA171E" w:rsidRPr="002D7C90" w:rsidRDefault="00DA171E" w:rsidP="00CF7BAD">
            <w:pPr>
              <w:jc w:val="both"/>
              <w:rPr>
                <w:sz w:val="24"/>
                <w:szCs w:val="24"/>
              </w:rPr>
            </w:pPr>
            <w:r w:rsidRPr="002D7C90">
              <w:rPr>
                <w:sz w:val="24"/>
                <w:szCs w:val="24"/>
              </w:rPr>
              <w:t>Наблюдать цветовые сочетания в природе; смешивать краски (прием «живая краска»);</w:t>
            </w:r>
            <w:r w:rsidR="000877B3">
              <w:rPr>
                <w:sz w:val="24"/>
                <w:szCs w:val="24"/>
              </w:rPr>
              <w:t xml:space="preserve"> </w:t>
            </w:r>
            <w:r w:rsidRPr="002D7C90">
              <w:rPr>
                <w:sz w:val="24"/>
                <w:szCs w:val="24"/>
              </w:rPr>
              <w:t>овладевать первичными живописными навыками.</w:t>
            </w:r>
          </w:p>
        </w:tc>
        <w:tc>
          <w:tcPr>
            <w:tcW w:w="1559" w:type="dxa"/>
          </w:tcPr>
          <w:p w:rsidR="0095356B" w:rsidRPr="002D7C90" w:rsidRDefault="0095356B" w:rsidP="0095356B">
            <w:pPr>
              <w:jc w:val="center"/>
              <w:rPr>
                <w:sz w:val="24"/>
                <w:szCs w:val="24"/>
              </w:rPr>
            </w:pPr>
            <w:r w:rsidRPr="002D7C90">
              <w:rPr>
                <w:sz w:val="24"/>
                <w:szCs w:val="24"/>
              </w:rPr>
              <w:t>живопись</w:t>
            </w:r>
          </w:p>
          <w:p w:rsidR="00DA171E" w:rsidRPr="002D7C90" w:rsidRDefault="0095356B" w:rsidP="0095356B">
            <w:pPr>
              <w:rPr>
                <w:sz w:val="24"/>
                <w:szCs w:val="24"/>
              </w:rPr>
            </w:pPr>
            <w:r w:rsidRPr="002D7C90">
              <w:rPr>
                <w:sz w:val="24"/>
                <w:szCs w:val="24"/>
              </w:rPr>
              <w:t>основные и составные цвета</w:t>
            </w:r>
          </w:p>
        </w:tc>
        <w:tc>
          <w:tcPr>
            <w:tcW w:w="3260" w:type="dxa"/>
          </w:tcPr>
          <w:p w:rsidR="00DA171E" w:rsidRPr="000877B3" w:rsidRDefault="00DA171E" w:rsidP="000877B3">
            <w:pPr>
              <w:jc w:val="both"/>
              <w:rPr>
                <w:rFonts w:eastAsiaTheme="majorEastAsia"/>
                <w:sz w:val="24"/>
                <w:szCs w:val="24"/>
              </w:rPr>
            </w:pPr>
            <w:r w:rsidRPr="002D7C90">
              <w:rPr>
                <w:rStyle w:val="FontStyle19"/>
                <w:b w:val="0"/>
                <w:sz w:val="24"/>
                <w:szCs w:val="24"/>
              </w:rPr>
              <w:t xml:space="preserve">Знать: </w:t>
            </w:r>
            <w:r w:rsidRPr="002D7C90">
              <w:rPr>
                <w:rStyle w:val="FontStyle20"/>
                <w:rFonts w:eastAsiaTheme="majorEastAsia"/>
                <w:sz w:val="24"/>
                <w:szCs w:val="24"/>
              </w:rPr>
              <w:t>приемы полу</w:t>
            </w:r>
            <w:r w:rsidRPr="002D7C90">
              <w:rPr>
                <w:rStyle w:val="FontStyle20"/>
                <w:rFonts w:eastAsiaTheme="majorEastAsia"/>
                <w:sz w:val="24"/>
                <w:szCs w:val="24"/>
              </w:rPr>
              <w:softHyphen/>
              <w:t xml:space="preserve">чения новых цветов. </w:t>
            </w:r>
            <w:r w:rsidRPr="002D7C90">
              <w:rPr>
                <w:rStyle w:val="FontStyle19"/>
                <w:b w:val="0"/>
                <w:sz w:val="24"/>
                <w:szCs w:val="24"/>
              </w:rPr>
              <w:t xml:space="preserve">Уметь: </w:t>
            </w:r>
            <w:r w:rsidRPr="002D7C90">
              <w:rPr>
                <w:rStyle w:val="FontStyle20"/>
                <w:rFonts w:eastAsiaTheme="majorEastAsia"/>
                <w:sz w:val="24"/>
                <w:szCs w:val="24"/>
              </w:rPr>
              <w:t>изображать разнообразные цветы на основе смешивания трех основных цветов</w:t>
            </w:r>
            <w:r w:rsidR="00CD1E09">
              <w:rPr>
                <w:rStyle w:val="FontStyle20"/>
                <w:rFonts w:eastAsiaTheme="majorEastAsia"/>
                <w:sz w:val="24"/>
                <w:szCs w:val="24"/>
              </w:rPr>
              <w:t xml:space="preserve">. </w:t>
            </w:r>
            <w:r w:rsidRPr="002D7C90">
              <w:rPr>
                <w:sz w:val="24"/>
                <w:szCs w:val="24"/>
              </w:rPr>
              <w:t>Наблюдать цветовые сочетания в природе.</w:t>
            </w:r>
            <w:r w:rsidR="00CD1E09">
              <w:rPr>
                <w:sz w:val="24"/>
                <w:szCs w:val="24"/>
              </w:rPr>
              <w:t xml:space="preserve"> </w:t>
            </w:r>
            <w:r w:rsidRPr="002D7C90">
              <w:rPr>
                <w:sz w:val="24"/>
                <w:szCs w:val="24"/>
              </w:rPr>
              <w:t>Смешивать краски сразу на листе бумаги, посредством приема «живая краска».</w:t>
            </w:r>
          </w:p>
          <w:p w:rsidR="00DA171E" w:rsidRPr="002D7C90" w:rsidRDefault="00DA171E" w:rsidP="00831123">
            <w:pPr>
              <w:snapToGrid w:val="0"/>
              <w:rPr>
                <w:sz w:val="24"/>
                <w:szCs w:val="24"/>
              </w:rPr>
            </w:pPr>
            <w:r w:rsidRPr="002D7C90">
              <w:rPr>
                <w:sz w:val="24"/>
                <w:szCs w:val="24"/>
              </w:rPr>
              <w:t>Овладевать первичными живописными навыками.</w:t>
            </w:r>
          </w:p>
          <w:p w:rsidR="00DA171E" w:rsidRPr="002D7C90" w:rsidRDefault="00DA171E" w:rsidP="00831123">
            <w:pPr>
              <w:rPr>
                <w:sz w:val="24"/>
                <w:szCs w:val="24"/>
              </w:rPr>
            </w:pPr>
            <w:r w:rsidRPr="002D7C90">
              <w:rPr>
                <w:sz w:val="24"/>
                <w:szCs w:val="24"/>
              </w:rPr>
              <w:t>Изображать на основе смешивания трех основных цветов разнообразные цветы по памяти и впечатлению</w:t>
            </w:r>
          </w:p>
        </w:tc>
        <w:tc>
          <w:tcPr>
            <w:tcW w:w="3119" w:type="dxa"/>
          </w:tcPr>
          <w:p w:rsidR="00DA171E" w:rsidRPr="002D7C90" w:rsidRDefault="00DA171E"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r w:rsidR="00371FF3">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 xml:space="preserve">Волевая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xml:space="preserve">  как способность к волевому усилию</w:t>
            </w:r>
            <w:r w:rsidR="00371FF3">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Потребность в общении с учителем</w:t>
            </w:r>
            <w:r w:rsidR="00371FF3">
              <w:rPr>
                <w:rFonts w:ascii="Times New Roman" w:hAnsi="Times New Roman" w:cs="Times New Roman"/>
                <w:i w:val="0"/>
                <w:sz w:val="24"/>
                <w:szCs w:val="24"/>
                <w:lang w:val="ru-RU"/>
              </w:rPr>
              <w:t>.</w:t>
            </w:r>
          </w:p>
          <w:p w:rsidR="00DA171E" w:rsidRPr="002D7C90" w:rsidRDefault="00DA171E"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Умение слушать и вступать в диалог</w:t>
            </w:r>
          </w:p>
        </w:tc>
        <w:tc>
          <w:tcPr>
            <w:tcW w:w="1778" w:type="dxa"/>
          </w:tcPr>
          <w:p w:rsidR="00DA171E" w:rsidRPr="002D7C90" w:rsidRDefault="00DA171E"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социальной роли ученика.</w:t>
            </w:r>
          </w:p>
          <w:p w:rsidR="00DA171E" w:rsidRPr="00371FF3" w:rsidRDefault="00DA171E"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положительного</w:t>
            </w:r>
            <w:r w:rsidR="00371FF3">
              <w:rPr>
                <w:rFonts w:ascii="Times New Roman" w:hAnsi="Times New Roman" w:cs="Times New Roman"/>
                <w:i w:val="0"/>
                <w:sz w:val="24"/>
                <w:szCs w:val="24"/>
                <w:lang w:val="ru-RU"/>
              </w:rPr>
              <w:t xml:space="preserve"> </w:t>
            </w:r>
            <w:r w:rsidRPr="00371FF3">
              <w:rPr>
                <w:rFonts w:ascii="Times New Roman" w:hAnsi="Times New Roman" w:cs="Times New Roman"/>
                <w:i w:val="0"/>
                <w:sz w:val="24"/>
                <w:szCs w:val="24"/>
                <w:lang w:val="ru-RU"/>
              </w:rPr>
              <w:t xml:space="preserve">отношения </w:t>
            </w:r>
          </w:p>
          <w:p w:rsidR="00DA171E" w:rsidRPr="00371FF3" w:rsidRDefault="00DA171E" w:rsidP="00831123">
            <w:pPr>
              <w:pStyle w:val="ab"/>
              <w:ind w:left="0"/>
              <w:rPr>
                <w:rFonts w:ascii="Times New Roman" w:hAnsi="Times New Roman" w:cs="Times New Roman"/>
                <w:i w:val="0"/>
                <w:sz w:val="24"/>
                <w:szCs w:val="24"/>
                <w:lang w:val="ru-RU"/>
              </w:rPr>
            </w:pPr>
            <w:r w:rsidRPr="00371FF3">
              <w:rPr>
                <w:rFonts w:ascii="Times New Roman" w:hAnsi="Times New Roman" w:cs="Times New Roman"/>
                <w:i w:val="0"/>
                <w:sz w:val="24"/>
                <w:szCs w:val="24"/>
                <w:lang w:val="ru-RU"/>
              </w:rPr>
              <w:t>к учению</w:t>
            </w:r>
          </w:p>
        </w:tc>
      </w:tr>
      <w:tr w:rsidR="000877B3" w:rsidRPr="002D7C90" w:rsidTr="00311712">
        <w:tc>
          <w:tcPr>
            <w:tcW w:w="959" w:type="dxa"/>
          </w:tcPr>
          <w:p w:rsidR="00DA171E" w:rsidRPr="002D7C90" w:rsidRDefault="00DA171E" w:rsidP="00CF7BAD">
            <w:pPr>
              <w:jc w:val="both"/>
              <w:rPr>
                <w:sz w:val="24"/>
                <w:szCs w:val="24"/>
                <w:shd w:val="clear" w:color="auto" w:fill="FFFFFF"/>
              </w:rPr>
            </w:pPr>
            <w:r w:rsidRPr="002D7C90">
              <w:rPr>
                <w:sz w:val="24"/>
                <w:szCs w:val="24"/>
                <w:shd w:val="clear" w:color="auto" w:fill="FFFFFF"/>
              </w:rPr>
              <w:t>Урок 2.</w:t>
            </w:r>
          </w:p>
        </w:tc>
        <w:tc>
          <w:tcPr>
            <w:tcW w:w="1701" w:type="dxa"/>
          </w:tcPr>
          <w:p w:rsidR="00DA171E" w:rsidRPr="002D7C90" w:rsidRDefault="00DA171E" w:rsidP="00EF7B6A">
            <w:pPr>
              <w:jc w:val="both"/>
              <w:rPr>
                <w:sz w:val="24"/>
                <w:szCs w:val="24"/>
              </w:rPr>
            </w:pPr>
            <w:r w:rsidRPr="002D7C90">
              <w:rPr>
                <w:sz w:val="24"/>
                <w:szCs w:val="24"/>
                <w:shd w:val="clear" w:color="auto" w:fill="FFFFFF"/>
              </w:rPr>
              <w:t xml:space="preserve"> Гуашь, добавление черной и белой краски. Природная стихия</w:t>
            </w:r>
            <w:r w:rsidRPr="002D7C90">
              <w:rPr>
                <w:sz w:val="24"/>
                <w:szCs w:val="24"/>
                <w:shd w:val="clear" w:color="auto" w:fill="E6E6E6"/>
              </w:rPr>
              <w:t xml:space="preserve"> </w:t>
            </w:r>
          </w:p>
        </w:tc>
        <w:tc>
          <w:tcPr>
            <w:tcW w:w="2410" w:type="dxa"/>
            <w:vAlign w:val="center"/>
          </w:tcPr>
          <w:p w:rsidR="00DA171E" w:rsidRPr="002D7C90" w:rsidRDefault="00DA171E" w:rsidP="00CF7BAD">
            <w:pPr>
              <w:snapToGrid w:val="0"/>
              <w:spacing w:line="100" w:lineRule="atLeast"/>
              <w:jc w:val="both"/>
              <w:rPr>
                <w:sz w:val="24"/>
                <w:szCs w:val="24"/>
              </w:rPr>
            </w:pPr>
            <w:r w:rsidRPr="002D7C90">
              <w:rPr>
                <w:sz w:val="24"/>
                <w:szCs w:val="24"/>
              </w:rPr>
              <w:t>Сравнивать и различать</w:t>
            </w:r>
            <w:r w:rsidR="000877B3">
              <w:rPr>
                <w:sz w:val="24"/>
                <w:szCs w:val="24"/>
              </w:rPr>
              <w:t xml:space="preserve"> темные и светлые отте</w:t>
            </w:r>
            <w:r w:rsidRPr="002D7C90">
              <w:rPr>
                <w:sz w:val="24"/>
                <w:szCs w:val="24"/>
              </w:rPr>
              <w:t>нки цвета и тона; смешивать</w:t>
            </w:r>
            <w:r w:rsidR="000877B3">
              <w:rPr>
                <w:sz w:val="24"/>
                <w:szCs w:val="24"/>
              </w:rPr>
              <w:t xml:space="preserve"> цветные краски </w:t>
            </w:r>
            <w:proofErr w:type="gramStart"/>
            <w:r w:rsidR="000877B3">
              <w:rPr>
                <w:sz w:val="24"/>
                <w:szCs w:val="24"/>
              </w:rPr>
              <w:t>с</w:t>
            </w:r>
            <w:proofErr w:type="gramEnd"/>
            <w:r w:rsidR="000877B3">
              <w:rPr>
                <w:sz w:val="24"/>
                <w:szCs w:val="24"/>
              </w:rPr>
              <w:t xml:space="preserve"> </w:t>
            </w:r>
            <w:proofErr w:type="gramStart"/>
            <w:r w:rsidR="000877B3">
              <w:rPr>
                <w:sz w:val="24"/>
                <w:szCs w:val="24"/>
              </w:rPr>
              <w:t>белой</w:t>
            </w:r>
            <w:proofErr w:type="gramEnd"/>
            <w:r w:rsidR="000877B3">
              <w:rPr>
                <w:sz w:val="24"/>
                <w:szCs w:val="24"/>
              </w:rPr>
              <w:t xml:space="preserve"> и </w:t>
            </w:r>
            <w:r w:rsidR="000877B3">
              <w:rPr>
                <w:sz w:val="24"/>
                <w:szCs w:val="24"/>
              </w:rPr>
              <w:lastRenderedPageBreak/>
              <w:t>черной для получения ну</w:t>
            </w:r>
            <w:r w:rsidRPr="002D7C90">
              <w:rPr>
                <w:sz w:val="24"/>
                <w:szCs w:val="24"/>
              </w:rPr>
              <w:t>жного колорита; создавать</w:t>
            </w:r>
            <w:r w:rsidR="000877B3">
              <w:rPr>
                <w:sz w:val="24"/>
                <w:szCs w:val="24"/>
              </w:rPr>
              <w:t xml:space="preserve"> пейзажи, различ</w:t>
            </w:r>
            <w:r w:rsidRPr="002D7C90">
              <w:rPr>
                <w:sz w:val="24"/>
                <w:szCs w:val="24"/>
              </w:rPr>
              <w:t>ные по настроению.</w:t>
            </w:r>
          </w:p>
        </w:tc>
        <w:tc>
          <w:tcPr>
            <w:tcW w:w="1559" w:type="dxa"/>
          </w:tcPr>
          <w:p w:rsidR="00DA171E" w:rsidRPr="002D7C90" w:rsidRDefault="0095356B" w:rsidP="00CF7BAD">
            <w:pPr>
              <w:jc w:val="both"/>
              <w:rPr>
                <w:sz w:val="24"/>
                <w:szCs w:val="24"/>
              </w:rPr>
            </w:pPr>
            <w:r w:rsidRPr="002D7C90">
              <w:rPr>
                <w:sz w:val="24"/>
                <w:szCs w:val="24"/>
              </w:rPr>
              <w:lastRenderedPageBreak/>
              <w:t>акварельные краски, темпера, масляные и акриловые краски</w:t>
            </w:r>
          </w:p>
        </w:tc>
        <w:tc>
          <w:tcPr>
            <w:tcW w:w="3260" w:type="dxa"/>
          </w:tcPr>
          <w:p w:rsidR="00DA171E" w:rsidRPr="002D7C90" w:rsidRDefault="00DA171E" w:rsidP="00831123">
            <w:pPr>
              <w:pStyle w:val="af5"/>
              <w:spacing w:line="240" w:lineRule="auto"/>
              <w:rPr>
                <w:rStyle w:val="FontStyle20"/>
                <w:rFonts w:eastAsiaTheme="majorEastAsia"/>
                <w:sz w:val="24"/>
                <w:szCs w:val="24"/>
              </w:rPr>
            </w:pPr>
            <w:r w:rsidRPr="002D7C90">
              <w:rPr>
                <w:rStyle w:val="FontStyle19"/>
                <w:b w:val="0"/>
                <w:sz w:val="24"/>
                <w:szCs w:val="24"/>
              </w:rPr>
              <w:t xml:space="preserve">Уметь: </w:t>
            </w:r>
            <w:r w:rsidRPr="002D7C90">
              <w:rPr>
                <w:rStyle w:val="FontStyle20"/>
                <w:rFonts w:eastAsiaTheme="majorEastAsia"/>
                <w:sz w:val="24"/>
                <w:szCs w:val="24"/>
              </w:rPr>
              <w:t>получать новые цвета путем смешивания</w:t>
            </w:r>
          </w:p>
          <w:p w:rsidR="00DA171E" w:rsidRPr="002D7C90" w:rsidRDefault="00DA171E" w:rsidP="00371FF3">
            <w:pPr>
              <w:rPr>
                <w:sz w:val="24"/>
                <w:szCs w:val="24"/>
              </w:rPr>
            </w:pPr>
            <w:r w:rsidRPr="002D7C90">
              <w:rPr>
                <w:sz w:val="24"/>
                <w:szCs w:val="24"/>
              </w:rPr>
              <w:t xml:space="preserve">Учиться различать и сравнивать темные и светлые оттенки  цвета и </w:t>
            </w:r>
            <w:proofErr w:type="spellStart"/>
            <w:r w:rsidRPr="002D7C90">
              <w:rPr>
                <w:sz w:val="24"/>
                <w:szCs w:val="24"/>
              </w:rPr>
              <w:t>тона</w:t>
            </w:r>
            <w:proofErr w:type="gramStart"/>
            <w:r w:rsidRPr="002D7C90">
              <w:rPr>
                <w:sz w:val="24"/>
                <w:szCs w:val="24"/>
              </w:rPr>
              <w:t>.С</w:t>
            </w:r>
            <w:proofErr w:type="gramEnd"/>
            <w:r w:rsidRPr="002D7C90">
              <w:rPr>
                <w:sz w:val="24"/>
                <w:szCs w:val="24"/>
              </w:rPr>
              <w:t>мешивать</w:t>
            </w:r>
            <w:proofErr w:type="spellEnd"/>
            <w:r w:rsidRPr="002D7C90">
              <w:rPr>
                <w:sz w:val="24"/>
                <w:szCs w:val="24"/>
              </w:rPr>
              <w:t xml:space="preserve">  цветные </w:t>
            </w:r>
            <w:r w:rsidRPr="002D7C90">
              <w:rPr>
                <w:sz w:val="24"/>
                <w:szCs w:val="24"/>
              </w:rPr>
              <w:lastRenderedPageBreak/>
              <w:t xml:space="preserve">краски  с  белой и черной  для получения  богатого </w:t>
            </w:r>
            <w:proofErr w:type="spellStart"/>
            <w:r w:rsidRPr="002D7C90">
              <w:rPr>
                <w:sz w:val="24"/>
                <w:szCs w:val="24"/>
              </w:rPr>
              <w:t>колорита.Развивать</w:t>
            </w:r>
            <w:proofErr w:type="spellEnd"/>
            <w:r w:rsidRPr="002D7C90">
              <w:rPr>
                <w:sz w:val="24"/>
                <w:szCs w:val="24"/>
              </w:rPr>
              <w:t xml:space="preserve"> навыки работы гуашью.</w:t>
            </w:r>
            <w:r w:rsidR="00371FF3">
              <w:rPr>
                <w:sz w:val="24"/>
                <w:szCs w:val="24"/>
              </w:rPr>
              <w:t xml:space="preserve"> </w:t>
            </w:r>
            <w:r w:rsidRPr="002D7C90">
              <w:rPr>
                <w:sz w:val="24"/>
                <w:szCs w:val="24"/>
              </w:rPr>
              <w:t>Создавать живописными материалами различные по настроению пейзажи, посвященные изображению природных стихий.</w:t>
            </w:r>
          </w:p>
        </w:tc>
        <w:tc>
          <w:tcPr>
            <w:tcW w:w="3119" w:type="dxa"/>
          </w:tcPr>
          <w:p w:rsidR="00DA171E" w:rsidRPr="002D7C90" w:rsidRDefault="00DA171E"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lastRenderedPageBreak/>
              <w:t>Осуществлять для решения учебных задач операции анализа, синтеза, сравнения, классификации, устанавливать причинно-</w:t>
            </w:r>
            <w:r w:rsidRPr="002D7C90">
              <w:rPr>
                <w:rFonts w:ascii="Times New Roman" w:hAnsi="Times New Roman" w:cs="Times New Roman"/>
                <w:i w:val="0"/>
                <w:sz w:val="24"/>
                <w:szCs w:val="24"/>
                <w:lang w:val="ru-RU"/>
              </w:rPr>
              <w:lastRenderedPageBreak/>
              <w:t>следственные связи, делать обобщения, выводы</w:t>
            </w:r>
            <w:r w:rsidR="00371FF3">
              <w:rPr>
                <w:rFonts w:ascii="Times New Roman" w:hAnsi="Times New Roman" w:cs="Times New Roman"/>
                <w:i w:val="0"/>
                <w:sz w:val="24"/>
                <w:szCs w:val="24"/>
                <w:lang w:val="ru-RU"/>
              </w:rPr>
              <w:t xml:space="preserve">. </w:t>
            </w:r>
            <w:proofErr w:type="gramStart"/>
            <w:r w:rsidRPr="002D7C90">
              <w:rPr>
                <w:rFonts w:ascii="Times New Roman" w:hAnsi="Times New Roman" w:cs="Times New Roman"/>
                <w:i w:val="0"/>
                <w:sz w:val="24"/>
                <w:szCs w:val="24"/>
                <w:lang w:val="ru-RU"/>
              </w:rPr>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p w:rsidR="00DA171E" w:rsidRPr="002D7C90" w:rsidRDefault="00DA171E"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Потребность в общении с </w:t>
            </w:r>
            <w:proofErr w:type="spellStart"/>
            <w:r w:rsidRPr="002D7C90">
              <w:rPr>
                <w:rFonts w:ascii="Times New Roman" w:hAnsi="Times New Roman" w:cs="Times New Roman"/>
                <w:i w:val="0"/>
                <w:sz w:val="24"/>
                <w:szCs w:val="24"/>
                <w:lang w:val="ru-RU"/>
              </w:rPr>
              <w:t>учителем</w:t>
            </w:r>
            <w:proofErr w:type="gramStart"/>
            <w:r w:rsidR="00371FF3">
              <w:rPr>
                <w:rFonts w:ascii="Times New Roman" w:hAnsi="Times New Roman" w:cs="Times New Roman"/>
                <w:i w:val="0"/>
                <w:sz w:val="24"/>
                <w:szCs w:val="24"/>
                <w:lang w:val="ru-RU"/>
              </w:rPr>
              <w:t>.</w:t>
            </w:r>
            <w:r w:rsidRPr="002D7C90">
              <w:rPr>
                <w:rFonts w:ascii="Times New Roman" w:hAnsi="Times New Roman" w:cs="Times New Roman"/>
                <w:i w:val="0"/>
                <w:sz w:val="24"/>
                <w:szCs w:val="24"/>
                <w:lang w:val="ru-RU"/>
              </w:rPr>
              <w:t>У</w:t>
            </w:r>
            <w:proofErr w:type="gramEnd"/>
            <w:r w:rsidRPr="002D7C90">
              <w:rPr>
                <w:rFonts w:ascii="Times New Roman" w:hAnsi="Times New Roman" w:cs="Times New Roman"/>
                <w:i w:val="0"/>
                <w:sz w:val="24"/>
                <w:szCs w:val="24"/>
                <w:lang w:val="ru-RU"/>
              </w:rPr>
              <w:t>мение</w:t>
            </w:r>
            <w:proofErr w:type="spellEnd"/>
            <w:r w:rsidRPr="002D7C90">
              <w:rPr>
                <w:rFonts w:ascii="Times New Roman" w:hAnsi="Times New Roman" w:cs="Times New Roman"/>
                <w:i w:val="0"/>
                <w:sz w:val="24"/>
                <w:szCs w:val="24"/>
                <w:lang w:val="ru-RU"/>
              </w:rPr>
              <w:t xml:space="preserve"> слушать и вступать в диалог</w:t>
            </w:r>
          </w:p>
        </w:tc>
        <w:tc>
          <w:tcPr>
            <w:tcW w:w="1778" w:type="dxa"/>
          </w:tcPr>
          <w:p w:rsidR="00DA171E" w:rsidRPr="002D7C90" w:rsidRDefault="00DA171E"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lastRenderedPageBreak/>
              <w:t>Формирование социальной роли ученика.</w:t>
            </w:r>
          </w:p>
          <w:p w:rsidR="00DA171E" w:rsidRPr="00371FF3" w:rsidRDefault="00DA171E"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положительно</w:t>
            </w:r>
            <w:r w:rsidRPr="002D7C90">
              <w:rPr>
                <w:rFonts w:ascii="Times New Roman" w:hAnsi="Times New Roman" w:cs="Times New Roman"/>
                <w:i w:val="0"/>
                <w:sz w:val="24"/>
                <w:szCs w:val="24"/>
                <w:lang w:val="ru-RU"/>
              </w:rPr>
              <w:lastRenderedPageBreak/>
              <w:t>го</w:t>
            </w:r>
            <w:r w:rsidR="00371FF3">
              <w:rPr>
                <w:rFonts w:ascii="Times New Roman" w:hAnsi="Times New Roman" w:cs="Times New Roman"/>
                <w:i w:val="0"/>
                <w:sz w:val="24"/>
                <w:szCs w:val="24"/>
                <w:lang w:val="ru-RU"/>
              </w:rPr>
              <w:t xml:space="preserve"> </w:t>
            </w:r>
            <w:r w:rsidRPr="00371FF3">
              <w:rPr>
                <w:rFonts w:ascii="Times New Roman" w:hAnsi="Times New Roman" w:cs="Times New Roman"/>
                <w:i w:val="0"/>
                <w:sz w:val="24"/>
                <w:szCs w:val="24"/>
                <w:lang w:val="ru-RU"/>
              </w:rPr>
              <w:t xml:space="preserve">отношения </w:t>
            </w:r>
          </w:p>
          <w:p w:rsidR="00DA171E" w:rsidRPr="00371FF3" w:rsidRDefault="00DA171E" w:rsidP="00831123">
            <w:pPr>
              <w:pStyle w:val="ab"/>
              <w:ind w:left="0"/>
              <w:rPr>
                <w:rFonts w:ascii="Times New Roman" w:hAnsi="Times New Roman" w:cs="Times New Roman"/>
                <w:i w:val="0"/>
                <w:sz w:val="24"/>
                <w:szCs w:val="24"/>
                <w:lang w:val="ru-RU"/>
              </w:rPr>
            </w:pPr>
            <w:r w:rsidRPr="00371FF3">
              <w:rPr>
                <w:rFonts w:ascii="Times New Roman" w:hAnsi="Times New Roman" w:cs="Times New Roman"/>
                <w:i w:val="0"/>
                <w:sz w:val="24"/>
                <w:szCs w:val="24"/>
                <w:lang w:val="ru-RU"/>
              </w:rPr>
              <w:t>к учению</w:t>
            </w:r>
          </w:p>
        </w:tc>
      </w:tr>
      <w:tr w:rsidR="000877B3" w:rsidRPr="002D7C90" w:rsidTr="00311712">
        <w:tc>
          <w:tcPr>
            <w:tcW w:w="959" w:type="dxa"/>
          </w:tcPr>
          <w:p w:rsidR="00DA171E" w:rsidRPr="002D7C90" w:rsidRDefault="00DA171E" w:rsidP="00CF7BAD">
            <w:pPr>
              <w:jc w:val="both"/>
              <w:rPr>
                <w:sz w:val="24"/>
                <w:szCs w:val="24"/>
                <w:shd w:val="clear" w:color="auto" w:fill="FFFFFF"/>
              </w:rPr>
            </w:pPr>
            <w:r w:rsidRPr="002D7C90">
              <w:rPr>
                <w:sz w:val="24"/>
                <w:szCs w:val="24"/>
                <w:shd w:val="clear" w:color="auto" w:fill="FFFFFF"/>
              </w:rPr>
              <w:lastRenderedPageBreak/>
              <w:t xml:space="preserve">Уроки 3–4. </w:t>
            </w:r>
          </w:p>
        </w:tc>
        <w:tc>
          <w:tcPr>
            <w:tcW w:w="1701" w:type="dxa"/>
          </w:tcPr>
          <w:p w:rsidR="00DA171E" w:rsidRPr="002D7C90" w:rsidRDefault="00DA171E" w:rsidP="00EF7B6A">
            <w:pPr>
              <w:jc w:val="both"/>
              <w:rPr>
                <w:sz w:val="24"/>
                <w:szCs w:val="24"/>
              </w:rPr>
            </w:pPr>
            <w:r w:rsidRPr="002D7C90">
              <w:rPr>
                <w:sz w:val="24"/>
                <w:szCs w:val="24"/>
                <w:shd w:val="clear" w:color="auto" w:fill="FFFFFF"/>
              </w:rPr>
              <w:t>Восковые мелки. Букет осени</w:t>
            </w:r>
            <w:r w:rsidRPr="002D7C90">
              <w:rPr>
                <w:sz w:val="24"/>
                <w:szCs w:val="24"/>
                <w:shd w:val="clear" w:color="auto" w:fill="E6E6E6"/>
              </w:rPr>
              <w:t xml:space="preserve"> </w:t>
            </w:r>
          </w:p>
        </w:tc>
        <w:tc>
          <w:tcPr>
            <w:tcW w:w="2410" w:type="dxa"/>
            <w:vAlign w:val="center"/>
          </w:tcPr>
          <w:p w:rsidR="00DA171E" w:rsidRPr="002D7C90" w:rsidRDefault="00DA171E" w:rsidP="00CF7BAD">
            <w:pPr>
              <w:snapToGrid w:val="0"/>
              <w:spacing w:line="100" w:lineRule="atLeast"/>
              <w:jc w:val="both"/>
              <w:rPr>
                <w:sz w:val="24"/>
                <w:szCs w:val="24"/>
              </w:rPr>
            </w:pPr>
            <w:r w:rsidRPr="002D7C90">
              <w:rPr>
                <w:sz w:val="24"/>
                <w:szCs w:val="24"/>
              </w:rPr>
              <w:t>Знать</w:t>
            </w:r>
            <w:r w:rsidR="000877B3">
              <w:rPr>
                <w:sz w:val="24"/>
                <w:szCs w:val="24"/>
              </w:rPr>
              <w:t xml:space="preserve"> многообразие ху</w:t>
            </w:r>
            <w:r w:rsidRPr="002D7C90">
              <w:rPr>
                <w:sz w:val="24"/>
                <w:szCs w:val="24"/>
              </w:rPr>
              <w:t>дожественных материалов: понимать красоту и выразительность художественных материалов; овладевать</w:t>
            </w:r>
            <w:r w:rsidR="000877B3">
              <w:rPr>
                <w:sz w:val="24"/>
                <w:szCs w:val="24"/>
              </w:rPr>
              <w:t xml:space="preserve"> первичными знаниями перспе</w:t>
            </w:r>
            <w:r w:rsidRPr="002D7C90">
              <w:rPr>
                <w:sz w:val="24"/>
                <w:szCs w:val="24"/>
              </w:rPr>
              <w:t xml:space="preserve">ктивы (загораживание, </w:t>
            </w:r>
            <w:proofErr w:type="spellStart"/>
            <w:proofErr w:type="gramStart"/>
            <w:r w:rsidRPr="002D7C90">
              <w:rPr>
                <w:sz w:val="24"/>
                <w:szCs w:val="24"/>
              </w:rPr>
              <w:t>ближе-дальше</w:t>
            </w:r>
            <w:proofErr w:type="spellEnd"/>
            <w:proofErr w:type="gramEnd"/>
            <w:r w:rsidRPr="002D7C90">
              <w:rPr>
                <w:sz w:val="24"/>
                <w:szCs w:val="24"/>
              </w:rPr>
              <w:t>).</w:t>
            </w:r>
          </w:p>
        </w:tc>
        <w:tc>
          <w:tcPr>
            <w:tcW w:w="1559" w:type="dxa"/>
          </w:tcPr>
          <w:p w:rsidR="00DA171E" w:rsidRPr="002D7C90" w:rsidRDefault="000877B3" w:rsidP="00CF7BAD">
            <w:pPr>
              <w:jc w:val="both"/>
              <w:rPr>
                <w:sz w:val="24"/>
                <w:szCs w:val="24"/>
              </w:rPr>
            </w:pPr>
            <w:r>
              <w:rPr>
                <w:sz w:val="24"/>
                <w:szCs w:val="24"/>
              </w:rPr>
              <w:t>Мягкость, бархатистость пастели, яркость восковых и масляных мелков, текучесть и прозрачность аква</w:t>
            </w:r>
            <w:r w:rsidR="0095356B" w:rsidRPr="002D7C90">
              <w:rPr>
                <w:sz w:val="24"/>
                <w:szCs w:val="24"/>
              </w:rPr>
              <w:t>рели</w:t>
            </w:r>
          </w:p>
        </w:tc>
        <w:tc>
          <w:tcPr>
            <w:tcW w:w="3260" w:type="dxa"/>
          </w:tcPr>
          <w:p w:rsidR="00DA171E" w:rsidRPr="002D7C90" w:rsidRDefault="00DA171E" w:rsidP="000877B3">
            <w:pPr>
              <w:pStyle w:val="af5"/>
              <w:spacing w:line="240" w:lineRule="auto"/>
              <w:ind w:firstLine="0"/>
              <w:jc w:val="left"/>
              <w:rPr>
                <w:rFonts w:eastAsiaTheme="majorEastAsia"/>
                <w:sz w:val="24"/>
              </w:rPr>
            </w:pPr>
            <w:r w:rsidRPr="002D7C90">
              <w:rPr>
                <w:rStyle w:val="FontStyle19"/>
                <w:b w:val="0"/>
                <w:sz w:val="24"/>
                <w:szCs w:val="24"/>
              </w:rPr>
              <w:t xml:space="preserve">Уметь: </w:t>
            </w:r>
            <w:r w:rsidRPr="002D7C90">
              <w:rPr>
                <w:rStyle w:val="FontStyle20"/>
                <w:rFonts w:eastAsiaTheme="majorEastAsia"/>
                <w:sz w:val="24"/>
                <w:szCs w:val="24"/>
              </w:rPr>
              <w:t>изображать осенний лес, ис</w:t>
            </w:r>
            <w:r w:rsidRPr="002D7C90">
              <w:rPr>
                <w:rStyle w:val="FontStyle20"/>
                <w:rFonts w:eastAsiaTheme="majorEastAsia"/>
                <w:sz w:val="24"/>
                <w:szCs w:val="24"/>
              </w:rPr>
              <w:softHyphen/>
              <w:t>пользуя выразитель</w:t>
            </w:r>
            <w:r w:rsidRPr="002D7C90">
              <w:rPr>
                <w:rStyle w:val="FontStyle20"/>
                <w:rFonts w:eastAsiaTheme="majorEastAsia"/>
                <w:sz w:val="24"/>
                <w:szCs w:val="24"/>
              </w:rPr>
              <w:softHyphen/>
              <w:t>ные возможно</w:t>
            </w:r>
            <w:r w:rsidR="00371FF3">
              <w:rPr>
                <w:rStyle w:val="FontStyle20"/>
                <w:rFonts w:eastAsiaTheme="majorEastAsia"/>
                <w:sz w:val="24"/>
                <w:szCs w:val="24"/>
              </w:rPr>
              <w:t>сти материалов,</w:t>
            </w:r>
            <w:r w:rsidR="000877B3">
              <w:rPr>
                <w:rStyle w:val="FontStyle20"/>
                <w:rFonts w:eastAsiaTheme="majorEastAsia"/>
                <w:sz w:val="24"/>
                <w:szCs w:val="24"/>
              </w:rPr>
              <w:t xml:space="preserve"> </w:t>
            </w:r>
            <w:r w:rsidR="00371FF3">
              <w:rPr>
                <w:rStyle w:val="FontStyle20"/>
                <w:rFonts w:eastAsiaTheme="majorEastAsia"/>
                <w:sz w:val="24"/>
                <w:szCs w:val="24"/>
              </w:rPr>
              <w:t>рабо</w:t>
            </w:r>
            <w:r w:rsidR="00371FF3">
              <w:rPr>
                <w:rStyle w:val="FontStyle20"/>
                <w:rFonts w:eastAsiaTheme="majorEastAsia"/>
                <w:sz w:val="24"/>
                <w:szCs w:val="24"/>
              </w:rPr>
              <w:softHyphen/>
              <w:t xml:space="preserve">тать пастелью, </w:t>
            </w:r>
            <w:r w:rsidRPr="002D7C90">
              <w:rPr>
                <w:rStyle w:val="FontStyle20"/>
                <w:rFonts w:eastAsiaTheme="majorEastAsia"/>
                <w:sz w:val="24"/>
                <w:szCs w:val="24"/>
              </w:rPr>
              <w:t>мел</w:t>
            </w:r>
            <w:r w:rsidRPr="002D7C90">
              <w:rPr>
                <w:rStyle w:val="FontStyle20"/>
                <w:rFonts w:eastAsiaTheme="majorEastAsia"/>
                <w:sz w:val="24"/>
                <w:szCs w:val="24"/>
              </w:rPr>
              <w:softHyphen/>
              <w:t>ками, акварелью.</w:t>
            </w:r>
            <w:r w:rsidR="000877B3">
              <w:rPr>
                <w:rStyle w:val="FontStyle20"/>
                <w:rFonts w:eastAsiaTheme="majorEastAsia"/>
                <w:sz w:val="24"/>
                <w:szCs w:val="24"/>
              </w:rPr>
              <w:t xml:space="preserve"> </w:t>
            </w:r>
            <w:r w:rsidRPr="002D7C90">
              <w:rPr>
                <w:sz w:val="24"/>
              </w:rPr>
              <w:t>Расширять знания о художественных материалах.</w:t>
            </w:r>
          </w:p>
          <w:p w:rsidR="00DA171E" w:rsidRPr="002D7C90" w:rsidRDefault="00DA171E" w:rsidP="00371FF3">
            <w:pPr>
              <w:rPr>
                <w:sz w:val="24"/>
                <w:szCs w:val="24"/>
              </w:rPr>
            </w:pPr>
            <w:r w:rsidRPr="002D7C90">
              <w:rPr>
                <w:sz w:val="24"/>
                <w:szCs w:val="24"/>
              </w:rPr>
              <w:t>Понимать красоту и выразительность пастели, мелков, акварели. Развивать навыки работы пастелью, мелками, акварелью.</w:t>
            </w:r>
          </w:p>
          <w:p w:rsidR="00DA171E" w:rsidRPr="002D7C90" w:rsidRDefault="00DA171E" w:rsidP="00371FF3">
            <w:pPr>
              <w:rPr>
                <w:sz w:val="24"/>
                <w:szCs w:val="24"/>
              </w:rPr>
            </w:pPr>
            <w:r w:rsidRPr="002D7C90">
              <w:rPr>
                <w:sz w:val="24"/>
                <w:szCs w:val="24"/>
              </w:rPr>
              <w:t xml:space="preserve">Овладевать  первичными знаниями перспективы (загораживание, ближе </w:t>
            </w:r>
            <w:proofErr w:type="gramStart"/>
            <w:r w:rsidRPr="002D7C90">
              <w:rPr>
                <w:sz w:val="24"/>
                <w:szCs w:val="24"/>
              </w:rPr>
              <w:t>-д</w:t>
            </w:r>
            <w:proofErr w:type="gramEnd"/>
            <w:r w:rsidRPr="002D7C90">
              <w:rPr>
                <w:sz w:val="24"/>
                <w:szCs w:val="24"/>
              </w:rPr>
              <w:t>альше)</w:t>
            </w:r>
            <w:r w:rsidR="002D7C90">
              <w:rPr>
                <w:sz w:val="24"/>
                <w:szCs w:val="24"/>
              </w:rPr>
              <w:t xml:space="preserve"> </w:t>
            </w:r>
            <w:r w:rsidRPr="002D7C90">
              <w:rPr>
                <w:sz w:val="24"/>
                <w:szCs w:val="24"/>
              </w:rPr>
              <w:t>Изображать осенний лес, используя выразительные возможности материалов.</w:t>
            </w:r>
          </w:p>
        </w:tc>
        <w:tc>
          <w:tcPr>
            <w:tcW w:w="3119" w:type="dxa"/>
          </w:tcPr>
          <w:p w:rsidR="00DA171E" w:rsidRPr="002D7C90" w:rsidRDefault="00DA171E"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Осуществлять для решения учебных задач операции анализа, синтеза, сравнения, классификации, устанавливать причинно-следственные связи, делать обобщения, </w:t>
            </w:r>
            <w:proofErr w:type="spellStart"/>
            <w:r w:rsidRPr="002D7C90">
              <w:rPr>
                <w:rFonts w:ascii="Times New Roman" w:hAnsi="Times New Roman" w:cs="Times New Roman"/>
                <w:i w:val="0"/>
                <w:sz w:val="24"/>
                <w:szCs w:val="24"/>
                <w:lang w:val="ru-RU"/>
              </w:rPr>
              <w:t>выводы</w:t>
            </w:r>
            <w:proofErr w:type="gramStart"/>
            <w:r w:rsidRPr="002D7C90">
              <w:rPr>
                <w:rFonts w:ascii="Times New Roman" w:hAnsi="Times New Roman" w:cs="Times New Roman"/>
                <w:i w:val="0"/>
                <w:sz w:val="24"/>
                <w:szCs w:val="24"/>
                <w:lang w:val="ru-RU"/>
              </w:rPr>
              <w:t>.В</w:t>
            </w:r>
            <w:proofErr w:type="gramEnd"/>
            <w:r w:rsidRPr="002D7C90">
              <w:rPr>
                <w:rFonts w:ascii="Times New Roman" w:hAnsi="Times New Roman" w:cs="Times New Roman"/>
                <w:i w:val="0"/>
                <w:sz w:val="24"/>
                <w:szCs w:val="24"/>
                <w:lang w:val="ru-RU"/>
              </w:rPr>
              <w:t>олевая</w:t>
            </w:r>
            <w:proofErr w:type="spell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p w:rsidR="00DA171E" w:rsidRPr="002D7C90" w:rsidRDefault="00DA171E"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Потребность в общении с </w:t>
            </w:r>
            <w:proofErr w:type="spellStart"/>
            <w:r w:rsidRPr="002D7C90">
              <w:rPr>
                <w:rFonts w:ascii="Times New Roman" w:hAnsi="Times New Roman" w:cs="Times New Roman"/>
                <w:i w:val="0"/>
                <w:sz w:val="24"/>
                <w:szCs w:val="24"/>
                <w:lang w:val="ru-RU"/>
              </w:rPr>
              <w:t>учителем</w:t>
            </w:r>
            <w:proofErr w:type="gramStart"/>
            <w:r w:rsidR="002D7C90">
              <w:rPr>
                <w:rFonts w:ascii="Times New Roman" w:hAnsi="Times New Roman" w:cs="Times New Roman"/>
                <w:i w:val="0"/>
                <w:sz w:val="24"/>
                <w:szCs w:val="24"/>
                <w:lang w:val="ru-RU"/>
              </w:rPr>
              <w:t>.</w:t>
            </w:r>
            <w:r w:rsidRPr="002D7C90">
              <w:rPr>
                <w:rFonts w:ascii="Times New Roman" w:hAnsi="Times New Roman" w:cs="Times New Roman"/>
                <w:i w:val="0"/>
                <w:sz w:val="24"/>
                <w:szCs w:val="24"/>
                <w:lang w:val="ru-RU"/>
              </w:rPr>
              <w:t>У</w:t>
            </w:r>
            <w:proofErr w:type="gramEnd"/>
            <w:r w:rsidRPr="002D7C90">
              <w:rPr>
                <w:rFonts w:ascii="Times New Roman" w:hAnsi="Times New Roman" w:cs="Times New Roman"/>
                <w:i w:val="0"/>
                <w:sz w:val="24"/>
                <w:szCs w:val="24"/>
                <w:lang w:val="ru-RU"/>
              </w:rPr>
              <w:t>мение</w:t>
            </w:r>
            <w:proofErr w:type="spellEnd"/>
            <w:r w:rsidRPr="002D7C90">
              <w:rPr>
                <w:rFonts w:ascii="Times New Roman" w:hAnsi="Times New Roman" w:cs="Times New Roman"/>
                <w:i w:val="0"/>
                <w:sz w:val="24"/>
                <w:szCs w:val="24"/>
                <w:lang w:val="ru-RU"/>
              </w:rPr>
              <w:t xml:space="preserve"> слушать и вступать в диалог</w:t>
            </w:r>
          </w:p>
        </w:tc>
        <w:tc>
          <w:tcPr>
            <w:tcW w:w="1778" w:type="dxa"/>
          </w:tcPr>
          <w:p w:rsidR="00DA171E" w:rsidRPr="002D7C90" w:rsidRDefault="00DA171E"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социальной роли ученика.</w:t>
            </w:r>
          </w:p>
          <w:p w:rsidR="00DA171E" w:rsidRPr="00371FF3" w:rsidRDefault="00DA171E"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положительного</w:t>
            </w:r>
            <w:r w:rsidR="00371FF3">
              <w:rPr>
                <w:rFonts w:ascii="Times New Roman" w:hAnsi="Times New Roman" w:cs="Times New Roman"/>
                <w:i w:val="0"/>
                <w:sz w:val="24"/>
                <w:szCs w:val="24"/>
                <w:lang w:val="ru-RU"/>
              </w:rPr>
              <w:t xml:space="preserve"> </w:t>
            </w:r>
            <w:r w:rsidRPr="00371FF3">
              <w:rPr>
                <w:rFonts w:ascii="Times New Roman" w:hAnsi="Times New Roman" w:cs="Times New Roman"/>
                <w:i w:val="0"/>
                <w:sz w:val="24"/>
                <w:szCs w:val="24"/>
                <w:lang w:val="ru-RU"/>
              </w:rPr>
              <w:t xml:space="preserve">отношения </w:t>
            </w:r>
          </w:p>
          <w:p w:rsidR="00DA171E" w:rsidRPr="00371FF3" w:rsidRDefault="00DA171E" w:rsidP="00831123">
            <w:pPr>
              <w:pStyle w:val="ab"/>
              <w:ind w:left="0"/>
              <w:rPr>
                <w:rFonts w:ascii="Times New Roman" w:hAnsi="Times New Roman" w:cs="Times New Roman"/>
                <w:i w:val="0"/>
                <w:sz w:val="24"/>
                <w:szCs w:val="24"/>
                <w:lang w:val="ru-RU"/>
              </w:rPr>
            </w:pPr>
            <w:r w:rsidRPr="00371FF3">
              <w:rPr>
                <w:rFonts w:ascii="Times New Roman" w:hAnsi="Times New Roman" w:cs="Times New Roman"/>
                <w:i w:val="0"/>
                <w:sz w:val="24"/>
                <w:szCs w:val="24"/>
                <w:lang w:val="ru-RU"/>
              </w:rPr>
              <w:t>к учению</w:t>
            </w:r>
          </w:p>
        </w:tc>
      </w:tr>
      <w:tr w:rsidR="002D7C90" w:rsidRPr="002D7C90" w:rsidTr="00311712">
        <w:tc>
          <w:tcPr>
            <w:tcW w:w="959" w:type="dxa"/>
          </w:tcPr>
          <w:p w:rsidR="00332EFD" w:rsidRPr="002D7C90" w:rsidRDefault="00332EFD" w:rsidP="00CF7BAD">
            <w:pPr>
              <w:jc w:val="both"/>
              <w:rPr>
                <w:sz w:val="24"/>
                <w:szCs w:val="24"/>
                <w:shd w:val="clear" w:color="auto" w:fill="FFFFFF"/>
              </w:rPr>
            </w:pPr>
            <w:r w:rsidRPr="002D7C90">
              <w:rPr>
                <w:sz w:val="24"/>
                <w:szCs w:val="24"/>
                <w:shd w:val="clear" w:color="auto" w:fill="FFFFFF"/>
              </w:rPr>
              <w:t xml:space="preserve">Урок </w:t>
            </w:r>
            <w:r w:rsidRPr="002D7C90">
              <w:rPr>
                <w:sz w:val="24"/>
                <w:szCs w:val="24"/>
                <w:shd w:val="clear" w:color="auto" w:fill="FFFFFF"/>
              </w:rPr>
              <w:lastRenderedPageBreak/>
              <w:t>5.</w:t>
            </w:r>
          </w:p>
        </w:tc>
        <w:tc>
          <w:tcPr>
            <w:tcW w:w="1701" w:type="dxa"/>
          </w:tcPr>
          <w:p w:rsidR="00332EFD" w:rsidRPr="002D7C90" w:rsidRDefault="00332EFD" w:rsidP="00CF7BAD">
            <w:pPr>
              <w:jc w:val="both"/>
              <w:rPr>
                <w:sz w:val="24"/>
                <w:szCs w:val="24"/>
              </w:rPr>
            </w:pPr>
            <w:r w:rsidRPr="002D7C90">
              <w:rPr>
                <w:sz w:val="24"/>
                <w:szCs w:val="24"/>
                <w:shd w:val="clear" w:color="auto" w:fill="FFFFFF"/>
              </w:rPr>
              <w:lastRenderedPageBreak/>
              <w:t xml:space="preserve"> Аппликация </w:t>
            </w:r>
            <w:r w:rsidRPr="002D7C90">
              <w:rPr>
                <w:sz w:val="24"/>
                <w:szCs w:val="24"/>
                <w:shd w:val="clear" w:color="auto" w:fill="FFFFFF"/>
              </w:rPr>
              <w:lastRenderedPageBreak/>
              <w:t>из осенних листьев</w:t>
            </w:r>
          </w:p>
        </w:tc>
        <w:tc>
          <w:tcPr>
            <w:tcW w:w="2410" w:type="dxa"/>
            <w:vMerge w:val="restart"/>
          </w:tcPr>
          <w:p w:rsidR="00332EFD" w:rsidRPr="002D7C90" w:rsidRDefault="00332EFD" w:rsidP="00CF7BAD">
            <w:pPr>
              <w:snapToGrid w:val="0"/>
              <w:spacing w:line="100" w:lineRule="atLeast"/>
              <w:jc w:val="both"/>
              <w:rPr>
                <w:sz w:val="24"/>
                <w:szCs w:val="24"/>
              </w:rPr>
            </w:pPr>
            <w:r w:rsidRPr="002D7C90">
              <w:rPr>
                <w:sz w:val="24"/>
                <w:szCs w:val="24"/>
              </w:rPr>
              <w:lastRenderedPageBreak/>
              <w:t xml:space="preserve">Овладевать техникой </w:t>
            </w:r>
            <w:r w:rsidRPr="002D7C90">
              <w:rPr>
                <w:sz w:val="24"/>
                <w:szCs w:val="24"/>
              </w:rPr>
              <w:lastRenderedPageBreak/>
              <w:t>и способами аппликации; понимать</w:t>
            </w:r>
            <w:r w:rsidR="00371FF3">
              <w:rPr>
                <w:sz w:val="24"/>
                <w:szCs w:val="24"/>
              </w:rPr>
              <w:t xml:space="preserve"> и использо</w:t>
            </w:r>
            <w:r w:rsidR="00311712">
              <w:rPr>
                <w:sz w:val="24"/>
                <w:szCs w:val="24"/>
              </w:rPr>
              <w:t>вать особенности изо</w:t>
            </w:r>
            <w:r w:rsidRPr="002D7C90">
              <w:rPr>
                <w:sz w:val="24"/>
                <w:szCs w:val="24"/>
              </w:rPr>
              <w:t xml:space="preserve">бражения на плоскости с помощью пятна; </w:t>
            </w:r>
            <w:r w:rsidR="00311712">
              <w:rPr>
                <w:sz w:val="24"/>
                <w:szCs w:val="24"/>
              </w:rPr>
              <w:t>со</w:t>
            </w:r>
            <w:r w:rsidRPr="002D7C90">
              <w:rPr>
                <w:sz w:val="24"/>
                <w:szCs w:val="24"/>
              </w:rPr>
              <w:t>здавать</w:t>
            </w:r>
            <w:r w:rsidR="00371FF3">
              <w:rPr>
                <w:sz w:val="24"/>
                <w:szCs w:val="24"/>
              </w:rPr>
              <w:t xml:space="preserve"> изделие по за</w:t>
            </w:r>
            <w:r w:rsidRPr="002D7C90">
              <w:rPr>
                <w:sz w:val="24"/>
                <w:szCs w:val="24"/>
              </w:rPr>
              <w:t>данию.</w:t>
            </w:r>
          </w:p>
        </w:tc>
        <w:tc>
          <w:tcPr>
            <w:tcW w:w="1559" w:type="dxa"/>
          </w:tcPr>
          <w:p w:rsidR="00332EFD" w:rsidRPr="002D7C90" w:rsidRDefault="0095356B" w:rsidP="00CF7BAD">
            <w:pPr>
              <w:jc w:val="both"/>
              <w:rPr>
                <w:sz w:val="24"/>
                <w:szCs w:val="24"/>
              </w:rPr>
            </w:pPr>
            <w:r w:rsidRPr="002D7C90">
              <w:rPr>
                <w:noProof/>
                <w:sz w:val="24"/>
                <w:szCs w:val="24"/>
              </w:rPr>
              <w:lastRenderedPageBreak/>
              <w:t>Представлен</w:t>
            </w:r>
            <w:r w:rsidRPr="002D7C90">
              <w:rPr>
                <w:noProof/>
                <w:sz w:val="24"/>
                <w:szCs w:val="24"/>
              </w:rPr>
              <w:lastRenderedPageBreak/>
              <w:t>ие о ритме пятен.</w:t>
            </w:r>
          </w:p>
        </w:tc>
        <w:tc>
          <w:tcPr>
            <w:tcW w:w="3260" w:type="dxa"/>
            <w:vMerge w:val="restart"/>
          </w:tcPr>
          <w:p w:rsidR="00332EFD" w:rsidRPr="00311712" w:rsidRDefault="00332EFD" w:rsidP="00311712">
            <w:pPr>
              <w:pStyle w:val="af5"/>
              <w:rPr>
                <w:rStyle w:val="FontStyle20"/>
                <w:sz w:val="24"/>
                <w:szCs w:val="24"/>
              </w:rPr>
            </w:pPr>
            <w:r w:rsidRPr="002D7C90">
              <w:rPr>
                <w:rStyle w:val="FontStyle19"/>
                <w:b w:val="0"/>
                <w:sz w:val="24"/>
                <w:szCs w:val="24"/>
              </w:rPr>
              <w:lastRenderedPageBreak/>
              <w:t xml:space="preserve">Уметь: </w:t>
            </w:r>
            <w:r w:rsidRPr="002D7C90">
              <w:rPr>
                <w:rStyle w:val="FontStyle20"/>
                <w:rFonts w:eastAsiaTheme="majorEastAsia"/>
                <w:sz w:val="24"/>
                <w:szCs w:val="24"/>
              </w:rPr>
              <w:t xml:space="preserve">создавать коврик </w:t>
            </w:r>
            <w:r w:rsidRPr="002D7C90">
              <w:rPr>
                <w:rStyle w:val="FontStyle20"/>
                <w:rFonts w:eastAsiaTheme="majorEastAsia"/>
                <w:sz w:val="24"/>
                <w:szCs w:val="24"/>
              </w:rPr>
              <w:lastRenderedPageBreak/>
              <w:t>на тему осенней земли, выполнять аппли</w:t>
            </w:r>
            <w:r w:rsidRPr="002D7C90">
              <w:rPr>
                <w:rStyle w:val="FontStyle20"/>
                <w:rFonts w:eastAsiaTheme="majorEastAsia"/>
                <w:sz w:val="24"/>
                <w:szCs w:val="24"/>
              </w:rPr>
              <w:softHyphen/>
              <w:t>кацию.</w:t>
            </w:r>
            <w:r w:rsidR="00311712">
              <w:rPr>
                <w:rStyle w:val="FontStyle20"/>
                <w:rFonts w:eastAsiaTheme="majorEastAsia"/>
                <w:sz w:val="24"/>
                <w:szCs w:val="24"/>
              </w:rPr>
              <w:t xml:space="preserve"> </w:t>
            </w:r>
            <w:r w:rsidRPr="002D7C90">
              <w:rPr>
                <w:rStyle w:val="FontStyle19"/>
                <w:b w:val="0"/>
                <w:sz w:val="24"/>
                <w:szCs w:val="24"/>
              </w:rPr>
              <w:t xml:space="preserve">Знать: </w:t>
            </w:r>
            <w:r w:rsidRPr="002D7C90">
              <w:rPr>
                <w:rStyle w:val="FontStyle20"/>
                <w:rFonts w:eastAsiaTheme="majorEastAsia"/>
                <w:sz w:val="24"/>
                <w:szCs w:val="24"/>
              </w:rPr>
              <w:t xml:space="preserve">графические художественные </w:t>
            </w:r>
            <w:proofErr w:type="spellStart"/>
            <w:r w:rsidRPr="002D7C90">
              <w:rPr>
                <w:rStyle w:val="FontStyle20"/>
                <w:rFonts w:eastAsiaTheme="majorEastAsia"/>
                <w:sz w:val="24"/>
                <w:szCs w:val="24"/>
              </w:rPr>
              <w:t>материалы</w:t>
            </w:r>
            <w:proofErr w:type="gramStart"/>
            <w:r w:rsidRPr="002D7C90">
              <w:rPr>
                <w:rStyle w:val="FontStyle20"/>
                <w:rFonts w:eastAsiaTheme="majorEastAsia"/>
                <w:sz w:val="24"/>
                <w:szCs w:val="24"/>
              </w:rPr>
              <w:t>.</w:t>
            </w:r>
            <w:r w:rsidRPr="002D7C90">
              <w:rPr>
                <w:rStyle w:val="FontStyle19"/>
                <w:b w:val="0"/>
                <w:sz w:val="24"/>
                <w:szCs w:val="24"/>
              </w:rPr>
              <w:t>У</w:t>
            </w:r>
            <w:proofErr w:type="gramEnd"/>
            <w:r w:rsidRPr="002D7C90">
              <w:rPr>
                <w:rStyle w:val="FontStyle19"/>
                <w:b w:val="0"/>
                <w:sz w:val="24"/>
                <w:szCs w:val="24"/>
              </w:rPr>
              <w:t>меть:</w:t>
            </w:r>
            <w:r w:rsidRPr="002D7C90">
              <w:rPr>
                <w:rStyle w:val="FontStyle20"/>
                <w:rFonts w:eastAsiaTheme="majorEastAsia"/>
                <w:sz w:val="24"/>
                <w:szCs w:val="24"/>
              </w:rPr>
              <w:t>изображать</w:t>
            </w:r>
            <w:proofErr w:type="spellEnd"/>
            <w:r w:rsidRPr="002D7C90">
              <w:rPr>
                <w:rStyle w:val="FontStyle20"/>
                <w:rFonts w:eastAsiaTheme="majorEastAsia"/>
                <w:sz w:val="24"/>
                <w:szCs w:val="24"/>
              </w:rPr>
              <w:t xml:space="preserve"> зимний лес, исполь</w:t>
            </w:r>
            <w:r w:rsidRPr="002D7C90">
              <w:rPr>
                <w:rStyle w:val="FontStyle20"/>
                <w:rFonts w:eastAsiaTheme="majorEastAsia"/>
                <w:sz w:val="24"/>
                <w:szCs w:val="24"/>
              </w:rPr>
              <w:softHyphen/>
              <w:t xml:space="preserve">зуя графические </w:t>
            </w:r>
            <w:proofErr w:type="spellStart"/>
            <w:r w:rsidRPr="002D7C90">
              <w:rPr>
                <w:rStyle w:val="FontStyle20"/>
                <w:rFonts w:eastAsiaTheme="majorEastAsia"/>
                <w:sz w:val="24"/>
                <w:szCs w:val="24"/>
              </w:rPr>
              <w:t>мат-лы</w:t>
            </w:r>
            <w:proofErr w:type="spellEnd"/>
          </w:p>
          <w:p w:rsidR="00332EFD" w:rsidRPr="002D7C90" w:rsidRDefault="00332EFD" w:rsidP="00831123">
            <w:pPr>
              <w:pStyle w:val="af5"/>
              <w:spacing w:line="240" w:lineRule="auto"/>
              <w:ind w:firstLine="0"/>
              <w:jc w:val="left"/>
              <w:rPr>
                <w:sz w:val="24"/>
              </w:rPr>
            </w:pPr>
            <w:r w:rsidRPr="002D7C90">
              <w:rPr>
                <w:sz w:val="24"/>
              </w:rPr>
              <w:t>Понимать  выразительные возможности линии, точки, темного и бело пяте</w:t>
            </w:r>
            <w:proofErr w:type="gramStart"/>
            <w:r w:rsidRPr="002D7C90">
              <w:rPr>
                <w:sz w:val="24"/>
              </w:rPr>
              <w:t>н(</w:t>
            </w:r>
            <w:proofErr w:type="gramEnd"/>
            <w:r w:rsidRPr="002D7C90">
              <w:rPr>
                <w:sz w:val="24"/>
              </w:rPr>
              <w:t>язык графики)  для создания художественного образа.</w:t>
            </w:r>
          </w:p>
          <w:p w:rsidR="00332EFD" w:rsidRPr="002D7C90" w:rsidRDefault="00332EFD" w:rsidP="00831123">
            <w:pPr>
              <w:pStyle w:val="af5"/>
              <w:spacing w:line="240" w:lineRule="auto"/>
              <w:ind w:firstLine="0"/>
              <w:jc w:val="left"/>
              <w:rPr>
                <w:sz w:val="24"/>
              </w:rPr>
            </w:pPr>
            <w:r w:rsidRPr="002D7C90">
              <w:rPr>
                <w:sz w:val="24"/>
              </w:rPr>
              <w:t>Осваивать приемы работы графическими материалами (тушь, палочка, кисть).</w:t>
            </w:r>
          </w:p>
          <w:p w:rsidR="00332EFD" w:rsidRPr="002D7C90" w:rsidRDefault="00332EFD" w:rsidP="00371FF3">
            <w:pPr>
              <w:pStyle w:val="af5"/>
              <w:spacing w:line="240" w:lineRule="auto"/>
              <w:ind w:firstLine="0"/>
              <w:jc w:val="left"/>
              <w:rPr>
                <w:sz w:val="24"/>
              </w:rPr>
            </w:pPr>
            <w:r w:rsidRPr="002D7C90">
              <w:rPr>
                <w:sz w:val="24"/>
              </w:rPr>
              <w:t>Наблюдать за пластикой деревьев, веток, сухой травы на фоне снега.</w:t>
            </w:r>
            <w:r w:rsidR="00371FF3">
              <w:rPr>
                <w:sz w:val="24"/>
              </w:rPr>
              <w:t xml:space="preserve"> </w:t>
            </w:r>
            <w:r w:rsidRPr="002D7C90">
              <w:rPr>
                <w:sz w:val="24"/>
              </w:rPr>
              <w:t>Изображать</w:t>
            </w:r>
            <w:r w:rsidR="00371FF3">
              <w:rPr>
                <w:sz w:val="24"/>
              </w:rPr>
              <w:t>,</w:t>
            </w:r>
            <w:r w:rsidRPr="002D7C90">
              <w:rPr>
                <w:sz w:val="24"/>
              </w:rPr>
              <w:t xml:space="preserve"> используя графические материалы, зимний лес.</w:t>
            </w:r>
          </w:p>
        </w:tc>
        <w:tc>
          <w:tcPr>
            <w:tcW w:w="3119" w:type="dxa"/>
            <w:vMerge w:val="restart"/>
          </w:tcPr>
          <w:p w:rsidR="00332EFD" w:rsidRPr="002D7C90" w:rsidRDefault="00332EFD" w:rsidP="00831123">
            <w:pPr>
              <w:rPr>
                <w:sz w:val="24"/>
                <w:szCs w:val="24"/>
              </w:rPr>
            </w:pPr>
            <w:r w:rsidRPr="002D7C90">
              <w:rPr>
                <w:sz w:val="24"/>
                <w:szCs w:val="24"/>
              </w:rPr>
              <w:lastRenderedPageBreak/>
              <w:t xml:space="preserve">Осуществлять для решения </w:t>
            </w:r>
            <w:r w:rsidRPr="002D7C90">
              <w:rPr>
                <w:sz w:val="24"/>
                <w:szCs w:val="24"/>
              </w:rPr>
              <w:lastRenderedPageBreak/>
              <w:t>учебных задач операции анализа, синтеза, сравнения, классификации, устанавливать причинно-следственные связи, делать обобщения, выводы.</w:t>
            </w:r>
            <w:r w:rsidR="00371FF3">
              <w:rPr>
                <w:sz w:val="24"/>
                <w:szCs w:val="24"/>
              </w:rPr>
              <w:t xml:space="preserve"> </w:t>
            </w:r>
            <w:proofErr w:type="gramStart"/>
            <w:r w:rsidRPr="002D7C90">
              <w:rPr>
                <w:sz w:val="24"/>
                <w:szCs w:val="24"/>
              </w:rPr>
              <w:t>Волевая</w:t>
            </w:r>
            <w:proofErr w:type="gramEnd"/>
            <w:r w:rsidRPr="002D7C90">
              <w:rPr>
                <w:sz w:val="24"/>
                <w:szCs w:val="24"/>
              </w:rPr>
              <w:t xml:space="preserve"> </w:t>
            </w:r>
            <w:proofErr w:type="spellStart"/>
            <w:r w:rsidRPr="002D7C90">
              <w:rPr>
                <w:sz w:val="24"/>
                <w:szCs w:val="24"/>
              </w:rPr>
              <w:t>саморегуляция</w:t>
            </w:r>
            <w:proofErr w:type="spellEnd"/>
            <w:r w:rsidRPr="002D7C90">
              <w:rPr>
                <w:sz w:val="24"/>
                <w:szCs w:val="24"/>
              </w:rPr>
              <w:t>, контроль в форме сличения способа действия и его результата с заданным эталоном</w:t>
            </w:r>
          </w:p>
          <w:p w:rsidR="00332EFD" w:rsidRPr="002D7C90" w:rsidRDefault="00332EFD" w:rsidP="00831123">
            <w:pPr>
              <w:rPr>
                <w:sz w:val="24"/>
                <w:szCs w:val="24"/>
              </w:rPr>
            </w:pPr>
            <w:r w:rsidRPr="002D7C90">
              <w:rPr>
                <w:sz w:val="24"/>
                <w:szCs w:val="24"/>
              </w:rPr>
              <w:t>Потребность в общении с учителем Умение слушать и вступать в диалог</w:t>
            </w:r>
          </w:p>
          <w:p w:rsidR="00332EFD" w:rsidRPr="002D7C90" w:rsidRDefault="00332EFD" w:rsidP="00371FF3">
            <w:pPr>
              <w:pStyle w:val="ab"/>
              <w:ind w:left="0"/>
              <w:rPr>
                <w:rFonts w:ascii="Times New Roman" w:hAnsi="Times New Roman" w:cs="Times New Roman"/>
                <w:i w:val="0"/>
                <w:sz w:val="24"/>
                <w:szCs w:val="24"/>
                <w:lang w:val="ru-RU"/>
              </w:rPr>
            </w:pPr>
          </w:p>
        </w:tc>
        <w:tc>
          <w:tcPr>
            <w:tcW w:w="1778" w:type="dxa"/>
            <w:vMerge w:val="restart"/>
          </w:tcPr>
          <w:p w:rsidR="00332EFD" w:rsidRPr="002D7C90" w:rsidRDefault="00332EFD" w:rsidP="00831123">
            <w:pPr>
              <w:rPr>
                <w:sz w:val="24"/>
                <w:szCs w:val="24"/>
              </w:rPr>
            </w:pPr>
            <w:r w:rsidRPr="002D7C90">
              <w:rPr>
                <w:sz w:val="24"/>
                <w:szCs w:val="24"/>
              </w:rPr>
              <w:lastRenderedPageBreak/>
              <w:t xml:space="preserve">Формирование </w:t>
            </w:r>
            <w:r w:rsidRPr="002D7C90">
              <w:rPr>
                <w:sz w:val="24"/>
                <w:szCs w:val="24"/>
              </w:rPr>
              <w:lastRenderedPageBreak/>
              <w:t>социальной роли ученика.</w:t>
            </w:r>
          </w:p>
          <w:p w:rsidR="00332EFD" w:rsidRPr="002D7C90" w:rsidRDefault="00332EFD" w:rsidP="00831123">
            <w:pPr>
              <w:rPr>
                <w:sz w:val="24"/>
                <w:szCs w:val="24"/>
              </w:rPr>
            </w:pPr>
            <w:r w:rsidRPr="002D7C90">
              <w:rPr>
                <w:sz w:val="24"/>
                <w:szCs w:val="24"/>
              </w:rPr>
              <w:t>Формирование положительного</w:t>
            </w:r>
            <w:r w:rsidR="00371FF3">
              <w:rPr>
                <w:sz w:val="24"/>
                <w:szCs w:val="24"/>
              </w:rPr>
              <w:t xml:space="preserve"> </w:t>
            </w:r>
            <w:r w:rsidRPr="002D7C90">
              <w:rPr>
                <w:sz w:val="24"/>
                <w:szCs w:val="24"/>
              </w:rPr>
              <w:t xml:space="preserve">отношения </w:t>
            </w:r>
          </w:p>
          <w:p w:rsidR="00332EFD" w:rsidRPr="002D7C90" w:rsidRDefault="00332EFD" w:rsidP="00831123">
            <w:pPr>
              <w:rPr>
                <w:sz w:val="24"/>
                <w:szCs w:val="24"/>
              </w:rPr>
            </w:pPr>
            <w:r w:rsidRPr="002D7C90">
              <w:rPr>
                <w:sz w:val="24"/>
                <w:szCs w:val="24"/>
              </w:rPr>
              <w:t>к учению</w:t>
            </w:r>
          </w:p>
          <w:p w:rsidR="00332EFD" w:rsidRPr="002D7C90" w:rsidRDefault="00332EFD"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социальной роли ученика.</w:t>
            </w:r>
          </w:p>
          <w:p w:rsidR="00332EFD" w:rsidRPr="002D7C90" w:rsidRDefault="00332EFD" w:rsidP="00371FF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положительного</w:t>
            </w:r>
            <w:r w:rsidR="00371FF3">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отношения к учению</w:t>
            </w:r>
          </w:p>
        </w:tc>
      </w:tr>
      <w:tr w:rsidR="002D7C90" w:rsidRPr="002D7C90" w:rsidTr="00311712">
        <w:tc>
          <w:tcPr>
            <w:tcW w:w="959" w:type="dxa"/>
          </w:tcPr>
          <w:p w:rsidR="00332EFD" w:rsidRPr="002D7C90" w:rsidRDefault="00332EFD" w:rsidP="00CF7BAD">
            <w:pPr>
              <w:jc w:val="both"/>
              <w:rPr>
                <w:sz w:val="24"/>
                <w:szCs w:val="24"/>
                <w:shd w:val="clear" w:color="auto" w:fill="FFFFFF"/>
              </w:rPr>
            </w:pPr>
            <w:r w:rsidRPr="002D7C90">
              <w:rPr>
                <w:sz w:val="24"/>
                <w:szCs w:val="24"/>
                <w:shd w:val="clear" w:color="auto" w:fill="FFFFFF"/>
              </w:rPr>
              <w:lastRenderedPageBreak/>
              <w:t xml:space="preserve">Урок 6. </w:t>
            </w:r>
          </w:p>
        </w:tc>
        <w:tc>
          <w:tcPr>
            <w:tcW w:w="1701" w:type="dxa"/>
          </w:tcPr>
          <w:p w:rsidR="00332EFD" w:rsidRPr="002D7C90" w:rsidRDefault="00332EFD" w:rsidP="00CF7BAD">
            <w:pPr>
              <w:jc w:val="both"/>
              <w:rPr>
                <w:sz w:val="24"/>
                <w:szCs w:val="24"/>
              </w:rPr>
            </w:pPr>
            <w:r w:rsidRPr="002D7C90">
              <w:rPr>
                <w:sz w:val="24"/>
                <w:szCs w:val="24"/>
                <w:shd w:val="clear" w:color="auto" w:fill="FFFFFF"/>
              </w:rPr>
              <w:t>Аппликация «Осенний ковер» (коллективная работа)</w:t>
            </w:r>
          </w:p>
        </w:tc>
        <w:tc>
          <w:tcPr>
            <w:tcW w:w="2410" w:type="dxa"/>
            <w:vMerge/>
          </w:tcPr>
          <w:p w:rsidR="00332EFD" w:rsidRPr="002D7C90" w:rsidRDefault="00332EFD" w:rsidP="00CF7BAD">
            <w:pPr>
              <w:snapToGrid w:val="0"/>
              <w:spacing w:line="100" w:lineRule="atLeast"/>
              <w:jc w:val="both"/>
              <w:rPr>
                <w:sz w:val="24"/>
                <w:szCs w:val="24"/>
              </w:rPr>
            </w:pPr>
          </w:p>
        </w:tc>
        <w:tc>
          <w:tcPr>
            <w:tcW w:w="1559" w:type="dxa"/>
          </w:tcPr>
          <w:p w:rsidR="00332EFD" w:rsidRPr="002D7C90" w:rsidRDefault="0095356B" w:rsidP="00CF7BAD">
            <w:pPr>
              <w:jc w:val="both"/>
              <w:rPr>
                <w:sz w:val="24"/>
                <w:szCs w:val="24"/>
              </w:rPr>
            </w:pPr>
            <w:r w:rsidRPr="002D7C90">
              <w:rPr>
                <w:noProof/>
                <w:sz w:val="24"/>
                <w:szCs w:val="24"/>
              </w:rPr>
              <w:t>Особенности со-здания апплика-ции (материал можно резать и обрывать).</w:t>
            </w:r>
          </w:p>
        </w:tc>
        <w:tc>
          <w:tcPr>
            <w:tcW w:w="3260" w:type="dxa"/>
            <w:vMerge/>
          </w:tcPr>
          <w:p w:rsidR="00332EFD" w:rsidRPr="002D7C90" w:rsidRDefault="00332EFD" w:rsidP="00CF7BAD">
            <w:pPr>
              <w:jc w:val="both"/>
              <w:rPr>
                <w:sz w:val="24"/>
                <w:szCs w:val="24"/>
              </w:rPr>
            </w:pPr>
          </w:p>
        </w:tc>
        <w:tc>
          <w:tcPr>
            <w:tcW w:w="3119" w:type="dxa"/>
            <w:vMerge/>
          </w:tcPr>
          <w:p w:rsidR="00332EFD" w:rsidRPr="002D7C90" w:rsidRDefault="00332EFD" w:rsidP="00CF7BAD">
            <w:pPr>
              <w:jc w:val="both"/>
              <w:rPr>
                <w:sz w:val="24"/>
                <w:szCs w:val="24"/>
              </w:rPr>
            </w:pPr>
          </w:p>
        </w:tc>
        <w:tc>
          <w:tcPr>
            <w:tcW w:w="1778" w:type="dxa"/>
            <w:vMerge/>
          </w:tcPr>
          <w:p w:rsidR="00332EFD" w:rsidRPr="002D7C90" w:rsidRDefault="00332EFD" w:rsidP="00CF7BAD">
            <w:pPr>
              <w:jc w:val="both"/>
              <w:rPr>
                <w:sz w:val="24"/>
                <w:szCs w:val="24"/>
              </w:rPr>
            </w:pPr>
          </w:p>
        </w:tc>
      </w:tr>
      <w:tr w:rsidR="000877B3" w:rsidRPr="002D7C90" w:rsidTr="00311712">
        <w:tc>
          <w:tcPr>
            <w:tcW w:w="959" w:type="dxa"/>
          </w:tcPr>
          <w:p w:rsidR="00332EFD" w:rsidRPr="002D7C90" w:rsidRDefault="00332EFD" w:rsidP="00CF7BAD">
            <w:pPr>
              <w:jc w:val="both"/>
              <w:rPr>
                <w:sz w:val="24"/>
                <w:szCs w:val="24"/>
                <w:shd w:val="clear" w:color="auto" w:fill="FFFFFF"/>
              </w:rPr>
            </w:pPr>
            <w:r w:rsidRPr="002D7C90">
              <w:rPr>
                <w:sz w:val="24"/>
                <w:szCs w:val="24"/>
                <w:shd w:val="clear" w:color="auto" w:fill="FFFFFF"/>
              </w:rPr>
              <w:t>Урок 7.</w:t>
            </w:r>
          </w:p>
        </w:tc>
        <w:tc>
          <w:tcPr>
            <w:tcW w:w="1701" w:type="dxa"/>
          </w:tcPr>
          <w:p w:rsidR="00332EFD" w:rsidRPr="002D7C90" w:rsidRDefault="00332EFD" w:rsidP="00CF7BAD">
            <w:pPr>
              <w:jc w:val="both"/>
              <w:rPr>
                <w:sz w:val="24"/>
                <w:szCs w:val="24"/>
              </w:rPr>
            </w:pPr>
            <w:r w:rsidRPr="002D7C90">
              <w:rPr>
                <w:sz w:val="24"/>
                <w:szCs w:val="24"/>
                <w:shd w:val="clear" w:color="auto" w:fill="FFFFFF"/>
              </w:rPr>
              <w:t xml:space="preserve"> Графические материалы. Волшебный цветок</w:t>
            </w:r>
          </w:p>
        </w:tc>
        <w:tc>
          <w:tcPr>
            <w:tcW w:w="2410" w:type="dxa"/>
          </w:tcPr>
          <w:p w:rsidR="00332EFD" w:rsidRPr="002D7C90" w:rsidRDefault="00332EFD" w:rsidP="00CF7BAD">
            <w:pPr>
              <w:snapToGrid w:val="0"/>
              <w:spacing w:line="100" w:lineRule="atLeast"/>
              <w:jc w:val="both"/>
              <w:rPr>
                <w:sz w:val="24"/>
                <w:szCs w:val="24"/>
              </w:rPr>
            </w:pPr>
            <w:r w:rsidRPr="002D7C90">
              <w:rPr>
                <w:sz w:val="24"/>
                <w:szCs w:val="24"/>
              </w:rPr>
              <w:t>Понимать</w:t>
            </w:r>
            <w:r w:rsidR="008D7F6A">
              <w:rPr>
                <w:sz w:val="24"/>
                <w:szCs w:val="24"/>
              </w:rPr>
              <w:t xml:space="preserve"> выразительные возможности ли</w:t>
            </w:r>
            <w:r w:rsidRPr="002D7C90">
              <w:rPr>
                <w:sz w:val="24"/>
                <w:szCs w:val="24"/>
              </w:rPr>
              <w:t>нии, точки, пятен для создания худ-го образа; осваивать</w:t>
            </w:r>
            <w:r w:rsidR="008D7F6A">
              <w:rPr>
                <w:sz w:val="24"/>
                <w:szCs w:val="24"/>
              </w:rPr>
              <w:t xml:space="preserve"> приемы рабо</w:t>
            </w:r>
            <w:r w:rsidR="00311712">
              <w:rPr>
                <w:sz w:val="24"/>
                <w:szCs w:val="24"/>
              </w:rPr>
              <w:t>ты граф-ми материала</w:t>
            </w:r>
            <w:r w:rsidRPr="002D7C90">
              <w:rPr>
                <w:sz w:val="24"/>
                <w:szCs w:val="24"/>
              </w:rPr>
              <w:t xml:space="preserve">ми (тушь, палочка); создавать </w:t>
            </w:r>
            <w:r w:rsidRPr="002D7C90">
              <w:rPr>
                <w:sz w:val="24"/>
                <w:szCs w:val="24"/>
              </w:rPr>
              <w:lastRenderedPageBreak/>
              <w:t>изображение по заданию.</w:t>
            </w:r>
          </w:p>
        </w:tc>
        <w:tc>
          <w:tcPr>
            <w:tcW w:w="1559" w:type="dxa"/>
          </w:tcPr>
          <w:p w:rsidR="00332EFD" w:rsidRPr="002D7C90" w:rsidRDefault="00807A21" w:rsidP="00CF7BAD">
            <w:pPr>
              <w:jc w:val="both"/>
              <w:rPr>
                <w:sz w:val="24"/>
                <w:szCs w:val="24"/>
              </w:rPr>
            </w:pPr>
            <w:r w:rsidRPr="002D7C90">
              <w:rPr>
                <w:noProof/>
                <w:sz w:val="24"/>
                <w:szCs w:val="24"/>
              </w:rPr>
              <w:lastRenderedPageBreak/>
              <w:t>Г</w:t>
            </w:r>
            <w:r w:rsidR="0095356B" w:rsidRPr="002D7C90">
              <w:rPr>
                <w:noProof/>
                <w:sz w:val="24"/>
                <w:szCs w:val="24"/>
              </w:rPr>
              <w:t>рафика</w:t>
            </w:r>
            <w:r w:rsidRPr="002D7C90">
              <w:rPr>
                <w:noProof/>
                <w:sz w:val="24"/>
                <w:szCs w:val="24"/>
              </w:rPr>
              <w:t>, тонкие и толстые, подвижные и тягучие линии</w:t>
            </w:r>
          </w:p>
        </w:tc>
        <w:tc>
          <w:tcPr>
            <w:tcW w:w="3260" w:type="dxa"/>
          </w:tcPr>
          <w:p w:rsidR="00332EFD" w:rsidRPr="002D7C90" w:rsidRDefault="00332EFD" w:rsidP="00831123">
            <w:pPr>
              <w:rPr>
                <w:sz w:val="24"/>
                <w:szCs w:val="24"/>
              </w:rPr>
            </w:pPr>
            <w:r w:rsidRPr="002D7C90">
              <w:rPr>
                <w:rStyle w:val="FontStyle19"/>
                <w:b w:val="0"/>
                <w:sz w:val="24"/>
                <w:szCs w:val="24"/>
              </w:rPr>
              <w:t xml:space="preserve">Уметь: </w:t>
            </w:r>
            <w:r w:rsidRPr="002D7C90">
              <w:rPr>
                <w:rStyle w:val="FontStyle20"/>
                <w:rFonts w:eastAsiaTheme="majorEastAsia"/>
                <w:bCs/>
                <w:sz w:val="24"/>
                <w:szCs w:val="24"/>
              </w:rPr>
              <w:t>работать с целым куском пластилина, созда</w:t>
            </w:r>
            <w:r w:rsidRPr="002D7C90">
              <w:rPr>
                <w:rStyle w:val="FontStyle20"/>
                <w:rFonts w:eastAsiaTheme="majorEastAsia"/>
                <w:bCs/>
                <w:sz w:val="24"/>
                <w:szCs w:val="24"/>
              </w:rPr>
              <w:softHyphen/>
              <w:t>вать объ</w:t>
            </w:r>
            <w:r w:rsidR="00311712">
              <w:rPr>
                <w:rStyle w:val="FontStyle20"/>
                <w:rFonts w:eastAsiaTheme="majorEastAsia"/>
                <w:bCs/>
                <w:sz w:val="24"/>
                <w:szCs w:val="24"/>
              </w:rPr>
              <w:t>емное изо</w:t>
            </w:r>
            <w:r w:rsidRPr="002D7C90">
              <w:rPr>
                <w:rStyle w:val="FontStyle20"/>
                <w:rFonts w:eastAsiaTheme="majorEastAsia"/>
                <w:bCs/>
                <w:sz w:val="24"/>
                <w:szCs w:val="24"/>
              </w:rPr>
              <w:t>бражение</w:t>
            </w:r>
            <w:r w:rsidRPr="002D7C90">
              <w:rPr>
                <w:sz w:val="24"/>
                <w:szCs w:val="24"/>
              </w:rPr>
              <w:t>. Сравнивать и сопоставлять выразительные возможности различных материалов, которые применяются в скульптур</w:t>
            </w:r>
            <w:proofErr w:type="gramStart"/>
            <w:r w:rsidRPr="002D7C90">
              <w:rPr>
                <w:sz w:val="24"/>
                <w:szCs w:val="24"/>
              </w:rPr>
              <w:t>е(</w:t>
            </w:r>
            <w:proofErr w:type="gramEnd"/>
            <w:r w:rsidRPr="002D7C90">
              <w:rPr>
                <w:sz w:val="24"/>
                <w:szCs w:val="24"/>
              </w:rPr>
              <w:t>дерево, камень, металл и др.).</w:t>
            </w:r>
            <w:r w:rsidR="008D7F6A">
              <w:rPr>
                <w:sz w:val="24"/>
                <w:szCs w:val="24"/>
              </w:rPr>
              <w:t xml:space="preserve"> </w:t>
            </w:r>
            <w:r w:rsidRPr="002D7C90">
              <w:rPr>
                <w:sz w:val="24"/>
                <w:szCs w:val="24"/>
              </w:rPr>
              <w:t xml:space="preserve">Развивать навыки работы с целым </w:t>
            </w:r>
            <w:r w:rsidRPr="002D7C90">
              <w:rPr>
                <w:sz w:val="24"/>
                <w:szCs w:val="24"/>
              </w:rPr>
              <w:lastRenderedPageBreak/>
              <w:t>куском пластилина.</w:t>
            </w:r>
          </w:p>
          <w:p w:rsidR="00332EFD" w:rsidRPr="002D7C90" w:rsidRDefault="00332EFD" w:rsidP="00831123">
            <w:pPr>
              <w:rPr>
                <w:sz w:val="24"/>
                <w:szCs w:val="24"/>
              </w:rPr>
            </w:pPr>
            <w:r w:rsidRPr="002D7C90">
              <w:rPr>
                <w:sz w:val="24"/>
                <w:szCs w:val="24"/>
              </w:rPr>
              <w:t xml:space="preserve">Овладевать приемами работы с пластилином (вдавливание, </w:t>
            </w:r>
            <w:proofErr w:type="spellStart"/>
            <w:r w:rsidRPr="002D7C90">
              <w:rPr>
                <w:sz w:val="24"/>
                <w:szCs w:val="24"/>
              </w:rPr>
              <w:t>заминание</w:t>
            </w:r>
            <w:proofErr w:type="spellEnd"/>
            <w:r w:rsidRPr="002D7C90">
              <w:rPr>
                <w:sz w:val="24"/>
                <w:szCs w:val="24"/>
              </w:rPr>
              <w:t xml:space="preserve">, вытягивание, </w:t>
            </w:r>
            <w:proofErr w:type="spellStart"/>
            <w:r w:rsidRPr="002D7C90">
              <w:rPr>
                <w:sz w:val="24"/>
                <w:szCs w:val="24"/>
              </w:rPr>
              <w:t>защипление</w:t>
            </w:r>
            <w:proofErr w:type="spellEnd"/>
            <w:r w:rsidRPr="002D7C90">
              <w:rPr>
                <w:sz w:val="24"/>
                <w:szCs w:val="24"/>
              </w:rPr>
              <w:t>).</w:t>
            </w:r>
            <w:r w:rsidR="008D7F6A">
              <w:rPr>
                <w:sz w:val="24"/>
                <w:szCs w:val="24"/>
              </w:rPr>
              <w:t xml:space="preserve"> </w:t>
            </w:r>
            <w:r w:rsidRPr="002D7C90">
              <w:rPr>
                <w:sz w:val="24"/>
                <w:szCs w:val="24"/>
              </w:rPr>
              <w:t>Создавать объемное изображение животного с передачей характера.</w:t>
            </w:r>
          </w:p>
        </w:tc>
        <w:tc>
          <w:tcPr>
            <w:tcW w:w="3119" w:type="dxa"/>
          </w:tcPr>
          <w:p w:rsidR="00332EFD" w:rsidRPr="002D7C90" w:rsidRDefault="00332EFD"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lastRenderedPageBreak/>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r w:rsidR="008D7F6A">
              <w:rPr>
                <w:rFonts w:ascii="Times New Roman" w:hAnsi="Times New Roman" w:cs="Times New Roman"/>
                <w:i w:val="0"/>
                <w:sz w:val="24"/>
                <w:szCs w:val="24"/>
                <w:lang w:val="ru-RU"/>
              </w:rPr>
              <w:t xml:space="preserve"> </w:t>
            </w:r>
            <w:proofErr w:type="gramStart"/>
            <w:r w:rsidRPr="002D7C90">
              <w:rPr>
                <w:rFonts w:ascii="Times New Roman" w:hAnsi="Times New Roman" w:cs="Times New Roman"/>
                <w:i w:val="0"/>
                <w:sz w:val="24"/>
                <w:szCs w:val="24"/>
                <w:lang w:val="ru-RU"/>
              </w:rPr>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lastRenderedPageBreak/>
              <w:t>контроль в форме сличения способа действия и его результата с заданным эталоном</w:t>
            </w:r>
          </w:p>
          <w:p w:rsidR="00332EFD" w:rsidRPr="002D7C90" w:rsidRDefault="00332EFD"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Потребность в общении с </w:t>
            </w:r>
            <w:proofErr w:type="spellStart"/>
            <w:r w:rsidRPr="002D7C90">
              <w:rPr>
                <w:rFonts w:ascii="Times New Roman" w:hAnsi="Times New Roman" w:cs="Times New Roman"/>
                <w:i w:val="0"/>
                <w:sz w:val="24"/>
                <w:szCs w:val="24"/>
                <w:lang w:val="ru-RU"/>
              </w:rPr>
              <w:t>учителем</w:t>
            </w:r>
            <w:proofErr w:type="gramStart"/>
            <w:r w:rsidR="008D7F6A">
              <w:rPr>
                <w:rFonts w:ascii="Times New Roman" w:hAnsi="Times New Roman" w:cs="Times New Roman"/>
                <w:i w:val="0"/>
                <w:sz w:val="24"/>
                <w:szCs w:val="24"/>
                <w:lang w:val="ru-RU"/>
              </w:rPr>
              <w:t>.</w:t>
            </w:r>
            <w:r w:rsidRPr="002D7C90">
              <w:rPr>
                <w:rFonts w:ascii="Times New Roman" w:hAnsi="Times New Roman" w:cs="Times New Roman"/>
                <w:i w:val="0"/>
                <w:sz w:val="24"/>
                <w:szCs w:val="24"/>
                <w:lang w:val="ru-RU"/>
              </w:rPr>
              <w:t>У</w:t>
            </w:r>
            <w:proofErr w:type="gramEnd"/>
            <w:r w:rsidRPr="002D7C90">
              <w:rPr>
                <w:rFonts w:ascii="Times New Roman" w:hAnsi="Times New Roman" w:cs="Times New Roman"/>
                <w:i w:val="0"/>
                <w:sz w:val="24"/>
                <w:szCs w:val="24"/>
                <w:lang w:val="ru-RU"/>
              </w:rPr>
              <w:t>мение</w:t>
            </w:r>
            <w:proofErr w:type="spellEnd"/>
            <w:r w:rsidRPr="002D7C90">
              <w:rPr>
                <w:rFonts w:ascii="Times New Roman" w:hAnsi="Times New Roman" w:cs="Times New Roman"/>
                <w:i w:val="0"/>
                <w:sz w:val="24"/>
                <w:szCs w:val="24"/>
                <w:lang w:val="ru-RU"/>
              </w:rPr>
              <w:t xml:space="preserve"> слушать и вступать в диалог</w:t>
            </w:r>
          </w:p>
        </w:tc>
        <w:tc>
          <w:tcPr>
            <w:tcW w:w="1778" w:type="dxa"/>
          </w:tcPr>
          <w:p w:rsidR="00332EFD" w:rsidRPr="002D7C90" w:rsidRDefault="00332EFD"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lastRenderedPageBreak/>
              <w:t>Формирование социальной роли ученика.</w:t>
            </w:r>
          </w:p>
          <w:p w:rsidR="00332EFD" w:rsidRPr="008D7F6A" w:rsidRDefault="00332EFD"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положительного</w:t>
            </w:r>
            <w:r w:rsidR="008D7F6A">
              <w:rPr>
                <w:rFonts w:ascii="Times New Roman" w:hAnsi="Times New Roman" w:cs="Times New Roman"/>
                <w:i w:val="0"/>
                <w:sz w:val="24"/>
                <w:szCs w:val="24"/>
                <w:lang w:val="ru-RU"/>
              </w:rPr>
              <w:t xml:space="preserve"> </w:t>
            </w:r>
            <w:r w:rsidRPr="008D7F6A">
              <w:rPr>
                <w:rFonts w:ascii="Times New Roman" w:hAnsi="Times New Roman" w:cs="Times New Roman"/>
                <w:i w:val="0"/>
                <w:sz w:val="24"/>
                <w:szCs w:val="24"/>
                <w:lang w:val="ru-RU"/>
              </w:rPr>
              <w:t xml:space="preserve">отношения </w:t>
            </w:r>
          </w:p>
          <w:p w:rsidR="00332EFD" w:rsidRPr="008D7F6A" w:rsidRDefault="00332EFD" w:rsidP="00831123">
            <w:pPr>
              <w:pStyle w:val="ab"/>
              <w:ind w:left="0"/>
              <w:rPr>
                <w:rFonts w:ascii="Times New Roman" w:hAnsi="Times New Roman" w:cs="Times New Roman"/>
                <w:i w:val="0"/>
                <w:sz w:val="24"/>
                <w:szCs w:val="24"/>
                <w:lang w:val="ru-RU"/>
              </w:rPr>
            </w:pPr>
            <w:r w:rsidRPr="008D7F6A">
              <w:rPr>
                <w:rFonts w:ascii="Times New Roman" w:hAnsi="Times New Roman" w:cs="Times New Roman"/>
                <w:i w:val="0"/>
                <w:sz w:val="24"/>
                <w:szCs w:val="24"/>
                <w:lang w:val="ru-RU"/>
              </w:rPr>
              <w:t>к учению</w:t>
            </w:r>
          </w:p>
        </w:tc>
      </w:tr>
      <w:tr w:rsidR="000877B3" w:rsidRPr="002D7C90" w:rsidTr="00311712">
        <w:tc>
          <w:tcPr>
            <w:tcW w:w="959" w:type="dxa"/>
          </w:tcPr>
          <w:p w:rsidR="008D7F6A" w:rsidRPr="002D7C90" w:rsidRDefault="008D7F6A" w:rsidP="00CF7BAD">
            <w:pPr>
              <w:jc w:val="both"/>
              <w:rPr>
                <w:sz w:val="24"/>
                <w:szCs w:val="24"/>
                <w:shd w:val="clear" w:color="auto" w:fill="FFFFFF"/>
              </w:rPr>
            </w:pPr>
            <w:r w:rsidRPr="002D7C90">
              <w:rPr>
                <w:sz w:val="24"/>
                <w:szCs w:val="24"/>
                <w:shd w:val="clear" w:color="auto" w:fill="FFFFFF"/>
              </w:rPr>
              <w:lastRenderedPageBreak/>
              <w:t>Урок 8.</w:t>
            </w:r>
          </w:p>
        </w:tc>
        <w:tc>
          <w:tcPr>
            <w:tcW w:w="1701" w:type="dxa"/>
          </w:tcPr>
          <w:p w:rsidR="008D7F6A" w:rsidRPr="002D7C90" w:rsidRDefault="008D7F6A" w:rsidP="00CF7BAD">
            <w:pPr>
              <w:jc w:val="both"/>
              <w:rPr>
                <w:sz w:val="24"/>
                <w:szCs w:val="24"/>
                <w:shd w:val="clear" w:color="auto" w:fill="FFFFFF"/>
              </w:rPr>
            </w:pPr>
            <w:r w:rsidRPr="002D7C90">
              <w:rPr>
                <w:sz w:val="24"/>
                <w:szCs w:val="24"/>
                <w:shd w:val="clear" w:color="auto" w:fill="FFFFFF"/>
              </w:rPr>
              <w:t xml:space="preserve"> Пластилин. Древний мир</w:t>
            </w:r>
          </w:p>
        </w:tc>
        <w:tc>
          <w:tcPr>
            <w:tcW w:w="2410" w:type="dxa"/>
            <w:vAlign w:val="center"/>
          </w:tcPr>
          <w:p w:rsidR="008D7F6A" w:rsidRPr="002D7C90" w:rsidRDefault="008D7F6A" w:rsidP="00CF7BAD">
            <w:pPr>
              <w:snapToGrid w:val="0"/>
              <w:spacing w:line="100" w:lineRule="atLeast"/>
              <w:jc w:val="both"/>
              <w:rPr>
                <w:sz w:val="24"/>
                <w:szCs w:val="24"/>
              </w:rPr>
            </w:pPr>
            <w:r w:rsidRPr="002D7C90">
              <w:rPr>
                <w:sz w:val="24"/>
                <w:szCs w:val="24"/>
              </w:rPr>
              <w:t xml:space="preserve">Сравнивать, </w:t>
            </w:r>
            <w:r w:rsidR="00311712">
              <w:rPr>
                <w:sz w:val="24"/>
                <w:szCs w:val="24"/>
              </w:rPr>
              <w:t>сопоставлять выразительные во</w:t>
            </w:r>
            <w:r w:rsidRPr="002D7C90">
              <w:rPr>
                <w:sz w:val="24"/>
                <w:szCs w:val="24"/>
              </w:rPr>
              <w:t>зможности различных материалов, применяемых в скульптуре; уметь работать с целым куском пластилина</w:t>
            </w:r>
            <w:r w:rsidR="00311712">
              <w:rPr>
                <w:sz w:val="24"/>
                <w:szCs w:val="24"/>
              </w:rPr>
              <w:t>, ов</w:t>
            </w:r>
            <w:r w:rsidRPr="002D7C90">
              <w:rPr>
                <w:sz w:val="24"/>
                <w:szCs w:val="24"/>
              </w:rPr>
              <w:t>ладевать</w:t>
            </w:r>
            <w:r w:rsidR="00311712">
              <w:rPr>
                <w:sz w:val="24"/>
                <w:szCs w:val="24"/>
              </w:rPr>
              <w:t xml:space="preserve"> приемами ра</w:t>
            </w:r>
            <w:r w:rsidRPr="002D7C90">
              <w:rPr>
                <w:sz w:val="24"/>
                <w:szCs w:val="24"/>
              </w:rPr>
              <w:t>боты с пластилином; создавать объемное изображение.</w:t>
            </w:r>
          </w:p>
        </w:tc>
        <w:tc>
          <w:tcPr>
            <w:tcW w:w="1559" w:type="dxa"/>
          </w:tcPr>
          <w:p w:rsidR="008D7F6A" w:rsidRPr="002D7C90" w:rsidRDefault="008D7F6A" w:rsidP="00CF7BAD">
            <w:pPr>
              <w:jc w:val="both"/>
              <w:rPr>
                <w:sz w:val="24"/>
                <w:szCs w:val="24"/>
              </w:rPr>
            </w:pPr>
            <w:r w:rsidRPr="002D7C90">
              <w:rPr>
                <w:sz w:val="24"/>
                <w:szCs w:val="24"/>
              </w:rPr>
              <w:t>скульптура</w:t>
            </w:r>
          </w:p>
        </w:tc>
        <w:tc>
          <w:tcPr>
            <w:tcW w:w="3260" w:type="dxa"/>
          </w:tcPr>
          <w:p w:rsidR="008D7F6A" w:rsidRPr="008D7F6A" w:rsidRDefault="008D7F6A" w:rsidP="00831123">
            <w:pPr>
              <w:pStyle w:val="af5"/>
              <w:tabs>
                <w:tab w:val="center" w:pos="3719"/>
              </w:tabs>
              <w:spacing w:line="240" w:lineRule="auto"/>
              <w:ind w:firstLine="0"/>
              <w:jc w:val="left"/>
              <w:rPr>
                <w:sz w:val="24"/>
              </w:rPr>
            </w:pPr>
            <w:r w:rsidRPr="008D7F6A">
              <w:rPr>
                <w:rStyle w:val="FontStyle12"/>
                <w:rFonts w:eastAsiaTheme="majorEastAsia"/>
                <w:b w:val="0"/>
                <w:sz w:val="24"/>
                <w:szCs w:val="24"/>
              </w:rPr>
              <w:t>Иметь представ</w:t>
            </w:r>
            <w:r w:rsidRPr="008D7F6A">
              <w:rPr>
                <w:rStyle w:val="FontStyle12"/>
                <w:rFonts w:eastAsiaTheme="majorEastAsia"/>
                <w:b w:val="0"/>
                <w:sz w:val="24"/>
                <w:szCs w:val="24"/>
              </w:rPr>
              <w:softHyphen/>
              <w:t xml:space="preserve">ление: </w:t>
            </w:r>
            <w:r w:rsidRPr="008D7F6A">
              <w:rPr>
                <w:rStyle w:val="FontStyle13"/>
                <w:sz w:val="24"/>
                <w:szCs w:val="24"/>
              </w:rPr>
              <w:t>о способах передачи характера в объемном изобра</w:t>
            </w:r>
            <w:r w:rsidRPr="008D7F6A">
              <w:rPr>
                <w:rStyle w:val="FontStyle13"/>
                <w:sz w:val="24"/>
                <w:szCs w:val="24"/>
              </w:rPr>
              <w:softHyphen/>
              <w:t xml:space="preserve">жении человека. </w:t>
            </w:r>
            <w:r w:rsidRPr="008D7F6A">
              <w:rPr>
                <w:rStyle w:val="FontStyle12"/>
                <w:rFonts w:eastAsiaTheme="majorEastAsia"/>
                <w:b w:val="0"/>
                <w:sz w:val="24"/>
                <w:szCs w:val="24"/>
              </w:rPr>
              <w:t xml:space="preserve">Уметь: </w:t>
            </w:r>
            <w:r w:rsidRPr="008D7F6A">
              <w:rPr>
                <w:rStyle w:val="FontStyle13"/>
                <w:sz w:val="24"/>
                <w:szCs w:val="24"/>
              </w:rPr>
              <w:t xml:space="preserve">работать с пластилином. </w:t>
            </w:r>
            <w:r w:rsidRPr="008D7F6A">
              <w:rPr>
                <w:sz w:val="24"/>
              </w:rPr>
              <w:t>Сравнивать, сопоставлять вырази</w:t>
            </w:r>
            <w:r>
              <w:rPr>
                <w:sz w:val="24"/>
              </w:rPr>
              <w:t>тельные возможности разли</w:t>
            </w:r>
            <w:r w:rsidRPr="008D7F6A">
              <w:rPr>
                <w:sz w:val="24"/>
              </w:rPr>
              <w:t>чных художественных материал</w:t>
            </w:r>
            <w:r w:rsidR="00311712">
              <w:rPr>
                <w:sz w:val="24"/>
              </w:rPr>
              <w:t>ов, которые применяются в скуль</w:t>
            </w:r>
            <w:r w:rsidRPr="008D7F6A">
              <w:rPr>
                <w:sz w:val="24"/>
              </w:rPr>
              <w:t>птуре (дерево, камень, металл и др.)</w:t>
            </w:r>
            <w:proofErr w:type="gramStart"/>
            <w:r w:rsidRPr="008D7F6A">
              <w:rPr>
                <w:sz w:val="24"/>
              </w:rPr>
              <w:t>.Р</w:t>
            </w:r>
            <w:proofErr w:type="gramEnd"/>
            <w:r w:rsidRPr="008D7F6A">
              <w:rPr>
                <w:sz w:val="24"/>
              </w:rPr>
              <w:t>азвивать навыки создания образов из целого куска пластилина.</w:t>
            </w:r>
          </w:p>
          <w:p w:rsidR="008D7F6A" w:rsidRPr="008D7F6A" w:rsidRDefault="008D7F6A" w:rsidP="008D7F6A">
            <w:pPr>
              <w:pStyle w:val="af5"/>
              <w:tabs>
                <w:tab w:val="center" w:pos="3719"/>
              </w:tabs>
              <w:spacing w:line="240" w:lineRule="auto"/>
              <w:ind w:firstLine="0"/>
              <w:jc w:val="left"/>
              <w:rPr>
                <w:sz w:val="24"/>
              </w:rPr>
            </w:pPr>
            <w:r w:rsidRPr="008D7F6A">
              <w:rPr>
                <w:sz w:val="24"/>
              </w:rPr>
              <w:t xml:space="preserve">Овладевать </w:t>
            </w:r>
            <w:r>
              <w:rPr>
                <w:sz w:val="24"/>
              </w:rPr>
              <w:t>приемами работы с пласти</w:t>
            </w:r>
            <w:r w:rsidRPr="008D7F6A">
              <w:rPr>
                <w:sz w:val="24"/>
              </w:rPr>
              <w:t xml:space="preserve">лином (вдавливание, </w:t>
            </w:r>
            <w:proofErr w:type="spellStart"/>
            <w:r w:rsidRPr="008D7F6A">
              <w:rPr>
                <w:sz w:val="24"/>
              </w:rPr>
              <w:t>заминание</w:t>
            </w:r>
            <w:proofErr w:type="spellEnd"/>
            <w:r w:rsidRPr="008D7F6A">
              <w:rPr>
                <w:sz w:val="24"/>
              </w:rPr>
              <w:t xml:space="preserve">, вытягивание, </w:t>
            </w:r>
            <w:proofErr w:type="spellStart"/>
            <w:r w:rsidRPr="008D7F6A">
              <w:rPr>
                <w:sz w:val="24"/>
              </w:rPr>
              <w:t>защипление</w:t>
            </w:r>
            <w:proofErr w:type="spellEnd"/>
            <w:r w:rsidRPr="008D7F6A">
              <w:rPr>
                <w:sz w:val="24"/>
              </w:rPr>
              <w:t>).</w:t>
            </w:r>
            <w:r>
              <w:rPr>
                <w:sz w:val="24"/>
              </w:rPr>
              <w:t xml:space="preserve"> </w:t>
            </w:r>
            <w:r w:rsidRPr="008D7F6A">
              <w:rPr>
                <w:sz w:val="24"/>
              </w:rPr>
              <w:t>Создавать в объеме сказочные образы с ярко выраженным характером.</w:t>
            </w:r>
          </w:p>
        </w:tc>
        <w:tc>
          <w:tcPr>
            <w:tcW w:w="3119" w:type="dxa"/>
          </w:tcPr>
          <w:p w:rsidR="008D7F6A" w:rsidRPr="008D7F6A" w:rsidRDefault="008D7F6A" w:rsidP="00831123">
            <w:pPr>
              <w:pStyle w:val="ab"/>
              <w:ind w:left="0"/>
              <w:rPr>
                <w:rFonts w:ascii="Times New Roman" w:hAnsi="Times New Roman" w:cs="Times New Roman"/>
                <w:i w:val="0"/>
                <w:sz w:val="24"/>
                <w:szCs w:val="24"/>
                <w:lang w:val="ru-RU"/>
              </w:rPr>
            </w:pPr>
            <w:r w:rsidRPr="008D7F6A">
              <w:rPr>
                <w:rFonts w:ascii="Times New Roman" w:hAnsi="Times New Roman" w:cs="Times New Roman"/>
                <w:i w:val="0"/>
                <w:sz w:val="24"/>
                <w:szCs w:val="24"/>
                <w:lang w:val="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r>
              <w:rPr>
                <w:rFonts w:ascii="Times New Roman" w:hAnsi="Times New Roman" w:cs="Times New Roman"/>
                <w:i w:val="0"/>
                <w:sz w:val="24"/>
                <w:szCs w:val="24"/>
                <w:lang w:val="ru-RU"/>
              </w:rPr>
              <w:t xml:space="preserve"> </w:t>
            </w:r>
            <w:r w:rsidRPr="008D7F6A">
              <w:rPr>
                <w:rFonts w:ascii="Times New Roman" w:hAnsi="Times New Roman" w:cs="Times New Roman"/>
                <w:i w:val="0"/>
                <w:sz w:val="24"/>
                <w:szCs w:val="24"/>
                <w:lang w:val="ru-RU"/>
              </w:rPr>
              <w:t>Формирование социальной роли ученика.</w:t>
            </w:r>
          </w:p>
          <w:p w:rsidR="008D7F6A" w:rsidRPr="008D7F6A" w:rsidRDefault="008D7F6A" w:rsidP="00831123">
            <w:pPr>
              <w:pStyle w:val="ab"/>
              <w:ind w:left="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Формирование </w:t>
            </w:r>
            <w:proofErr w:type="gramStart"/>
            <w:r w:rsidRPr="008D7F6A">
              <w:rPr>
                <w:rFonts w:ascii="Times New Roman" w:hAnsi="Times New Roman" w:cs="Times New Roman"/>
                <w:i w:val="0"/>
                <w:sz w:val="24"/>
                <w:szCs w:val="24"/>
                <w:lang w:val="ru-RU"/>
              </w:rPr>
              <w:t>положительного</w:t>
            </w:r>
            <w:proofErr w:type="gramEnd"/>
          </w:p>
          <w:p w:rsidR="008D7F6A" w:rsidRPr="008D7F6A" w:rsidRDefault="008D7F6A" w:rsidP="00831123">
            <w:pPr>
              <w:pStyle w:val="ab"/>
              <w:ind w:left="0"/>
              <w:rPr>
                <w:rFonts w:ascii="Times New Roman" w:hAnsi="Times New Roman" w:cs="Times New Roman"/>
                <w:i w:val="0"/>
                <w:sz w:val="24"/>
                <w:szCs w:val="24"/>
                <w:lang w:val="ru-RU"/>
              </w:rPr>
            </w:pPr>
            <w:r w:rsidRPr="008D7F6A">
              <w:rPr>
                <w:rFonts w:ascii="Times New Roman" w:hAnsi="Times New Roman" w:cs="Times New Roman"/>
                <w:i w:val="0"/>
                <w:sz w:val="24"/>
                <w:szCs w:val="24"/>
                <w:lang w:val="ru-RU"/>
              </w:rPr>
              <w:t xml:space="preserve">отношения </w:t>
            </w:r>
            <w:r>
              <w:rPr>
                <w:rFonts w:ascii="Times New Roman" w:hAnsi="Times New Roman" w:cs="Times New Roman"/>
                <w:i w:val="0"/>
                <w:sz w:val="24"/>
                <w:szCs w:val="24"/>
                <w:lang w:val="ru-RU"/>
              </w:rPr>
              <w:t xml:space="preserve"> </w:t>
            </w:r>
            <w:r w:rsidRPr="008D7F6A">
              <w:rPr>
                <w:rFonts w:ascii="Times New Roman" w:hAnsi="Times New Roman" w:cs="Times New Roman"/>
                <w:i w:val="0"/>
                <w:sz w:val="24"/>
                <w:szCs w:val="24"/>
                <w:lang w:val="ru-RU"/>
              </w:rPr>
              <w:t>к учению</w:t>
            </w:r>
          </w:p>
          <w:p w:rsidR="008D7F6A" w:rsidRPr="008D7F6A" w:rsidRDefault="008D7F6A" w:rsidP="00831123">
            <w:pPr>
              <w:pStyle w:val="ab"/>
              <w:ind w:left="0"/>
              <w:rPr>
                <w:rFonts w:ascii="Times New Roman" w:hAnsi="Times New Roman" w:cs="Times New Roman"/>
                <w:i w:val="0"/>
                <w:sz w:val="24"/>
                <w:szCs w:val="24"/>
                <w:lang w:val="ru-RU"/>
              </w:rPr>
            </w:pPr>
            <w:r w:rsidRPr="008D7F6A">
              <w:rPr>
                <w:rFonts w:ascii="Times New Roman" w:hAnsi="Times New Roman" w:cs="Times New Roman"/>
                <w:i w:val="0"/>
                <w:sz w:val="24"/>
                <w:szCs w:val="24"/>
                <w:lang w:val="ru-RU"/>
              </w:rPr>
              <w:t xml:space="preserve">Потребность в общении с </w:t>
            </w:r>
            <w:proofErr w:type="spellStart"/>
            <w:r w:rsidRPr="008D7F6A">
              <w:rPr>
                <w:rFonts w:ascii="Times New Roman" w:hAnsi="Times New Roman" w:cs="Times New Roman"/>
                <w:i w:val="0"/>
                <w:sz w:val="24"/>
                <w:szCs w:val="24"/>
                <w:lang w:val="ru-RU"/>
              </w:rPr>
              <w:t>учителем</w:t>
            </w:r>
            <w:proofErr w:type="gramStart"/>
            <w:r>
              <w:rPr>
                <w:rFonts w:ascii="Times New Roman" w:hAnsi="Times New Roman" w:cs="Times New Roman"/>
                <w:i w:val="0"/>
                <w:sz w:val="24"/>
                <w:szCs w:val="24"/>
                <w:lang w:val="ru-RU"/>
              </w:rPr>
              <w:t>.</w:t>
            </w:r>
            <w:r w:rsidRPr="008D7F6A">
              <w:rPr>
                <w:rFonts w:ascii="Times New Roman" w:hAnsi="Times New Roman" w:cs="Times New Roman"/>
                <w:i w:val="0"/>
                <w:sz w:val="24"/>
                <w:szCs w:val="24"/>
                <w:lang w:val="ru-RU"/>
              </w:rPr>
              <w:t>У</w:t>
            </w:r>
            <w:proofErr w:type="gramEnd"/>
            <w:r w:rsidRPr="008D7F6A">
              <w:rPr>
                <w:rFonts w:ascii="Times New Roman" w:hAnsi="Times New Roman" w:cs="Times New Roman"/>
                <w:i w:val="0"/>
                <w:sz w:val="24"/>
                <w:szCs w:val="24"/>
                <w:lang w:val="ru-RU"/>
              </w:rPr>
              <w:t>мение</w:t>
            </w:r>
            <w:proofErr w:type="spellEnd"/>
            <w:r w:rsidRPr="008D7F6A">
              <w:rPr>
                <w:rFonts w:ascii="Times New Roman" w:hAnsi="Times New Roman" w:cs="Times New Roman"/>
                <w:i w:val="0"/>
                <w:sz w:val="24"/>
                <w:szCs w:val="24"/>
                <w:lang w:val="ru-RU"/>
              </w:rPr>
              <w:t xml:space="preserve"> слушать и вступать в диалог</w:t>
            </w:r>
          </w:p>
        </w:tc>
        <w:tc>
          <w:tcPr>
            <w:tcW w:w="1778" w:type="dxa"/>
          </w:tcPr>
          <w:p w:rsidR="008D7F6A" w:rsidRPr="008D7F6A" w:rsidRDefault="008D7F6A" w:rsidP="00831123">
            <w:pPr>
              <w:pStyle w:val="ab"/>
              <w:ind w:left="0"/>
              <w:rPr>
                <w:rFonts w:ascii="Times New Roman" w:hAnsi="Times New Roman" w:cs="Times New Roman"/>
                <w:i w:val="0"/>
                <w:sz w:val="24"/>
                <w:szCs w:val="24"/>
                <w:lang w:val="ru-RU"/>
              </w:rPr>
            </w:pPr>
            <w:proofErr w:type="gramStart"/>
            <w:r w:rsidRPr="008D7F6A">
              <w:rPr>
                <w:rFonts w:ascii="Times New Roman" w:hAnsi="Times New Roman" w:cs="Times New Roman"/>
                <w:i w:val="0"/>
                <w:sz w:val="24"/>
                <w:szCs w:val="24"/>
                <w:lang w:val="ru-RU"/>
              </w:rPr>
              <w:t>Волевая</w:t>
            </w:r>
            <w:proofErr w:type="gramEnd"/>
            <w:r w:rsidRPr="008D7F6A">
              <w:rPr>
                <w:rFonts w:ascii="Times New Roman" w:hAnsi="Times New Roman" w:cs="Times New Roman"/>
                <w:i w:val="0"/>
                <w:sz w:val="24"/>
                <w:szCs w:val="24"/>
                <w:lang w:val="ru-RU"/>
              </w:rPr>
              <w:t xml:space="preserve"> </w:t>
            </w:r>
            <w:proofErr w:type="spellStart"/>
            <w:r w:rsidRPr="008D7F6A">
              <w:rPr>
                <w:rFonts w:ascii="Times New Roman" w:hAnsi="Times New Roman" w:cs="Times New Roman"/>
                <w:i w:val="0"/>
                <w:sz w:val="24"/>
                <w:szCs w:val="24"/>
                <w:lang w:val="ru-RU"/>
              </w:rPr>
              <w:t>саморегуляция</w:t>
            </w:r>
            <w:proofErr w:type="spellEnd"/>
            <w:r w:rsidRPr="008D7F6A">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tc>
      </w:tr>
      <w:tr w:rsidR="000877B3" w:rsidRPr="002D7C90" w:rsidTr="00311712">
        <w:tc>
          <w:tcPr>
            <w:tcW w:w="959" w:type="dxa"/>
          </w:tcPr>
          <w:p w:rsidR="008D7F6A" w:rsidRPr="002D7C90" w:rsidRDefault="008D7F6A" w:rsidP="00CF7BAD">
            <w:pPr>
              <w:jc w:val="both"/>
              <w:rPr>
                <w:sz w:val="24"/>
                <w:szCs w:val="24"/>
              </w:rPr>
            </w:pPr>
          </w:p>
        </w:tc>
        <w:tc>
          <w:tcPr>
            <w:tcW w:w="1701" w:type="dxa"/>
          </w:tcPr>
          <w:p w:rsidR="008D7F6A" w:rsidRPr="002D7C90" w:rsidRDefault="008D7F6A" w:rsidP="00CF7BAD">
            <w:pPr>
              <w:jc w:val="both"/>
              <w:rPr>
                <w:sz w:val="24"/>
                <w:szCs w:val="24"/>
              </w:rPr>
            </w:pPr>
          </w:p>
        </w:tc>
        <w:tc>
          <w:tcPr>
            <w:tcW w:w="2410" w:type="dxa"/>
          </w:tcPr>
          <w:p w:rsidR="008D7F6A" w:rsidRPr="008D7F6A" w:rsidRDefault="008D7F6A" w:rsidP="00CF7BAD">
            <w:pPr>
              <w:jc w:val="both"/>
              <w:rPr>
                <w:b/>
                <w:sz w:val="24"/>
                <w:szCs w:val="24"/>
              </w:rPr>
            </w:pPr>
            <w:r w:rsidRPr="008D7F6A">
              <w:rPr>
                <w:b/>
                <w:sz w:val="24"/>
                <w:szCs w:val="24"/>
                <w:shd w:val="clear" w:color="auto" w:fill="FFFFFF"/>
              </w:rPr>
              <w:t>Мы изображаем, украшаем, строим</w:t>
            </w:r>
          </w:p>
        </w:tc>
        <w:tc>
          <w:tcPr>
            <w:tcW w:w="1559" w:type="dxa"/>
          </w:tcPr>
          <w:p w:rsidR="008D7F6A" w:rsidRPr="002D7C90" w:rsidRDefault="008D7F6A" w:rsidP="00CF7BAD">
            <w:pPr>
              <w:jc w:val="both"/>
              <w:rPr>
                <w:sz w:val="24"/>
                <w:szCs w:val="24"/>
              </w:rPr>
            </w:pPr>
          </w:p>
        </w:tc>
        <w:tc>
          <w:tcPr>
            <w:tcW w:w="3260" w:type="dxa"/>
          </w:tcPr>
          <w:p w:rsidR="008D7F6A" w:rsidRPr="002D7C90" w:rsidRDefault="008D7F6A" w:rsidP="00CF7BAD">
            <w:pPr>
              <w:jc w:val="both"/>
              <w:rPr>
                <w:sz w:val="24"/>
                <w:szCs w:val="24"/>
              </w:rPr>
            </w:pPr>
          </w:p>
        </w:tc>
        <w:tc>
          <w:tcPr>
            <w:tcW w:w="3119" w:type="dxa"/>
          </w:tcPr>
          <w:p w:rsidR="008D7F6A" w:rsidRPr="002D7C90" w:rsidRDefault="008D7F6A" w:rsidP="00CF7BAD">
            <w:pPr>
              <w:jc w:val="both"/>
              <w:rPr>
                <w:sz w:val="24"/>
                <w:szCs w:val="24"/>
              </w:rPr>
            </w:pPr>
          </w:p>
        </w:tc>
        <w:tc>
          <w:tcPr>
            <w:tcW w:w="1778" w:type="dxa"/>
          </w:tcPr>
          <w:p w:rsidR="008D7F6A" w:rsidRPr="002D7C90" w:rsidRDefault="008D7F6A" w:rsidP="00CF7BAD">
            <w:pPr>
              <w:jc w:val="both"/>
              <w:rPr>
                <w:sz w:val="24"/>
                <w:szCs w:val="24"/>
              </w:rPr>
            </w:pPr>
          </w:p>
        </w:tc>
      </w:tr>
      <w:tr w:rsidR="000877B3" w:rsidRPr="002D7C90" w:rsidTr="00311712">
        <w:tc>
          <w:tcPr>
            <w:tcW w:w="959" w:type="dxa"/>
          </w:tcPr>
          <w:p w:rsidR="008D7F6A" w:rsidRPr="002D7C90" w:rsidRDefault="008D7F6A" w:rsidP="00CF7BAD">
            <w:pPr>
              <w:jc w:val="both"/>
              <w:rPr>
                <w:sz w:val="24"/>
                <w:szCs w:val="24"/>
                <w:shd w:val="clear" w:color="auto" w:fill="FFFFFF"/>
              </w:rPr>
            </w:pPr>
            <w:r w:rsidRPr="002D7C90">
              <w:rPr>
                <w:sz w:val="24"/>
                <w:szCs w:val="24"/>
                <w:shd w:val="clear" w:color="auto" w:fill="FFFFFF"/>
              </w:rPr>
              <w:t>Урок 9.</w:t>
            </w:r>
          </w:p>
        </w:tc>
        <w:tc>
          <w:tcPr>
            <w:tcW w:w="1701" w:type="dxa"/>
          </w:tcPr>
          <w:p w:rsidR="008D7F6A" w:rsidRPr="002D7C90" w:rsidRDefault="008D7F6A" w:rsidP="00CF7BAD">
            <w:pPr>
              <w:jc w:val="both"/>
              <w:rPr>
                <w:sz w:val="24"/>
                <w:szCs w:val="24"/>
              </w:rPr>
            </w:pPr>
            <w:r w:rsidRPr="002D7C90">
              <w:rPr>
                <w:sz w:val="24"/>
                <w:szCs w:val="24"/>
                <w:shd w:val="clear" w:color="auto" w:fill="FFFFFF"/>
              </w:rPr>
              <w:t xml:space="preserve"> Изображение и реальность. Птицы </w:t>
            </w:r>
            <w:r w:rsidRPr="002D7C90">
              <w:rPr>
                <w:sz w:val="24"/>
                <w:szCs w:val="24"/>
                <w:shd w:val="clear" w:color="auto" w:fill="FFFFFF"/>
              </w:rPr>
              <w:lastRenderedPageBreak/>
              <w:t>родного края</w:t>
            </w:r>
          </w:p>
        </w:tc>
        <w:tc>
          <w:tcPr>
            <w:tcW w:w="2410" w:type="dxa"/>
          </w:tcPr>
          <w:p w:rsidR="008D7F6A" w:rsidRPr="002D7C90" w:rsidRDefault="008D7F6A" w:rsidP="00CF7BAD">
            <w:pPr>
              <w:snapToGrid w:val="0"/>
              <w:spacing w:line="100" w:lineRule="atLeast"/>
              <w:jc w:val="both"/>
              <w:rPr>
                <w:sz w:val="24"/>
                <w:szCs w:val="24"/>
              </w:rPr>
            </w:pPr>
            <w:r w:rsidRPr="002D7C90">
              <w:rPr>
                <w:sz w:val="24"/>
                <w:szCs w:val="24"/>
              </w:rPr>
              <w:lastRenderedPageBreak/>
              <w:t>Рассматривать, изучать и анализировать</w:t>
            </w:r>
            <w:r>
              <w:rPr>
                <w:sz w:val="24"/>
                <w:szCs w:val="24"/>
              </w:rPr>
              <w:t xml:space="preserve"> </w:t>
            </w:r>
            <w:r>
              <w:rPr>
                <w:sz w:val="24"/>
                <w:szCs w:val="24"/>
              </w:rPr>
              <w:lastRenderedPageBreak/>
              <w:t>строение реальных живот</w:t>
            </w:r>
            <w:r w:rsidRPr="002D7C90">
              <w:rPr>
                <w:sz w:val="24"/>
                <w:szCs w:val="24"/>
              </w:rPr>
              <w:t>ных; изображать,</w:t>
            </w:r>
            <w:r w:rsidR="00311712">
              <w:rPr>
                <w:sz w:val="24"/>
                <w:szCs w:val="24"/>
              </w:rPr>
              <w:t xml:space="preserve"> выде</w:t>
            </w:r>
            <w:r w:rsidRPr="002D7C90">
              <w:rPr>
                <w:sz w:val="24"/>
                <w:szCs w:val="24"/>
              </w:rPr>
              <w:t>ляя пропорции; передавать</w:t>
            </w:r>
            <w:r>
              <w:rPr>
                <w:sz w:val="24"/>
                <w:szCs w:val="24"/>
              </w:rPr>
              <w:t xml:space="preserve"> характер животно</w:t>
            </w:r>
            <w:r w:rsidRPr="002D7C90">
              <w:rPr>
                <w:sz w:val="24"/>
                <w:szCs w:val="24"/>
              </w:rPr>
              <w:t>го; накапливать опыт в изображении животных</w:t>
            </w:r>
          </w:p>
        </w:tc>
        <w:tc>
          <w:tcPr>
            <w:tcW w:w="1559" w:type="dxa"/>
          </w:tcPr>
          <w:p w:rsidR="008D7F6A" w:rsidRPr="002D7C90" w:rsidRDefault="008D7F6A" w:rsidP="00CF7BAD">
            <w:pPr>
              <w:jc w:val="both"/>
              <w:rPr>
                <w:sz w:val="24"/>
                <w:szCs w:val="24"/>
              </w:rPr>
            </w:pPr>
          </w:p>
        </w:tc>
        <w:tc>
          <w:tcPr>
            <w:tcW w:w="3260" w:type="dxa"/>
          </w:tcPr>
          <w:p w:rsidR="008D7F6A" w:rsidRPr="002D7C90" w:rsidRDefault="008D7F6A" w:rsidP="00831123">
            <w:pPr>
              <w:rPr>
                <w:sz w:val="24"/>
                <w:szCs w:val="24"/>
              </w:rPr>
            </w:pPr>
            <w:r w:rsidRPr="002D7C90">
              <w:rPr>
                <w:rStyle w:val="FontStyle19"/>
                <w:b w:val="0"/>
                <w:sz w:val="24"/>
                <w:szCs w:val="24"/>
              </w:rPr>
              <w:t xml:space="preserve">Уметь: </w:t>
            </w:r>
            <w:r w:rsidRPr="002D7C90">
              <w:rPr>
                <w:rStyle w:val="FontStyle20"/>
                <w:rFonts w:eastAsiaTheme="majorEastAsia"/>
                <w:sz w:val="24"/>
                <w:szCs w:val="24"/>
              </w:rPr>
              <w:t>передавать в изображении ха</w:t>
            </w:r>
            <w:r w:rsidRPr="002D7C90">
              <w:rPr>
                <w:rStyle w:val="FontStyle20"/>
                <w:rFonts w:eastAsiaTheme="majorEastAsia"/>
                <w:sz w:val="24"/>
                <w:szCs w:val="24"/>
              </w:rPr>
              <w:softHyphen/>
              <w:t>рактер животного.</w:t>
            </w:r>
            <w:r w:rsidRPr="002D7C90">
              <w:rPr>
                <w:sz w:val="24"/>
                <w:szCs w:val="24"/>
              </w:rPr>
              <w:t xml:space="preserve"> Рассматривать, </w:t>
            </w:r>
            <w:r w:rsidRPr="002D7C90">
              <w:rPr>
                <w:sz w:val="24"/>
                <w:szCs w:val="24"/>
              </w:rPr>
              <w:lastRenderedPageBreak/>
              <w:t>изучать и анализировать строение реальных животных. Изображать животных, выделяя пропорции частей тела. Передавать  в изображении  характер  животного.</w:t>
            </w:r>
          </w:p>
          <w:p w:rsidR="008D7F6A" w:rsidRPr="002D7C90" w:rsidRDefault="008D7F6A" w:rsidP="00831123">
            <w:pPr>
              <w:pStyle w:val="af5"/>
              <w:spacing w:line="240" w:lineRule="auto"/>
              <w:ind w:firstLine="0"/>
              <w:rPr>
                <w:sz w:val="24"/>
              </w:rPr>
            </w:pPr>
            <w:r w:rsidRPr="002D7C90">
              <w:rPr>
                <w:sz w:val="24"/>
              </w:rPr>
              <w:t>Закреплять навыки работы от общего к частному.</w:t>
            </w:r>
          </w:p>
        </w:tc>
        <w:tc>
          <w:tcPr>
            <w:tcW w:w="3119"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lastRenderedPageBreak/>
              <w:t xml:space="preserve">Осуществлять для решения учебных задач операции </w:t>
            </w:r>
            <w:r w:rsidRPr="002D7C90">
              <w:rPr>
                <w:rFonts w:ascii="Times New Roman" w:hAnsi="Times New Roman" w:cs="Times New Roman"/>
                <w:i w:val="0"/>
                <w:sz w:val="24"/>
                <w:szCs w:val="24"/>
                <w:lang w:val="ru-RU"/>
              </w:rPr>
              <w:lastRenderedPageBreak/>
              <w:t>анализа, синтеза, сравнения, классификации, устанавливать причинно-следственные связи, делать обобщения, выводы.</w:t>
            </w:r>
            <w:r>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Формирование социальной роли ученика.</w:t>
            </w:r>
          </w:p>
          <w:p w:rsidR="008D7F6A" w:rsidRPr="002D7C90" w:rsidRDefault="008D7F6A" w:rsidP="00831123">
            <w:pPr>
              <w:pStyle w:val="ab"/>
              <w:ind w:left="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2D7C90" w:rsidRDefault="008D7F6A" w:rsidP="00831123">
            <w:pPr>
              <w:pStyle w:val="ab"/>
              <w:ind w:left="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отношения </w:t>
            </w:r>
            <w:r w:rsidRPr="002D7C90">
              <w:rPr>
                <w:rFonts w:ascii="Times New Roman" w:hAnsi="Times New Roman" w:cs="Times New Roman"/>
                <w:i w:val="0"/>
                <w:sz w:val="24"/>
                <w:szCs w:val="24"/>
                <w:lang w:val="ru-RU"/>
              </w:rPr>
              <w:t>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Потребность в общении с </w:t>
            </w:r>
            <w:proofErr w:type="spellStart"/>
            <w:r w:rsidRPr="002D7C90">
              <w:rPr>
                <w:rFonts w:ascii="Times New Roman" w:hAnsi="Times New Roman" w:cs="Times New Roman"/>
                <w:i w:val="0"/>
                <w:sz w:val="24"/>
                <w:szCs w:val="24"/>
                <w:lang w:val="ru-RU"/>
              </w:rPr>
              <w:t>учителем</w:t>
            </w:r>
            <w:proofErr w:type="gramStart"/>
            <w:r>
              <w:rPr>
                <w:rFonts w:ascii="Times New Roman" w:hAnsi="Times New Roman" w:cs="Times New Roman"/>
                <w:i w:val="0"/>
                <w:sz w:val="24"/>
                <w:szCs w:val="24"/>
                <w:lang w:val="ru-RU"/>
              </w:rPr>
              <w:t>.</w:t>
            </w:r>
            <w:r w:rsidRPr="002D7C90">
              <w:rPr>
                <w:rFonts w:ascii="Times New Roman" w:hAnsi="Times New Roman" w:cs="Times New Roman"/>
                <w:i w:val="0"/>
                <w:sz w:val="24"/>
                <w:szCs w:val="24"/>
                <w:lang w:val="ru-RU"/>
              </w:rPr>
              <w:t>У</w:t>
            </w:r>
            <w:proofErr w:type="gramEnd"/>
            <w:r w:rsidRPr="002D7C90">
              <w:rPr>
                <w:rFonts w:ascii="Times New Roman" w:hAnsi="Times New Roman" w:cs="Times New Roman"/>
                <w:i w:val="0"/>
                <w:sz w:val="24"/>
                <w:szCs w:val="24"/>
                <w:lang w:val="ru-RU"/>
              </w:rPr>
              <w:t>мение</w:t>
            </w:r>
            <w:proofErr w:type="spellEnd"/>
            <w:r w:rsidRPr="002D7C90">
              <w:rPr>
                <w:rFonts w:ascii="Times New Roman" w:hAnsi="Times New Roman" w:cs="Times New Roman"/>
                <w:i w:val="0"/>
                <w:sz w:val="24"/>
                <w:szCs w:val="24"/>
                <w:lang w:val="ru-RU"/>
              </w:rPr>
              <w:t xml:space="preserve">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lastRenderedPageBreak/>
              <w:t>Волевая</w:t>
            </w:r>
            <w:proofErr w:type="gramEnd"/>
            <w:r w:rsidRPr="002D7C90">
              <w:rPr>
                <w:rFonts w:ascii="Times New Roman" w:hAnsi="Times New Roman" w:cs="Times New Roman"/>
                <w:i w:val="0"/>
                <w:sz w:val="24"/>
                <w:szCs w:val="24"/>
                <w:lang w:val="ru-RU"/>
              </w:rPr>
              <w:t xml:space="preserve"> </w:t>
            </w:r>
            <w:proofErr w:type="spellStart"/>
            <w:r>
              <w:rPr>
                <w:rFonts w:ascii="Times New Roman" w:hAnsi="Times New Roman" w:cs="Times New Roman"/>
                <w:i w:val="0"/>
                <w:sz w:val="24"/>
                <w:szCs w:val="24"/>
                <w:lang w:val="ru-RU"/>
              </w:rPr>
              <w:t>саморегуляция</w:t>
            </w:r>
            <w:r>
              <w:rPr>
                <w:rFonts w:ascii="Times New Roman" w:hAnsi="Times New Roman" w:cs="Times New Roman"/>
                <w:i w:val="0"/>
                <w:sz w:val="24"/>
                <w:szCs w:val="24"/>
                <w:lang w:val="ru-RU"/>
              </w:rPr>
              <w:lastRenderedPageBreak/>
              <w:t>контроль</w:t>
            </w:r>
            <w:proofErr w:type="spellEnd"/>
            <w:r>
              <w:rPr>
                <w:rFonts w:ascii="Times New Roman" w:hAnsi="Times New Roman" w:cs="Times New Roman"/>
                <w:i w:val="0"/>
                <w:sz w:val="24"/>
                <w:szCs w:val="24"/>
                <w:lang w:val="ru-RU"/>
              </w:rPr>
              <w:t xml:space="preserve"> в форме </w:t>
            </w:r>
            <w:r w:rsidRPr="002D7C90">
              <w:rPr>
                <w:rFonts w:ascii="Times New Roman" w:hAnsi="Times New Roman" w:cs="Times New Roman"/>
                <w:i w:val="0"/>
                <w:sz w:val="24"/>
                <w:szCs w:val="24"/>
                <w:lang w:val="ru-RU"/>
              </w:rPr>
              <w:t>сличения способа действия и его результата с заданным эталоном</w:t>
            </w:r>
          </w:p>
        </w:tc>
      </w:tr>
      <w:tr w:rsidR="000877B3" w:rsidRPr="002D7C90" w:rsidTr="00311712">
        <w:tc>
          <w:tcPr>
            <w:tcW w:w="959" w:type="dxa"/>
          </w:tcPr>
          <w:p w:rsidR="008D7F6A" w:rsidRPr="002D7C90" w:rsidRDefault="008D7F6A" w:rsidP="00CF7BAD">
            <w:pPr>
              <w:jc w:val="both"/>
              <w:rPr>
                <w:sz w:val="24"/>
                <w:szCs w:val="24"/>
                <w:shd w:val="clear" w:color="auto" w:fill="FFFFFF"/>
              </w:rPr>
            </w:pPr>
            <w:r w:rsidRPr="002D7C90">
              <w:rPr>
                <w:sz w:val="24"/>
                <w:szCs w:val="24"/>
                <w:shd w:val="clear" w:color="auto" w:fill="FFFFFF"/>
              </w:rPr>
              <w:lastRenderedPageBreak/>
              <w:t>Уроки 10–11.</w:t>
            </w:r>
          </w:p>
        </w:tc>
        <w:tc>
          <w:tcPr>
            <w:tcW w:w="1701" w:type="dxa"/>
          </w:tcPr>
          <w:p w:rsidR="008D7F6A" w:rsidRPr="002D7C90" w:rsidRDefault="008D7F6A" w:rsidP="00CF7BAD">
            <w:pPr>
              <w:jc w:val="both"/>
              <w:rPr>
                <w:sz w:val="24"/>
                <w:szCs w:val="24"/>
              </w:rPr>
            </w:pPr>
            <w:r w:rsidRPr="002D7C90">
              <w:rPr>
                <w:sz w:val="24"/>
                <w:szCs w:val="24"/>
                <w:shd w:val="clear" w:color="auto" w:fill="FFFFFF"/>
              </w:rPr>
              <w:t xml:space="preserve"> Изображение и фантазия. Сказочная птица</w:t>
            </w:r>
          </w:p>
        </w:tc>
        <w:tc>
          <w:tcPr>
            <w:tcW w:w="2410" w:type="dxa"/>
            <w:vAlign w:val="center"/>
          </w:tcPr>
          <w:p w:rsidR="008D7F6A" w:rsidRPr="002D7C90" w:rsidRDefault="008D7F6A" w:rsidP="00CF7BAD">
            <w:pPr>
              <w:snapToGrid w:val="0"/>
              <w:spacing w:line="100" w:lineRule="atLeast"/>
              <w:jc w:val="both"/>
              <w:rPr>
                <w:sz w:val="24"/>
                <w:szCs w:val="24"/>
              </w:rPr>
            </w:pPr>
            <w:r w:rsidRPr="002D7C90">
              <w:rPr>
                <w:sz w:val="24"/>
                <w:szCs w:val="24"/>
              </w:rPr>
              <w:t xml:space="preserve">Размышлять и вести беседу об изображении как </w:t>
            </w:r>
            <w:proofErr w:type="spellStart"/>
            <w:r w:rsidRPr="002D7C90">
              <w:rPr>
                <w:sz w:val="24"/>
                <w:szCs w:val="24"/>
              </w:rPr>
              <w:t>рального</w:t>
            </w:r>
            <w:proofErr w:type="spellEnd"/>
            <w:r w:rsidRPr="002D7C90">
              <w:rPr>
                <w:sz w:val="24"/>
                <w:szCs w:val="24"/>
              </w:rPr>
              <w:t xml:space="preserve">, так и фантастического </w:t>
            </w:r>
            <w:proofErr w:type="spellStart"/>
            <w:r w:rsidRPr="002D7C90">
              <w:rPr>
                <w:sz w:val="24"/>
                <w:szCs w:val="24"/>
              </w:rPr>
              <w:t>мира</w:t>
            </w:r>
            <w:proofErr w:type="gramStart"/>
            <w:r w:rsidRPr="002D7C90">
              <w:rPr>
                <w:sz w:val="24"/>
                <w:szCs w:val="24"/>
              </w:rPr>
              <w:t>;п</w:t>
            </w:r>
            <w:proofErr w:type="gramEnd"/>
            <w:r w:rsidRPr="002D7C90">
              <w:rPr>
                <w:sz w:val="24"/>
                <w:szCs w:val="24"/>
              </w:rPr>
              <w:t>ридумывать</w:t>
            </w:r>
            <w:proofErr w:type="spellEnd"/>
            <w:r w:rsidRPr="002D7C90">
              <w:rPr>
                <w:sz w:val="24"/>
                <w:szCs w:val="24"/>
              </w:rPr>
              <w:t xml:space="preserve"> и изображать фантастические образы животных; приобретать опыт работы с гуашью.</w:t>
            </w:r>
          </w:p>
        </w:tc>
        <w:tc>
          <w:tcPr>
            <w:tcW w:w="1559" w:type="dxa"/>
          </w:tcPr>
          <w:p w:rsidR="008D7F6A" w:rsidRPr="002D7C90" w:rsidRDefault="008D7F6A" w:rsidP="00CF7BAD">
            <w:pPr>
              <w:jc w:val="both"/>
              <w:rPr>
                <w:sz w:val="24"/>
                <w:szCs w:val="24"/>
              </w:rPr>
            </w:pPr>
          </w:p>
        </w:tc>
        <w:tc>
          <w:tcPr>
            <w:tcW w:w="3260" w:type="dxa"/>
          </w:tcPr>
          <w:p w:rsidR="008D7F6A" w:rsidRPr="002D7C90" w:rsidRDefault="008D7F6A" w:rsidP="00831123">
            <w:pPr>
              <w:rPr>
                <w:sz w:val="24"/>
                <w:szCs w:val="24"/>
              </w:rPr>
            </w:pPr>
            <w:r w:rsidRPr="002D7C90">
              <w:rPr>
                <w:rStyle w:val="FontStyle19"/>
                <w:b w:val="0"/>
                <w:sz w:val="24"/>
                <w:szCs w:val="24"/>
              </w:rPr>
              <w:t xml:space="preserve">Уметь: </w:t>
            </w:r>
            <w:r w:rsidRPr="002D7C90">
              <w:rPr>
                <w:rStyle w:val="FontStyle20"/>
                <w:rFonts w:eastAsiaTheme="majorEastAsia"/>
                <w:sz w:val="24"/>
                <w:szCs w:val="24"/>
              </w:rPr>
              <w:t>изображать сказочных существ, работать с гуашью.</w:t>
            </w:r>
            <w:r w:rsidRPr="002D7C90">
              <w:rPr>
                <w:sz w:val="24"/>
                <w:szCs w:val="24"/>
              </w:rPr>
              <w:t xml:space="preserve"> Размышлять о возможностях  изображения как реального, так и фантастического  мира.</w:t>
            </w:r>
            <w:r w:rsidR="0083386A">
              <w:rPr>
                <w:sz w:val="24"/>
                <w:szCs w:val="24"/>
              </w:rPr>
              <w:t xml:space="preserve"> </w:t>
            </w:r>
            <w:r w:rsidRPr="002D7C90">
              <w:rPr>
                <w:sz w:val="24"/>
                <w:szCs w:val="24"/>
              </w:rPr>
              <w:t>Рассматривать слайды и изображения реальных и фантастических животных (русская деревянная и каменная резьба и т.д.)</w:t>
            </w:r>
            <w:proofErr w:type="gramStart"/>
            <w:r w:rsidRPr="002D7C90">
              <w:rPr>
                <w:sz w:val="24"/>
                <w:szCs w:val="24"/>
              </w:rPr>
              <w:t>.П</w:t>
            </w:r>
            <w:proofErr w:type="gramEnd"/>
            <w:r w:rsidRPr="002D7C90">
              <w:rPr>
                <w:sz w:val="24"/>
                <w:szCs w:val="24"/>
              </w:rPr>
              <w:t>ридумывать  выразительные фантастические образы животных.</w:t>
            </w:r>
            <w:r w:rsidR="0083386A">
              <w:rPr>
                <w:sz w:val="24"/>
                <w:szCs w:val="24"/>
              </w:rPr>
              <w:t xml:space="preserve"> </w:t>
            </w:r>
            <w:r w:rsidRPr="002D7C90">
              <w:rPr>
                <w:sz w:val="24"/>
                <w:szCs w:val="24"/>
              </w:rPr>
              <w:t xml:space="preserve">Изображать сказочные </w:t>
            </w:r>
            <w:r w:rsidR="0083386A">
              <w:rPr>
                <w:sz w:val="24"/>
                <w:szCs w:val="24"/>
              </w:rPr>
              <w:t>су</w:t>
            </w:r>
            <w:r w:rsidRPr="002D7C90">
              <w:rPr>
                <w:sz w:val="24"/>
                <w:szCs w:val="24"/>
              </w:rPr>
              <w:t xml:space="preserve">щества путем соединения воедино элементов разных животных </w:t>
            </w:r>
            <w:r w:rsidRPr="002D7C90">
              <w:rPr>
                <w:sz w:val="24"/>
                <w:szCs w:val="24"/>
              </w:rPr>
              <w:lastRenderedPageBreak/>
              <w:t>и даже растений.</w:t>
            </w:r>
          </w:p>
          <w:p w:rsidR="008D7F6A" w:rsidRPr="002D7C90" w:rsidRDefault="008D7F6A" w:rsidP="00831123">
            <w:pPr>
              <w:rPr>
                <w:sz w:val="24"/>
                <w:szCs w:val="24"/>
              </w:rPr>
            </w:pPr>
            <w:r w:rsidRPr="002D7C90">
              <w:rPr>
                <w:sz w:val="24"/>
                <w:szCs w:val="24"/>
              </w:rPr>
              <w:t>Развивать навыки  работы с гуашью.</w:t>
            </w:r>
          </w:p>
        </w:tc>
        <w:tc>
          <w:tcPr>
            <w:tcW w:w="3119"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lastRenderedPageBreak/>
              <w:t xml:space="preserve">Осуществлять для решения учебных задач операции анализа, синтеза, сравнения, классификации, устанавливать причинно-следственные связи, делать обобщения, </w:t>
            </w:r>
            <w:proofErr w:type="spellStart"/>
            <w:r w:rsidRPr="002D7C90">
              <w:rPr>
                <w:rFonts w:ascii="Times New Roman" w:hAnsi="Times New Roman" w:cs="Times New Roman"/>
                <w:i w:val="0"/>
                <w:sz w:val="24"/>
                <w:szCs w:val="24"/>
                <w:lang w:val="ru-RU"/>
              </w:rPr>
              <w:t>выводы</w:t>
            </w:r>
            <w:proofErr w:type="gramStart"/>
            <w:r w:rsidRPr="002D7C90">
              <w:rPr>
                <w:rFonts w:ascii="Times New Roman" w:hAnsi="Times New Roman" w:cs="Times New Roman"/>
                <w:i w:val="0"/>
                <w:sz w:val="24"/>
                <w:szCs w:val="24"/>
                <w:lang w:val="ru-RU"/>
              </w:rPr>
              <w:t>.Ф</w:t>
            </w:r>
            <w:proofErr w:type="gramEnd"/>
            <w:r w:rsidRPr="002D7C90">
              <w:rPr>
                <w:rFonts w:ascii="Times New Roman" w:hAnsi="Times New Roman" w:cs="Times New Roman"/>
                <w:i w:val="0"/>
                <w:sz w:val="24"/>
                <w:szCs w:val="24"/>
                <w:lang w:val="ru-RU"/>
              </w:rPr>
              <w:t>ормирование</w:t>
            </w:r>
            <w:proofErr w:type="spellEnd"/>
            <w:r w:rsidRPr="002D7C90">
              <w:rPr>
                <w:rFonts w:ascii="Times New Roman" w:hAnsi="Times New Roman" w:cs="Times New Roman"/>
                <w:i w:val="0"/>
                <w:sz w:val="24"/>
                <w:szCs w:val="24"/>
                <w:lang w:val="ru-RU"/>
              </w:rPr>
              <w:t xml:space="preserve"> социальной роли 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отношения </w:t>
            </w:r>
            <w:r w:rsidR="0083386A">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Потребность в общении с учителем</w:t>
            </w:r>
            <w:r w:rsidR="0083386A">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Умение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tc>
      </w:tr>
      <w:tr w:rsidR="000877B3" w:rsidRPr="002D7C90" w:rsidTr="00311712">
        <w:tc>
          <w:tcPr>
            <w:tcW w:w="959" w:type="dxa"/>
          </w:tcPr>
          <w:p w:rsidR="008D7F6A" w:rsidRPr="002D7C90" w:rsidRDefault="008D7F6A" w:rsidP="00CF7BAD">
            <w:pPr>
              <w:jc w:val="both"/>
              <w:rPr>
                <w:sz w:val="24"/>
                <w:szCs w:val="24"/>
                <w:shd w:val="clear" w:color="auto" w:fill="FFFFFF"/>
              </w:rPr>
            </w:pPr>
            <w:r w:rsidRPr="002D7C90">
              <w:rPr>
                <w:sz w:val="24"/>
                <w:szCs w:val="24"/>
                <w:shd w:val="clear" w:color="auto" w:fill="FFFFFF"/>
              </w:rPr>
              <w:lastRenderedPageBreak/>
              <w:t xml:space="preserve">Урок 12. </w:t>
            </w:r>
          </w:p>
        </w:tc>
        <w:tc>
          <w:tcPr>
            <w:tcW w:w="1701" w:type="dxa"/>
          </w:tcPr>
          <w:p w:rsidR="008D7F6A" w:rsidRPr="002D7C90" w:rsidRDefault="008D7F6A" w:rsidP="00CF7BAD">
            <w:pPr>
              <w:jc w:val="both"/>
              <w:rPr>
                <w:sz w:val="24"/>
                <w:szCs w:val="24"/>
              </w:rPr>
            </w:pPr>
            <w:r w:rsidRPr="002D7C90">
              <w:rPr>
                <w:sz w:val="24"/>
                <w:szCs w:val="24"/>
                <w:shd w:val="clear" w:color="auto" w:fill="FFFFFF"/>
              </w:rPr>
              <w:t>Украшение и реальность. Паутинка</w:t>
            </w:r>
          </w:p>
        </w:tc>
        <w:tc>
          <w:tcPr>
            <w:tcW w:w="2410" w:type="dxa"/>
            <w:vAlign w:val="center"/>
          </w:tcPr>
          <w:p w:rsidR="008D7F6A" w:rsidRPr="002D7C90" w:rsidRDefault="008D7F6A" w:rsidP="00CF7BAD">
            <w:pPr>
              <w:snapToGrid w:val="0"/>
              <w:spacing w:line="100" w:lineRule="atLeast"/>
              <w:jc w:val="both"/>
              <w:rPr>
                <w:sz w:val="24"/>
                <w:szCs w:val="24"/>
              </w:rPr>
            </w:pPr>
            <w:r w:rsidRPr="002D7C90">
              <w:rPr>
                <w:sz w:val="24"/>
                <w:szCs w:val="24"/>
              </w:rPr>
              <w:t>Наблюдать и учиться видеть украшения в природе, откликаться на природную красоту; создавать</w:t>
            </w:r>
            <w:r w:rsidR="0083386A">
              <w:rPr>
                <w:sz w:val="24"/>
                <w:szCs w:val="24"/>
              </w:rPr>
              <w:t xml:space="preserve"> с помощью графических материалов изображения укра</w:t>
            </w:r>
            <w:r w:rsidRPr="002D7C90">
              <w:rPr>
                <w:sz w:val="24"/>
                <w:szCs w:val="24"/>
              </w:rPr>
              <w:t xml:space="preserve">шений в природе; </w:t>
            </w:r>
            <w:r w:rsidR="0083386A">
              <w:rPr>
                <w:sz w:val="24"/>
                <w:szCs w:val="24"/>
              </w:rPr>
              <w:t>при</w:t>
            </w:r>
            <w:r w:rsidRPr="002D7C90">
              <w:rPr>
                <w:sz w:val="24"/>
                <w:szCs w:val="24"/>
              </w:rPr>
              <w:t>обретать опыт работы с тушью, мелом.</w:t>
            </w:r>
          </w:p>
        </w:tc>
        <w:tc>
          <w:tcPr>
            <w:tcW w:w="1559" w:type="dxa"/>
          </w:tcPr>
          <w:p w:rsidR="008D7F6A" w:rsidRPr="002D7C90" w:rsidRDefault="008D7F6A" w:rsidP="00CF7BAD">
            <w:pPr>
              <w:jc w:val="both"/>
              <w:rPr>
                <w:sz w:val="24"/>
                <w:szCs w:val="24"/>
              </w:rPr>
            </w:pPr>
          </w:p>
        </w:tc>
        <w:tc>
          <w:tcPr>
            <w:tcW w:w="3260" w:type="dxa"/>
          </w:tcPr>
          <w:p w:rsidR="008D7F6A" w:rsidRPr="002D7C90" w:rsidRDefault="008D7F6A" w:rsidP="00831123">
            <w:pPr>
              <w:rPr>
                <w:sz w:val="24"/>
                <w:szCs w:val="24"/>
              </w:rPr>
            </w:pPr>
            <w:r w:rsidRPr="002D7C90">
              <w:rPr>
                <w:rStyle w:val="FontStyle19"/>
                <w:b w:val="0"/>
                <w:sz w:val="24"/>
                <w:szCs w:val="24"/>
              </w:rPr>
              <w:t xml:space="preserve">Уметь: </w:t>
            </w:r>
            <w:r w:rsidRPr="002D7C90">
              <w:rPr>
                <w:rStyle w:val="FontStyle20"/>
                <w:rFonts w:eastAsiaTheme="majorEastAsia"/>
                <w:sz w:val="24"/>
                <w:szCs w:val="24"/>
              </w:rPr>
              <w:t>создавать с помощью графических материалов из</w:t>
            </w:r>
            <w:r w:rsidR="0083386A">
              <w:rPr>
                <w:rStyle w:val="FontStyle20"/>
                <w:rFonts w:eastAsiaTheme="majorEastAsia"/>
                <w:sz w:val="24"/>
                <w:szCs w:val="24"/>
              </w:rPr>
              <w:t>о</w:t>
            </w:r>
            <w:r w:rsidRPr="002D7C90">
              <w:rPr>
                <w:rStyle w:val="FontStyle20"/>
                <w:rFonts w:eastAsiaTheme="majorEastAsia"/>
                <w:sz w:val="24"/>
                <w:szCs w:val="24"/>
              </w:rPr>
              <w:t>бражения раз</w:t>
            </w:r>
            <w:r w:rsidRPr="002D7C90">
              <w:rPr>
                <w:rStyle w:val="FontStyle20"/>
                <w:rFonts w:eastAsiaTheme="majorEastAsia"/>
                <w:sz w:val="24"/>
                <w:szCs w:val="24"/>
              </w:rPr>
              <w:softHyphen/>
              <w:t>личных украшений в природе, работать тушью, пером, уг</w:t>
            </w:r>
            <w:r w:rsidRPr="002D7C90">
              <w:rPr>
                <w:rStyle w:val="FontStyle20"/>
                <w:rFonts w:eastAsiaTheme="majorEastAsia"/>
                <w:sz w:val="24"/>
                <w:szCs w:val="24"/>
              </w:rPr>
              <w:softHyphen/>
              <w:t>лем, мелом</w:t>
            </w:r>
            <w:r w:rsidRPr="002D7C90">
              <w:rPr>
                <w:sz w:val="24"/>
                <w:szCs w:val="24"/>
              </w:rPr>
              <w:t>. Наблюдать и учиться видеть украшения в природе.</w:t>
            </w:r>
            <w:r w:rsidR="0083386A">
              <w:rPr>
                <w:sz w:val="24"/>
                <w:szCs w:val="24"/>
              </w:rPr>
              <w:t xml:space="preserve"> </w:t>
            </w:r>
            <w:r w:rsidRPr="002D7C90">
              <w:rPr>
                <w:sz w:val="24"/>
                <w:szCs w:val="24"/>
              </w:rPr>
              <w:t>Эмоционально откликаться на красоту природы.</w:t>
            </w:r>
          </w:p>
          <w:p w:rsidR="008D7F6A" w:rsidRPr="002D7C90" w:rsidRDefault="008D7F6A" w:rsidP="00831123">
            <w:pPr>
              <w:rPr>
                <w:sz w:val="24"/>
                <w:szCs w:val="24"/>
              </w:rPr>
            </w:pPr>
            <w:r w:rsidRPr="002D7C90">
              <w:rPr>
                <w:sz w:val="24"/>
                <w:szCs w:val="24"/>
              </w:rPr>
              <w:t>Создавать  с пом</w:t>
            </w:r>
            <w:r w:rsidR="0083386A">
              <w:rPr>
                <w:sz w:val="24"/>
                <w:szCs w:val="24"/>
              </w:rPr>
              <w:t>о</w:t>
            </w:r>
            <w:r w:rsidRPr="002D7C90">
              <w:rPr>
                <w:sz w:val="24"/>
                <w:szCs w:val="24"/>
              </w:rPr>
              <w:t>щью графи</w:t>
            </w:r>
            <w:r w:rsidR="0083386A">
              <w:rPr>
                <w:sz w:val="24"/>
                <w:szCs w:val="24"/>
              </w:rPr>
              <w:t>ческих матери</w:t>
            </w:r>
            <w:r w:rsidRPr="002D7C90">
              <w:rPr>
                <w:sz w:val="24"/>
                <w:szCs w:val="24"/>
              </w:rPr>
              <w:t>алов, линий изобра</w:t>
            </w:r>
            <w:r w:rsidR="0083386A">
              <w:rPr>
                <w:sz w:val="24"/>
                <w:szCs w:val="24"/>
              </w:rPr>
              <w:t>жения различных ук</w:t>
            </w:r>
            <w:r w:rsidRPr="002D7C90">
              <w:rPr>
                <w:sz w:val="24"/>
                <w:szCs w:val="24"/>
              </w:rPr>
              <w:t>рашений  в природе (</w:t>
            </w:r>
            <w:r w:rsidRPr="002D7C90">
              <w:rPr>
                <w:noProof/>
                <w:sz w:val="24"/>
                <w:szCs w:val="24"/>
              </w:rPr>
              <w:t>паутинки, снежинки и т.д.</w:t>
            </w:r>
            <w:r w:rsidRPr="002D7C90">
              <w:rPr>
                <w:sz w:val="24"/>
                <w:szCs w:val="24"/>
              </w:rPr>
              <w:t>)</w:t>
            </w:r>
            <w:proofErr w:type="gramStart"/>
            <w:r w:rsidRPr="002D7C90">
              <w:rPr>
                <w:sz w:val="24"/>
                <w:szCs w:val="24"/>
              </w:rPr>
              <w:t>.Р</w:t>
            </w:r>
            <w:proofErr w:type="gramEnd"/>
            <w:r w:rsidRPr="002D7C90">
              <w:rPr>
                <w:sz w:val="24"/>
                <w:szCs w:val="24"/>
              </w:rPr>
              <w:t>азвивать навыки  работы  тушью, пером, углем,  мелом.</w:t>
            </w:r>
          </w:p>
        </w:tc>
        <w:tc>
          <w:tcPr>
            <w:tcW w:w="3119"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Осуществлять для решения учебных задач операции анализа, синтеза, сравнения, классификации, устанавливать причинно-следственные связи, делать обобщения, </w:t>
            </w:r>
            <w:proofErr w:type="spellStart"/>
            <w:r w:rsidRPr="002D7C90">
              <w:rPr>
                <w:rFonts w:ascii="Times New Roman" w:hAnsi="Times New Roman" w:cs="Times New Roman"/>
                <w:i w:val="0"/>
                <w:sz w:val="24"/>
                <w:szCs w:val="24"/>
                <w:lang w:val="ru-RU"/>
              </w:rPr>
              <w:t>выводы</w:t>
            </w:r>
            <w:proofErr w:type="gramStart"/>
            <w:r w:rsidRPr="002D7C90">
              <w:rPr>
                <w:rFonts w:ascii="Times New Roman" w:hAnsi="Times New Roman" w:cs="Times New Roman"/>
                <w:i w:val="0"/>
                <w:sz w:val="24"/>
                <w:szCs w:val="24"/>
                <w:lang w:val="ru-RU"/>
              </w:rPr>
              <w:t>.Ф</w:t>
            </w:r>
            <w:proofErr w:type="gramEnd"/>
            <w:r w:rsidRPr="002D7C90">
              <w:rPr>
                <w:rFonts w:ascii="Times New Roman" w:hAnsi="Times New Roman" w:cs="Times New Roman"/>
                <w:i w:val="0"/>
                <w:sz w:val="24"/>
                <w:szCs w:val="24"/>
                <w:lang w:val="ru-RU"/>
              </w:rPr>
              <w:t>ормирование</w:t>
            </w:r>
            <w:proofErr w:type="spellEnd"/>
            <w:r w:rsidRPr="002D7C90">
              <w:rPr>
                <w:rFonts w:ascii="Times New Roman" w:hAnsi="Times New Roman" w:cs="Times New Roman"/>
                <w:i w:val="0"/>
                <w:sz w:val="24"/>
                <w:szCs w:val="24"/>
                <w:lang w:val="ru-RU"/>
              </w:rPr>
              <w:t xml:space="preserve"> социальной роли 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2D7C90" w:rsidRDefault="0083386A" w:rsidP="00831123">
            <w:pPr>
              <w:pStyle w:val="ab"/>
              <w:ind w:left="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отношения </w:t>
            </w:r>
            <w:r w:rsidR="008D7F6A" w:rsidRPr="002D7C90">
              <w:rPr>
                <w:rFonts w:ascii="Times New Roman" w:hAnsi="Times New Roman" w:cs="Times New Roman"/>
                <w:i w:val="0"/>
                <w:sz w:val="24"/>
                <w:szCs w:val="24"/>
                <w:lang w:val="ru-RU"/>
              </w:rPr>
              <w:t>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Потребность в общении с </w:t>
            </w:r>
            <w:proofErr w:type="spellStart"/>
            <w:r w:rsidRPr="002D7C90">
              <w:rPr>
                <w:rFonts w:ascii="Times New Roman" w:hAnsi="Times New Roman" w:cs="Times New Roman"/>
                <w:i w:val="0"/>
                <w:sz w:val="24"/>
                <w:szCs w:val="24"/>
                <w:lang w:val="ru-RU"/>
              </w:rPr>
              <w:t>учителем</w:t>
            </w:r>
            <w:proofErr w:type="gramStart"/>
            <w:r w:rsidR="0083386A">
              <w:rPr>
                <w:rFonts w:ascii="Times New Roman" w:hAnsi="Times New Roman" w:cs="Times New Roman"/>
                <w:i w:val="0"/>
                <w:sz w:val="24"/>
                <w:szCs w:val="24"/>
                <w:lang w:val="ru-RU"/>
              </w:rPr>
              <w:t>.</w:t>
            </w:r>
            <w:r w:rsidRPr="002D7C90">
              <w:rPr>
                <w:rFonts w:ascii="Times New Roman" w:hAnsi="Times New Roman" w:cs="Times New Roman"/>
                <w:i w:val="0"/>
                <w:sz w:val="24"/>
                <w:szCs w:val="24"/>
                <w:lang w:val="ru-RU"/>
              </w:rPr>
              <w:t>У</w:t>
            </w:r>
            <w:proofErr w:type="gramEnd"/>
            <w:r w:rsidRPr="002D7C90">
              <w:rPr>
                <w:rFonts w:ascii="Times New Roman" w:hAnsi="Times New Roman" w:cs="Times New Roman"/>
                <w:i w:val="0"/>
                <w:sz w:val="24"/>
                <w:szCs w:val="24"/>
                <w:lang w:val="ru-RU"/>
              </w:rPr>
              <w:t>мение</w:t>
            </w:r>
            <w:proofErr w:type="spellEnd"/>
            <w:r w:rsidRPr="002D7C90">
              <w:rPr>
                <w:rFonts w:ascii="Times New Roman" w:hAnsi="Times New Roman" w:cs="Times New Roman"/>
                <w:i w:val="0"/>
                <w:sz w:val="24"/>
                <w:szCs w:val="24"/>
                <w:lang w:val="ru-RU"/>
              </w:rPr>
              <w:t xml:space="preserve">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tc>
      </w:tr>
      <w:tr w:rsidR="000877B3" w:rsidRPr="002D7C90" w:rsidTr="00311712">
        <w:tc>
          <w:tcPr>
            <w:tcW w:w="959" w:type="dxa"/>
          </w:tcPr>
          <w:p w:rsidR="008D7F6A" w:rsidRPr="002D7C90" w:rsidRDefault="008D7F6A" w:rsidP="00CF7BAD">
            <w:pPr>
              <w:jc w:val="both"/>
              <w:rPr>
                <w:sz w:val="24"/>
                <w:szCs w:val="24"/>
                <w:shd w:val="clear" w:color="auto" w:fill="FFFFFF"/>
              </w:rPr>
            </w:pPr>
            <w:r w:rsidRPr="002D7C90">
              <w:rPr>
                <w:sz w:val="24"/>
                <w:szCs w:val="24"/>
                <w:shd w:val="clear" w:color="auto" w:fill="FFFFFF"/>
              </w:rPr>
              <w:t xml:space="preserve">Урок 13. </w:t>
            </w:r>
          </w:p>
        </w:tc>
        <w:tc>
          <w:tcPr>
            <w:tcW w:w="1701" w:type="dxa"/>
          </w:tcPr>
          <w:p w:rsidR="008D7F6A" w:rsidRPr="002D7C90" w:rsidRDefault="008D7F6A" w:rsidP="00CF7BAD">
            <w:pPr>
              <w:jc w:val="both"/>
              <w:rPr>
                <w:sz w:val="24"/>
                <w:szCs w:val="24"/>
              </w:rPr>
            </w:pPr>
            <w:r w:rsidRPr="002D7C90">
              <w:rPr>
                <w:sz w:val="24"/>
                <w:szCs w:val="24"/>
                <w:shd w:val="clear" w:color="auto" w:fill="FFFFFF"/>
              </w:rPr>
              <w:t>Украшение и фантазия. Кружева</w:t>
            </w:r>
          </w:p>
        </w:tc>
        <w:tc>
          <w:tcPr>
            <w:tcW w:w="2410" w:type="dxa"/>
            <w:vAlign w:val="center"/>
          </w:tcPr>
          <w:p w:rsidR="008D7F6A" w:rsidRPr="002D7C90" w:rsidRDefault="008D7F6A" w:rsidP="00CF7BAD">
            <w:pPr>
              <w:snapToGrid w:val="0"/>
              <w:spacing w:line="100" w:lineRule="atLeast"/>
              <w:jc w:val="both"/>
              <w:rPr>
                <w:sz w:val="24"/>
                <w:szCs w:val="24"/>
              </w:rPr>
            </w:pPr>
            <w:r w:rsidRPr="002D7C90">
              <w:rPr>
                <w:sz w:val="24"/>
                <w:szCs w:val="24"/>
              </w:rPr>
              <w:t xml:space="preserve">Сравнивать и сопоставлять природные формы и декоративные мотивы; осваивать приемы создания орнамента; создавать украшения; </w:t>
            </w:r>
            <w:r w:rsidR="0083386A">
              <w:rPr>
                <w:sz w:val="24"/>
                <w:szCs w:val="24"/>
              </w:rPr>
              <w:t>ос</w:t>
            </w:r>
            <w:r w:rsidRPr="002D7C90">
              <w:rPr>
                <w:sz w:val="24"/>
                <w:szCs w:val="24"/>
              </w:rPr>
              <w:t>ваивать пр</w:t>
            </w:r>
            <w:r w:rsidR="0083386A">
              <w:rPr>
                <w:sz w:val="24"/>
                <w:szCs w:val="24"/>
              </w:rPr>
              <w:t>иемы работы графическими матери</w:t>
            </w:r>
            <w:r w:rsidRPr="002D7C90">
              <w:rPr>
                <w:sz w:val="24"/>
                <w:szCs w:val="24"/>
              </w:rPr>
              <w:t>алами;</w:t>
            </w:r>
          </w:p>
        </w:tc>
        <w:tc>
          <w:tcPr>
            <w:tcW w:w="1559" w:type="dxa"/>
          </w:tcPr>
          <w:p w:rsidR="008D7F6A" w:rsidRPr="002D7C90" w:rsidRDefault="008D7F6A" w:rsidP="00CF7BAD">
            <w:pPr>
              <w:jc w:val="both"/>
              <w:rPr>
                <w:sz w:val="24"/>
                <w:szCs w:val="24"/>
              </w:rPr>
            </w:pPr>
          </w:p>
        </w:tc>
        <w:tc>
          <w:tcPr>
            <w:tcW w:w="3260" w:type="dxa"/>
          </w:tcPr>
          <w:p w:rsidR="008D7F6A" w:rsidRPr="002D7C90" w:rsidRDefault="008D7F6A" w:rsidP="00831123">
            <w:pPr>
              <w:rPr>
                <w:sz w:val="24"/>
                <w:szCs w:val="24"/>
              </w:rPr>
            </w:pPr>
            <w:r w:rsidRPr="002D7C90">
              <w:rPr>
                <w:rStyle w:val="FontStyle19"/>
                <w:b w:val="0"/>
                <w:sz w:val="24"/>
                <w:szCs w:val="24"/>
              </w:rPr>
              <w:t xml:space="preserve">Уметь: </w:t>
            </w:r>
            <w:r w:rsidRPr="002D7C90">
              <w:rPr>
                <w:rStyle w:val="FontStyle20"/>
                <w:rFonts w:eastAsiaTheme="majorEastAsia"/>
                <w:sz w:val="24"/>
                <w:szCs w:val="24"/>
              </w:rPr>
              <w:t xml:space="preserve">преображать реальные формы </w:t>
            </w:r>
            <w:proofErr w:type="gramStart"/>
            <w:r w:rsidRPr="002D7C90">
              <w:rPr>
                <w:rStyle w:val="FontStyle20"/>
                <w:rFonts w:eastAsiaTheme="majorEastAsia"/>
                <w:sz w:val="24"/>
                <w:szCs w:val="24"/>
              </w:rPr>
              <w:t>в</w:t>
            </w:r>
            <w:proofErr w:type="gramEnd"/>
            <w:r w:rsidRPr="002D7C90">
              <w:rPr>
                <w:rStyle w:val="FontStyle20"/>
                <w:rFonts w:eastAsiaTheme="majorEastAsia"/>
                <w:sz w:val="24"/>
                <w:szCs w:val="24"/>
              </w:rPr>
              <w:t xml:space="preserve"> декоративные, работать с графиче</w:t>
            </w:r>
            <w:r w:rsidRPr="002D7C90">
              <w:rPr>
                <w:rStyle w:val="FontStyle20"/>
                <w:rFonts w:eastAsiaTheme="majorEastAsia"/>
                <w:sz w:val="24"/>
                <w:szCs w:val="24"/>
              </w:rPr>
              <w:softHyphen/>
              <w:t>скими м-ми.</w:t>
            </w:r>
            <w:r w:rsidRPr="002D7C90">
              <w:rPr>
                <w:sz w:val="24"/>
                <w:szCs w:val="24"/>
              </w:rPr>
              <w:t xml:space="preserve"> Сравнивать, сопоставлять природные формы с декоративными мотивами в кружевах, тканях, украшениях, на посуде.</w:t>
            </w:r>
          </w:p>
          <w:p w:rsidR="008D7F6A" w:rsidRPr="002D7C90" w:rsidRDefault="008D7F6A" w:rsidP="00831123">
            <w:pPr>
              <w:rPr>
                <w:sz w:val="24"/>
                <w:szCs w:val="24"/>
              </w:rPr>
            </w:pPr>
            <w:r w:rsidRPr="002D7C90">
              <w:rPr>
                <w:sz w:val="24"/>
                <w:szCs w:val="24"/>
              </w:rPr>
              <w:t xml:space="preserve">Осваивать  приемы создания орнамента: повторение модуля, ритмическое </w:t>
            </w:r>
            <w:r w:rsidRPr="002D7C90">
              <w:rPr>
                <w:sz w:val="24"/>
                <w:szCs w:val="24"/>
              </w:rPr>
              <w:lastRenderedPageBreak/>
              <w:t>чередование элемента.</w:t>
            </w:r>
          </w:p>
          <w:p w:rsidR="008D7F6A" w:rsidRPr="002D7C90" w:rsidRDefault="008D7F6A" w:rsidP="00831123">
            <w:pPr>
              <w:rPr>
                <w:sz w:val="24"/>
                <w:szCs w:val="24"/>
              </w:rPr>
            </w:pPr>
            <w:r w:rsidRPr="002D7C90">
              <w:rPr>
                <w:sz w:val="24"/>
                <w:szCs w:val="24"/>
              </w:rPr>
              <w:t>Создавать  украшения (воротничок для платья, подзор, закладка для книг и т.д.), используя узоры.</w:t>
            </w:r>
          </w:p>
          <w:p w:rsidR="008D7F6A" w:rsidRPr="002D7C90" w:rsidRDefault="008D7F6A" w:rsidP="00831123">
            <w:pPr>
              <w:rPr>
                <w:sz w:val="24"/>
                <w:szCs w:val="24"/>
              </w:rPr>
            </w:pPr>
            <w:r w:rsidRPr="002D7C90">
              <w:rPr>
                <w:sz w:val="24"/>
                <w:szCs w:val="24"/>
              </w:rPr>
              <w:t>Работать  графическими материалами (роллеры, тушь, фломастеры) с помощью линий различной толщины.</w:t>
            </w:r>
          </w:p>
        </w:tc>
        <w:tc>
          <w:tcPr>
            <w:tcW w:w="3119"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lastRenderedPageBreak/>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r w:rsidR="0083386A">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Формирование социальной роли 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lastRenderedPageBreak/>
              <w:t>положительного</w:t>
            </w:r>
            <w:proofErr w:type="gramEnd"/>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отношения 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Потребность в общении с </w:t>
            </w:r>
            <w:proofErr w:type="spellStart"/>
            <w:r w:rsidRPr="002D7C90">
              <w:rPr>
                <w:rFonts w:ascii="Times New Roman" w:hAnsi="Times New Roman" w:cs="Times New Roman"/>
                <w:i w:val="0"/>
                <w:sz w:val="24"/>
                <w:szCs w:val="24"/>
                <w:lang w:val="ru-RU"/>
              </w:rPr>
              <w:t>учителем</w:t>
            </w:r>
            <w:proofErr w:type="gramStart"/>
            <w:r w:rsidR="0083386A">
              <w:rPr>
                <w:rFonts w:ascii="Times New Roman" w:hAnsi="Times New Roman" w:cs="Times New Roman"/>
                <w:i w:val="0"/>
                <w:sz w:val="24"/>
                <w:szCs w:val="24"/>
                <w:lang w:val="ru-RU"/>
              </w:rPr>
              <w:t>.</w:t>
            </w:r>
            <w:r w:rsidRPr="002D7C90">
              <w:rPr>
                <w:rFonts w:ascii="Times New Roman" w:hAnsi="Times New Roman" w:cs="Times New Roman"/>
                <w:i w:val="0"/>
                <w:sz w:val="24"/>
                <w:szCs w:val="24"/>
                <w:lang w:val="ru-RU"/>
              </w:rPr>
              <w:t>У</w:t>
            </w:r>
            <w:proofErr w:type="gramEnd"/>
            <w:r w:rsidRPr="002D7C90">
              <w:rPr>
                <w:rFonts w:ascii="Times New Roman" w:hAnsi="Times New Roman" w:cs="Times New Roman"/>
                <w:i w:val="0"/>
                <w:sz w:val="24"/>
                <w:szCs w:val="24"/>
                <w:lang w:val="ru-RU"/>
              </w:rPr>
              <w:t>мение</w:t>
            </w:r>
            <w:proofErr w:type="spellEnd"/>
            <w:r w:rsidRPr="002D7C90">
              <w:rPr>
                <w:rFonts w:ascii="Times New Roman" w:hAnsi="Times New Roman" w:cs="Times New Roman"/>
                <w:i w:val="0"/>
                <w:sz w:val="24"/>
                <w:szCs w:val="24"/>
                <w:lang w:val="ru-RU"/>
              </w:rPr>
              <w:t xml:space="preserve">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lastRenderedPageBreak/>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tc>
      </w:tr>
      <w:tr w:rsidR="000877B3" w:rsidRPr="002D7C90" w:rsidTr="00311712">
        <w:tc>
          <w:tcPr>
            <w:tcW w:w="959" w:type="dxa"/>
          </w:tcPr>
          <w:p w:rsidR="008D7F6A" w:rsidRPr="002D7C90" w:rsidRDefault="008D7F6A" w:rsidP="00CF7BAD">
            <w:pPr>
              <w:jc w:val="both"/>
              <w:rPr>
                <w:sz w:val="24"/>
                <w:szCs w:val="24"/>
                <w:shd w:val="clear" w:color="auto" w:fill="FFFFFF"/>
              </w:rPr>
            </w:pPr>
            <w:r w:rsidRPr="002D7C90">
              <w:rPr>
                <w:sz w:val="24"/>
                <w:szCs w:val="24"/>
                <w:shd w:val="clear" w:color="auto" w:fill="FFFFFF"/>
              </w:rPr>
              <w:lastRenderedPageBreak/>
              <w:t>Урок 14.</w:t>
            </w:r>
          </w:p>
        </w:tc>
        <w:tc>
          <w:tcPr>
            <w:tcW w:w="1701" w:type="dxa"/>
          </w:tcPr>
          <w:p w:rsidR="008D7F6A" w:rsidRPr="002D7C90" w:rsidRDefault="008D7F6A" w:rsidP="00CF7BAD">
            <w:pPr>
              <w:jc w:val="both"/>
              <w:rPr>
                <w:sz w:val="24"/>
                <w:szCs w:val="24"/>
              </w:rPr>
            </w:pPr>
            <w:r w:rsidRPr="002D7C90">
              <w:rPr>
                <w:sz w:val="24"/>
                <w:szCs w:val="24"/>
                <w:shd w:val="clear" w:color="auto" w:fill="FFFFFF"/>
              </w:rPr>
              <w:t xml:space="preserve"> Постройка и реальность. Мой дом</w:t>
            </w:r>
          </w:p>
        </w:tc>
        <w:tc>
          <w:tcPr>
            <w:tcW w:w="2410" w:type="dxa"/>
            <w:vAlign w:val="center"/>
          </w:tcPr>
          <w:p w:rsidR="008D7F6A" w:rsidRPr="002D7C90" w:rsidRDefault="008D7F6A" w:rsidP="00CF7BAD">
            <w:pPr>
              <w:snapToGrid w:val="0"/>
              <w:spacing w:line="100" w:lineRule="atLeast"/>
              <w:jc w:val="both"/>
              <w:rPr>
                <w:sz w:val="24"/>
                <w:szCs w:val="24"/>
              </w:rPr>
            </w:pPr>
            <w:r w:rsidRPr="002D7C90">
              <w:rPr>
                <w:sz w:val="24"/>
                <w:szCs w:val="24"/>
              </w:rPr>
              <w:t>Рассматривать и анализировать при</w:t>
            </w:r>
            <w:r w:rsidR="0083386A">
              <w:rPr>
                <w:sz w:val="24"/>
                <w:szCs w:val="24"/>
              </w:rPr>
              <w:t>родные ко</w:t>
            </w:r>
            <w:r w:rsidRPr="002D7C90">
              <w:rPr>
                <w:sz w:val="24"/>
                <w:szCs w:val="24"/>
              </w:rPr>
              <w:t>нструкции, их формы, пропорции; накапливать опыт</w:t>
            </w:r>
            <w:r w:rsidR="0083386A">
              <w:rPr>
                <w:sz w:val="24"/>
                <w:szCs w:val="24"/>
              </w:rPr>
              <w:t xml:space="preserve"> работы с бу</w:t>
            </w:r>
            <w:r w:rsidRPr="002D7C90">
              <w:rPr>
                <w:sz w:val="24"/>
                <w:szCs w:val="24"/>
              </w:rPr>
              <w:t>магой (зак</w:t>
            </w:r>
            <w:r w:rsidR="0083386A">
              <w:rPr>
                <w:sz w:val="24"/>
                <w:szCs w:val="24"/>
              </w:rPr>
              <w:t>ручивание, надрезание, складыва</w:t>
            </w:r>
            <w:r w:rsidRPr="002D7C90">
              <w:rPr>
                <w:sz w:val="24"/>
                <w:szCs w:val="24"/>
              </w:rPr>
              <w:t>ние, склеивание); участвовать в создании коллективной работы.</w:t>
            </w:r>
          </w:p>
        </w:tc>
        <w:tc>
          <w:tcPr>
            <w:tcW w:w="1559" w:type="dxa"/>
          </w:tcPr>
          <w:p w:rsidR="008D7F6A" w:rsidRPr="002D7C90" w:rsidRDefault="008D7F6A" w:rsidP="00CF7BAD">
            <w:pPr>
              <w:jc w:val="both"/>
              <w:rPr>
                <w:sz w:val="24"/>
                <w:szCs w:val="24"/>
              </w:rPr>
            </w:pPr>
            <w:r w:rsidRPr="002D7C90">
              <w:rPr>
                <w:noProof/>
                <w:sz w:val="24"/>
                <w:szCs w:val="24"/>
              </w:rPr>
              <w:t>пропорции</w:t>
            </w:r>
          </w:p>
        </w:tc>
        <w:tc>
          <w:tcPr>
            <w:tcW w:w="3260" w:type="dxa"/>
          </w:tcPr>
          <w:p w:rsidR="0083386A" w:rsidRDefault="008D7F6A" w:rsidP="00831123">
            <w:pPr>
              <w:rPr>
                <w:sz w:val="24"/>
                <w:szCs w:val="24"/>
              </w:rPr>
            </w:pPr>
            <w:r w:rsidRPr="002D7C90">
              <w:rPr>
                <w:rStyle w:val="FontStyle12"/>
                <w:rFonts w:eastAsiaTheme="majorEastAsia"/>
                <w:b w:val="0"/>
                <w:sz w:val="24"/>
                <w:szCs w:val="24"/>
              </w:rPr>
              <w:t xml:space="preserve">Уметь: </w:t>
            </w:r>
            <w:r w:rsidRPr="002D7C90">
              <w:rPr>
                <w:rStyle w:val="FontStyle13"/>
                <w:bCs/>
                <w:sz w:val="24"/>
                <w:szCs w:val="24"/>
              </w:rPr>
              <w:t>конструи</w:t>
            </w:r>
            <w:r w:rsidRPr="002D7C90">
              <w:rPr>
                <w:rStyle w:val="FontStyle13"/>
                <w:bCs/>
                <w:sz w:val="24"/>
                <w:szCs w:val="24"/>
              </w:rPr>
              <w:softHyphen/>
              <w:t xml:space="preserve">ровать из бумаги формы подводного мира, работать в группе. </w:t>
            </w:r>
            <w:r w:rsidRPr="002D7C90">
              <w:rPr>
                <w:sz w:val="24"/>
                <w:szCs w:val="24"/>
              </w:rPr>
              <w:t>Рассматривать природные конструкции,  анализировать</w:t>
            </w:r>
            <w:r w:rsidR="0083386A">
              <w:rPr>
                <w:sz w:val="24"/>
                <w:szCs w:val="24"/>
              </w:rPr>
              <w:t xml:space="preserve"> их формы, пропорции.</w:t>
            </w:r>
          </w:p>
          <w:p w:rsidR="008D7F6A" w:rsidRPr="002D7C90" w:rsidRDefault="008D7F6A" w:rsidP="00831123">
            <w:pPr>
              <w:rPr>
                <w:sz w:val="24"/>
                <w:szCs w:val="24"/>
              </w:rPr>
            </w:pPr>
            <w:r w:rsidRPr="002D7C90">
              <w:rPr>
                <w:sz w:val="24"/>
                <w:szCs w:val="24"/>
              </w:rPr>
              <w:t>Эмоционально откликаться на красоту различных построек в природе.</w:t>
            </w:r>
            <w:r w:rsidR="0083386A">
              <w:rPr>
                <w:sz w:val="24"/>
                <w:szCs w:val="24"/>
              </w:rPr>
              <w:t xml:space="preserve"> </w:t>
            </w:r>
            <w:r w:rsidRPr="002D7C90">
              <w:rPr>
                <w:sz w:val="24"/>
                <w:szCs w:val="24"/>
              </w:rPr>
              <w:t xml:space="preserve">Осваивать навыки  работы с бумагой (закручивание, надрезание, </w:t>
            </w:r>
            <w:r w:rsidR="0083386A">
              <w:rPr>
                <w:sz w:val="24"/>
                <w:szCs w:val="24"/>
              </w:rPr>
              <w:t xml:space="preserve">складывание, </w:t>
            </w:r>
            <w:r w:rsidRPr="002D7C90">
              <w:rPr>
                <w:sz w:val="24"/>
                <w:szCs w:val="24"/>
              </w:rPr>
              <w:t>склеивание)</w:t>
            </w:r>
            <w:proofErr w:type="gramStart"/>
            <w:r w:rsidRPr="002D7C90">
              <w:rPr>
                <w:sz w:val="24"/>
                <w:szCs w:val="24"/>
              </w:rPr>
              <w:t>.К</w:t>
            </w:r>
            <w:proofErr w:type="gramEnd"/>
            <w:r w:rsidRPr="002D7C90">
              <w:rPr>
                <w:sz w:val="24"/>
                <w:szCs w:val="24"/>
              </w:rPr>
              <w:t>онструировать  из бумаги формы подводного мира.</w:t>
            </w:r>
            <w:r w:rsidR="0083386A">
              <w:rPr>
                <w:sz w:val="24"/>
                <w:szCs w:val="24"/>
              </w:rPr>
              <w:t xml:space="preserve"> </w:t>
            </w:r>
            <w:r w:rsidRPr="002D7C90">
              <w:rPr>
                <w:sz w:val="24"/>
                <w:szCs w:val="24"/>
              </w:rPr>
              <w:t>Участвовать  в создании коллективной работы.</w:t>
            </w:r>
          </w:p>
        </w:tc>
        <w:tc>
          <w:tcPr>
            <w:tcW w:w="3119"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r w:rsidR="0083386A">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Формирование социальной роли 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2D7C90" w:rsidRDefault="0083386A" w:rsidP="00831123">
            <w:pPr>
              <w:pStyle w:val="ab"/>
              <w:ind w:left="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отношения </w:t>
            </w:r>
            <w:r w:rsidR="008D7F6A" w:rsidRPr="002D7C90">
              <w:rPr>
                <w:rFonts w:ascii="Times New Roman" w:hAnsi="Times New Roman" w:cs="Times New Roman"/>
                <w:i w:val="0"/>
                <w:sz w:val="24"/>
                <w:szCs w:val="24"/>
                <w:lang w:val="ru-RU"/>
              </w:rPr>
              <w:t>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Потребность в общении с </w:t>
            </w:r>
            <w:proofErr w:type="spellStart"/>
            <w:r w:rsidRPr="002D7C90">
              <w:rPr>
                <w:rFonts w:ascii="Times New Roman" w:hAnsi="Times New Roman" w:cs="Times New Roman"/>
                <w:i w:val="0"/>
                <w:sz w:val="24"/>
                <w:szCs w:val="24"/>
                <w:lang w:val="ru-RU"/>
              </w:rPr>
              <w:t>учителем</w:t>
            </w:r>
            <w:proofErr w:type="gramStart"/>
            <w:r w:rsidR="0083386A">
              <w:rPr>
                <w:rFonts w:ascii="Times New Roman" w:hAnsi="Times New Roman" w:cs="Times New Roman"/>
                <w:i w:val="0"/>
                <w:sz w:val="24"/>
                <w:szCs w:val="24"/>
                <w:lang w:val="ru-RU"/>
              </w:rPr>
              <w:t>.</w:t>
            </w:r>
            <w:r w:rsidRPr="002D7C90">
              <w:rPr>
                <w:rFonts w:ascii="Times New Roman" w:hAnsi="Times New Roman" w:cs="Times New Roman"/>
                <w:i w:val="0"/>
                <w:sz w:val="24"/>
                <w:szCs w:val="24"/>
                <w:lang w:val="ru-RU"/>
              </w:rPr>
              <w:t>У</w:t>
            </w:r>
            <w:proofErr w:type="gramEnd"/>
            <w:r w:rsidRPr="002D7C90">
              <w:rPr>
                <w:rFonts w:ascii="Times New Roman" w:hAnsi="Times New Roman" w:cs="Times New Roman"/>
                <w:i w:val="0"/>
                <w:sz w:val="24"/>
                <w:szCs w:val="24"/>
                <w:lang w:val="ru-RU"/>
              </w:rPr>
              <w:t>мение</w:t>
            </w:r>
            <w:proofErr w:type="spellEnd"/>
            <w:r w:rsidRPr="002D7C90">
              <w:rPr>
                <w:rFonts w:ascii="Times New Roman" w:hAnsi="Times New Roman" w:cs="Times New Roman"/>
                <w:i w:val="0"/>
                <w:sz w:val="24"/>
                <w:szCs w:val="24"/>
                <w:lang w:val="ru-RU"/>
              </w:rPr>
              <w:t xml:space="preserve">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tc>
      </w:tr>
      <w:tr w:rsidR="000877B3" w:rsidRPr="002D7C90" w:rsidTr="00311712">
        <w:tc>
          <w:tcPr>
            <w:tcW w:w="959" w:type="dxa"/>
          </w:tcPr>
          <w:p w:rsidR="008D7F6A" w:rsidRPr="002D7C90" w:rsidRDefault="008D7F6A" w:rsidP="00CF7BAD">
            <w:pPr>
              <w:jc w:val="both"/>
              <w:rPr>
                <w:sz w:val="24"/>
                <w:szCs w:val="24"/>
                <w:shd w:val="clear" w:color="auto" w:fill="FFFFFF"/>
              </w:rPr>
            </w:pPr>
            <w:r w:rsidRPr="002D7C90">
              <w:rPr>
                <w:sz w:val="24"/>
                <w:szCs w:val="24"/>
                <w:shd w:val="clear" w:color="auto" w:fill="FFFFFF"/>
              </w:rPr>
              <w:t>Уроки 15–16.</w:t>
            </w:r>
          </w:p>
        </w:tc>
        <w:tc>
          <w:tcPr>
            <w:tcW w:w="1701" w:type="dxa"/>
          </w:tcPr>
          <w:p w:rsidR="008D7F6A" w:rsidRPr="002D7C90" w:rsidRDefault="008D7F6A" w:rsidP="00CF7BAD">
            <w:pPr>
              <w:jc w:val="both"/>
              <w:rPr>
                <w:sz w:val="24"/>
                <w:szCs w:val="24"/>
                <w:shd w:val="clear" w:color="auto" w:fill="FFFFFF"/>
              </w:rPr>
            </w:pPr>
            <w:r w:rsidRPr="002D7C90">
              <w:rPr>
                <w:sz w:val="24"/>
                <w:szCs w:val="24"/>
                <w:shd w:val="clear" w:color="auto" w:fill="FFFFFF"/>
              </w:rPr>
              <w:t xml:space="preserve"> Постройка и фантазия. Городок-коробок (коллективная работа)</w:t>
            </w:r>
          </w:p>
        </w:tc>
        <w:tc>
          <w:tcPr>
            <w:tcW w:w="2410" w:type="dxa"/>
            <w:vAlign w:val="center"/>
          </w:tcPr>
          <w:p w:rsidR="008D7F6A" w:rsidRPr="002D7C90" w:rsidRDefault="008D7F6A" w:rsidP="00CF7BAD">
            <w:pPr>
              <w:snapToGrid w:val="0"/>
              <w:spacing w:line="100" w:lineRule="atLeast"/>
              <w:jc w:val="both"/>
              <w:rPr>
                <w:sz w:val="24"/>
                <w:szCs w:val="24"/>
              </w:rPr>
            </w:pPr>
            <w:r w:rsidRPr="002D7C90">
              <w:rPr>
                <w:sz w:val="24"/>
                <w:szCs w:val="24"/>
              </w:rPr>
              <w:t xml:space="preserve">Сравнивать и сопоставлять природные формы с архитектурными постройками; осваивать приемы </w:t>
            </w:r>
            <w:r w:rsidRPr="002D7C90">
              <w:rPr>
                <w:sz w:val="24"/>
                <w:szCs w:val="24"/>
              </w:rPr>
              <w:lastRenderedPageBreak/>
              <w:t>работы с бумагой; создавать макеты, участвовать в создании коллективной работы.</w:t>
            </w:r>
          </w:p>
        </w:tc>
        <w:tc>
          <w:tcPr>
            <w:tcW w:w="1559" w:type="dxa"/>
          </w:tcPr>
          <w:p w:rsidR="008D7F6A" w:rsidRPr="002D7C90" w:rsidRDefault="008D7F6A" w:rsidP="00CF7BAD">
            <w:pPr>
              <w:jc w:val="both"/>
              <w:rPr>
                <w:sz w:val="24"/>
                <w:szCs w:val="24"/>
              </w:rPr>
            </w:pPr>
          </w:p>
        </w:tc>
        <w:tc>
          <w:tcPr>
            <w:tcW w:w="3260" w:type="dxa"/>
          </w:tcPr>
          <w:p w:rsidR="008D7F6A" w:rsidRPr="002D7C90" w:rsidRDefault="008D7F6A" w:rsidP="00831123">
            <w:pPr>
              <w:rPr>
                <w:sz w:val="24"/>
                <w:szCs w:val="24"/>
              </w:rPr>
            </w:pPr>
            <w:r w:rsidRPr="002D7C90">
              <w:rPr>
                <w:rStyle w:val="FontStyle12"/>
                <w:rFonts w:eastAsiaTheme="majorEastAsia"/>
                <w:b w:val="0"/>
                <w:sz w:val="24"/>
                <w:szCs w:val="24"/>
              </w:rPr>
              <w:t xml:space="preserve">Уметь: </w:t>
            </w:r>
            <w:r w:rsidRPr="002D7C90">
              <w:rPr>
                <w:rStyle w:val="FontStyle13"/>
                <w:bCs/>
                <w:sz w:val="24"/>
                <w:szCs w:val="24"/>
              </w:rPr>
              <w:t>сравнивать природные формы с архитектурными постройками, созда</w:t>
            </w:r>
            <w:r w:rsidRPr="002D7C90">
              <w:rPr>
                <w:rStyle w:val="FontStyle13"/>
                <w:bCs/>
                <w:sz w:val="24"/>
                <w:szCs w:val="24"/>
              </w:rPr>
              <w:softHyphen/>
              <w:t>вать макеты фанта</w:t>
            </w:r>
            <w:r w:rsidRPr="002D7C90">
              <w:rPr>
                <w:rStyle w:val="FontStyle13"/>
                <w:bCs/>
                <w:sz w:val="24"/>
                <w:szCs w:val="24"/>
              </w:rPr>
              <w:softHyphen/>
              <w:t xml:space="preserve">стических зданий, фантастического </w:t>
            </w:r>
            <w:r w:rsidRPr="002D7C90">
              <w:rPr>
                <w:rStyle w:val="FontStyle13"/>
                <w:bCs/>
                <w:sz w:val="24"/>
                <w:szCs w:val="24"/>
              </w:rPr>
              <w:lastRenderedPageBreak/>
              <w:t xml:space="preserve">города. </w:t>
            </w:r>
            <w:r w:rsidRPr="002D7C90">
              <w:rPr>
                <w:sz w:val="24"/>
                <w:szCs w:val="24"/>
              </w:rPr>
              <w:t>Сравнивать, сопоставлять природные формы с архитектурными постройками. Осваивать</w:t>
            </w:r>
            <w:r w:rsidR="0083386A">
              <w:rPr>
                <w:sz w:val="24"/>
                <w:szCs w:val="24"/>
              </w:rPr>
              <w:t xml:space="preserve">  приемы работы с</w:t>
            </w:r>
            <w:r w:rsidR="000877B3">
              <w:rPr>
                <w:sz w:val="24"/>
                <w:szCs w:val="24"/>
              </w:rPr>
              <w:t xml:space="preserve"> </w:t>
            </w:r>
            <w:r w:rsidRPr="002D7C90">
              <w:rPr>
                <w:sz w:val="24"/>
                <w:szCs w:val="24"/>
              </w:rPr>
              <w:t>бумагой.</w:t>
            </w:r>
            <w:r w:rsidR="000877B3">
              <w:rPr>
                <w:sz w:val="24"/>
                <w:szCs w:val="24"/>
              </w:rPr>
              <w:t xml:space="preserve"> </w:t>
            </w:r>
            <w:r w:rsidRPr="002D7C90">
              <w:rPr>
                <w:sz w:val="24"/>
                <w:szCs w:val="24"/>
              </w:rPr>
              <w:t>Придумывать разнообразные конструкции. Создавать  макеты фантастических зданий, фантастического города.</w:t>
            </w:r>
            <w:r w:rsidR="000877B3">
              <w:rPr>
                <w:sz w:val="24"/>
                <w:szCs w:val="24"/>
              </w:rPr>
              <w:t xml:space="preserve"> </w:t>
            </w:r>
            <w:r w:rsidRPr="002D7C90">
              <w:rPr>
                <w:sz w:val="24"/>
                <w:szCs w:val="24"/>
              </w:rPr>
              <w:t>Участвовать  в создании коллективной работы.</w:t>
            </w:r>
          </w:p>
        </w:tc>
        <w:tc>
          <w:tcPr>
            <w:tcW w:w="3119" w:type="dxa"/>
          </w:tcPr>
          <w:p w:rsidR="00311712"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lastRenderedPageBreak/>
              <w:t>Осуществлять для решения учебных задач операции анализа, синтеза, сравнения, классификации, устанавливать причинно-</w:t>
            </w:r>
            <w:r w:rsidRPr="002D7C90">
              <w:rPr>
                <w:rFonts w:ascii="Times New Roman" w:hAnsi="Times New Roman" w:cs="Times New Roman"/>
                <w:i w:val="0"/>
                <w:sz w:val="24"/>
                <w:szCs w:val="24"/>
                <w:lang w:val="ru-RU"/>
              </w:rPr>
              <w:lastRenderedPageBreak/>
              <w:t>следственные связи, делать обобщения, выводы.</w:t>
            </w:r>
            <w:r w:rsidR="000877B3">
              <w:rPr>
                <w:rFonts w:ascii="Times New Roman" w:hAnsi="Times New Roman" w:cs="Times New Roman"/>
                <w:i w:val="0"/>
                <w:sz w:val="24"/>
                <w:szCs w:val="24"/>
                <w:lang w:val="ru-RU"/>
              </w:rPr>
              <w:t xml:space="preserve"> </w:t>
            </w:r>
            <w:r w:rsidR="00311712">
              <w:rPr>
                <w:rFonts w:ascii="Times New Roman" w:hAnsi="Times New Roman" w:cs="Times New Roman"/>
                <w:i w:val="0"/>
                <w:sz w:val="24"/>
                <w:szCs w:val="24"/>
                <w:lang w:val="ru-RU"/>
              </w:rPr>
              <w:t xml:space="preserve">Формирование социальной роли </w:t>
            </w:r>
            <w:r w:rsidRPr="002D7C90">
              <w:rPr>
                <w:rFonts w:ascii="Times New Roman" w:hAnsi="Times New Roman" w:cs="Times New Roman"/>
                <w:i w:val="0"/>
                <w:sz w:val="24"/>
                <w:szCs w:val="24"/>
                <w:lang w:val="ru-RU"/>
              </w:rPr>
              <w:t>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2D7C90" w:rsidRDefault="000877B3" w:rsidP="00831123">
            <w:pPr>
              <w:pStyle w:val="ab"/>
              <w:ind w:left="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отношения </w:t>
            </w:r>
            <w:r w:rsidR="008D7F6A" w:rsidRPr="002D7C90">
              <w:rPr>
                <w:rFonts w:ascii="Times New Roman" w:hAnsi="Times New Roman" w:cs="Times New Roman"/>
                <w:i w:val="0"/>
                <w:sz w:val="24"/>
                <w:szCs w:val="24"/>
                <w:lang w:val="ru-RU"/>
              </w:rPr>
              <w:t>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Потребность в общении с учителем</w:t>
            </w:r>
            <w:r w:rsidR="000877B3">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Умение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lastRenderedPageBreak/>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xml:space="preserve">, контроль в форме сличения </w:t>
            </w:r>
            <w:r w:rsidRPr="002D7C90">
              <w:rPr>
                <w:rFonts w:ascii="Times New Roman" w:hAnsi="Times New Roman" w:cs="Times New Roman"/>
                <w:i w:val="0"/>
                <w:sz w:val="24"/>
                <w:szCs w:val="24"/>
                <w:lang w:val="ru-RU"/>
              </w:rPr>
              <w:lastRenderedPageBreak/>
              <w:t>способа действия и его результата с заданным эталоном</w:t>
            </w:r>
          </w:p>
        </w:tc>
      </w:tr>
      <w:tr w:rsidR="000877B3" w:rsidRPr="002D7C90" w:rsidTr="00311712">
        <w:tc>
          <w:tcPr>
            <w:tcW w:w="959" w:type="dxa"/>
          </w:tcPr>
          <w:p w:rsidR="008D7F6A" w:rsidRPr="002D7C90" w:rsidRDefault="008D7F6A" w:rsidP="00CF7BAD">
            <w:pPr>
              <w:jc w:val="both"/>
              <w:rPr>
                <w:sz w:val="24"/>
                <w:szCs w:val="24"/>
              </w:rPr>
            </w:pPr>
          </w:p>
        </w:tc>
        <w:tc>
          <w:tcPr>
            <w:tcW w:w="1701" w:type="dxa"/>
          </w:tcPr>
          <w:p w:rsidR="008D7F6A" w:rsidRPr="002D7C90" w:rsidRDefault="008D7F6A" w:rsidP="00CF7BAD">
            <w:pPr>
              <w:jc w:val="both"/>
              <w:rPr>
                <w:sz w:val="24"/>
                <w:szCs w:val="24"/>
              </w:rPr>
            </w:pPr>
          </w:p>
        </w:tc>
        <w:tc>
          <w:tcPr>
            <w:tcW w:w="2410" w:type="dxa"/>
          </w:tcPr>
          <w:p w:rsidR="008D7F6A" w:rsidRPr="000877B3" w:rsidRDefault="008D7F6A" w:rsidP="00CF7BAD">
            <w:pPr>
              <w:jc w:val="both"/>
              <w:rPr>
                <w:b/>
                <w:sz w:val="24"/>
                <w:szCs w:val="24"/>
              </w:rPr>
            </w:pPr>
            <w:r w:rsidRPr="000877B3">
              <w:rPr>
                <w:b/>
                <w:sz w:val="24"/>
                <w:szCs w:val="24"/>
                <w:shd w:val="clear" w:color="auto" w:fill="FFFFFF"/>
              </w:rPr>
              <w:t>О чем говорит искусство?</w:t>
            </w:r>
          </w:p>
        </w:tc>
        <w:tc>
          <w:tcPr>
            <w:tcW w:w="1559" w:type="dxa"/>
          </w:tcPr>
          <w:p w:rsidR="008D7F6A" w:rsidRPr="002D7C90" w:rsidRDefault="008D7F6A" w:rsidP="00CF7BAD">
            <w:pPr>
              <w:jc w:val="both"/>
              <w:rPr>
                <w:sz w:val="24"/>
                <w:szCs w:val="24"/>
              </w:rPr>
            </w:pPr>
          </w:p>
        </w:tc>
        <w:tc>
          <w:tcPr>
            <w:tcW w:w="3260" w:type="dxa"/>
          </w:tcPr>
          <w:p w:rsidR="008D7F6A" w:rsidRPr="002D7C90" w:rsidRDefault="008D7F6A" w:rsidP="00CF7BAD">
            <w:pPr>
              <w:jc w:val="both"/>
              <w:rPr>
                <w:sz w:val="24"/>
                <w:szCs w:val="24"/>
              </w:rPr>
            </w:pPr>
          </w:p>
        </w:tc>
        <w:tc>
          <w:tcPr>
            <w:tcW w:w="3119" w:type="dxa"/>
          </w:tcPr>
          <w:p w:rsidR="008D7F6A" w:rsidRPr="002D7C90" w:rsidRDefault="008D7F6A" w:rsidP="00CF7BAD">
            <w:pPr>
              <w:jc w:val="both"/>
              <w:rPr>
                <w:sz w:val="24"/>
                <w:szCs w:val="24"/>
              </w:rPr>
            </w:pPr>
          </w:p>
        </w:tc>
        <w:tc>
          <w:tcPr>
            <w:tcW w:w="1778" w:type="dxa"/>
          </w:tcPr>
          <w:p w:rsidR="008D7F6A" w:rsidRPr="002D7C90" w:rsidRDefault="008D7F6A" w:rsidP="00CF7BAD">
            <w:pPr>
              <w:jc w:val="both"/>
              <w:rPr>
                <w:sz w:val="24"/>
                <w:szCs w:val="24"/>
              </w:rPr>
            </w:pPr>
          </w:p>
        </w:tc>
      </w:tr>
      <w:tr w:rsidR="000877B3" w:rsidRPr="002D7C90" w:rsidTr="00311712">
        <w:tc>
          <w:tcPr>
            <w:tcW w:w="959" w:type="dxa"/>
          </w:tcPr>
          <w:p w:rsidR="008D7F6A" w:rsidRPr="002D7C90" w:rsidRDefault="008D7F6A" w:rsidP="00CF7BAD">
            <w:pPr>
              <w:jc w:val="both"/>
              <w:rPr>
                <w:sz w:val="24"/>
                <w:szCs w:val="24"/>
                <w:shd w:val="clear" w:color="auto" w:fill="FFFFFF"/>
              </w:rPr>
            </w:pPr>
            <w:r w:rsidRPr="002D7C90">
              <w:rPr>
                <w:sz w:val="24"/>
                <w:szCs w:val="24"/>
                <w:shd w:val="clear" w:color="auto" w:fill="FFFFFF"/>
              </w:rPr>
              <w:t>Урок 17.</w:t>
            </w:r>
          </w:p>
        </w:tc>
        <w:tc>
          <w:tcPr>
            <w:tcW w:w="1701" w:type="dxa"/>
          </w:tcPr>
          <w:p w:rsidR="008D7F6A" w:rsidRPr="002D7C90" w:rsidRDefault="008D7F6A" w:rsidP="00CF7BAD">
            <w:pPr>
              <w:jc w:val="both"/>
              <w:rPr>
                <w:sz w:val="24"/>
                <w:szCs w:val="24"/>
              </w:rPr>
            </w:pPr>
            <w:r w:rsidRPr="002D7C90">
              <w:rPr>
                <w:sz w:val="24"/>
                <w:szCs w:val="24"/>
                <w:shd w:val="clear" w:color="auto" w:fill="FFFFFF"/>
              </w:rPr>
              <w:t xml:space="preserve"> Выражение отношения к окружающему миру через изображение природы. Море</w:t>
            </w:r>
          </w:p>
        </w:tc>
        <w:tc>
          <w:tcPr>
            <w:tcW w:w="2410" w:type="dxa"/>
          </w:tcPr>
          <w:p w:rsidR="008D7F6A" w:rsidRPr="002D7C90" w:rsidRDefault="008D7F6A" w:rsidP="00CF7BAD">
            <w:pPr>
              <w:snapToGrid w:val="0"/>
              <w:spacing w:line="100" w:lineRule="atLeast"/>
              <w:jc w:val="both"/>
              <w:rPr>
                <w:sz w:val="24"/>
                <w:szCs w:val="24"/>
              </w:rPr>
            </w:pPr>
            <w:r w:rsidRPr="002D7C90">
              <w:rPr>
                <w:sz w:val="24"/>
                <w:szCs w:val="24"/>
              </w:rPr>
              <w:t>Уметь наблюдать</w:t>
            </w:r>
            <w:r w:rsidR="000877B3">
              <w:rPr>
                <w:sz w:val="24"/>
                <w:szCs w:val="24"/>
              </w:rPr>
              <w:t xml:space="preserve"> природу в различных сос</w:t>
            </w:r>
            <w:r w:rsidRPr="002D7C90">
              <w:rPr>
                <w:sz w:val="24"/>
                <w:szCs w:val="24"/>
              </w:rPr>
              <w:t xml:space="preserve">тояниях и изображать </w:t>
            </w:r>
            <w:r w:rsidR="000877B3">
              <w:rPr>
                <w:sz w:val="24"/>
                <w:szCs w:val="24"/>
              </w:rPr>
              <w:t>живописными материа</w:t>
            </w:r>
            <w:r w:rsidRPr="002D7C90">
              <w:rPr>
                <w:sz w:val="24"/>
                <w:szCs w:val="24"/>
              </w:rPr>
              <w:t>лами; знать</w:t>
            </w:r>
            <w:r w:rsidR="000877B3">
              <w:rPr>
                <w:sz w:val="24"/>
                <w:szCs w:val="24"/>
              </w:rPr>
              <w:t xml:space="preserve"> колористи</w:t>
            </w:r>
            <w:r w:rsidRPr="002D7C90">
              <w:rPr>
                <w:sz w:val="24"/>
                <w:szCs w:val="24"/>
              </w:rPr>
              <w:t>ческие особенности работы с гуашью.</w:t>
            </w:r>
          </w:p>
        </w:tc>
        <w:tc>
          <w:tcPr>
            <w:tcW w:w="1559" w:type="dxa"/>
          </w:tcPr>
          <w:p w:rsidR="008D7F6A" w:rsidRPr="002D7C90" w:rsidRDefault="008D7F6A" w:rsidP="00CF7BAD">
            <w:pPr>
              <w:jc w:val="both"/>
              <w:rPr>
                <w:sz w:val="24"/>
                <w:szCs w:val="24"/>
              </w:rPr>
            </w:pPr>
          </w:p>
        </w:tc>
        <w:tc>
          <w:tcPr>
            <w:tcW w:w="3260" w:type="dxa"/>
          </w:tcPr>
          <w:p w:rsidR="008D7F6A" w:rsidRPr="002D7C90" w:rsidRDefault="008D7F6A" w:rsidP="00831123">
            <w:pPr>
              <w:rPr>
                <w:sz w:val="24"/>
                <w:szCs w:val="24"/>
              </w:rPr>
            </w:pPr>
            <w:r w:rsidRPr="002D7C90">
              <w:rPr>
                <w:rStyle w:val="FontStyle12"/>
                <w:rFonts w:eastAsiaTheme="majorEastAsia"/>
                <w:b w:val="0"/>
                <w:sz w:val="24"/>
                <w:szCs w:val="24"/>
              </w:rPr>
              <w:t xml:space="preserve">Уметь: </w:t>
            </w:r>
            <w:r w:rsidRPr="002D7C90">
              <w:rPr>
                <w:rStyle w:val="FontStyle13"/>
                <w:sz w:val="24"/>
                <w:szCs w:val="24"/>
              </w:rPr>
              <w:t>изображать живописными м-ми кон</w:t>
            </w:r>
            <w:r w:rsidRPr="002D7C90">
              <w:rPr>
                <w:rStyle w:val="FontStyle13"/>
                <w:sz w:val="24"/>
                <w:szCs w:val="24"/>
              </w:rPr>
              <w:softHyphen/>
              <w:t>трастные состояния природы</w:t>
            </w:r>
            <w:r w:rsidRPr="002D7C90">
              <w:rPr>
                <w:sz w:val="24"/>
                <w:szCs w:val="24"/>
              </w:rPr>
              <w:t>. Наблюдать  природу в различных состояниях. Изображать живописными материалами контрастные состояния природы.</w:t>
            </w:r>
          </w:p>
          <w:p w:rsidR="008D7F6A" w:rsidRPr="002D7C90" w:rsidRDefault="008D7F6A" w:rsidP="00831123">
            <w:pPr>
              <w:jc w:val="both"/>
              <w:rPr>
                <w:sz w:val="24"/>
                <w:szCs w:val="24"/>
              </w:rPr>
            </w:pPr>
            <w:r w:rsidRPr="002D7C90">
              <w:rPr>
                <w:sz w:val="24"/>
                <w:szCs w:val="24"/>
              </w:rPr>
              <w:t>Развивать  колористические навыки работы с гуашью.</w:t>
            </w:r>
          </w:p>
        </w:tc>
        <w:tc>
          <w:tcPr>
            <w:tcW w:w="3119" w:type="dxa"/>
          </w:tcPr>
          <w:p w:rsidR="00311712"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r w:rsidR="000877B3">
              <w:rPr>
                <w:rFonts w:ascii="Times New Roman" w:hAnsi="Times New Roman" w:cs="Times New Roman"/>
                <w:i w:val="0"/>
                <w:sz w:val="24"/>
                <w:szCs w:val="24"/>
                <w:lang w:val="ru-RU"/>
              </w:rPr>
              <w:t xml:space="preserve"> </w:t>
            </w:r>
            <w:r w:rsidR="00311712">
              <w:rPr>
                <w:rFonts w:ascii="Times New Roman" w:hAnsi="Times New Roman" w:cs="Times New Roman"/>
                <w:i w:val="0"/>
                <w:sz w:val="24"/>
                <w:szCs w:val="24"/>
                <w:lang w:val="ru-RU"/>
              </w:rPr>
              <w:t xml:space="preserve">Формирование социальной роли </w:t>
            </w:r>
            <w:r w:rsidRPr="002D7C90">
              <w:rPr>
                <w:rFonts w:ascii="Times New Roman" w:hAnsi="Times New Roman" w:cs="Times New Roman"/>
                <w:i w:val="0"/>
                <w:sz w:val="24"/>
                <w:szCs w:val="24"/>
                <w:lang w:val="ru-RU"/>
              </w:rPr>
              <w:t>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2D7C90" w:rsidRDefault="000877B3" w:rsidP="00831123">
            <w:pPr>
              <w:pStyle w:val="ab"/>
              <w:ind w:left="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отношения </w:t>
            </w:r>
            <w:r w:rsidR="008D7F6A" w:rsidRPr="002D7C90">
              <w:rPr>
                <w:rFonts w:ascii="Times New Roman" w:hAnsi="Times New Roman" w:cs="Times New Roman"/>
                <w:i w:val="0"/>
                <w:sz w:val="24"/>
                <w:szCs w:val="24"/>
                <w:lang w:val="ru-RU"/>
              </w:rPr>
              <w:t>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Потребность в общении с учителем</w:t>
            </w:r>
            <w:r w:rsidR="000877B3">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Умение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tc>
      </w:tr>
      <w:tr w:rsidR="000877B3" w:rsidRPr="002D7C90" w:rsidTr="00311712">
        <w:tc>
          <w:tcPr>
            <w:tcW w:w="959" w:type="dxa"/>
          </w:tcPr>
          <w:p w:rsidR="008D7F6A" w:rsidRPr="002D7C90" w:rsidRDefault="008D7F6A" w:rsidP="00CF7BAD">
            <w:pPr>
              <w:jc w:val="both"/>
              <w:rPr>
                <w:sz w:val="24"/>
                <w:szCs w:val="24"/>
                <w:shd w:val="clear" w:color="auto" w:fill="FFFFFF"/>
              </w:rPr>
            </w:pPr>
            <w:r w:rsidRPr="002D7C90">
              <w:rPr>
                <w:sz w:val="24"/>
                <w:szCs w:val="24"/>
                <w:shd w:val="clear" w:color="auto" w:fill="FFFFFF"/>
              </w:rPr>
              <w:t xml:space="preserve">Урок </w:t>
            </w:r>
            <w:r w:rsidRPr="002D7C90">
              <w:rPr>
                <w:sz w:val="24"/>
                <w:szCs w:val="24"/>
                <w:shd w:val="clear" w:color="auto" w:fill="FFFFFF"/>
              </w:rPr>
              <w:lastRenderedPageBreak/>
              <w:t>18.</w:t>
            </w:r>
          </w:p>
        </w:tc>
        <w:tc>
          <w:tcPr>
            <w:tcW w:w="1701" w:type="dxa"/>
          </w:tcPr>
          <w:p w:rsidR="008D7F6A" w:rsidRPr="002D7C90" w:rsidRDefault="008D7F6A" w:rsidP="00CF7BAD">
            <w:pPr>
              <w:jc w:val="both"/>
              <w:rPr>
                <w:sz w:val="24"/>
                <w:szCs w:val="24"/>
              </w:rPr>
            </w:pPr>
            <w:r w:rsidRPr="002D7C90">
              <w:rPr>
                <w:sz w:val="24"/>
                <w:szCs w:val="24"/>
                <w:shd w:val="clear" w:color="auto" w:fill="FFFFFF"/>
              </w:rPr>
              <w:lastRenderedPageBreak/>
              <w:t xml:space="preserve"> Выражение </w:t>
            </w:r>
            <w:r w:rsidRPr="002D7C90">
              <w:rPr>
                <w:sz w:val="24"/>
                <w:szCs w:val="24"/>
                <w:shd w:val="clear" w:color="auto" w:fill="FFFFFF"/>
              </w:rPr>
              <w:lastRenderedPageBreak/>
              <w:t>отношения к окружающему миру через изображение животных</w:t>
            </w:r>
          </w:p>
        </w:tc>
        <w:tc>
          <w:tcPr>
            <w:tcW w:w="2410" w:type="dxa"/>
            <w:vAlign w:val="center"/>
          </w:tcPr>
          <w:p w:rsidR="008D7F6A" w:rsidRPr="002D7C90" w:rsidRDefault="008D7F6A" w:rsidP="00CF7BAD">
            <w:pPr>
              <w:snapToGrid w:val="0"/>
              <w:spacing w:line="100" w:lineRule="atLeast"/>
              <w:jc w:val="both"/>
              <w:rPr>
                <w:sz w:val="24"/>
                <w:szCs w:val="24"/>
              </w:rPr>
            </w:pPr>
            <w:r w:rsidRPr="002D7C90">
              <w:rPr>
                <w:sz w:val="24"/>
                <w:szCs w:val="24"/>
              </w:rPr>
              <w:lastRenderedPageBreak/>
              <w:t xml:space="preserve">Наблюдать и </w:t>
            </w:r>
            <w:r w:rsidRPr="002D7C90">
              <w:rPr>
                <w:sz w:val="24"/>
                <w:szCs w:val="24"/>
              </w:rPr>
              <w:lastRenderedPageBreak/>
              <w:t xml:space="preserve">рассматривать </w:t>
            </w:r>
            <w:r w:rsidR="00311712">
              <w:rPr>
                <w:sz w:val="24"/>
                <w:szCs w:val="24"/>
              </w:rPr>
              <w:t>животных в раз</w:t>
            </w:r>
            <w:r w:rsidRPr="002D7C90">
              <w:rPr>
                <w:sz w:val="24"/>
                <w:szCs w:val="24"/>
              </w:rPr>
              <w:t>личных состояниях; давать устную зарисовку, изображать с ярко выраженным характером; накапливать опыт работы с гуашью.</w:t>
            </w:r>
          </w:p>
        </w:tc>
        <w:tc>
          <w:tcPr>
            <w:tcW w:w="1559" w:type="dxa"/>
          </w:tcPr>
          <w:p w:rsidR="008D7F6A" w:rsidRPr="002D7C90" w:rsidRDefault="008D7F6A" w:rsidP="00CF7BAD">
            <w:pPr>
              <w:jc w:val="both"/>
              <w:rPr>
                <w:sz w:val="24"/>
                <w:szCs w:val="24"/>
              </w:rPr>
            </w:pPr>
            <w:r w:rsidRPr="002D7C90">
              <w:rPr>
                <w:sz w:val="24"/>
                <w:szCs w:val="24"/>
              </w:rPr>
              <w:lastRenderedPageBreak/>
              <w:t>Художник-</w:t>
            </w:r>
            <w:r w:rsidRPr="002D7C90">
              <w:rPr>
                <w:sz w:val="24"/>
                <w:szCs w:val="24"/>
              </w:rPr>
              <w:lastRenderedPageBreak/>
              <w:t>анималист</w:t>
            </w:r>
          </w:p>
        </w:tc>
        <w:tc>
          <w:tcPr>
            <w:tcW w:w="3260" w:type="dxa"/>
          </w:tcPr>
          <w:p w:rsidR="008D7F6A" w:rsidRPr="002D7C90" w:rsidRDefault="008D7F6A" w:rsidP="00831123">
            <w:pPr>
              <w:pStyle w:val="af5"/>
              <w:spacing w:line="240" w:lineRule="auto"/>
              <w:ind w:firstLine="0"/>
              <w:rPr>
                <w:sz w:val="24"/>
              </w:rPr>
            </w:pPr>
            <w:r w:rsidRPr="002D7C90">
              <w:rPr>
                <w:rStyle w:val="FontStyle12"/>
                <w:rFonts w:eastAsiaTheme="majorEastAsia"/>
                <w:b w:val="0"/>
                <w:sz w:val="24"/>
                <w:szCs w:val="24"/>
              </w:rPr>
              <w:lastRenderedPageBreak/>
              <w:t xml:space="preserve">Уметь: </w:t>
            </w:r>
            <w:r w:rsidRPr="002D7C90">
              <w:rPr>
                <w:rStyle w:val="FontStyle13"/>
                <w:sz w:val="24"/>
                <w:szCs w:val="24"/>
              </w:rPr>
              <w:t xml:space="preserve">изображать </w:t>
            </w:r>
            <w:r w:rsidRPr="002D7C90">
              <w:rPr>
                <w:rStyle w:val="FontStyle13"/>
                <w:sz w:val="24"/>
                <w:szCs w:val="24"/>
              </w:rPr>
              <w:lastRenderedPageBreak/>
              <w:t>животного с ярко выраженным харак</w:t>
            </w:r>
            <w:r w:rsidRPr="002D7C90">
              <w:rPr>
                <w:rStyle w:val="FontStyle13"/>
                <w:sz w:val="24"/>
                <w:szCs w:val="24"/>
              </w:rPr>
              <w:softHyphen/>
              <w:t>тером.</w:t>
            </w:r>
          </w:p>
        </w:tc>
        <w:tc>
          <w:tcPr>
            <w:tcW w:w="3119"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lastRenderedPageBreak/>
              <w:t xml:space="preserve">Осуществлять для решения </w:t>
            </w:r>
            <w:r w:rsidRPr="002D7C90">
              <w:rPr>
                <w:rFonts w:ascii="Times New Roman" w:hAnsi="Times New Roman" w:cs="Times New Roman"/>
                <w:i w:val="0"/>
                <w:sz w:val="24"/>
                <w:szCs w:val="24"/>
                <w:lang w:val="ru-RU"/>
              </w:rPr>
              <w:lastRenderedPageBreak/>
              <w:t>учебных задач операции анализа, синтеза, сравнения, классификации, устанавливать причинно-следственные связи, делать обобщения, выводы.</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социальной роли 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отношения </w:t>
            </w:r>
            <w:r w:rsidR="00311712">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Потребность в общении с </w:t>
            </w:r>
            <w:proofErr w:type="spellStart"/>
            <w:r w:rsidRPr="002D7C90">
              <w:rPr>
                <w:rFonts w:ascii="Times New Roman" w:hAnsi="Times New Roman" w:cs="Times New Roman"/>
                <w:i w:val="0"/>
                <w:sz w:val="24"/>
                <w:szCs w:val="24"/>
                <w:lang w:val="ru-RU"/>
              </w:rPr>
              <w:t>учителем</w:t>
            </w:r>
            <w:proofErr w:type="gramStart"/>
            <w:r w:rsidR="00311712">
              <w:rPr>
                <w:rFonts w:ascii="Times New Roman" w:hAnsi="Times New Roman" w:cs="Times New Roman"/>
                <w:i w:val="0"/>
                <w:sz w:val="24"/>
                <w:szCs w:val="24"/>
                <w:lang w:val="ru-RU"/>
              </w:rPr>
              <w:t>.</w:t>
            </w:r>
            <w:r w:rsidRPr="002D7C90">
              <w:rPr>
                <w:rFonts w:ascii="Times New Roman" w:hAnsi="Times New Roman" w:cs="Times New Roman"/>
                <w:i w:val="0"/>
                <w:sz w:val="24"/>
                <w:szCs w:val="24"/>
                <w:lang w:val="ru-RU"/>
              </w:rPr>
              <w:t>У</w:t>
            </w:r>
            <w:proofErr w:type="gramEnd"/>
            <w:r w:rsidRPr="002D7C90">
              <w:rPr>
                <w:rFonts w:ascii="Times New Roman" w:hAnsi="Times New Roman" w:cs="Times New Roman"/>
                <w:i w:val="0"/>
                <w:sz w:val="24"/>
                <w:szCs w:val="24"/>
                <w:lang w:val="ru-RU"/>
              </w:rPr>
              <w:t>мение</w:t>
            </w:r>
            <w:proofErr w:type="spellEnd"/>
            <w:r w:rsidRPr="002D7C90">
              <w:rPr>
                <w:rFonts w:ascii="Times New Roman" w:hAnsi="Times New Roman" w:cs="Times New Roman"/>
                <w:i w:val="0"/>
                <w:sz w:val="24"/>
                <w:szCs w:val="24"/>
                <w:lang w:val="ru-RU"/>
              </w:rPr>
              <w:t xml:space="preserve">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lastRenderedPageBreak/>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lastRenderedPageBreak/>
              <w:t>саморегуляция</w:t>
            </w:r>
            <w:proofErr w:type="spellEnd"/>
            <w:r w:rsidRPr="002D7C90">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tc>
      </w:tr>
      <w:tr w:rsidR="000877B3" w:rsidRPr="002D7C90" w:rsidTr="00311712">
        <w:tc>
          <w:tcPr>
            <w:tcW w:w="959" w:type="dxa"/>
          </w:tcPr>
          <w:p w:rsidR="008D7F6A" w:rsidRPr="002D7C90" w:rsidRDefault="008D7F6A" w:rsidP="00CF7BAD">
            <w:pPr>
              <w:jc w:val="both"/>
              <w:rPr>
                <w:sz w:val="24"/>
                <w:szCs w:val="24"/>
                <w:shd w:val="clear" w:color="auto" w:fill="FFFFFF"/>
              </w:rPr>
            </w:pPr>
            <w:r w:rsidRPr="002D7C90">
              <w:rPr>
                <w:sz w:val="24"/>
                <w:szCs w:val="24"/>
                <w:shd w:val="clear" w:color="auto" w:fill="FFFFFF"/>
              </w:rPr>
              <w:lastRenderedPageBreak/>
              <w:t>Уроки 19–20.</w:t>
            </w:r>
          </w:p>
        </w:tc>
        <w:tc>
          <w:tcPr>
            <w:tcW w:w="1701" w:type="dxa"/>
          </w:tcPr>
          <w:p w:rsidR="008D7F6A" w:rsidRPr="002D7C90" w:rsidRDefault="008D7F6A" w:rsidP="00CF7BAD">
            <w:pPr>
              <w:jc w:val="both"/>
              <w:rPr>
                <w:sz w:val="24"/>
                <w:szCs w:val="24"/>
              </w:rPr>
            </w:pPr>
            <w:r w:rsidRPr="002D7C90">
              <w:rPr>
                <w:sz w:val="24"/>
                <w:szCs w:val="24"/>
                <w:shd w:val="clear" w:color="auto" w:fill="FFFFFF"/>
              </w:rPr>
              <w:t xml:space="preserve"> Образ человека и его характер (женский образ)</w:t>
            </w:r>
          </w:p>
        </w:tc>
        <w:tc>
          <w:tcPr>
            <w:tcW w:w="2410" w:type="dxa"/>
            <w:vMerge w:val="restart"/>
          </w:tcPr>
          <w:p w:rsidR="008D7F6A" w:rsidRPr="002D7C90" w:rsidRDefault="008D7F6A" w:rsidP="00CF7BAD">
            <w:pPr>
              <w:jc w:val="both"/>
              <w:rPr>
                <w:sz w:val="24"/>
                <w:szCs w:val="24"/>
              </w:rPr>
            </w:pPr>
            <w:r w:rsidRPr="002D7C90">
              <w:rPr>
                <w:sz w:val="24"/>
                <w:szCs w:val="24"/>
              </w:rPr>
              <w:t>Уметь создавать</w:t>
            </w:r>
            <w:r w:rsidR="00311712">
              <w:rPr>
                <w:sz w:val="24"/>
                <w:szCs w:val="24"/>
              </w:rPr>
              <w:t xml:space="preserve"> проти</w:t>
            </w:r>
            <w:r w:rsidRPr="002D7C90">
              <w:rPr>
                <w:sz w:val="24"/>
                <w:szCs w:val="24"/>
              </w:rPr>
              <w:t xml:space="preserve">воположные по характеру сказочные образы (Золушка и злая мачеха, </w:t>
            </w:r>
            <w:proofErr w:type="spellStart"/>
            <w:r w:rsidRPr="002D7C90">
              <w:rPr>
                <w:sz w:val="24"/>
                <w:szCs w:val="24"/>
              </w:rPr>
              <w:t>Бабариха</w:t>
            </w:r>
            <w:proofErr w:type="spellEnd"/>
            <w:r w:rsidRPr="002D7C90">
              <w:rPr>
                <w:sz w:val="24"/>
                <w:szCs w:val="24"/>
              </w:rPr>
              <w:t xml:space="preserve"> и Царевна-Лебедь); сравнивать и анализировать</w:t>
            </w:r>
            <w:r w:rsidR="00311712">
              <w:rPr>
                <w:sz w:val="24"/>
                <w:szCs w:val="24"/>
              </w:rPr>
              <w:t xml:space="preserve"> возмож</w:t>
            </w:r>
            <w:r w:rsidRPr="002D7C90">
              <w:rPr>
                <w:sz w:val="24"/>
                <w:szCs w:val="24"/>
              </w:rPr>
              <w:t>ности испол</w:t>
            </w:r>
            <w:r w:rsidR="00311712">
              <w:rPr>
                <w:sz w:val="24"/>
                <w:szCs w:val="24"/>
              </w:rPr>
              <w:t xml:space="preserve">ьзования </w:t>
            </w:r>
            <w:proofErr w:type="spellStart"/>
            <w:r w:rsidR="00311712">
              <w:rPr>
                <w:sz w:val="24"/>
                <w:szCs w:val="24"/>
              </w:rPr>
              <w:t>изобр-х</w:t>
            </w:r>
            <w:proofErr w:type="spellEnd"/>
            <w:r w:rsidR="00311712">
              <w:rPr>
                <w:sz w:val="24"/>
                <w:szCs w:val="24"/>
              </w:rPr>
              <w:t xml:space="preserve"> сре</w:t>
            </w:r>
            <w:proofErr w:type="gramStart"/>
            <w:r w:rsidR="00311712">
              <w:rPr>
                <w:sz w:val="24"/>
                <w:szCs w:val="24"/>
              </w:rPr>
              <w:t>дств дл</w:t>
            </w:r>
            <w:proofErr w:type="gramEnd"/>
            <w:r w:rsidR="00311712">
              <w:rPr>
                <w:sz w:val="24"/>
                <w:szCs w:val="24"/>
              </w:rPr>
              <w:t>я со</w:t>
            </w:r>
            <w:r w:rsidRPr="002D7C90">
              <w:rPr>
                <w:sz w:val="24"/>
                <w:szCs w:val="24"/>
              </w:rPr>
              <w:t>здания доброго и злого образа</w:t>
            </w:r>
          </w:p>
        </w:tc>
        <w:tc>
          <w:tcPr>
            <w:tcW w:w="1559" w:type="dxa"/>
          </w:tcPr>
          <w:p w:rsidR="008D7F6A" w:rsidRPr="002D7C90" w:rsidRDefault="008D7F6A" w:rsidP="00CF7BAD">
            <w:pPr>
              <w:jc w:val="both"/>
              <w:rPr>
                <w:sz w:val="24"/>
                <w:szCs w:val="24"/>
              </w:rPr>
            </w:pPr>
            <w:r w:rsidRPr="002D7C90">
              <w:rPr>
                <w:sz w:val="24"/>
                <w:szCs w:val="24"/>
              </w:rPr>
              <w:t>Женские качества характера: верность, нежность, достоинство, доброта и т.д.</w:t>
            </w:r>
          </w:p>
        </w:tc>
        <w:tc>
          <w:tcPr>
            <w:tcW w:w="3260" w:type="dxa"/>
          </w:tcPr>
          <w:p w:rsidR="008D7F6A" w:rsidRPr="002D7C90" w:rsidRDefault="008D7F6A" w:rsidP="00831123">
            <w:pPr>
              <w:pStyle w:val="af5"/>
              <w:spacing w:line="240" w:lineRule="auto"/>
              <w:ind w:firstLine="0"/>
              <w:rPr>
                <w:sz w:val="24"/>
              </w:rPr>
            </w:pPr>
            <w:r w:rsidRPr="002D7C90">
              <w:rPr>
                <w:rStyle w:val="FontStyle12"/>
                <w:rFonts w:eastAsiaTheme="majorEastAsia"/>
                <w:b w:val="0"/>
                <w:sz w:val="24"/>
                <w:szCs w:val="24"/>
              </w:rPr>
              <w:t>Иметь представле</w:t>
            </w:r>
            <w:r w:rsidRPr="002D7C90">
              <w:rPr>
                <w:rStyle w:val="FontStyle12"/>
                <w:rFonts w:eastAsiaTheme="majorEastAsia"/>
                <w:b w:val="0"/>
                <w:sz w:val="24"/>
                <w:szCs w:val="24"/>
              </w:rPr>
              <w:softHyphen/>
              <w:t xml:space="preserve">ние: </w:t>
            </w:r>
            <w:r w:rsidRPr="002D7C90">
              <w:rPr>
                <w:rStyle w:val="FontStyle13"/>
                <w:sz w:val="24"/>
                <w:szCs w:val="24"/>
              </w:rPr>
              <w:t>о красоте вну</w:t>
            </w:r>
            <w:r w:rsidRPr="002D7C90">
              <w:rPr>
                <w:rStyle w:val="FontStyle13"/>
                <w:sz w:val="24"/>
                <w:szCs w:val="24"/>
              </w:rPr>
              <w:softHyphen/>
              <w:t xml:space="preserve">тренней и внешней. </w:t>
            </w:r>
            <w:r w:rsidRPr="002D7C90">
              <w:rPr>
                <w:rStyle w:val="FontStyle12"/>
                <w:rFonts w:eastAsiaTheme="majorEastAsia"/>
                <w:b w:val="0"/>
                <w:sz w:val="24"/>
                <w:szCs w:val="24"/>
              </w:rPr>
              <w:t xml:space="preserve">Уметь: </w:t>
            </w:r>
            <w:r w:rsidRPr="002D7C90">
              <w:rPr>
                <w:rStyle w:val="FontStyle13"/>
                <w:sz w:val="24"/>
                <w:szCs w:val="24"/>
              </w:rPr>
              <w:t>создавать живописными ма</w:t>
            </w:r>
            <w:r w:rsidRPr="002D7C90">
              <w:rPr>
                <w:rStyle w:val="FontStyle13"/>
                <w:sz w:val="24"/>
                <w:szCs w:val="24"/>
              </w:rPr>
              <w:softHyphen/>
              <w:t>териалами вырази</w:t>
            </w:r>
            <w:r w:rsidRPr="002D7C90">
              <w:rPr>
                <w:rStyle w:val="FontStyle13"/>
                <w:sz w:val="24"/>
                <w:szCs w:val="24"/>
              </w:rPr>
              <w:softHyphen/>
              <w:t>тельные контраст</w:t>
            </w:r>
            <w:r w:rsidRPr="002D7C90">
              <w:rPr>
                <w:rStyle w:val="FontStyle13"/>
                <w:sz w:val="24"/>
                <w:szCs w:val="24"/>
              </w:rPr>
              <w:softHyphen/>
              <w:t xml:space="preserve">ные женские образы. </w:t>
            </w:r>
            <w:r w:rsidRPr="002D7C90">
              <w:rPr>
                <w:sz w:val="24"/>
              </w:rPr>
              <w:t xml:space="preserve">Создавать противоположные по характеру сказочные женские образы (Золушка и злая мачеха, баба </w:t>
            </w:r>
            <w:proofErr w:type="spellStart"/>
            <w:r w:rsidRPr="002D7C90">
              <w:rPr>
                <w:sz w:val="24"/>
              </w:rPr>
              <w:t>Бабариха</w:t>
            </w:r>
            <w:proofErr w:type="spellEnd"/>
            <w:r w:rsidRPr="002D7C90">
              <w:rPr>
                <w:sz w:val="24"/>
              </w:rPr>
              <w:t xml:space="preserve"> и Царевна-Лебедь, добрая и злая волшебницы), используя живописные и графические средства.</w:t>
            </w:r>
          </w:p>
        </w:tc>
        <w:tc>
          <w:tcPr>
            <w:tcW w:w="3119"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Волевая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xml:space="preserve">, контроль в форме сличения способа действия и его результата с заданным </w:t>
            </w:r>
            <w:proofErr w:type="spellStart"/>
            <w:r w:rsidRPr="002D7C90">
              <w:rPr>
                <w:rFonts w:ascii="Times New Roman" w:hAnsi="Times New Roman" w:cs="Times New Roman"/>
                <w:i w:val="0"/>
                <w:sz w:val="24"/>
                <w:szCs w:val="24"/>
                <w:lang w:val="ru-RU"/>
              </w:rPr>
              <w:t>эталоном</w:t>
            </w:r>
            <w:proofErr w:type="gramStart"/>
            <w:r w:rsidR="00311712">
              <w:rPr>
                <w:rFonts w:ascii="Times New Roman" w:hAnsi="Times New Roman" w:cs="Times New Roman"/>
                <w:i w:val="0"/>
                <w:sz w:val="24"/>
                <w:szCs w:val="24"/>
                <w:lang w:val="ru-RU"/>
              </w:rPr>
              <w:t>.</w:t>
            </w:r>
            <w:r w:rsidRPr="002D7C90">
              <w:rPr>
                <w:rFonts w:ascii="Times New Roman" w:hAnsi="Times New Roman" w:cs="Times New Roman"/>
                <w:i w:val="0"/>
                <w:sz w:val="24"/>
                <w:szCs w:val="24"/>
                <w:lang w:val="ru-RU"/>
              </w:rPr>
              <w:t>У</w:t>
            </w:r>
            <w:proofErr w:type="gramEnd"/>
            <w:r w:rsidRPr="002D7C90">
              <w:rPr>
                <w:rFonts w:ascii="Times New Roman" w:hAnsi="Times New Roman" w:cs="Times New Roman"/>
                <w:i w:val="0"/>
                <w:sz w:val="24"/>
                <w:szCs w:val="24"/>
                <w:lang w:val="ru-RU"/>
              </w:rPr>
              <w:t>мение</w:t>
            </w:r>
            <w:proofErr w:type="spellEnd"/>
            <w:r w:rsidRPr="002D7C90">
              <w:rPr>
                <w:rFonts w:ascii="Times New Roman" w:hAnsi="Times New Roman" w:cs="Times New Roman"/>
                <w:i w:val="0"/>
                <w:sz w:val="24"/>
                <w:szCs w:val="24"/>
                <w:lang w:val="ru-RU"/>
              </w:rPr>
              <w:t xml:space="preserve">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социальной роли 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spellStart"/>
            <w:proofErr w:type="gramStart"/>
            <w:r w:rsidRPr="002D7C90">
              <w:rPr>
                <w:rFonts w:ascii="Times New Roman" w:hAnsi="Times New Roman" w:cs="Times New Roman"/>
                <w:i w:val="0"/>
                <w:sz w:val="24"/>
                <w:szCs w:val="24"/>
                <w:lang w:val="ru-RU"/>
              </w:rPr>
              <w:t>положитель-ного</w:t>
            </w:r>
            <w:proofErr w:type="spellEnd"/>
            <w:proofErr w:type="gramEnd"/>
          </w:p>
          <w:p w:rsidR="008D7F6A" w:rsidRPr="001623DA" w:rsidRDefault="008D7F6A" w:rsidP="00831123">
            <w:pPr>
              <w:pStyle w:val="ab"/>
              <w:ind w:left="0"/>
              <w:rPr>
                <w:rFonts w:ascii="Times New Roman" w:hAnsi="Times New Roman" w:cs="Times New Roman"/>
                <w:i w:val="0"/>
                <w:sz w:val="24"/>
                <w:szCs w:val="24"/>
                <w:lang w:val="ru-RU"/>
              </w:rPr>
            </w:pPr>
            <w:r w:rsidRPr="001623DA">
              <w:rPr>
                <w:rFonts w:ascii="Times New Roman" w:hAnsi="Times New Roman" w:cs="Times New Roman"/>
                <w:i w:val="0"/>
                <w:sz w:val="24"/>
                <w:szCs w:val="24"/>
                <w:lang w:val="ru-RU"/>
              </w:rPr>
              <w:t xml:space="preserve">отношения </w:t>
            </w:r>
          </w:p>
          <w:p w:rsidR="008D7F6A" w:rsidRPr="002D7C90" w:rsidRDefault="008D7F6A" w:rsidP="00831123">
            <w:pPr>
              <w:pStyle w:val="ab"/>
              <w:ind w:left="0"/>
              <w:rPr>
                <w:rFonts w:ascii="Times New Roman" w:hAnsi="Times New Roman" w:cs="Times New Roman"/>
                <w:i w:val="0"/>
                <w:sz w:val="24"/>
                <w:szCs w:val="24"/>
              </w:rPr>
            </w:pPr>
            <w:r w:rsidRPr="002D7C90">
              <w:rPr>
                <w:rFonts w:ascii="Times New Roman" w:hAnsi="Times New Roman" w:cs="Times New Roman"/>
                <w:i w:val="0"/>
                <w:sz w:val="24"/>
                <w:szCs w:val="24"/>
              </w:rPr>
              <w:t xml:space="preserve">к </w:t>
            </w:r>
            <w:proofErr w:type="spellStart"/>
            <w:r w:rsidRPr="002D7C90">
              <w:rPr>
                <w:rFonts w:ascii="Times New Roman" w:hAnsi="Times New Roman" w:cs="Times New Roman"/>
                <w:i w:val="0"/>
                <w:sz w:val="24"/>
                <w:szCs w:val="24"/>
              </w:rPr>
              <w:t>учению</w:t>
            </w:r>
            <w:proofErr w:type="spellEnd"/>
          </w:p>
        </w:tc>
      </w:tr>
      <w:tr w:rsidR="000877B3" w:rsidRPr="002D7C90" w:rsidTr="00311712">
        <w:tc>
          <w:tcPr>
            <w:tcW w:w="959" w:type="dxa"/>
          </w:tcPr>
          <w:p w:rsidR="008D7F6A" w:rsidRPr="002D7C90" w:rsidRDefault="008D7F6A" w:rsidP="00CF7BAD">
            <w:pPr>
              <w:jc w:val="both"/>
              <w:rPr>
                <w:sz w:val="24"/>
                <w:szCs w:val="24"/>
                <w:shd w:val="clear" w:color="auto" w:fill="FFFFFF"/>
              </w:rPr>
            </w:pPr>
            <w:r w:rsidRPr="002D7C90">
              <w:rPr>
                <w:sz w:val="24"/>
                <w:szCs w:val="24"/>
                <w:shd w:val="clear" w:color="auto" w:fill="FFFFFF"/>
              </w:rPr>
              <w:t xml:space="preserve">Урок </w:t>
            </w:r>
            <w:r w:rsidRPr="002D7C90">
              <w:rPr>
                <w:sz w:val="24"/>
                <w:szCs w:val="24"/>
                <w:shd w:val="clear" w:color="auto" w:fill="FFFFFF"/>
              </w:rPr>
              <w:lastRenderedPageBreak/>
              <w:t>21.</w:t>
            </w:r>
          </w:p>
        </w:tc>
        <w:tc>
          <w:tcPr>
            <w:tcW w:w="1701" w:type="dxa"/>
          </w:tcPr>
          <w:p w:rsidR="008D7F6A" w:rsidRPr="002D7C90" w:rsidRDefault="008D7F6A" w:rsidP="00CF7BAD">
            <w:pPr>
              <w:jc w:val="both"/>
              <w:rPr>
                <w:sz w:val="24"/>
                <w:szCs w:val="24"/>
              </w:rPr>
            </w:pPr>
            <w:r w:rsidRPr="002D7C90">
              <w:rPr>
                <w:sz w:val="24"/>
                <w:szCs w:val="24"/>
                <w:shd w:val="clear" w:color="auto" w:fill="FFFFFF"/>
              </w:rPr>
              <w:lastRenderedPageBreak/>
              <w:t xml:space="preserve"> Образ </w:t>
            </w:r>
            <w:r w:rsidRPr="002D7C90">
              <w:rPr>
                <w:sz w:val="24"/>
                <w:szCs w:val="24"/>
                <w:shd w:val="clear" w:color="auto" w:fill="FFFFFF"/>
              </w:rPr>
              <w:lastRenderedPageBreak/>
              <w:t>человека и его характер (в объеме, мужской образ)</w:t>
            </w:r>
          </w:p>
        </w:tc>
        <w:tc>
          <w:tcPr>
            <w:tcW w:w="2410" w:type="dxa"/>
            <w:vMerge/>
          </w:tcPr>
          <w:p w:rsidR="008D7F6A" w:rsidRPr="002D7C90" w:rsidRDefault="008D7F6A" w:rsidP="00CF7BAD">
            <w:pPr>
              <w:jc w:val="both"/>
              <w:rPr>
                <w:sz w:val="24"/>
                <w:szCs w:val="24"/>
              </w:rPr>
            </w:pPr>
          </w:p>
        </w:tc>
        <w:tc>
          <w:tcPr>
            <w:tcW w:w="1559" w:type="dxa"/>
          </w:tcPr>
          <w:p w:rsidR="008D7F6A" w:rsidRPr="002D7C90" w:rsidRDefault="008D7F6A" w:rsidP="00035999">
            <w:pPr>
              <w:pStyle w:val="af5"/>
              <w:spacing w:line="240" w:lineRule="auto"/>
              <w:ind w:firstLine="34"/>
              <w:rPr>
                <w:sz w:val="24"/>
              </w:rPr>
            </w:pPr>
            <w:proofErr w:type="gramStart"/>
            <w:r w:rsidRPr="002D7C90">
              <w:rPr>
                <w:sz w:val="24"/>
              </w:rPr>
              <w:t xml:space="preserve">Мужские </w:t>
            </w:r>
            <w:r w:rsidRPr="002D7C90">
              <w:rPr>
                <w:sz w:val="24"/>
              </w:rPr>
              <w:lastRenderedPageBreak/>
              <w:t>качества характера: отважность, смелость, решительность, честность, доброта и т.д.</w:t>
            </w:r>
            <w:proofErr w:type="gramEnd"/>
          </w:p>
          <w:p w:rsidR="008D7F6A" w:rsidRPr="002D7C90" w:rsidRDefault="008D7F6A" w:rsidP="00CF7BAD">
            <w:pPr>
              <w:jc w:val="both"/>
              <w:rPr>
                <w:sz w:val="24"/>
                <w:szCs w:val="24"/>
              </w:rPr>
            </w:pPr>
          </w:p>
        </w:tc>
        <w:tc>
          <w:tcPr>
            <w:tcW w:w="3260" w:type="dxa"/>
          </w:tcPr>
          <w:p w:rsidR="008D7F6A" w:rsidRPr="002D7C90" w:rsidRDefault="008D7F6A" w:rsidP="00831123">
            <w:pPr>
              <w:rPr>
                <w:sz w:val="24"/>
                <w:szCs w:val="24"/>
              </w:rPr>
            </w:pPr>
            <w:r w:rsidRPr="002D7C90">
              <w:rPr>
                <w:rStyle w:val="FontStyle12"/>
                <w:rFonts w:eastAsiaTheme="majorEastAsia"/>
                <w:b w:val="0"/>
                <w:sz w:val="24"/>
                <w:szCs w:val="24"/>
              </w:rPr>
              <w:lastRenderedPageBreak/>
              <w:t>Иметь представле</w:t>
            </w:r>
            <w:r w:rsidRPr="002D7C90">
              <w:rPr>
                <w:rStyle w:val="FontStyle12"/>
                <w:rFonts w:eastAsiaTheme="majorEastAsia"/>
                <w:b w:val="0"/>
                <w:sz w:val="24"/>
                <w:szCs w:val="24"/>
              </w:rPr>
              <w:softHyphen/>
              <w:t xml:space="preserve">ние: </w:t>
            </w:r>
            <w:r w:rsidRPr="002D7C90">
              <w:rPr>
                <w:rStyle w:val="FontStyle13"/>
                <w:sz w:val="24"/>
                <w:szCs w:val="24"/>
              </w:rPr>
              <w:t xml:space="preserve">о </w:t>
            </w:r>
            <w:r w:rsidRPr="002D7C90">
              <w:rPr>
                <w:rStyle w:val="FontStyle13"/>
                <w:sz w:val="24"/>
                <w:szCs w:val="24"/>
              </w:rPr>
              <w:lastRenderedPageBreak/>
              <w:t>красоте вну</w:t>
            </w:r>
            <w:r w:rsidRPr="002D7C90">
              <w:rPr>
                <w:rStyle w:val="FontStyle13"/>
                <w:sz w:val="24"/>
                <w:szCs w:val="24"/>
              </w:rPr>
              <w:softHyphen/>
              <w:t xml:space="preserve">тренней и внешней. </w:t>
            </w:r>
            <w:r w:rsidRPr="002D7C90">
              <w:rPr>
                <w:rStyle w:val="FontStyle12"/>
                <w:rFonts w:eastAsiaTheme="majorEastAsia"/>
                <w:b w:val="0"/>
                <w:sz w:val="24"/>
                <w:szCs w:val="24"/>
              </w:rPr>
              <w:t xml:space="preserve">Уметь: </w:t>
            </w:r>
            <w:r w:rsidRPr="002D7C90">
              <w:rPr>
                <w:rStyle w:val="FontStyle13"/>
                <w:sz w:val="24"/>
                <w:szCs w:val="24"/>
              </w:rPr>
              <w:t>создавать живописными ма</w:t>
            </w:r>
            <w:r w:rsidRPr="002D7C90">
              <w:rPr>
                <w:rStyle w:val="FontStyle13"/>
                <w:sz w:val="24"/>
                <w:szCs w:val="24"/>
              </w:rPr>
              <w:softHyphen/>
              <w:t>териалами вырази</w:t>
            </w:r>
            <w:r w:rsidRPr="002D7C90">
              <w:rPr>
                <w:rStyle w:val="FontStyle13"/>
                <w:sz w:val="24"/>
                <w:szCs w:val="24"/>
              </w:rPr>
              <w:softHyphen/>
              <w:t>тельные, контраст</w:t>
            </w:r>
            <w:r w:rsidRPr="002D7C90">
              <w:rPr>
                <w:rStyle w:val="FontStyle13"/>
                <w:sz w:val="24"/>
                <w:szCs w:val="24"/>
              </w:rPr>
              <w:softHyphen/>
              <w:t>ные образы доброго и злого героя.</w:t>
            </w:r>
            <w:r w:rsidRPr="002D7C90">
              <w:rPr>
                <w:sz w:val="24"/>
                <w:szCs w:val="24"/>
              </w:rPr>
              <w:t xml:space="preserve"> Характеризовать доброго и злого сказочных героев.</w:t>
            </w:r>
            <w:r w:rsidR="00311712">
              <w:rPr>
                <w:sz w:val="24"/>
                <w:szCs w:val="24"/>
              </w:rPr>
              <w:t xml:space="preserve"> </w:t>
            </w:r>
            <w:r w:rsidRPr="002D7C90">
              <w:rPr>
                <w:sz w:val="24"/>
                <w:szCs w:val="24"/>
              </w:rPr>
              <w:t>Сравнивать и анализировать возможности  использования  изобразительных средств для созд</w:t>
            </w:r>
            <w:r w:rsidR="00311712">
              <w:rPr>
                <w:sz w:val="24"/>
                <w:szCs w:val="24"/>
              </w:rPr>
              <w:t xml:space="preserve">ания доброго и злого </w:t>
            </w:r>
            <w:proofErr w:type="spellStart"/>
            <w:r w:rsidR="00311712">
              <w:rPr>
                <w:sz w:val="24"/>
                <w:szCs w:val="24"/>
              </w:rPr>
              <w:t>образов</w:t>
            </w:r>
            <w:proofErr w:type="gramStart"/>
            <w:r w:rsidR="00311712">
              <w:rPr>
                <w:sz w:val="24"/>
                <w:szCs w:val="24"/>
              </w:rPr>
              <w:t>.У</w:t>
            </w:r>
            <w:proofErr w:type="gramEnd"/>
            <w:r w:rsidR="00311712">
              <w:rPr>
                <w:sz w:val="24"/>
                <w:szCs w:val="24"/>
              </w:rPr>
              <w:t>ч</w:t>
            </w:r>
            <w:r w:rsidR="00831123">
              <w:rPr>
                <w:sz w:val="24"/>
                <w:szCs w:val="24"/>
              </w:rPr>
              <w:t>и</w:t>
            </w:r>
            <w:r w:rsidRPr="002D7C90">
              <w:rPr>
                <w:sz w:val="24"/>
                <w:szCs w:val="24"/>
              </w:rPr>
              <w:t>ться</w:t>
            </w:r>
            <w:proofErr w:type="spellEnd"/>
            <w:r w:rsidRPr="002D7C90">
              <w:rPr>
                <w:sz w:val="24"/>
                <w:szCs w:val="24"/>
              </w:rPr>
              <w:t xml:space="preserve"> изображать эмоциональное состояние человека.</w:t>
            </w:r>
            <w:r w:rsidR="00311712">
              <w:rPr>
                <w:sz w:val="24"/>
                <w:szCs w:val="24"/>
              </w:rPr>
              <w:t xml:space="preserve"> </w:t>
            </w:r>
            <w:r w:rsidRPr="002D7C90">
              <w:rPr>
                <w:sz w:val="24"/>
                <w:szCs w:val="24"/>
              </w:rPr>
              <w:t>Создавать живописными материалами выразительные контрастные образы доброго и злого героя (сказочные и былинные персонажи).</w:t>
            </w:r>
          </w:p>
        </w:tc>
        <w:tc>
          <w:tcPr>
            <w:tcW w:w="3119"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lastRenderedPageBreak/>
              <w:t xml:space="preserve">Осуществлять для решения </w:t>
            </w:r>
            <w:r w:rsidRPr="002D7C90">
              <w:rPr>
                <w:rFonts w:ascii="Times New Roman" w:hAnsi="Times New Roman" w:cs="Times New Roman"/>
                <w:i w:val="0"/>
                <w:sz w:val="24"/>
                <w:szCs w:val="24"/>
                <w:lang w:val="ru-RU"/>
              </w:rPr>
              <w:lastRenderedPageBreak/>
              <w:t>учебных задач операции анализа, синтеза, сравнения, классификации, устанавливать причинно-следственные связи, делать обобщения, выводы.</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социальной роли 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отношения 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Потребность в общении с учителем</w:t>
            </w:r>
            <w:r w:rsidR="00831123">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Умение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lastRenderedPageBreak/>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lastRenderedPageBreak/>
              <w:t>саморегуляция</w:t>
            </w:r>
            <w:proofErr w:type="spellEnd"/>
            <w:r w:rsidRPr="002D7C90">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tc>
      </w:tr>
      <w:tr w:rsidR="000877B3" w:rsidRPr="002D7C90" w:rsidTr="00311712">
        <w:tc>
          <w:tcPr>
            <w:tcW w:w="959" w:type="dxa"/>
          </w:tcPr>
          <w:p w:rsidR="008D7F6A" w:rsidRPr="002D7C90" w:rsidRDefault="008D7F6A" w:rsidP="00CF7BAD">
            <w:pPr>
              <w:jc w:val="both"/>
              <w:rPr>
                <w:sz w:val="24"/>
                <w:szCs w:val="24"/>
                <w:shd w:val="clear" w:color="auto" w:fill="FFFFFF"/>
              </w:rPr>
            </w:pPr>
            <w:r w:rsidRPr="002D7C90">
              <w:rPr>
                <w:sz w:val="24"/>
                <w:szCs w:val="24"/>
                <w:shd w:val="clear" w:color="auto" w:fill="FFFFFF"/>
              </w:rPr>
              <w:lastRenderedPageBreak/>
              <w:t>Урок 22.</w:t>
            </w:r>
          </w:p>
        </w:tc>
        <w:tc>
          <w:tcPr>
            <w:tcW w:w="1701" w:type="dxa"/>
          </w:tcPr>
          <w:p w:rsidR="008D7F6A" w:rsidRPr="002D7C90" w:rsidRDefault="008D7F6A" w:rsidP="00CF7BAD">
            <w:pPr>
              <w:jc w:val="both"/>
              <w:rPr>
                <w:sz w:val="24"/>
                <w:szCs w:val="24"/>
              </w:rPr>
            </w:pPr>
            <w:r w:rsidRPr="002D7C90">
              <w:rPr>
                <w:sz w:val="24"/>
                <w:szCs w:val="24"/>
                <w:shd w:val="clear" w:color="auto" w:fill="FFFFFF"/>
              </w:rPr>
              <w:t xml:space="preserve"> Выражение характера человека через украшение</w:t>
            </w:r>
          </w:p>
        </w:tc>
        <w:tc>
          <w:tcPr>
            <w:tcW w:w="2410" w:type="dxa"/>
          </w:tcPr>
          <w:p w:rsidR="008D7F6A" w:rsidRPr="002D7C90" w:rsidRDefault="008D7F6A" w:rsidP="00CF7BAD">
            <w:pPr>
              <w:snapToGrid w:val="0"/>
              <w:spacing w:line="100" w:lineRule="atLeast"/>
              <w:jc w:val="both"/>
              <w:rPr>
                <w:sz w:val="24"/>
                <w:szCs w:val="24"/>
              </w:rPr>
            </w:pPr>
            <w:r w:rsidRPr="002D7C90">
              <w:rPr>
                <w:sz w:val="24"/>
                <w:szCs w:val="24"/>
              </w:rPr>
              <w:t xml:space="preserve">Понимать роль украшения в жизни человека; </w:t>
            </w:r>
            <w:r w:rsidR="00831123">
              <w:rPr>
                <w:sz w:val="24"/>
                <w:szCs w:val="24"/>
              </w:rPr>
              <w:t>сравнивать и анализи</w:t>
            </w:r>
            <w:r w:rsidRPr="002D7C90">
              <w:rPr>
                <w:sz w:val="24"/>
                <w:szCs w:val="24"/>
              </w:rPr>
              <w:t>ровать украшения для различных ситуаций; создавать декоративные композиции.</w:t>
            </w:r>
          </w:p>
        </w:tc>
        <w:tc>
          <w:tcPr>
            <w:tcW w:w="1559" w:type="dxa"/>
          </w:tcPr>
          <w:p w:rsidR="008D7F6A" w:rsidRPr="002D7C90" w:rsidRDefault="008D7F6A" w:rsidP="00CF7BAD">
            <w:pPr>
              <w:jc w:val="both"/>
              <w:rPr>
                <w:sz w:val="24"/>
                <w:szCs w:val="24"/>
              </w:rPr>
            </w:pPr>
          </w:p>
        </w:tc>
        <w:tc>
          <w:tcPr>
            <w:tcW w:w="3260" w:type="dxa"/>
          </w:tcPr>
          <w:p w:rsidR="008D7F6A" w:rsidRPr="002D7C90" w:rsidRDefault="008D7F6A" w:rsidP="00831123">
            <w:pPr>
              <w:rPr>
                <w:sz w:val="24"/>
                <w:szCs w:val="24"/>
              </w:rPr>
            </w:pPr>
            <w:r w:rsidRPr="002D7C90">
              <w:rPr>
                <w:rStyle w:val="FontStyle12"/>
                <w:rFonts w:eastAsiaTheme="majorEastAsia"/>
                <w:b w:val="0"/>
                <w:sz w:val="24"/>
                <w:szCs w:val="24"/>
              </w:rPr>
              <w:t>Иметь представле</w:t>
            </w:r>
            <w:r w:rsidRPr="002D7C90">
              <w:rPr>
                <w:rStyle w:val="FontStyle12"/>
                <w:rFonts w:eastAsiaTheme="majorEastAsia"/>
                <w:b w:val="0"/>
                <w:sz w:val="24"/>
                <w:szCs w:val="24"/>
              </w:rPr>
              <w:softHyphen/>
              <w:t xml:space="preserve">ние: </w:t>
            </w:r>
            <w:r w:rsidRPr="002D7C90">
              <w:rPr>
                <w:rStyle w:val="FontStyle13"/>
                <w:sz w:val="24"/>
                <w:szCs w:val="24"/>
              </w:rPr>
              <w:t>о декоре, декоративно-приклад</w:t>
            </w:r>
            <w:r w:rsidRPr="002D7C90">
              <w:rPr>
                <w:rStyle w:val="FontStyle13"/>
                <w:sz w:val="24"/>
                <w:szCs w:val="24"/>
              </w:rPr>
              <w:softHyphen/>
              <w:t xml:space="preserve">ном искусстве. </w:t>
            </w:r>
            <w:r w:rsidRPr="002D7C90">
              <w:rPr>
                <w:rStyle w:val="FontStyle12"/>
                <w:rFonts w:eastAsiaTheme="majorEastAsia"/>
                <w:b w:val="0"/>
                <w:sz w:val="24"/>
                <w:szCs w:val="24"/>
              </w:rPr>
              <w:t xml:space="preserve">Уметь: </w:t>
            </w:r>
            <w:r w:rsidRPr="002D7C90">
              <w:rPr>
                <w:rStyle w:val="FontStyle13"/>
                <w:sz w:val="24"/>
                <w:szCs w:val="24"/>
              </w:rPr>
              <w:t>использовать цвет для передачи характера изобра</w:t>
            </w:r>
            <w:r w:rsidRPr="002D7C90">
              <w:rPr>
                <w:rStyle w:val="FontStyle13"/>
                <w:sz w:val="24"/>
                <w:szCs w:val="24"/>
              </w:rPr>
              <w:softHyphen/>
              <w:t>жения.</w:t>
            </w:r>
            <w:r w:rsidR="00831123">
              <w:rPr>
                <w:rStyle w:val="FontStyle13"/>
                <w:sz w:val="24"/>
                <w:szCs w:val="24"/>
              </w:rPr>
              <w:t xml:space="preserve"> </w:t>
            </w:r>
            <w:r w:rsidRPr="002D7C90">
              <w:rPr>
                <w:sz w:val="24"/>
                <w:szCs w:val="24"/>
              </w:rPr>
              <w:t>Понимать роль украшения в жизни человека.</w:t>
            </w:r>
          </w:p>
          <w:p w:rsidR="008D7F6A" w:rsidRPr="002D7C90" w:rsidRDefault="008D7F6A" w:rsidP="00831123">
            <w:pPr>
              <w:rPr>
                <w:sz w:val="24"/>
                <w:szCs w:val="24"/>
              </w:rPr>
            </w:pPr>
            <w:r w:rsidRPr="002D7C90">
              <w:rPr>
                <w:sz w:val="24"/>
                <w:szCs w:val="24"/>
              </w:rPr>
              <w:t xml:space="preserve">Сравнивать  и </w:t>
            </w:r>
            <w:r w:rsidR="00831123">
              <w:rPr>
                <w:sz w:val="24"/>
                <w:szCs w:val="24"/>
              </w:rPr>
              <w:t>а</w:t>
            </w:r>
            <w:r w:rsidRPr="002D7C90">
              <w:rPr>
                <w:sz w:val="24"/>
                <w:szCs w:val="24"/>
              </w:rPr>
              <w:t xml:space="preserve">нализировать украшения, имеющие </w:t>
            </w:r>
            <w:proofErr w:type="gramStart"/>
            <w:r w:rsidRPr="002D7C90">
              <w:rPr>
                <w:sz w:val="24"/>
                <w:szCs w:val="24"/>
              </w:rPr>
              <w:t>разный</w:t>
            </w:r>
            <w:proofErr w:type="gramEnd"/>
            <w:r w:rsidRPr="002D7C90">
              <w:rPr>
                <w:sz w:val="24"/>
                <w:szCs w:val="24"/>
              </w:rPr>
              <w:t xml:space="preserve"> </w:t>
            </w:r>
          </w:p>
          <w:p w:rsidR="008D7F6A" w:rsidRPr="002D7C90" w:rsidRDefault="008D7F6A" w:rsidP="00831123">
            <w:pPr>
              <w:rPr>
                <w:sz w:val="24"/>
                <w:szCs w:val="24"/>
              </w:rPr>
            </w:pPr>
            <w:r w:rsidRPr="002D7C90">
              <w:rPr>
                <w:sz w:val="24"/>
                <w:szCs w:val="24"/>
              </w:rPr>
              <w:t>характер.</w:t>
            </w:r>
            <w:r w:rsidR="00831123">
              <w:rPr>
                <w:sz w:val="24"/>
                <w:szCs w:val="24"/>
              </w:rPr>
              <w:t xml:space="preserve"> </w:t>
            </w:r>
            <w:r w:rsidRPr="002D7C90">
              <w:rPr>
                <w:sz w:val="24"/>
                <w:szCs w:val="24"/>
              </w:rPr>
              <w:t xml:space="preserve">Создавать декоративные композиции заданной формы (вырезать из бумаги богатырские доспехи, </w:t>
            </w:r>
            <w:r w:rsidRPr="002D7C90">
              <w:rPr>
                <w:sz w:val="24"/>
                <w:szCs w:val="24"/>
              </w:rPr>
              <w:lastRenderedPageBreak/>
              <w:t>кокошники, воротники)</w:t>
            </w:r>
            <w:proofErr w:type="gramStart"/>
            <w:r w:rsidRPr="002D7C90">
              <w:rPr>
                <w:sz w:val="24"/>
                <w:szCs w:val="24"/>
              </w:rPr>
              <w:t>.У</w:t>
            </w:r>
            <w:proofErr w:type="gramEnd"/>
            <w:r w:rsidRPr="002D7C90">
              <w:rPr>
                <w:sz w:val="24"/>
                <w:szCs w:val="24"/>
              </w:rPr>
              <w:t>крашать кокошники, оружие для добрых и злых сказочных героев и т.д.</w:t>
            </w:r>
          </w:p>
        </w:tc>
        <w:tc>
          <w:tcPr>
            <w:tcW w:w="3119" w:type="dxa"/>
          </w:tcPr>
          <w:p w:rsidR="008D7F6A" w:rsidRPr="002D7C90" w:rsidRDefault="008D7F6A" w:rsidP="003B3F65">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lastRenderedPageBreak/>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Формирование социальной роли ученика.</w:t>
            </w:r>
          </w:p>
          <w:p w:rsidR="008D7F6A" w:rsidRPr="002D7C90" w:rsidRDefault="008D7F6A" w:rsidP="003B3F65">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831123"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lastRenderedPageBreak/>
              <w:t>отношения к учению Потребность в общении с учителем</w:t>
            </w:r>
            <w:r w:rsidR="00831123">
              <w:rPr>
                <w:rFonts w:ascii="Times New Roman" w:hAnsi="Times New Roman" w:cs="Times New Roman"/>
                <w:i w:val="0"/>
                <w:sz w:val="24"/>
                <w:szCs w:val="24"/>
                <w:lang w:val="ru-RU"/>
              </w:rPr>
              <w:t xml:space="preserve">. </w:t>
            </w:r>
            <w:r w:rsidRPr="00831123">
              <w:rPr>
                <w:rFonts w:ascii="Times New Roman" w:hAnsi="Times New Roman" w:cs="Times New Roman"/>
                <w:i w:val="0"/>
                <w:sz w:val="24"/>
                <w:szCs w:val="24"/>
                <w:lang w:val="ru-RU"/>
              </w:rPr>
              <w:t>Умение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lastRenderedPageBreak/>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tc>
      </w:tr>
      <w:tr w:rsidR="000877B3" w:rsidRPr="002D7C90" w:rsidTr="00311712">
        <w:tc>
          <w:tcPr>
            <w:tcW w:w="959" w:type="dxa"/>
          </w:tcPr>
          <w:p w:rsidR="008D7F6A" w:rsidRPr="002D7C90" w:rsidRDefault="008D7F6A" w:rsidP="00CF7BAD">
            <w:pPr>
              <w:jc w:val="both"/>
              <w:rPr>
                <w:sz w:val="24"/>
                <w:szCs w:val="24"/>
                <w:shd w:val="clear" w:color="auto" w:fill="FFFFFF"/>
              </w:rPr>
            </w:pPr>
            <w:r w:rsidRPr="002D7C90">
              <w:rPr>
                <w:sz w:val="24"/>
                <w:szCs w:val="24"/>
                <w:shd w:val="clear" w:color="auto" w:fill="FFFFFF"/>
              </w:rPr>
              <w:lastRenderedPageBreak/>
              <w:t xml:space="preserve">Уроки 23–24. </w:t>
            </w:r>
          </w:p>
        </w:tc>
        <w:tc>
          <w:tcPr>
            <w:tcW w:w="1701" w:type="dxa"/>
          </w:tcPr>
          <w:p w:rsidR="008D7F6A" w:rsidRPr="002D7C90" w:rsidRDefault="008D7F6A" w:rsidP="00CF7BAD">
            <w:pPr>
              <w:jc w:val="both"/>
              <w:rPr>
                <w:sz w:val="24"/>
                <w:szCs w:val="24"/>
              </w:rPr>
            </w:pPr>
            <w:r w:rsidRPr="002D7C90">
              <w:rPr>
                <w:sz w:val="24"/>
                <w:szCs w:val="24"/>
                <w:shd w:val="clear" w:color="auto" w:fill="FFFFFF"/>
              </w:rPr>
              <w:t>Выражение намерений человека через конструкцию и декор</w:t>
            </w:r>
          </w:p>
        </w:tc>
        <w:tc>
          <w:tcPr>
            <w:tcW w:w="2410" w:type="dxa"/>
            <w:vAlign w:val="center"/>
          </w:tcPr>
          <w:p w:rsidR="008D7F6A" w:rsidRPr="002D7C90" w:rsidRDefault="008D7F6A" w:rsidP="00CF7BAD">
            <w:pPr>
              <w:snapToGrid w:val="0"/>
              <w:spacing w:line="100" w:lineRule="atLeast"/>
              <w:jc w:val="both"/>
              <w:rPr>
                <w:sz w:val="24"/>
                <w:szCs w:val="24"/>
              </w:rPr>
            </w:pPr>
            <w:r w:rsidRPr="002D7C90">
              <w:rPr>
                <w:sz w:val="24"/>
                <w:szCs w:val="24"/>
              </w:rPr>
              <w:t>Понимать</w:t>
            </w:r>
            <w:r w:rsidR="00831123">
              <w:rPr>
                <w:sz w:val="24"/>
                <w:szCs w:val="24"/>
              </w:rPr>
              <w:t xml:space="preserve"> характер ли</w:t>
            </w:r>
            <w:r w:rsidRPr="002D7C90">
              <w:rPr>
                <w:sz w:val="24"/>
                <w:szCs w:val="24"/>
              </w:rPr>
              <w:t xml:space="preserve">нии, цвета, формы, </w:t>
            </w:r>
            <w:proofErr w:type="gramStart"/>
            <w:r w:rsidRPr="002D7C90">
              <w:rPr>
                <w:sz w:val="24"/>
                <w:szCs w:val="24"/>
              </w:rPr>
              <w:t>способных</w:t>
            </w:r>
            <w:proofErr w:type="gramEnd"/>
            <w:r w:rsidRPr="002D7C90">
              <w:rPr>
                <w:sz w:val="24"/>
                <w:szCs w:val="24"/>
              </w:rPr>
              <w:t xml:space="preserve"> раскрыть намерения человека; уметь работать в коллективе.</w:t>
            </w:r>
          </w:p>
        </w:tc>
        <w:tc>
          <w:tcPr>
            <w:tcW w:w="1559" w:type="dxa"/>
          </w:tcPr>
          <w:p w:rsidR="008D7F6A" w:rsidRPr="002D7C90" w:rsidRDefault="008D7F6A" w:rsidP="00CF7BAD">
            <w:pPr>
              <w:jc w:val="both"/>
              <w:rPr>
                <w:sz w:val="24"/>
                <w:szCs w:val="24"/>
              </w:rPr>
            </w:pPr>
          </w:p>
        </w:tc>
        <w:tc>
          <w:tcPr>
            <w:tcW w:w="3260" w:type="dxa"/>
          </w:tcPr>
          <w:p w:rsidR="008D7F6A" w:rsidRPr="002D7C90" w:rsidRDefault="008D7F6A" w:rsidP="00831123">
            <w:pPr>
              <w:rPr>
                <w:sz w:val="24"/>
                <w:szCs w:val="24"/>
              </w:rPr>
            </w:pPr>
            <w:r w:rsidRPr="002D7C90">
              <w:rPr>
                <w:rStyle w:val="FontStyle12"/>
                <w:rFonts w:eastAsiaTheme="majorEastAsia"/>
                <w:b w:val="0"/>
                <w:sz w:val="24"/>
                <w:szCs w:val="24"/>
              </w:rPr>
              <w:t>Иметь представле</w:t>
            </w:r>
            <w:r w:rsidRPr="002D7C90">
              <w:rPr>
                <w:rStyle w:val="FontStyle12"/>
                <w:rFonts w:eastAsiaTheme="majorEastAsia"/>
                <w:b w:val="0"/>
                <w:sz w:val="24"/>
                <w:szCs w:val="24"/>
              </w:rPr>
              <w:softHyphen/>
              <w:t xml:space="preserve">ние: </w:t>
            </w:r>
            <w:r w:rsidRPr="002D7C90">
              <w:rPr>
                <w:rStyle w:val="FontStyle13"/>
                <w:sz w:val="24"/>
                <w:szCs w:val="24"/>
              </w:rPr>
              <w:t>о декоре,</w:t>
            </w:r>
            <w:r w:rsidR="00831123">
              <w:rPr>
                <w:rStyle w:val="FontStyle13"/>
                <w:sz w:val="24"/>
                <w:szCs w:val="24"/>
              </w:rPr>
              <w:t xml:space="preserve"> </w:t>
            </w:r>
            <w:r w:rsidRPr="002D7C90">
              <w:rPr>
                <w:rStyle w:val="FontStyle13"/>
                <w:sz w:val="24"/>
                <w:szCs w:val="24"/>
              </w:rPr>
              <w:t>декоративно-приклад</w:t>
            </w:r>
            <w:r w:rsidRPr="002D7C90">
              <w:rPr>
                <w:rStyle w:val="FontStyle13"/>
                <w:sz w:val="24"/>
                <w:szCs w:val="24"/>
              </w:rPr>
              <w:softHyphen/>
              <w:t xml:space="preserve">ном искусстве. </w:t>
            </w:r>
            <w:r w:rsidRPr="002D7C90">
              <w:rPr>
                <w:rStyle w:val="FontStyle12"/>
                <w:rFonts w:eastAsiaTheme="majorEastAsia"/>
                <w:b w:val="0"/>
                <w:sz w:val="24"/>
                <w:szCs w:val="24"/>
              </w:rPr>
              <w:t xml:space="preserve">Уметь: </w:t>
            </w:r>
            <w:r w:rsidRPr="002D7C90">
              <w:rPr>
                <w:rStyle w:val="FontStyle13"/>
                <w:sz w:val="24"/>
                <w:szCs w:val="24"/>
              </w:rPr>
              <w:t>использовать цвет для передачи характера изобра</w:t>
            </w:r>
            <w:r w:rsidRPr="002D7C90">
              <w:rPr>
                <w:rStyle w:val="FontStyle13"/>
                <w:sz w:val="24"/>
                <w:szCs w:val="24"/>
              </w:rPr>
              <w:softHyphen/>
              <w:t xml:space="preserve">жения. </w:t>
            </w:r>
            <w:r w:rsidRPr="002D7C90">
              <w:rPr>
                <w:sz w:val="24"/>
                <w:szCs w:val="24"/>
              </w:rPr>
              <w:t>Сопереживать, принимать участие в создании коллективного панно.</w:t>
            </w:r>
          </w:p>
          <w:p w:rsidR="008D7F6A" w:rsidRPr="002D7C90" w:rsidRDefault="008D7F6A" w:rsidP="00831123">
            <w:pPr>
              <w:rPr>
                <w:sz w:val="24"/>
                <w:szCs w:val="24"/>
              </w:rPr>
            </w:pPr>
            <w:r w:rsidRPr="002D7C90">
              <w:rPr>
                <w:sz w:val="24"/>
                <w:szCs w:val="24"/>
              </w:rPr>
              <w:t xml:space="preserve">Понимать характер линии, цвета, формы, </w:t>
            </w:r>
            <w:proofErr w:type="gramStart"/>
            <w:r w:rsidRPr="002D7C90">
              <w:rPr>
                <w:sz w:val="24"/>
                <w:szCs w:val="24"/>
              </w:rPr>
              <w:t>способных</w:t>
            </w:r>
            <w:proofErr w:type="gramEnd"/>
            <w:r w:rsidRPr="002D7C90">
              <w:rPr>
                <w:sz w:val="24"/>
                <w:szCs w:val="24"/>
              </w:rPr>
              <w:t xml:space="preserve"> раскрыть намерения человека.</w:t>
            </w:r>
          </w:p>
          <w:p w:rsidR="008D7F6A" w:rsidRPr="002D7C90" w:rsidRDefault="008D7F6A" w:rsidP="00831123">
            <w:pPr>
              <w:rPr>
                <w:sz w:val="24"/>
                <w:szCs w:val="24"/>
              </w:rPr>
            </w:pPr>
            <w:r w:rsidRPr="002D7C90">
              <w:rPr>
                <w:sz w:val="24"/>
                <w:szCs w:val="24"/>
              </w:rPr>
              <w:t>Украшать паруса двух противоположных по намерениям сказочных флотов.</w:t>
            </w:r>
          </w:p>
        </w:tc>
        <w:tc>
          <w:tcPr>
            <w:tcW w:w="3119"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социальной роли 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отношения 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Потребность в общении с </w:t>
            </w:r>
            <w:proofErr w:type="spellStart"/>
            <w:r w:rsidRPr="002D7C90">
              <w:rPr>
                <w:rFonts w:ascii="Times New Roman" w:hAnsi="Times New Roman" w:cs="Times New Roman"/>
                <w:i w:val="0"/>
                <w:sz w:val="24"/>
                <w:szCs w:val="24"/>
                <w:lang w:val="ru-RU"/>
              </w:rPr>
              <w:t>учителем</w:t>
            </w:r>
            <w:proofErr w:type="gramStart"/>
            <w:r w:rsidR="00831123">
              <w:rPr>
                <w:rFonts w:ascii="Times New Roman" w:hAnsi="Times New Roman" w:cs="Times New Roman"/>
                <w:i w:val="0"/>
                <w:sz w:val="24"/>
                <w:szCs w:val="24"/>
                <w:lang w:val="ru-RU"/>
              </w:rPr>
              <w:t>.</w:t>
            </w:r>
            <w:r w:rsidRPr="002D7C90">
              <w:rPr>
                <w:rFonts w:ascii="Times New Roman" w:hAnsi="Times New Roman" w:cs="Times New Roman"/>
                <w:i w:val="0"/>
                <w:sz w:val="24"/>
                <w:szCs w:val="24"/>
                <w:lang w:val="ru-RU"/>
              </w:rPr>
              <w:t>У</w:t>
            </w:r>
            <w:proofErr w:type="gramEnd"/>
            <w:r w:rsidRPr="002D7C90">
              <w:rPr>
                <w:rFonts w:ascii="Times New Roman" w:hAnsi="Times New Roman" w:cs="Times New Roman"/>
                <w:i w:val="0"/>
                <w:sz w:val="24"/>
                <w:szCs w:val="24"/>
                <w:lang w:val="ru-RU"/>
              </w:rPr>
              <w:t>мение</w:t>
            </w:r>
            <w:proofErr w:type="spellEnd"/>
            <w:r w:rsidRPr="002D7C90">
              <w:rPr>
                <w:rFonts w:ascii="Times New Roman" w:hAnsi="Times New Roman" w:cs="Times New Roman"/>
                <w:i w:val="0"/>
                <w:sz w:val="24"/>
                <w:szCs w:val="24"/>
                <w:lang w:val="ru-RU"/>
              </w:rPr>
              <w:t xml:space="preserve">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tc>
      </w:tr>
      <w:tr w:rsidR="000877B3" w:rsidRPr="002D7C90" w:rsidTr="00311712">
        <w:tc>
          <w:tcPr>
            <w:tcW w:w="959" w:type="dxa"/>
          </w:tcPr>
          <w:p w:rsidR="008D7F6A" w:rsidRPr="002D7C90" w:rsidRDefault="008D7F6A" w:rsidP="00CF7BAD">
            <w:pPr>
              <w:jc w:val="both"/>
              <w:rPr>
                <w:sz w:val="24"/>
                <w:szCs w:val="24"/>
                <w:shd w:val="clear" w:color="auto" w:fill="FFFFFF"/>
              </w:rPr>
            </w:pPr>
            <w:r w:rsidRPr="002D7C90">
              <w:rPr>
                <w:sz w:val="24"/>
                <w:szCs w:val="24"/>
                <w:shd w:val="clear" w:color="auto" w:fill="FFFFFF"/>
              </w:rPr>
              <w:t>Урок 25.</w:t>
            </w:r>
          </w:p>
        </w:tc>
        <w:tc>
          <w:tcPr>
            <w:tcW w:w="1701" w:type="dxa"/>
          </w:tcPr>
          <w:p w:rsidR="008D7F6A" w:rsidRPr="002D7C90" w:rsidRDefault="008D7F6A" w:rsidP="00CF7BAD">
            <w:pPr>
              <w:jc w:val="both"/>
              <w:rPr>
                <w:sz w:val="24"/>
                <w:szCs w:val="24"/>
                <w:shd w:val="clear" w:color="auto" w:fill="FFFFFF"/>
              </w:rPr>
            </w:pPr>
            <w:r w:rsidRPr="002D7C90">
              <w:rPr>
                <w:sz w:val="24"/>
                <w:szCs w:val="24"/>
                <w:shd w:val="clear" w:color="auto" w:fill="FFFFFF"/>
              </w:rPr>
              <w:t xml:space="preserve"> Обобщение темы четверти. Космическое путешествие</w:t>
            </w:r>
          </w:p>
        </w:tc>
        <w:tc>
          <w:tcPr>
            <w:tcW w:w="2410" w:type="dxa"/>
          </w:tcPr>
          <w:p w:rsidR="008D7F6A" w:rsidRPr="002D7C90" w:rsidRDefault="008D7F6A" w:rsidP="00CF7BAD">
            <w:pPr>
              <w:snapToGrid w:val="0"/>
              <w:spacing w:line="100" w:lineRule="atLeast"/>
              <w:jc w:val="both"/>
              <w:rPr>
                <w:sz w:val="24"/>
                <w:szCs w:val="24"/>
              </w:rPr>
            </w:pPr>
            <w:r w:rsidRPr="002D7C90">
              <w:rPr>
                <w:sz w:val="24"/>
                <w:szCs w:val="24"/>
              </w:rPr>
              <w:t xml:space="preserve">Работы, выполненные детьми в четверти.  </w:t>
            </w:r>
            <w:proofErr w:type="gramStart"/>
            <w:r w:rsidRPr="002D7C90">
              <w:rPr>
                <w:sz w:val="24"/>
                <w:szCs w:val="24"/>
              </w:rPr>
              <w:t>Для панно: цветная и белая бумага, клей, ножницы; для объемной композиции: бумага, пластилин, банки, картон, ножницы.</w:t>
            </w:r>
            <w:proofErr w:type="gramEnd"/>
          </w:p>
          <w:p w:rsidR="008D7F6A" w:rsidRPr="002D7C90" w:rsidRDefault="008D7F6A" w:rsidP="00CF7BAD">
            <w:pPr>
              <w:snapToGrid w:val="0"/>
              <w:spacing w:line="100" w:lineRule="atLeast"/>
              <w:jc w:val="both"/>
              <w:rPr>
                <w:sz w:val="24"/>
                <w:szCs w:val="24"/>
              </w:rPr>
            </w:pPr>
          </w:p>
        </w:tc>
        <w:tc>
          <w:tcPr>
            <w:tcW w:w="1559" w:type="dxa"/>
          </w:tcPr>
          <w:p w:rsidR="008D7F6A" w:rsidRPr="002D7C90" w:rsidRDefault="008D7F6A" w:rsidP="00CF7BAD">
            <w:pPr>
              <w:jc w:val="both"/>
              <w:rPr>
                <w:sz w:val="24"/>
                <w:szCs w:val="24"/>
              </w:rPr>
            </w:pPr>
          </w:p>
        </w:tc>
        <w:tc>
          <w:tcPr>
            <w:tcW w:w="3260" w:type="dxa"/>
          </w:tcPr>
          <w:p w:rsidR="008D7F6A" w:rsidRPr="002D7C90" w:rsidRDefault="008D7F6A" w:rsidP="00831123">
            <w:pPr>
              <w:rPr>
                <w:sz w:val="24"/>
                <w:szCs w:val="24"/>
              </w:rPr>
            </w:pPr>
            <w:r w:rsidRPr="002D7C90">
              <w:rPr>
                <w:rStyle w:val="FontStyle12"/>
                <w:rFonts w:eastAsiaTheme="majorEastAsia"/>
                <w:b w:val="0"/>
                <w:sz w:val="24"/>
                <w:szCs w:val="24"/>
              </w:rPr>
              <w:t xml:space="preserve">Уметь: </w:t>
            </w:r>
            <w:r w:rsidRPr="002D7C90">
              <w:rPr>
                <w:rStyle w:val="FontStyle13"/>
                <w:sz w:val="24"/>
                <w:szCs w:val="24"/>
              </w:rPr>
              <w:t>обсуждать творческие работы, оценивать собствен</w:t>
            </w:r>
            <w:r w:rsidRPr="002D7C90">
              <w:rPr>
                <w:rStyle w:val="FontStyle13"/>
                <w:sz w:val="24"/>
                <w:szCs w:val="24"/>
              </w:rPr>
              <w:softHyphen/>
              <w:t>ную художествен</w:t>
            </w:r>
            <w:r w:rsidRPr="002D7C90">
              <w:rPr>
                <w:rStyle w:val="FontStyle13"/>
                <w:sz w:val="24"/>
                <w:szCs w:val="24"/>
              </w:rPr>
              <w:softHyphen/>
              <w:t>ную деятельность</w:t>
            </w:r>
            <w:r w:rsidRPr="002D7C90">
              <w:rPr>
                <w:sz w:val="24"/>
                <w:szCs w:val="24"/>
              </w:rPr>
              <w:t xml:space="preserve">. Повторять и закреплять полученные на предыдущих уроках знания. </w:t>
            </w:r>
          </w:p>
          <w:p w:rsidR="008D7F6A" w:rsidRPr="002D7C90" w:rsidRDefault="008D7F6A" w:rsidP="00831123">
            <w:pPr>
              <w:rPr>
                <w:sz w:val="24"/>
                <w:szCs w:val="24"/>
              </w:rPr>
            </w:pPr>
            <w:r w:rsidRPr="002D7C90">
              <w:rPr>
                <w:sz w:val="24"/>
                <w:szCs w:val="24"/>
              </w:rPr>
              <w:t xml:space="preserve">Обсуждать творческие работы на итоговой выставке, оценивать </w:t>
            </w:r>
            <w:r w:rsidRPr="002D7C90">
              <w:rPr>
                <w:sz w:val="24"/>
                <w:szCs w:val="24"/>
              </w:rPr>
              <w:lastRenderedPageBreak/>
              <w:t xml:space="preserve">собственную художественную </w:t>
            </w:r>
            <w:proofErr w:type="spellStart"/>
            <w:r w:rsidRPr="002D7C90">
              <w:rPr>
                <w:sz w:val="24"/>
                <w:szCs w:val="24"/>
              </w:rPr>
              <w:t>дея</w:t>
            </w:r>
            <w:r w:rsidR="00831123">
              <w:rPr>
                <w:sz w:val="24"/>
                <w:szCs w:val="24"/>
              </w:rPr>
              <w:t>т</w:t>
            </w:r>
            <w:r w:rsidRPr="002D7C90">
              <w:rPr>
                <w:sz w:val="24"/>
                <w:szCs w:val="24"/>
              </w:rPr>
              <w:t>-ть</w:t>
            </w:r>
            <w:proofErr w:type="spellEnd"/>
            <w:r w:rsidRPr="002D7C90">
              <w:rPr>
                <w:sz w:val="24"/>
                <w:szCs w:val="24"/>
              </w:rPr>
              <w:t xml:space="preserve"> и деятельность одноклассников.</w:t>
            </w:r>
          </w:p>
        </w:tc>
        <w:tc>
          <w:tcPr>
            <w:tcW w:w="3119"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lastRenderedPageBreak/>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социальной </w:t>
            </w:r>
            <w:r w:rsidRPr="002D7C90">
              <w:rPr>
                <w:rFonts w:ascii="Times New Roman" w:hAnsi="Times New Roman" w:cs="Times New Roman"/>
                <w:i w:val="0"/>
                <w:sz w:val="24"/>
                <w:szCs w:val="24"/>
                <w:lang w:val="ru-RU"/>
              </w:rPr>
              <w:lastRenderedPageBreak/>
              <w:t>роли 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отношения 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Потребность в общении с учителем</w:t>
            </w:r>
            <w:r w:rsidR="00831123">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Умение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lastRenderedPageBreak/>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xml:space="preserve">, контроль в форме сличения способа действия и его результата с </w:t>
            </w:r>
            <w:r w:rsidRPr="002D7C90">
              <w:rPr>
                <w:rFonts w:ascii="Times New Roman" w:hAnsi="Times New Roman" w:cs="Times New Roman"/>
                <w:i w:val="0"/>
                <w:sz w:val="24"/>
                <w:szCs w:val="24"/>
                <w:lang w:val="ru-RU"/>
              </w:rPr>
              <w:lastRenderedPageBreak/>
              <w:t>заданным эталоном</w:t>
            </w:r>
          </w:p>
        </w:tc>
      </w:tr>
      <w:tr w:rsidR="000877B3" w:rsidRPr="002D7C90" w:rsidTr="00311712">
        <w:tc>
          <w:tcPr>
            <w:tcW w:w="959" w:type="dxa"/>
          </w:tcPr>
          <w:p w:rsidR="008D7F6A" w:rsidRPr="002D7C90" w:rsidRDefault="008D7F6A" w:rsidP="00865FAC">
            <w:pPr>
              <w:jc w:val="center"/>
              <w:rPr>
                <w:sz w:val="24"/>
                <w:szCs w:val="24"/>
              </w:rPr>
            </w:pPr>
          </w:p>
        </w:tc>
        <w:tc>
          <w:tcPr>
            <w:tcW w:w="1701" w:type="dxa"/>
          </w:tcPr>
          <w:p w:rsidR="008D7F6A" w:rsidRPr="002D7C90" w:rsidRDefault="008D7F6A" w:rsidP="00865FAC">
            <w:pPr>
              <w:jc w:val="center"/>
              <w:rPr>
                <w:sz w:val="24"/>
                <w:szCs w:val="24"/>
              </w:rPr>
            </w:pPr>
          </w:p>
        </w:tc>
        <w:tc>
          <w:tcPr>
            <w:tcW w:w="2410" w:type="dxa"/>
          </w:tcPr>
          <w:p w:rsidR="008D7F6A" w:rsidRPr="00831123" w:rsidRDefault="008D7F6A" w:rsidP="00865FAC">
            <w:pPr>
              <w:jc w:val="center"/>
              <w:rPr>
                <w:b/>
                <w:sz w:val="24"/>
                <w:szCs w:val="24"/>
              </w:rPr>
            </w:pPr>
            <w:r w:rsidRPr="00831123">
              <w:rPr>
                <w:b/>
                <w:sz w:val="24"/>
                <w:szCs w:val="24"/>
                <w:shd w:val="clear" w:color="auto" w:fill="FFFFFF"/>
              </w:rPr>
              <w:t>Как говорит искусство?</w:t>
            </w:r>
          </w:p>
        </w:tc>
        <w:tc>
          <w:tcPr>
            <w:tcW w:w="1559" w:type="dxa"/>
          </w:tcPr>
          <w:p w:rsidR="008D7F6A" w:rsidRPr="002D7C90" w:rsidRDefault="008D7F6A" w:rsidP="00865FAC">
            <w:pPr>
              <w:jc w:val="center"/>
              <w:rPr>
                <w:sz w:val="24"/>
                <w:szCs w:val="24"/>
              </w:rPr>
            </w:pPr>
          </w:p>
        </w:tc>
        <w:tc>
          <w:tcPr>
            <w:tcW w:w="3260" w:type="dxa"/>
          </w:tcPr>
          <w:p w:rsidR="008D7F6A" w:rsidRPr="002D7C90" w:rsidRDefault="008D7F6A" w:rsidP="00865FAC">
            <w:pPr>
              <w:jc w:val="center"/>
              <w:rPr>
                <w:sz w:val="24"/>
                <w:szCs w:val="24"/>
              </w:rPr>
            </w:pPr>
          </w:p>
        </w:tc>
        <w:tc>
          <w:tcPr>
            <w:tcW w:w="3119" w:type="dxa"/>
          </w:tcPr>
          <w:p w:rsidR="008D7F6A" w:rsidRPr="002D7C90" w:rsidRDefault="008D7F6A" w:rsidP="00865FAC">
            <w:pPr>
              <w:jc w:val="center"/>
              <w:rPr>
                <w:sz w:val="24"/>
                <w:szCs w:val="24"/>
              </w:rPr>
            </w:pPr>
          </w:p>
        </w:tc>
        <w:tc>
          <w:tcPr>
            <w:tcW w:w="1778" w:type="dxa"/>
          </w:tcPr>
          <w:p w:rsidR="008D7F6A" w:rsidRPr="002D7C90" w:rsidRDefault="008D7F6A" w:rsidP="00865FAC">
            <w:pPr>
              <w:jc w:val="center"/>
              <w:rPr>
                <w:sz w:val="24"/>
                <w:szCs w:val="24"/>
              </w:rPr>
            </w:pPr>
          </w:p>
        </w:tc>
      </w:tr>
      <w:tr w:rsidR="000877B3" w:rsidRPr="002D7C90" w:rsidTr="00311712">
        <w:tc>
          <w:tcPr>
            <w:tcW w:w="959" w:type="dxa"/>
          </w:tcPr>
          <w:p w:rsidR="008D7F6A" w:rsidRPr="002D7C90" w:rsidRDefault="008D7F6A" w:rsidP="00DD1910">
            <w:pPr>
              <w:rPr>
                <w:sz w:val="24"/>
                <w:szCs w:val="24"/>
                <w:shd w:val="clear" w:color="auto" w:fill="FFFFFF"/>
              </w:rPr>
            </w:pPr>
            <w:r w:rsidRPr="002D7C90">
              <w:rPr>
                <w:sz w:val="24"/>
                <w:szCs w:val="24"/>
                <w:shd w:val="clear" w:color="auto" w:fill="FFFFFF"/>
              </w:rPr>
              <w:t>Уроки 26–27.</w:t>
            </w:r>
          </w:p>
        </w:tc>
        <w:tc>
          <w:tcPr>
            <w:tcW w:w="1701" w:type="dxa"/>
          </w:tcPr>
          <w:p w:rsidR="008D7F6A" w:rsidRPr="002D7C90" w:rsidRDefault="008D7F6A" w:rsidP="00DD1910">
            <w:pPr>
              <w:rPr>
                <w:sz w:val="24"/>
                <w:szCs w:val="24"/>
              </w:rPr>
            </w:pPr>
            <w:r w:rsidRPr="002D7C90">
              <w:rPr>
                <w:sz w:val="24"/>
                <w:szCs w:val="24"/>
                <w:shd w:val="clear" w:color="auto" w:fill="FFFFFF"/>
              </w:rPr>
              <w:t xml:space="preserve"> Цвет как средство выражения. Теплые и холодные цвета</w:t>
            </w:r>
          </w:p>
        </w:tc>
        <w:tc>
          <w:tcPr>
            <w:tcW w:w="2410" w:type="dxa"/>
          </w:tcPr>
          <w:p w:rsidR="008D7F6A" w:rsidRPr="002D7C90" w:rsidRDefault="008D7F6A" w:rsidP="00DD1910">
            <w:pPr>
              <w:snapToGrid w:val="0"/>
              <w:spacing w:line="100" w:lineRule="atLeast"/>
              <w:rPr>
                <w:sz w:val="24"/>
                <w:szCs w:val="24"/>
              </w:rPr>
            </w:pPr>
            <w:r w:rsidRPr="002D7C90">
              <w:rPr>
                <w:sz w:val="24"/>
                <w:szCs w:val="24"/>
              </w:rPr>
              <w:t>Уметь составлять теплые и холодные цвета; понимать эмоциональную выразительность их; уметь видеть в природе борьбу и взаимовлияние цвета; знать приемы работы кистью; изображать</w:t>
            </w:r>
            <w:r w:rsidR="00831123">
              <w:rPr>
                <w:sz w:val="24"/>
                <w:szCs w:val="24"/>
              </w:rPr>
              <w:t xml:space="preserve"> простые сюжеты с колористи</w:t>
            </w:r>
            <w:r w:rsidRPr="002D7C90">
              <w:rPr>
                <w:sz w:val="24"/>
                <w:szCs w:val="24"/>
              </w:rPr>
              <w:t>ческим контрастом;</w:t>
            </w:r>
          </w:p>
        </w:tc>
        <w:tc>
          <w:tcPr>
            <w:tcW w:w="1559" w:type="dxa"/>
          </w:tcPr>
          <w:p w:rsidR="008D7F6A" w:rsidRPr="002D7C90" w:rsidRDefault="008D7F6A" w:rsidP="00035999">
            <w:pPr>
              <w:rPr>
                <w:sz w:val="24"/>
                <w:szCs w:val="24"/>
              </w:rPr>
            </w:pPr>
            <w:r w:rsidRPr="002D7C90">
              <w:rPr>
                <w:noProof/>
                <w:sz w:val="24"/>
                <w:szCs w:val="24"/>
              </w:rPr>
              <w:t>Деление цветов на тёплые и холодные.</w:t>
            </w:r>
          </w:p>
        </w:tc>
        <w:tc>
          <w:tcPr>
            <w:tcW w:w="3260" w:type="dxa"/>
          </w:tcPr>
          <w:p w:rsidR="008D7F6A" w:rsidRPr="002D7C90" w:rsidRDefault="008D7F6A" w:rsidP="00831123">
            <w:pPr>
              <w:rPr>
                <w:sz w:val="24"/>
                <w:szCs w:val="24"/>
              </w:rPr>
            </w:pPr>
            <w:r w:rsidRPr="002D7C90">
              <w:rPr>
                <w:rStyle w:val="FontStyle13"/>
                <w:sz w:val="24"/>
                <w:szCs w:val="24"/>
              </w:rPr>
              <w:t xml:space="preserve">Уметь: </w:t>
            </w:r>
            <w:r w:rsidRPr="002D7C90">
              <w:rPr>
                <w:rStyle w:val="FontStyle13"/>
                <w:bCs/>
                <w:sz w:val="24"/>
                <w:szCs w:val="24"/>
              </w:rPr>
              <w:t xml:space="preserve">составлять теплые и холодные цветовые гаммы. </w:t>
            </w:r>
            <w:r w:rsidRPr="002D7C90">
              <w:rPr>
                <w:sz w:val="24"/>
                <w:szCs w:val="24"/>
              </w:rPr>
              <w:t>Расширять знания  о средствах художественной выразительности.</w:t>
            </w:r>
            <w:r w:rsidR="00831123">
              <w:rPr>
                <w:sz w:val="24"/>
                <w:szCs w:val="24"/>
              </w:rPr>
              <w:t xml:space="preserve"> </w:t>
            </w:r>
            <w:r w:rsidRPr="002D7C90">
              <w:rPr>
                <w:sz w:val="24"/>
                <w:szCs w:val="24"/>
              </w:rPr>
              <w:t>Уметь составлять теплые и холодные цвета.</w:t>
            </w:r>
            <w:r w:rsidR="00831123">
              <w:rPr>
                <w:sz w:val="24"/>
                <w:szCs w:val="24"/>
              </w:rPr>
              <w:t xml:space="preserve"> </w:t>
            </w:r>
            <w:r w:rsidRPr="002D7C90">
              <w:rPr>
                <w:sz w:val="24"/>
                <w:szCs w:val="24"/>
              </w:rPr>
              <w:t>Понимать эмоциональную выразительность теплых и холодных цветов.</w:t>
            </w:r>
          </w:p>
          <w:p w:rsidR="008D7F6A" w:rsidRPr="002D7C90" w:rsidRDefault="008D7F6A" w:rsidP="00831123">
            <w:pPr>
              <w:rPr>
                <w:sz w:val="24"/>
                <w:szCs w:val="24"/>
              </w:rPr>
            </w:pPr>
            <w:r w:rsidRPr="002D7C90">
              <w:rPr>
                <w:sz w:val="24"/>
                <w:szCs w:val="24"/>
              </w:rPr>
              <w:t>Уметь видеть в природе борьбу и взаимовлияние цвета.</w:t>
            </w:r>
            <w:r w:rsidR="00831123">
              <w:rPr>
                <w:sz w:val="24"/>
                <w:szCs w:val="24"/>
              </w:rPr>
              <w:t xml:space="preserve"> </w:t>
            </w:r>
            <w:r w:rsidRPr="002D7C90">
              <w:rPr>
                <w:sz w:val="24"/>
                <w:szCs w:val="24"/>
              </w:rPr>
              <w:t>Осваивать различные приемы работы с кистью (мазок «кирпичик», «волна», «пятнышко»). Развивать колористические навыки работы гуашью.</w:t>
            </w:r>
          </w:p>
          <w:p w:rsidR="008D7F6A" w:rsidRPr="002D7C90" w:rsidRDefault="008D7F6A" w:rsidP="00831123">
            <w:pPr>
              <w:pStyle w:val="af5"/>
              <w:spacing w:line="240" w:lineRule="auto"/>
              <w:ind w:firstLine="0"/>
              <w:rPr>
                <w:sz w:val="24"/>
              </w:rPr>
            </w:pPr>
            <w:r w:rsidRPr="002D7C90">
              <w:rPr>
                <w:sz w:val="24"/>
              </w:rPr>
              <w:t>Изображать простые сюжеты с колористическим контрастом (угасающий костер вечером, сказочная жар-птица и т.п.).</w:t>
            </w:r>
          </w:p>
        </w:tc>
        <w:tc>
          <w:tcPr>
            <w:tcW w:w="3119"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социальной роли 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отношения 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Потребность в общении с </w:t>
            </w:r>
            <w:proofErr w:type="spellStart"/>
            <w:r w:rsidRPr="002D7C90">
              <w:rPr>
                <w:rFonts w:ascii="Times New Roman" w:hAnsi="Times New Roman" w:cs="Times New Roman"/>
                <w:i w:val="0"/>
                <w:sz w:val="24"/>
                <w:szCs w:val="24"/>
                <w:lang w:val="ru-RU"/>
              </w:rPr>
              <w:t>учителем</w:t>
            </w:r>
            <w:proofErr w:type="gramStart"/>
            <w:r w:rsidR="00831123">
              <w:rPr>
                <w:rFonts w:ascii="Times New Roman" w:hAnsi="Times New Roman" w:cs="Times New Roman"/>
                <w:i w:val="0"/>
                <w:sz w:val="24"/>
                <w:szCs w:val="24"/>
                <w:lang w:val="ru-RU"/>
              </w:rPr>
              <w:t>.</w:t>
            </w:r>
            <w:r w:rsidRPr="002D7C90">
              <w:rPr>
                <w:rFonts w:ascii="Times New Roman" w:hAnsi="Times New Roman" w:cs="Times New Roman"/>
                <w:i w:val="0"/>
                <w:sz w:val="24"/>
                <w:szCs w:val="24"/>
                <w:lang w:val="ru-RU"/>
              </w:rPr>
              <w:t>У</w:t>
            </w:r>
            <w:proofErr w:type="gramEnd"/>
            <w:r w:rsidRPr="002D7C90">
              <w:rPr>
                <w:rFonts w:ascii="Times New Roman" w:hAnsi="Times New Roman" w:cs="Times New Roman"/>
                <w:i w:val="0"/>
                <w:sz w:val="24"/>
                <w:szCs w:val="24"/>
                <w:lang w:val="ru-RU"/>
              </w:rPr>
              <w:t>мение</w:t>
            </w:r>
            <w:proofErr w:type="spellEnd"/>
            <w:r w:rsidRPr="002D7C90">
              <w:rPr>
                <w:rFonts w:ascii="Times New Roman" w:hAnsi="Times New Roman" w:cs="Times New Roman"/>
                <w:i w:val="0"/>
                <w:sz w:val="24"/>
                <w:szCs w:val="24"/>
                <w:lang w:val="ru-RU"/>
              </w:rPr>
              <w:t xml:space="preserve">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tc>
      </w:tr>
      <w:tr w:rsidR="000877B3" w:rsidRPr="002D7C90" w:rsidTr="00311712">
        <w:tc>
          <w:tcPr>
            <w:tcW w:w="959" w:type="dxa"/>
          </w:tcPr>
          <w:p w:rsidR="008D7F6A" w:rsidRPr="002D7C90" w:rsidRDefault="008D7F6A" w:rsidP="00DD1910">
            <w:pPr>
              <w:rPr>
                <w:sz w:val="24"/>
                <w:szCs w:val="24"/>
                <w:shd w:val="clear" w:color="auto" w:fill="FFFFFF"/>
              </w:rPr>
            </w:pPr>
            <w:r w:rsidRPr="002D7C90">
              <w:rPr>
                <w:sz w:val="24"/>
                <w:szCs w:val="24"/>
                <w:shd w:val="clear" w:color="auto" w:fill="FFFFFF"/>
              </w:rPr>
              <w:lastRenderedPageBreak/>
              <w:t xml:space="preserve">Урок 28. </w:t>
            </w:r>
          </w:p>
        </w:tc>
        <w:tc>
          <w:tcPr>
            <w:tcW w:w="1701" w:type="dxa"/>
          </w:tcPr>
          <w:p w:rsidR="008D7F6A" w:rsidRPr="002D7C90" w:rsidRDefault="008D7F6A" w:rsidP="00DD1910">
            <w:pPr>
              <w:rPr>
                <w:sz w:val="24"/>
                <w:szCs w:val="24"/>
              </w:rPr>
            </w:pPr>
            <w:r w:rsidRPr="002D7C90">
              <w:rPr>
                <w:sz w:val="24"/>
                <w:szCs w:val="24"/>
                <w:shd w:val="clear" w:color="auto" w:fill="FFFFFF"/>
              </w:rPr>
              <w:t>Цвет как средство выражения. Автопортрет</w:t>
            </w:r>
          </w:p>
        </w:tc>
        <w:tc>
          <w:tcPr>
            <w:tcW w:w="2410" w:type="dxa"/>
          </w:tcPr>
          <w:p w:rsidR="008D7F6A" w:rsidRPr="002D7C90" w:rsidRDefault="008D7F6A" w:rsidP="000E00A3">
            <w:pPr>
              <w:jc w:val="both"/>
              <w:rPr>
                <w:sz w:val="24"/>
                <w:szCs w:val="24"/>
              </w:rPr>
            </w:pPr>
            <w:r w:rsidRPr="002D7C90">
              <w:rPr>
                <w:sz w:val="24"/>
                <w:szCs w:val="24"/>
              </w:rPr>
              <w:t>Смешение различных цветов с черной, серой, белой красками – получение мрачных, тяжелых и нежных, легких оттенков цвета.</w:t>
            </w:r>
          </w:p>
          <w:p w:rsidR="008D7F6A" w:rsidRPr="002D7C90" w:rsidRDefault="008D7F6A" w:rsidP="000E00A3">
            <w:pPr>
              <w:rPr>
                <w:sz w:val="24"/>
                <w:szCs w:val="24"/>
              </w:rPr>
            </w:pPr>
            <w:r w:rsidRPr="002D7C90">
              <w:rPr>
                <w:sz w:val="24"/>
                <w:szCs w:val="24"/>
              </w:rPr>
              <w:t>Передача состояния, настроения в природе с помощью тихих (глухих) и звонких цветов. Наблюдение цвета в природе, на картинах художников.</w:t>
            </w:r>
          </w:p>
        </w:tc>
        <w:tc>
          <w:tcPr>
            <w:tcW w:w="1559" w:type="dxa"/>
          </w:tcPr>
          <w:p w:rsidR="008D7F6A" w:rsidRPr="002D7C90" w:rsidRDefault="008D7F6A" w:rsidP="00035999">
            <w:pPr>
              <w:rPr>
                <w:sz w:val="24"/>
                <w:szCs w:val="24"/>
              </w:rPr>
            </w:pPr>
            <w:r w:rsidRPr="002D7C90">
              <w:rPr>
                <w:rStyle w:val="FontStyle13"/>
                <w:bCs/>
                <w:sz w:val="24"/>
                <w:szCs w:val="24"/>
              </w:rPr>
              <w:t>Тихие и звонкие цвета.</w:t>
            </w:r>
          </w:p>
        </w:tc>
        <w:tc>
          <w:tcPr>
            <w:tcW w:w="3260" w:type="dxa"/>
          </w:tcPr>
          <w:p w:rsidR="008D7F6A" w:rsidRPr="002D7C90" w:rsidRDefault="008D7F6A" w:rsidP="00831123">
            <w:pPr>
              <w:pStyle w:val="af5"/>
              <w:spacing w:line="240" w:lineRule="auto"/>
              <w:ind w:firstLine="0"/>
              <w:jc w:val="left"/>
              <w:rPr>
                <w:sz w:val="24"/>
              </w:rPr>
            </w:pPr>
            <w:r w:rsidRPr="002D7C90">
              <w:rPr>
                <w:rStyle w:val="FontStyle13"/>
                <w:sz w:val="24"/>
                <w:szCs w:val="24"/>
              </w:rPr>
              <w:t xml:space="preserve">Уметь: </w:t>
            </w:r>
            <w:r w:rsidRPr="002D7C90">
              <w:rPr>
                <w:rStyle w:val="FontStyle13"/>
                <w:bCs/>
                <w:sz w:val="24"/>
                <w:szCs w:val="24"/>
              </w:rPr>
              <w:t xml:space="preserve">изображать борьбу тихого и звонкого цветов. </w:t>
            </w:r>
            <w:r w:rsidRPr="002D7C90">
              <w:rPr>
                <w:sz w:val="24"/>
              </w:rPr>
              <w:t xml:space="preserve">Уметь составлять  </w:t>
            </w:r>
            <w:r w:rsidR="00831123">
              <w:rPr>
                <w:sz w:val="24"/>
              </w:rPr>
              <w:t>на бумаге тихие (глухие) и звон</w:t>
            </w:r>
            <w:r w:rsidRPr="002D7C90">
              <w:rPr>
                <w:sz w:val="24"/>
              </w:rPr>
              <w:t xml:space="preserve">кие </w:t>
            </w:r>
            <w:proofErr w:type="spellStart"/>
            <w:r w:rsidRPr="002D7C90">
              <w:rPr>
                <w:sz w:val="24"/>
              </w:rPr>
              <w:t>цвета</w:t>
            </w:r>
            <w:proofErr w:type="gramStart"/>
            <w:r w:rsidRPr="002D7C90">
              <w:rPr>
                <w:sz w:val="24"/>
              </w:rPr>
              <w:t>.И</w:t>
            </w:r>
            <w:proofErr w:type="gramEnd"/>
            <w:r w:rsidRPr="002D7C90">
              <w:rPr>
                <w:sz w:val="24"/>
              </w:rPr>
              <w:t>меть</w:t>
            </w:r>
            <w:proofErr w:type="spellEnd"/>
            <w:r w:rsidRPr="002D7C90">
              <w:rPr>
                <w:sz w:val="24"/>
              </w:rPr>
              <w:t xml:space="preserve"> </w:t>
            </w:r>
            <w:r w:rsidR="00831123">
              <w:rPr>
                <w:sz w:val="24"/>
              </w:rPr>
              <w:t>пре</w:t>
            </w:r>
            <w:r w:rsidRPr="002D7C90">
              <w:rPr>
                <w:sz w:val="24"/>
              </w:rPr>
              <w:t xml:space="preserve">дставление об </w:t>
            </w:r>
            <w:r w:rsidR="00831123">
              <w:rPr>
                <w:sz w:val="24"/>
              </w:rPr>
              <w:t>эмо</w:t>
            </w:r>
            <w:r w:rsidRPr="002D7C90">
              <w:rPr>
                <w:sz w:val="24"/>
              </w:rPr>
              <w:t>циональной выразительности цвета - глухого и звонкого.</w:t>
            </w:r>
          </w:p>
          <w:p w:rsidR="008D7F6A" w:rsidRPr="002D7C90" w:rsidRDefault="008D7F6A" w:rsidP="00831123">
            <w:pPr>
              <w:rPr>
                <w:sz w:val="24"/>
                <w:szCs w:val="24"/>
              </w:rPr>
            </w:pPr>
            <w:r w:rsidRPr="002D7C90">
              <w:rPr>
                <w:sz w:val="24"/>
                <w:szCs w:val="24"/>
              </w:rPr>
              <w:t>Уметь наблюдать многообразие и красоту цветовых состояний в весенней природе. Изображать борьбу тихого (глухого) и звонкого цветов, изображая весеннюю землю.</w:t>
            </w:r>
            <w:r w:rsidR="00CD1E09">
              <w:rPr>
                <w:sz w:val="24"/>
                <w:szCs w:val="24"/>
              </w:rPr>
              <w:t xml:space="preserve"> </w:t>
            </w:r>
            <w:r w:rsidR="00831123">
              <w:rPr>
                <w:sz w:val="24"/>
                <w:szCs w:val="24"/>
              </w:rPr>
              <w:t>Созда</w:t>
            </w:r>
            <w:r w:rsidRPr="002D7C90">
              <w:rPr>
                <w:sz w:val="24"/>
                <w:szCs w:val="24"/>
              </w:rPr>
              <w:t>вать колористическое богатство внутри одной цветовой гаммы.</w:t>
            </w:r>
            <w:r w:rsidR="00831123">
              <w:rPr>
                <w:sz w:val="24"/>
                <w:szCs w:val="24"/>
              </w:rPr>
              <w:t xml:space="preserve"> </w:t>
            </w:r>
            <w:r w:rsidRPr="002D7C90">
              <w:rPr>
                <w:sz w:val="24"/>
                <w:szCs w:val="24"/>
              </w:rPr>
              <w:t>Закреплять умения работать кистью.</w:t>
            </w:r>
          </w:p>
        </w:tc>
        <w:tc>
          <w:tcPr>
            <w:tcW w:w="3119"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социальной роли 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отношения 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Потребность в общении с учителем</w:t>
            </w:r>
            <w:r w:rsidR="00831123">
              <w:rPr>
                <w:rFonts w:ascii="Times New Roman" w:hAnsi="Times New Roman" w:cs="Times New Roman"/>
                <w:i w:val="0"/>
                <w:sz w:val="24"/>
                <w:szCs w:val="24"/>
                <w:lang w:val="ru-RU"/>
              </w:rPr>
              <w:t>.</w:t>
            </w:r>
            <w:r w:rsidR="00CD1E09">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Умение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tc>
      </w:tr>
      <w:tr w:rsidR="000877B3" w:rsidRPr="002D7C90" w:rsidTr="00311712">
        <w:tc>
          <w:tcPr>
            <w:tcW w:w="959" w:type="dxa"/>
          </w:tcPr>
          <w:p w:rsidR="008D7F6A" w:rsidRPr="002D7C90" w:rsidRDefault="008D7F6A" w:rsidP="00DD1910">
            <w:pPr>
              <w:rPr>
                <w:sz w:val="24"/>
                <w:szCs w:val="24"/>
                <w:shd w:val="clear" w:color="auto" w:fill="FFFFFF"/>
              </w:rPr>
            </w:pPr>
            <w:r w:rsidRPr="002D7C90">
              <w:rPr>
                <w:sz w:val="24"/>
                <w:szCs w:val="24"/>
                <w:shd w:val="clear" w:color="auto" w:fill="FFFFFF"/>
              </w:rPr>
              <w:t xml:space="preserve">Уроки 29–30. </w:t>
            </w:r>
          </w:p>
        </w:tc>
        <w:tc>
          <w:tcPr>
            <w:tcW w:w="1701" w:type="dxa"/>
          </w:tcPr>
          <w:p w:rsidR="008D7F6A" w:rsidRPr="002D7C90" w:rsidRDefault="008D7F6A" w:rsidP="00DD1910">
            <w:pPr>
              <w:rPr>
                <w:sz w:val="24"/>
                <w:szCs w:val="24"/>
              </w:rPr>
            </w:pPr>
            <w:r w:rsidRPr="002D7C90">
              <w:rPr>
                <w:sz w:val="24"/>
                <w:szCs w:val="24"/>
                <w:shd w:val="clear" w:color="auto" w:fill="FFFFFF"/>
              </w:rPr>
              <w:t>Пятно как средство выражения. Силуэт</w:t>
            </w:r>
          </w:p>
        </w:tc>
        <w:tc>
          <w:tcPr>
            <w:tcW w:w="2410" w:type="dxa"/>
          </w:tcPr>
          <w:p w:rsidR="008D7F6A" w:rsidRPr="002D7C90" w:rsidRDefault="008D7F6A" w:rsidP="0095356B">
            <w:pPr>
              <w:rPr>
                <w:sz w:val="24"/>
                <w:szCs w:val="24"/>
              </w:rPr>
            </w:pPr>
            <w:r w:rsidRPr="002D7C90">
              <w:rPr>
                <w:sz w:val="24"/>
                <w:szCs w:val="24"/>
              </w:rPr>
              <w:t>Расшир</w:t>
            </w:r>
            <w:r w:rsidR="00CD1E09">
              <w:rPr>
                <w:sz w:val="24"/>
                <w:szCs w:val="24"/>
              </w:rPr>
              <w:t>ять знания о средствах художественной выразитель</w:t>
            </w:r>
            <w:r w:rsidRPr="002D7C90">
              <w:rPr>
                <w:sz w:val="24"/>
                <w:szCs w:val="24"/>
              </w:rPr>
              <w:t>ности.</w:t>
            </w:r>
            <w:r w:rsidR="00CD1E09">
              <w:rPr>
                <w:sz w:val="24"/>
                <w:szCs w:val="24"/>
              </w:rPr>
              <w:t xml:space="preserve"> </w:t>
            </w:r>
            <w:r w:rsidRPr="002D7C90">
              <w:rPr>
                <w:sz w:val="24"/>
                <w:szCs w:val="24"/>
              </w:rPr>
              <w:t>По</w:t>
            </w:r>
            <w:r w:rsidR="00CD1E09">
              <w:rPr>
                <w:sz w:val="24"/>
                <w:szCs w:val="24"/>
              </w:rPr>
              <w:t>нимать, что такое ритм. Уметь передавать расположе</w:t>
            </w:r>
            <w:r w:rsidRPr="002D7C90">
              <w:rPr>
                <w:sz w:val="24"/>
                <w:szCs w:val="24"/>
              </w:rPr>
              <w:t>ние (ритм) летящих птиц на плоскости листа.</w:t>
            </w:r>
            <w:r w:rsidR="00CD1E09">
              <w:rPr>
                <w:sz w:val="24"/>
                <w:szCs w:val="24"/>
              </w:rPr>
              <w:t xml:space="preserve"> </w:t>
            </w:r>
            <w:r w:rsidRPr="002D7C90">
              <w:rPr>
                <w:sz w:val="24"/>
                <w:szCs w:val="24"/>
              </w:rPr>
              <w:t>Развивать навыки</w:t>
            </w:r>
            <w:r w:rsidR="00CD1E09">
              <w:rPr>
                <w:sz w:val="24"/>
                <w:szCs w:val="24"/>
              </w:rPr>
              <w:t xml:space="preserve"> творческой работы в технике об</w:t>
            </w:r>
            <w:r w:rsidRPr="002D7C90">
              <w:rPr>
                <w:sz w:val="24"/>
                <w:szCs w:val="24"/>
              </w:rPr>
              <w:t>рывной аппликации.</w:t>
            </w:r>
          </w:p>
        </w:tc>
        <w:tc>
          <w:tcPr>
            <w:tcW w:w="1559" w:type="dxa"/>
          </w:tcPr>
          <w:p w:rsidR="008D7F6A" w:rsidRPr="002D7C90" w:rsidRDefault="008D7F6A" w:rsidP="00865FAC">
            <w:pPr>
              <w:jc w:val="center"/>
              <w:rPr>
                <w:sz w:val="24"/>
                <w:szCs w:val="24"/>
              </w:rPr>
            </w:pPr>
          </w:p>
        </w:tc>
        <w:tc>
          <w:tcPr>
            <w:tcW w:w="3260" w:type="dxa"/>
          </w:tcPr>
          <w:p w:rsidR="008D7F6A" w:rsidRPr="002D7C90" w:rsidRDefault="008D7F6A" w:rsidP="00831123">
            <w:pPr>
              <w:rPr>
                <w:sz w:val="24"/>
                <w:szCs w:val="24"/>
              </w:rPr>
            </w:pPr>
            <w:r w:rsidRPr="002D7C90">
              <w:rPr>
                <w:rStyle w:val="FontStyle13"/>
                <w:sz w:val="24"/>
                <w:szCs w:val="24"/>
              </w:rPr>
              <w:t xml:space="preserve">Уметь: </w:t>
            </w:r>
            <w:r w:rsidRPr="002D7C90">
              <w:rPr>
                <w:rStyle w:val="FontStyle13"/>
                <w:bCs/>
                <w:sz w:val="24"/>
                <w:szCs w:val="24"/>
              </w:rPr>
              <w:t>создавать вы</w:t>
            </w:r>
            <w:r w:rsidRPr="002D7C90">
              <w:rPr>
                <w:rStyle w:val="FontStyle13"/>
                <w:bCs/>
                <w:sz w:val="24"/>
                <w:szCs w:val="24"/>
              </w:rPr>
              <w:softHyphen/>
              <w:t>разительные образы животных или птиц</w:t>
            </w:r>
            <w:r w:rsidRPr="002D7C90">
              <w:rPr>
                <w:sz w:val="24"/>
                <w:szCs w:val="24"/>
              </w:rPr>
              <w:t>. Расши</w:t>
            </w:r>
            <w:r w:rsidR="00CD1E09">
              <w:rPr>
                <w:sz w:val="24"/>
                <w:szCs w:val="24"/>
              </w:rPr>
              <w:t>рять знания о средствах художественной выразитель</w:t>
            </w:r>
            <w:r w:rsidRPr="002D7C90">
              <w:rPr>
                <w:sz w:val="24"/>
                <w:szCs w:val="24"/>
              </w:rPr>
              <w:t>ности.</w:t>
            </w:r>
            <w:r w:rsidR="00CD1E09">
              <w:rPr>
                <w:sz w:val="24"/>
                <w:szCs w:val="24"/>
              </w:rPr>
              <w:t xml:space="preserve"> </w:t>
            </w:r>
            <w:r w:rsidRPr="002D7C90">
              <w:rPr>
                <w:sz w:val="24"/>
                <w:szCs w:val="24"/>
              </w:rPr>
              <w:t>Понимать, что такое пропорция.</w:t>
            </w:r>
          </w:p>
          <w:p w:rsidR="008D7F6A" w:rsidRPr="002D7C90" w:rsidRDefault="00CD1E09" w:rsidP="00831123">
            <w:pPr>
              <w:rPr>
                <w:sz w:val="24"/>
                <w:szCs w:val="24"/>
              </w:rPr>
            </w:pPr>
            <w:r>
              <w:rPr>
                <w:sz w:val="24"/>
                <w:szCs w:val="24"/>
              </w:rPr>
              <w:t>Создавать выразите</w:t>
            </w:r>
            <w:r w:rsidR="008D7F6A" w:rsidRPr="002D7C90">
              <w:rPr>
                <w:sz w:val="24"/>
                <w:szCs w:val="24"/>
              </w:rPr>
              <w:t>льные образы животных или птиц с помощью изменения пропорции.</w:t>
            </w:r>
          </w:p>
          <w:p w:rsidR="008D7F6A" w:rsidRPr="002D7C90" w:rsidRDefault="008D7F6A" w:rsidP="00831123">
            <w:pPr>
              <w:pStyle w:val="af5"/>
              <w:spacing w:line="240" w:lineRule="auto"/>
              <w:ind w:firstLine="0"/>
              <w:rPr>
                <w:sz w:val="24"/>
              </w:rPr>
            </w:pPr>
          </w:p>
        </w:tc>
        <w:tc>
          <w:tcPr>
            <w:tcW w:w="3119"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Осуществлять для решения учебных з</w:t>
            </w:r>
            <w:r w:rsidR="00CD1E09">
              <w:rPr>
                <w:rFonts w:ascii="Times New Roman" w:hAnsi="Times New Roman" w:cs="Times New Roman"/>
                <w:i w:val="0"/>
                <w:sz w:val="24"/>
                <w:szCs w:val="24"/>
                <w:lang w:val="ru-RU"/>
              </w:rPr>
              <w:t xml:space="preserve">адач операции анализа, синтеза, </w:t>
            </w:r>
            <w:r w:rsidRPr="002D7C90">
              <w:rPr>
                <w:rFonts w:ascii="Times New Roman" w:hAnsi="Times New Roman" w:cs="Times New Roman"/>
                <w:i w:val="0"/>
                <w:sz w:val="24"/>
                <w:szCs w:val="24"/>
                <w:lang w:val="ru-RU"/>
              </w:rPr>
              <w:t>сравнения, классификации, устанавливать причинно-следственные связи, делать обобщения, выводы.</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социальной роли 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отношения 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lastRenderedPageBreak/>
              <w:t>Потребность в общении с учителем</w:t>
            </w:r>
            <w:r w:rsidR="00CD1E09">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Умение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lastRenderedPageBreak/>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tc>
      </w:tr>
      <w:tr w:rsidR="000877B3" w:rsidRPr="002D7C90" w:rsidTr="00311712">
        <w:tc>
          <w:tcPr>
            <w:tcW w:w="959" w:type="dxa"/>
          </w:tcPr>
          <w:p w:rsidR="008D7F6A" w:rsidRPr="002D7C90" w:rsidRDefault="008D7F6A" w:rsidP="00DD1910">
            <w:pPr>
              <w:rPr>
                <w:sz w:val="24"/>
                <w:szCs w:val="24"/>
                <w:shd w:val="clear" w:color="auto" w:fill="FFFFFF"/>
              </w:rPr>
            </w:pPr>
            <w:r w:rsidRPr="002D7C90">
              <w:rPr>
                <w:sz w:val="24"/>
                <w:szCs w:val="24"/>
                <w:shd w:val="clear" w:color="auto" w:fill="FFFFFF"/>
              </w:rPr>
              <w:lastRenderedPageBreak/>
              <w:t xml:space="preserve">Урок 31. </w:t>
            </w:r>
          </w:p>
        </w:tc>
        <w:tc>
          <w:tcPr>
            <w:tcW w:w="1701" w:type="dxa"/>
          </w:tcPr>
          <w:p w:rsidR="008D7F6A" w:rsidRPr="002D7C90" w:rsidRDefault="008D7F6A" w:rsidP="00DD1910">
            <w:pPr>
              <w:rPr>
                <w:sz w:val="24"/>
                <w:szCs w:val="24"/>
              </w:rPr>
            </w:pPr>
            <w:r w:rsidRPr="002D7C90">
              <w:rPr>
                <w:sz w:val="24"/>
                <w:szCs w:val="24"/>
                <w:shd w:val="clear" w:color="auto" w:fill="FFFFFF"/>
              </w:rPr>
              <w:t xml:space="preserve">Линия как средство выражения. </w:t>
            </w:r>
          </w:p>
        </w:tc>
        <w:tc>
          <w:tcPr>
            <w:tcW w:w="2410" w:type="dxa"/>
            <w:vAlign w:val="center"/>
          </w:tcPr>
          <w:p w:rsidR="008D7F6A" w:rsidRPr="002D7C90" w:rsidRDefault="008D7F6A" w:rsidP="00DD1910">
            <w:pPr>
              <w:snapToGrid w:val="0"/>
              <w:spacing w:line="100" w:lineRule="atLeast"/>
              <w:rPr>
                <w:sz w:val="24"/>
                <w:szCs w:val="24"/>
              </w:rPr>
            </w:pPr>
            <w:r w:rsidRPr="002D7C90">
              <w:rPr>
                <w:sz w:val="24"/>
                <w:szCs w:val="24"/>
              </w:rPr>
              <w:t>Уметь ви</w:t>
            </w:r>
            <w:r w:rsidR="00CD1E09">
              <w:rPr>
                <w:sz w:val="24"/>
                <w:szCs w:val="24"/>
              </w:rPr>
              <w:t>деть линии в окружающей действи</w:t>
            </w:r>
            <w:r w:rsidRPr="002D7C90">
              <w:rPr>
                <w:sz w:val="24"/>
                <w:szCs w:val="24"/>
              </w:rPr>
              <w:t>тельности</w:t>
            </w:r>
            <w:r w:rsidR="00CD1E09">
              <w:rPr>
                <w:sz w:val="24"/>
                <w:szCs w:val="24"/>
              </w:rPr>
              <w:t>; иметь представление об эмоциональной выразительно</w:t>
            </w:r>
            <w:r w:rsidRPr="002D7C90">
              <w:rPr>
                <w:sz w:val="24"/>
                <w:szCs w:val="24"/>
              </w:rPr>
              <w:t>сти линий; выполнять рисунок воображением;</w:t>
            </w:r>
          </w:p>
          <w:p w:rsidR="008D7F6A" w:rsidRPr="002D7C90" w:rsidRDefault="008D7F6A" w:rsidP="00DD1910">
            <w:pPr>
              <w:snapToGrid w:val="0"/>
              <w:spacing w:line="100" w:lineRule="atLeast"/>
              <w:rPr>
                <w:sz w:val="24"/>
                <w:szCs w:val="24"/>
              </w:rPr>
            </w:pPr>
            <w:r w:rsidRPr="002D7C90">
              <w:rPr>
                <w:sz w:val="24"/>
                <w:szCs w:val="24"/>
              </w:rPr>
              <w:t>уметь наб</w:t>
            </w:r>
            <w:r w:rsidR="00CD1E09">
              <w:rPr>
                <w:sz w:val="24"/>
                <w:szCs w:val="24"/>
              </w:rPr>
              <w:t>людать, рассматривать, любовать</w:t>
            </w:r>
            <w:r w:rsidRPr="002D7C90">
              <w:rPr>
                <w:sz w:val="24"/>
                <w:szCs w:val="24"/>
              </w:rPr>
              <w:t xml:space="preserve">ся. </w:t>
            </w:r>
          </w:p>
        </w:tc>
        <w:tc>
          <w:tcPr>
            <w:tcW w:w="1559" w:type="dxa"/>
          </w:tcPr>
          <w:p w:rsidR="008D7F6A" w:rsidRPr="002D7C90" w:rsidRDefault="008D7F6A" w:rsidP="00865FAC">
            <w:pPr>
              <w:jc w:val="center"/>
              <w:rPr>
                <w:sz w:val="24"/>
                <w:szCs w:val="24"/>
              </w:rPr>
            </w:pPr>
          </w:p>
        </w:tc>
        <w:tc>
          <w:tcPr>
            <w:tcW w:w="3260" w:type="dxa"/>
          </w:tcPr>
          <w:p w:rsidR="008D7F6A" w:rsidRPr="002D7C90" w:rsidRDefault="008D7F6A" w:rsidP="00831123">
            <w:pPr>
              <w:rPr>
                <w:sz w:val="24"/>
                <w:szCs w:val="24"/>
              </w:rPr>
            </w:pPr>
            <w:r w:rsidRPr="002D7C90">
              <w:rPr>
                <w:rStyle w:val="FontStyle13"/>
                <w:sz w:val="24"/>
                <w:szCs w:val="24"/>
              </w:rPr>
              <w:t>Иметь представле</w:t>
            </w:r>
            <w:r w:rsidRPr="002D7C90">
              <w:rPr>
                <w:rStyle w:val="FontStyle13"/>
                <w:sz w:val="24"/>
                <w:szCs w:val="24"/>
              </w:rPr>
              <w:softHyphen/>
              <w:t xml:space="preserve">ние: </w:t>
            </w:r>
            <w:r w:rsidRPr="002D7C90">
              <w:rPr>
                <w:rStyle w:val="FontStyle13"/>
                <w:bCs/>
                <w:sz w:val="24"/>
                <w:szCs w:val="24"/>
              </w:rPr>
              <w:t>о ритме как вы</w:t>
            </w:r>
            <w:r w:rsidRPr="002D7C90">
              <w:rPr>
                <w:rStyle w:val="FontStyle13"/>
                <w:bCs/>
                <w:sz w:val="24"/>
                <w:szCs w:val="24"/>
              </w:rPr>
              <w:softHyphen/>
              <w:t>разительном сред</w:t>
            </w:r>
            <w:r w:rsidRPr="002D7C90">
              <w:rPr>
                <w:rStyle w:val="FontStyle13"/>
                <w:bCs/>
                <w:sz w:val="24"/>
                <w:szCs w:val="24"/>
              </w:rPr>
              <w:softHyphen/>
              <w:t xml:space="preserve">стве изображения. </w:t>
            </w:r>
            <w:r w:rsidRPr="002D7C90">
              <w:rPr>
                <w:rStyle w:val="FontStyle13"/>
                <w:sz w:val="24"/>
                <w:szCs w:val="24"/>
              </w:rPr>
              <w:t xml:space="preserve">Уметь: </w:t>
            </w:r>
            <w:r w:rsidRPr="002D7C90">
              <w:rPr>
                <w:rStyle w:val="FontStyle13"/>
                <w:bCs/>
                <w:sz w:val="24"/>
                <w:szCs w:val="24"/>
              </w:rPr>
              <w:t>работать с пастелью и воско</w:t>
            </w:r>
            <w:r w:rsidRPr="002D7C90">
              <w:rPr>
                <w:rStyle w:val="FontStyle13"/>
                <w:bCs/>
                <w:sz w:val="24"/>
                <w:szCs w:val="24"/>
              </w:rPr>
              <w:softHyphen/>
              <w:t>выми мелками.</w:t>
            </w:r>
            <w:r w:rsidRPr="002D7C90">
              <w:rPr>
                <w:sz w:val="24"/>
                <w:szCs w:val="24"/>
              </w:rPr>
              <w:t xml:space="preserve"> Расшир</w:t>
            </w:r>
            <w:r w:rsidR="00CD1E09">
              <w:rPr>
                <w:sz w:val="24"/>
                <w:szCs w:val="24"/>
              </w:rPr>
              <w:t>ять знания о средствах художественной выразитель</w:t>
            </w:r>
            <w:r w:rsidRPr="002D7C90">
              <w:rPr>
                <w:sz w:val="24"/>
                <w:szCs w:val="24"/>
              </w:rPr>
              <w:t>ности.</w:t>
            </w:r>
            <w:r w:rsidR="00CD1E09">
              <w:rPr>
                <w:sz w:val="24"/>
                <w:szCs w:val="24"/>
              </w:rPr>
              <w:t xml:space="preserve"> </w:t>
            </w:r>
            <w:r w:rsidRPr="002D7C90">
              <w:rPr>
                <w:sz w:val="24"/>
                <w:szCs w:val="24"/>
              </w:rPr>
              <w:t>Уметь видеть линии в окружающей действительности.</w:t>
            </w:r>
          </w:p>
          <w:p w:rsidR="008D7F6A" w:rsidRPr="002D7C90" w:rsidRDefault="00CD1E09" w:rsidP="00831123">
            <w:pPr>
              <w:rPr>
                <w:sz w:val="24"/>
                <w:szCs w:val="24"/>
              </w:rPr>
            </w:pPr>
            <w:r>
              <w:rPr>
                <w:sz w:val="24"/>
                <w:szCs w:val="24"/>
              </w:rPr>
              <w:t>Получать представление об эмоциональ</w:t>
            </w:r>
            <w:r w:rsidR="008D7F6A" w:rsidRPr="002D7C90">
              <w:rPr>
                <w:sz w:val="24"/>
                <w:szCs w:val="24"/>
              </w:rPr>
              <w:t xml:space="preserve">ной </w:t>
            </w:r>
            <w:r>
              <w:rPr>
                <w:sz w:val="24"/>
                <w:szCs w:val="24"/>
              </w:rPr>
              <w:t>выразительности линии. Фантазиро</w:t>
            </w:r>
            <w:r w:rsidR="008D7F6A" w:rsidRPr="002D7C90">
              <w:rPr>
                <w:sz w:val="24"/>
                <w:szCs w:val="24"/>
              </w:rPr>
              <w:t>вать и изобра</w:t>
            </w:r>
            <w:r>
              <w:rPr>
                <w:sz w:val="24"/>
                <w:szCs w:val="24"/>
              </w:rPr>
              <w:t>жать весенние ручьи, изви</w:t>
            </w:r>
            <w:r w:rsidR="008D7F6A" w:rsidRPr="002D7C90">
              <w:rPr>
                <w:sz w:val="24"/>
                <w:szCs w:val="24"/>
              </w:rPr>
              <w:t>вающиеся змейками, задумчив</w:t>
            </w:r>
            <w:r>
              <w:rPr>
                <w:sz w:val="24"/>
                <w:szCs w:val="24"/>
              </w:rPr>
              <w:t>ые, тихие и стремительные (в ка</w:t>
            </w:r>
            <w:r w:rsidR="008D7F6A" w:rsidRPr="002D7C90">
              <w:rPr>
                <w:sz w:val="24"/>
                <w:szCs w:val="24"/>
              </w:rPr>
              <w:t>честве подмалевка – изображен</w:t>
            </w:r>
            <w:r>
              <w:rPr>
                <w:sz w:val="24"/>
                <w:szCs w:val="24"/>
              </w:rPr>
              <w:t>ие весенней земли). Развивать навыки работы пасте</w:t>
            </w:r>
            <w:r w:rsidR="008D7F6A" w:rsidRPr="002D7C90">
              <w:rPr>
                <w:sz w:val="24"/>
                <w:szCs w:val="24"/>
              </w:rPr>
              <w:t>лью, восковыми мелками.</w:t>
            </w:r>
          </w:p>
        </w:tc>
        <w:tc>
          <w:tcPr>
            <w:tcW w:w="3119"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социальной роли 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отношения 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Потребность в общении с учителем</w:t>
            </w:r>
            <w:r w:rsidR="00CD1E09">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Умение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tc>
      </w:tr>
      <w:tr w:rsidR="000877B3" w:rsidRPr="002D7C90" w:rsidTr="00311712">
        <w:tc>
          <w:tcPr>
            <w:tcW w:w="959" w:type="dxa"/>
          </w:tcPr>
          <w:p w:rsidR="008D7F6A" w:rsidRPr="002D7C90" w:rsidRDefault="008D7F6A" w:rsidP="00DD1910">
            <w:pPr>
              <w:rPr>
                <w:sz w:val="24"/>
                <w:szCs w:val="24"/>
                <w:shd w:val="clear" w:color="auto" w:fill="FFFFFF"/>
              </w:rPr>
            </w:pPr>
            <w:r w:rsidRPr="002D7C90">
              <w:rPr>
                <w:sz w:val="24"/>
                <w:szCs w:val="24"/>
                <w:shd w:val="clear" w:color="auto" w:fill="FFFFFF"/>
              </w:rPr>
              <w:t xml:space="preserve">Уроки 32–33. </w:t>
            </w:r>
          </w:p>
        </w:tc>
        <w:tc>
          <w:tcPr>
            <w:tcW w:w="1701" w:type="dxa"/>
          </w:tcPr>
          <w:p w:rsidR="008D7F6A" w:rsidRPr="002D7C90" w:rsidRDefault="008D7F6A" w:rsidP="000E00A3">
            <w:pPr>
              <w:rPr>
                <w:sz w:val="24"/>
                <w:szCs w:val="24"/>
              </w:rPr>
            </w:pPr>
            <w:r w:rsidRPr="002D7C90">
              <w:rPr>
                <w:sz w:val="24"/>
                <w:szCs w:val="24"/>
                <w:shd w:val="clear" w:color="auto" w:fill="FFFFFF"/>
              </w:rPr>
              <w:t>Цвет, ритм, композиция – средства выразительности. Весна, шум птиц (коллективная работа)</w:t>
            </w:r>
            <w:r w:rsidRPr="002D7C90">
              <w:rPr>
                <w:sz w:val="24"/>
                <w:szCs w:val="24"/>
                <w:shd w:val="clear" w:color="auto" w:fill="E6E6E6"/>
              </w:rPr>
              <w:t xml:space="preserve"> </w:t>
            </w:r>
          </w:p>
        </w:tc>
        <w:tc>
          <w:tcPr>
            <w:tcW w:w="2410" w:type="dxa"/>
            <w:vAlign w:val="center"/>
          </w:tcPr>
          <w:p w:rsidR="008D7F6A" w:rsidRPr="002D7C90" w:rsidRDefault="008D7F6A" w:rsidP="00DD1910">
            <w:pPr>
              <w:snapToGrid w:val="0"/>
              <w:spacing w:line="100" w:lineRule="atLeast"/>
              <w:rPr>
                <w:sz w:val="24"/>
                <w:szCs w:val="24"/>
              </w:rPr>
            </w:pPr>
            <w:r w:rsidRPr="002D7C90">
              <w:rPr>
                <w:sz w:val="24"/>
                <w:szCs w:val="24"/>
              </w:rPr>
              <w:t>Понимать роль взаимодействия различных средств художестве</w:t>
            </w:r>
            <w:r w:rsidR="00CD1E09">
              <w:rPr>
                <w:sz w:val="24"/>
                <w:szCs w:val="24"/>
              </w:rPr>
              <w:t>н</w:t>
            </w:r>
            <w:r w:rsidRPr="002D7C90">
              <w:rPr>
                <w:sz w:val="24"/>
                <w:szCs w:val="24"/>
              </w:rPr>
              <w:t>ной выразительности для создания различ</w:t>
            </w:r>
            <w:r w:rsidR="00CD1E09">
              <w:rPr>
                <w:sz w:val="24"/>
                <w:szCs w:val="24"/>
              </w:rPr>
              <w:t xml:space="preserve">ных образов; уметь создавать </w:t>
            </w:r>
            <w:r w:rsidR="00CD1E09">
              <w:rPr>
                <w:sz w:val="24"/>
                <w:szCs w:val="24"/>
              </w:rPr>
              <w:lastRenderedPageBreak/>
              <w:t>творческую ра</w:t>
            </w:r>
            <w:r w:rsidRPr="002D7C90">
              <w:rPr>
                <w:sz w:val="24"/>
                <w:szCs w:val="24"/>
              </w:rPr>
              <w:t xml:space="preserve">боту и договариваться с одноклассниками при выполнении </w:t>
            </w:r>
            <w:proofErr w:type="spellStart"/>
            <w:proofErr w:type="gramStart"/>
            <w:r w:rsidRPr="002D7C90">
              <w:rPr>
                <w:sz w:val="24"/>
                <w:szCs w:val="24"/>
              </w:rPr>
              <w:t>коллекти-вной</w:t>
            </w:r>
            <w:proofErr w:type="spellEnd"/>
            <w:proofErr w:type="gramEnd"/>
            <w:r w:rsidRPr="002D7C90">
              <w:rPr>
                <w:sz w:val="24"/>
                <w:szCs w:val="24"/>
              </w:rPr>
              <w:t xml:space="preserve"> работы; уметь </w:t>
            </w:r>
            <w:proofErr w:type="spellStart"/>
            <w:r w:rsidRPr="002D7C90">
              <w:rPr>
                <w:sz w:val="24"/>
                <w:szCs w:val="24"/>
              </w:rPr>
              <w:t>вы-полнять</w:t>
            </w:r>
            <w:proofErr w:type="spellEnd"/>
            <w:r w:rsidRPr="002D7C90">
              <w:rPr>
                <w:sz w:val="24"/>
                <w:szCs w:val="24"/>
              </w:rPr>
              <w:t xml:space="preserve"> работу в </w:t>
            </w:r>
            <w:proofErr w:type="spellStart"/>
            <w:r w:rsidRPr="002D7C90">
              <w:rPr>
                <w:sz w:val="24"/>
                <w:szCs w:val="24"/>
              </w:rPr>
              <w:t>грани-цах</w:t>
            </w:r>
            <w:proofErr w:type="spellEnd"/>
            <w:r w:rsidRPr="002D7C90">
              <w:rPr>
                <w:sz w:val="24"/>
                <w:szCs w:val="24"/>
              </w:rPr>
              <w:t xml:space="preserve"> заданной роли.</w:t>
            </w:r>
          </w:p>
        </w:tc>
        <w:tc>
          <w:tcPr>
            <w:tcW w:w="1559" w:type="dxa"/>
          </w:tcPr>
          <w:p w:rsidR="008D7F6A" w:rsidRPr="002D7C90" w:rsidRDefault="008D7F6A" w:rsidP="00865FAC">
            <w:pPr>
              <w:jc w:val="center"/>
              <w:rPr>
                <w:sz w:val="24"/>
                <w:szCs w:val="24"/>
              </w:rPr>
            </w:pPr>
          </w:p>
        </w:tc>
        <w:tc>
          <w:tcPr>
            <w:tcW w:w="3260" w:type="dxa"/>
          </w:tcPr>
          <w:p w:rsidR="008D7F6A" w:rsidRPr="002D7C90" w:rsidRDefault="008D7F6A" w:rsidP="00831123">
            <w:pPr>
              <w:rPr>
                <w:sz w:val="24"/>
                <w:szCs w:val="24"/>
              </w:rPr>
            </w:pPr>
            <w:r w:rsidRPr="002D7C90">
              <w:rPr>
                <w:rStyle w:val="FontStyle13"/>
                <w:sz w:val="24"/>
                <w:szCs w:val="24"/>
              </w:rPr>
              <w:t xml:space="preserve">Уметь: </w:t>
            </w:r>
            <w:r w:rsidRPr="002D7C90">
              <w:rPr>
                <w:rStyle w:val="FontStyle13"/>
                <w:bCs/>
                <w:sz w:val="24"/>
                <w:szCs w:val="24"/>
              </w:rPr>
              <w:t>и</w:t>
            </w:r>
            <w:r w:rsidR="00CD1E09">
              <w:rPr>
                <w:rStyle w:val="FontStyle13"/>
                <w:bCs/>
                <w:sz w:val="24"/>
                <w:szCs w:val="24"/>
              </w:rPr>
              <w:t>спользовать технику обрывной ап</w:t>
            </w:r>
            <w:r w:rsidRPr="002D7C90">
              <w:rPr>
                <w:rStyle w:val="FontStyle13"/>
                <w:bCs/>
                <w:sz w:val="24"/>
                <w:szCs w:val="24"/>
              </w:rPr>
              <w:t>пликации</w:t>
            </w:r>
            <w:proofErr w:type="gramStart"/>
            <w:r w:rsidRPr="002D7C90">
              <w:rPr>
                <w:rStyle w:val="20"/>
                <w:rFonts w:ascii="Times New Roman" w:hAnsi="Times New Roman" w:cs="Times New Roman"/>
                <w:b w:val="0"/>
                <w:i w:val="0"/>
                <w:color w:val="auto"/>
                <w:sz w:val="24"/>
                <w:szCs w:val="24"/>
              </w:rPr>
              <w:t xml:space="preserve"> </w:t>
            </w:r>
            <w:r w:rsidRPr="002D7C90">
              <w:rPr>
                <w:rStyle w:val="FontStyle13"/>
                <w:sz w:val="24"/>
                <w:szCs w:val="24"/>
              </w:rPr>
              <w:t>У</w:t>
            </w:r>
            <w:proofErr w:type="gramEnd"/>
            <w:r w:rsidRPr="002D7C90">
              <w:rPr>
                <w:rStyle w:val="FontStyle13"/>
                <w:sz w:val="24"/>
                <w:szCs w:val="24"/>
              </w:rPr>
              <w:t xml:space="preserve">меть: </w:t>
            </w:r>
            <w:r w:rsidR="00CD1E09">
              <w:rPr>
                <w:rStyle w:val="FontStyle13"/>
                <w:bCs/>
                <w:sz w:val="24"/>
                <w:szCs w:val="24"/>
              </w:rPr>
              <w:t>изображать борьбу тихо</w:t>
            </w:r>
            <w:r w:rsidRPr="002D7C90">
              <w:rPr>
                <w:rStyle w:val="FontStyle13"/>
                <w:bCs/>
                <w:sz w:val="24"/>
                <w:szCs w:val="24"/>
              </w:rPr>
              <w:t>го и звонкого цветов.</w:t>
            </w:r>
            <w:r w:rsidRPr="002D7C90">
              <w:rPr>
                <w:rStyle w:val="20"/>
                <w:rFonts w:ascii="Times New Roman" w:hAnsi="Times New Roman" w:cs="Times New Roman"/>
                <w:b w:val="0"/>
                <w:bCs w:val="0"/>
                <w:i w:val="0"/>
                <w:color w:val="auto"/>
                <w:sz w:val="24"/>
                <w:szCs w:val="24"/>
              </w:rPr>
              <w:t xml:space="preserve"> </w:t>
            </w:r>
            <w:r w:rsidRPr="002D7C90">
              <w:rPr>
                <w:sz w:val="24"/>
                <w:szCs w:val="24"/>
              </w:rPr>
              <w:t>Расшир</w:t>
            </w:r>
            <w:r w:rsidR="00CD1E09">
              <w:rPr>
                <w:sz w:val="24"/>
                <w:szCs w:val="24"/>
              </w:rPr>
              <w:t>ять знания о средствах художественной выразитель</w:t>
            </w:r>
            <w:r w:rsidRPr="002D7C90">
              <w:rPr>
                <w:sz w:val="24"/>
                <w:szCs w:val="24"/>
              </w:rPr>
              <w:t>ности.</w:t>
            </w:r>
            <w:r w:rsidR="00CD1E09">
              <w:rPr>
                <w:sz w:val="24"/>
                <w:szCs w:val="24"/>
              </w:rPr>
              <w:t xml:space="preserve"> </w:t>
            </w:r>
            <w:r w:rsidRPr="002D7C90">
              <w:rPr>
                <w:sz w:val="24"/>
                <w:szCs w:val="24"/>
              </w:rPr>
              <w:t>Понимать, что такое ритм.</w:t>
            </w:r>
            <w:r w:rsidR="00CD1E09">
              <w:rPr>
                <w:sz w:val="24"/>
                <w:szCs w:val="24"/>
              </w:rPr>
              <w:t xml:space="preserve"> Уметь </w:t>
            </w:r>
            <w:r w:rsidR="00CD1E09">
              <w:rPr>
                <w:sz w:val="24"/>
                <w:szCs w:val="24"/>
              </w:rPr>
              <w:lastRenderedPageBreak/>
              <w:t>передавать расположе</w:t>
            </w:r>
            <w:r w:rsidRPr="002D7C90">
              <w:rPr>
                <w:sz w:val="24"/>
                <w:szCs w:val="24"/>
              </w:rPr>
              <w:t>ние (ритм) летящих птиц на плоскости листа.</w:t>
            </w:r>
            <w:r w:rsidR="00CD1E09">
              <w:rPr>
                <w:sz w:val="24"/>
                <w:szCs w:val="24"/>
              </w:rPr>
              <w:t xml:space="preserve"> </w:t>
            </w:r>
            <w:r w:rsidRPr="002D7C90">
              <w:rPr>
                <w:sz w:val="24"/>
                <w:szCs w:val="24"/>
              </w:rPr>
              <w:t xml:space="preserve">Развивать навыки творческой работы в </w:t>
            </w:r>
            <w:r w:rsidR="00CD1E09">
              <w:rPr>
                <w:sz w:val="24"/>
                <w:szCs w:val="24"/>
              </w:rPr>
              <w:t>технике об</w:t>
            </w:r>
            <w:r w:rsidRPr="002D7C90">
              <w:rPr>
                <w:sz w:val="24"/>
                <w:szCs w:val="24"/>
              </w:rPr>
              <w:t>рывной аппликации.</w:t>
            </w:r>
          </w:p>
        </w:tc>
        <w:tc>
          <w:tcPr>
            <w:tcW w:w="3119"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lastRenderedPageBreak/>
              <w:t xml:space="preserve">Осуществлять для решения учебных задач операции анализа, синтеза, сравнения, классификации, устанавливать причинно-следственные связи, делать </w:t>
            </w:r>
            <w:r w:rsidRPr="002D7C90">
              <w:rPr>
                <w:rFonts w:ascii="Times New Roman" w:hAnsi="Times New Roman" w:cs="Times New Roman"/>
                <w:i w:val="0"/>
                <w:sz w:val="24"/>
                <w:szCs w:val="24"/>
                <w:lang w:val="ru-RU"/>
              </w:rPr>
              <w:lastRenderedPageBreak/>
              <w:t>обобщения, выводы.</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социальной роли 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отношения 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Потребность в общении с учителем</w:t>
            </w:r>
            <w:r w:rsidR="00CD1E09">
              <w:rPr>
                <w:rFonts w:ascii="Times New Roman" w:hAnsi="Times New Roman" w:cs="Times New Roman"/>
                <w:i w:val="0"/>
                <w:sz w:val="24"/>
                <w:szCs w:val="24"/>
                <w:lang w:val="ru-RU"/>
              </w:rPr>
              <w:t xml:space="preserve">. </w:t>
            </w:r>
            <w:r w:rsidRPr="002D7C90">
              <w:rPr>
                <w:rFonts w:ascii="Times New Roman" w:hAnsi="Times New Roman" w:cs="Times New Roman"/>
                <w:i w:val="0"/>
                <w:sz w:val="24"/>
                <w:szCs w:val="24"/>
                <w:lang w:val="ru-RU"/>
              </w:rPr>
              <w:t>Умение слушать и вступать в диалог</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lastRenderedPageBreak/>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xml:space="preserve">, контроль в форме сличения способа </w:t>
            </w:r>
            <w:r w:rsidRPr="002D7C90">
              <w:rPr>
                <w:rFonts w:ascii="Times New Roman" w:hAnsi="Times New Roman" w:cs="Times New Roman"/>
                <w:i w:val="0"/>
                <w:sz w:val="24"/>
                <w:szCs w:val="24"/>
                <w:lang w:val="ru-RU"/>
              </w:rPr>
              <w:lastRenderedPageBreak/>
              <w:t>действия и его результата с заданным эталоном</w:t>
            </w:r>
          </w:p>
        </w:tc>
      </w:tr>
      <w:tr w:rsidR="000877B3" w:rsidRPr="002D7C90" w:rsidTr="00311712">
        <w:tc>
          <w:tcPr>
            <w:tcW w:w="959" w:type="dxa"/>
          </w:tcPr>
          <w:p w:rsidR="008D7F6A" w:rsidRPr="002D7C90" w:rsidRDefault="008D7F6A" w:rsidP="00DD1910">
            <w:pPr>
              <w:rPr>
                <w:sz w:val="24"/>
                <w:szCs w:val="24"/>
                <w:shd w:val="clear" w:color="auto" w:fill="FFFFFF"/>
              </w:rPr>
            </w:pPr>
            <w:r w:rsidRPr="002D7C90">
              <w:rPr>
                <w:sz w:val="24"/>
                <w:szCs w:val="24"/>
                <w:shd w:val="clear" w:color="auto" w:fill="FFFFFF"/>
              </w:rPr>
              <w:lastRenderedPageBreak/>
              <w:t xml:space="preserve">Урок 34. </w:t>
            </w:r>
          </w:p>
        </w:tc>
        <w:tc>
          <w:tcPr>
            <w:tcW w:w="1701" w:type="dxa"/>
          </w:tcPr>
          <w:p w:rsidR="008D7F6A" w:rsidRPr="002D7C90" w:rsidRDefault="008D7F6A" w:rsidP="00DD1910">
            <w:pPr>
              <w:rPr>
                <w:sz w:val="24"/>
                <w:szCs w:val="24"/>
                <w:shd w:val="clear" w:color="auto" w:fill="FFFFFF"/>
              </w:rPr>
            </w:pPr>
            <w:r w:rsidRPr="002D7C90">
              <w:rPr>
                <w:sz w:val="24"/>
                <w:szCs w:val="24"/>
                <w:shd w:val="clear" w:color="auto" w:fill="FFFFFF"/>
              </w:rPr>
              <w:t>Итоговый урок года. Путешествие с Бабой-ягой</w:t>
            </w:r>
          </w:p>
        </w:tc>
        <w:tc>
          <w:tcPr>
            <w:tcW w:w="2410" w:type="dxa"/>
            <w:vAlign w:val="center"/>
          </w:tcPr>
          <w:p w:rsidR="008D7F6A" w:rsidRPr="002D7C90" w:rsidRDefault="008D7F6A" w:rsidP="00DD1910">
            <w:pPr>
              <w:snapToGrid w:val="0"/>
              <w:spacing w:line="100" w:lineRule="atLeast"/>
              <w:rPr>
                <w:sz w:val="24"/>
                <w:szCs w:val="24"/>
              </w:rPr>
            </w:pPr>
            <w:r w:rsidRPr="002D7C90">
              <w:rPr>
                <w:sz w:val="24"/>
                <w:szCs w:val="24"/>
              </w:rPr>
              <w:t>Уметь анализировать работы и рассказывать о своих впечатлениях; понимать и уметь называть задачи, которые решались в каждой четверти; уметь фантазировать и рассказывать о творческих планах на лето.</w:t>
            </w:r>
          </w:p>
        </w:tc>
        <w:tc>
          <w:tcPr>
            <w:tcW w:w="1559" w:type="dxa"/>
          </w:tcPr>
          <w:p w:rsidR="008D7F6A" w:rsidRPr="002D7C90" w:rsidRDefault="008D7F6A" w:rsidP="00865FAC">
            <w:pPr>
              <w:jc w:val="center"/>
              <w:rPr>
                <w:sz w:val="24"/>
                <w:szCs w:val="24"/>
              </w:rPr>
            </w:pPr>
          </w:p>
        </w:tc>
        <w:tc>
          <w:tcPr>
            <w:tcW w:w="3260" w:type="dxa"/>
          </w:tcPr>
          <w:p w:rsidR="008D7F6A" w:rsidRPr="002D7C90" w:rsidRDefault="008D7F6A" w:rsidP="00831123">
            <w:pPr>
              <w:rPr>
                <w:sz w:val="24"/>
                <w:szCs w:val="24"/>
              </w:rPr>
            </w:pPr>
            <w:r w:rsidRPr="002D7C90">
              <w:rPr>
                <w:rStyle w:val="FontStyle13"/>
                <w:sz w:val="24"/>
                <w:szCs w:val="24"/>
              </w:rPr>
              <w:t>Уметь: работать с разными материа</w:t>
            </w:r>
            <w:r w:rsidRPr="002D7C90">
              <w:rPr>
                <w:rStyle w:val="FontStyle13"/>
                <w:sz w:val="24"/>
                <w:szCs w:val="24"/>
              </w:rPr>
              <w:softHyphen/>
              <w:t>лами</w:t>
            </w:r>
            <w:r w:rsidR="00CD1E09">
              <w:rPr>
                <w:rStyle w:val="FontStyle13"/>
                <w:sz w:val="24"/>
                <w:szCs w:val="24"/>
              </w:rPr>
              <w:t>.</w:t>
            </w:r>
            <w:r w:rsidRPr="002D7C90">
              <w:rPr>
                <w:rStyle w:val="FontStyle13"/>
                <w:sz w:val="24"/>
                <w:szCs w:val="24"/>
              </w:rPr>
              <w:t xml:space="preserve"> Уметь: обсуждать творческие работы, оценивать собствен</w:t>
            </w:r>
            <w:r w:rsidRPr="002D7C90">
              <w:rPr>
                <w:rStyle w:val="FontStyle13"/>
                <w:sz w:val="24"/>
                <w:szCs w:val="24"/>
              </w:rPr>
              <w:softHyphen/>
              <w:t>ную художествен</w:t>
            </w:r>
            <w:r w:rsidRPr="002D7C90">
              <w:rPr>
                <w:rStyle w:val="FontStyle13"/>
                <w:sz w:val="24"/>
                <w:szCs w:val="24"/>
              </w:rPr>
              <w:softHyphen/>
              <w:t>ную деятельность.</w:t>
            </w:r>
            <w:r w:rsidR="00CD1E09">
              <w:rPr>
                <w:sz w:val="24"/>
                <w:szCs w:val="24"/>
              </w:rPr>
              <w:t xml:space="preserve"> Анализировать детские ра</w:t>
            </w:r>
            <w:r w:rsidRPr="002D7C90">
              <w:rPr>
                <w:sz w:val="24"/>
                <w:szCs w:val="24"/>
              </w:rPr>
              <w:t>боты  на выставке,  рассказывать о своих впечатле</w:t>
            </w:r>
            <w:r w:rsidR="00CD1E09">
              <w:rPr>
                <w:sz w:val="24"/>
                <w:szCs w:val="24"/>
              </w:rPr>
              <w:t>ниях от работ товарищей и произ</w:t>
            </w:r>
            <w:r w:rsidRPr="002D7C90">
              <w:rPr>
                <w:sz w:val="24"/>
                <w:szCs w:val="24"/>
              </w:rPr>
              <w:t>ведений художников. Поним</w:t>
            </w:r>
            <w:r w:rsidR="00CD1E09">
              <w:rPr>
                <w:sz w:val="24"/>
                <w:szCs w:val="24"/>
              </w:rPr>
              <w:t>ать и уметь называть задачи, которые решались в ка</w:t>
            </w:r>
            <w:r w:rsidRPr="002D7C90">
              <w:rPr>
                <w:sz w:val="24"/>
                <w:szCs w:val="24"/>
              </w:rPr>
              <w:t>ждой чет</w:t>
            </w:r>
            <w:r w:rsidR="00CD1E09">
              <w:rPr>
                <w:sz w:val="24"/>
                <w:szCs w:val="24"/>
              </w:rPr>
              <w:t>верти. Фантазировать и рассказывать о своих твор</w:t>
            </w:r>
            <w:r w:rsidRPr="002D7C90">
              <w:rPr>
                <w:sz w:val="24"/>
                <w:szCs w:val="24"/>
              </w:rPr>
              <w:t>ческих планах на лето.</w:t>
            </w:r>
          </w:p>
        </w:tc>
        <w:tc>
          <w:tcPr>
            <w:tcW w:w="3119" w:type="dxa"/>
          </w:tcPr>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w:t>
            </w:r>
            <w:r w:rsidR="00CD1E09">
              <w:rPr>
                <w:rFonts w:ascii="Times New Roman" w:hAnsi="Times New Roman" w:cs="Times New Roman"/>
                <w:i w:val="0"/>
                <w:sz w:val="24"/>
                <w:szCs w:val="24"/>
                <w:lang w:val="ru-RU"/>
              </w:rPr>
              <w:t>оды.</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Формирование социальной роли ученика.</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Формирование </w:t>
            </w:r>
            <w:proofErr w:type="gramStart"/>
            <w:r w:rsidRPr="002D7C90">
              <w:rPr>
                <w:rFonts w:ascii="Times New Roman" w:hAnsi="Times New Roman" w:cs="Times New Roman"/>
                <w:i w:val="0"/>
                <w:sz w:val="24"/>
                <w:szCs w:val="24"/>
                <w:lang w:val="ru-RU"/>
              </w:rPr>
              <w:t>положительного</w:t>
            </w:r>
            <w:proofErr w:type="gramEnd"/>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отношения к учению</w:t>
            </w:r>
          </w:p>
          <w:p w:rsidR="008D7F6A" w:rsidRPr="002D7C90" w:rsidRDefault="008D7F6A" w:rsidP="00831123">
            <w:pPr>
              <w:pStyle w:val="ab"/>
              <w:ind w:left="0"/>
              <w:rPr>
                <w:rFonts w:ascii="Times New Roman" w:hAnsi="Times New Roman" w:cs="Times New Roman"/>
                <w:i w:val="0"/>
                <w:sz w:val="24"/>
                <w:szCs w:val="24"/>
                <w:lang w:val="ru-RU"/>
              </w:rPr>
            </w:pPr>
            <w:r w:rsidRPr="002D7C90">
              <w:rPr>
                <w:rFonts w:ascii="Times New Roman" w:hAnsi="Times New Roman" w:cs="Times New Roman"/>
                <w:i w:val="0"/>
                <w:sz w:val="24"/>
                <w:szCs w:val="24"/>
                <w:lang w:val="ru-RU"/>
              </w:rPr>
              <w:t xml:space="preserve">Потребность в общении с </w:t>
            </w:r>
            <w:proofErr w:type="spellStart"/>
            <w:r w:rsidRPr="002D7C90">
              <w:rPr>
                <w:rFonts w:ascii="Times New Roman" w:hAnsi="Times New Roman" w:cs="Times New Roman"/>
                <w:i w:val="0"/>
                <w:sz w:val="24"/>
                <w:szCs w:val="24"/>
                <w:lang w:val="ru-RU"/>
              </w:rPr>
              <w:t>учителем</w:t>
            </w:r>
            <w:proofErr w:type="gramStart"/>
            <w:r w:rsidR="00CD1E09">
              <w:rPr>
                <w:rFonts w:ascii="Times New Roman" w:hAnsi="Times New Roman" w:cs="Times New Roman"/>
                <w:i w:val="0"/>
                <w:sz w:val="24"/>
                <w:szCs w:val="24"/>
                <w:lang w:val="ru-RU"/>
              </w:rPr>
              <w:t>.</w:t>
            </w:r>
            <w:r w:rsidRPr="002D7C90">
              <w:rPr>
                <w:rFonts w:ascii="Times New Roman" w:hAnsi="Times New Roman" w:cs="Times New Roman"/>
                <w:i w:val="0"/>
                <w:sz w:val="24"/>
                <w:szCs w:val="24"/>
                <w:lang w:val="ru-RU"/>
              </w:rPr>
              <w:t>У</w:t>
            </w:r>
            <w:proofErr w:type="gramEnd"/>
            <w:r w:rsidRPr="002D7C90">
              <w:rPr>
                <w:rFonts w:ascii="Times New Roman" w:hAnsi="Times New Roman" w:cs="Times New Roman"/>
                <w:i w:val="0"/>
                <w:sz w:val="24"/>
                <w:szCs w:val="24"/>
                <w:lang w:val="ru-RU"/>
              </w:rPr>
              <w:t>мение</w:t>
            </w:r>
            <w:proofErr w:type="spellEnd"/>
            <w:r w:rsidRPr="002D7C90">
              <w:rPr>
                <w:rFonts w:ascii="Times New Roman" w:hAnsi="Times New Roman" w:cs="Times New Roman"/>
                <w:i w:val="0"/>
                <w:sz w:val="24"/>
                <w:szCs w:val="24"/>
                <w:lang w:val="ru-RU"/>
              </w:rPr>
              <w:t xml:space="preserve"> слушать и вступать в диалог</w:t>
            </w:r>
            <w:r w:rsidR="00CD1E09">
              <w:rPr>
                <w:rFonts w:ascii="Times New Roman" w:hAnsi="Times New Roman" w:cs="Times New Roman"/>
                <w:i w:val="0"/>
                <w:sz w:val="24"/>
                <w:szCs w:val="24"/>
                <w:lang w:val="ru-RU"/>
              </w:rPr>
              <w:t>.</w:t>
            </w:r>
          </w:p>
        </w:tc>
        <w:tc>
          <w:tcPr>
            <w:tcW w:w="1778" w:type="dxa"/>
          </w:tcPr>
          <w:p w:rsidR="008D7F6A" w:rsidRPr="002D7C90" w:rsidRDefault="008D7F6A" w:rsidP="00831123">
            <w:pPr>
              <w:pStyle w:val="ab"/>
              <w:ind w:left="0"/>
              <w:rPr>
                <w:rFonts w:ascii="Times New Roman" w:hAnsi="Times New Roman" w:cs="Times New Roman"/>
                <w:i w:val="0"/>
                <w:sz w:val="24"/>
                <w:szCs w:val="24"/>
                <w:lang w:val="ru-RU"/>
              </w:rPr>
            </w:pPr>
            <w:proofErr w:type="gramStart"/>
            <w:r w:rsidRPr="002D7C90">
              <w:rPr>
                <w:rFonts w:ascii="Times New Roman" w:hAnsi="Times New Roman" w:cs="Times New Roman"/>
                <w:i w:val="0"/>
                <w:sz w:val="24"/>
                <w:szCs w:val="24"/>
                <w:lang w:val="ru-RU"/>
              </w:rPr>
              <w:t>Волевая</w:t>
            </w:r>
            <w:proofErr w:type="gramEnd"/>
            <w:r w:rsidRPr="002D7C90">
              <w:rPr>
                <w:rFonts w:ascii="Times New Roman" w:hAnsi="Times New Roman" w:cs="Times New Roman"/>
                <w:i w:val="0"/>
                <w:sz w:val="24"/>
                <w:szCs w:val="24"/>
                <w:lang w:val="ru-RU"/>
              </w:rPr>
              <w:t xml:space="preserve"> </w:t>
            </w:r>
            <w:proofErr w:type="spellStart"/>
            <w:r w:rsidRPr="002D7C90">
              <w:rPr>
                <w:rFonts w:ascii="Times New Roman" w:hAnsi="Times New Roman" w:cs="Times New Roman"/>
                <w:i w:val="0"/>
                <w:sz w:val="24"/>
                <w:szCs w:val="24"/>
                <w:lang w:val="ru-RU"/>
              </w:rPr>
              <w:t>саморегуляция</w:t>
            </w:r>
            <w:proofErr w:type="spellEnd"/>
            <w:r w:rsidRPr="002D7C90">
              <w:rPr>
                <w:rFonts w:ascii="Times New Roman" w:hAnsi="Times New Roman" w:cs="Times New Roman"/>
                <w:i w:val="0"/>
                <w:sz w:val="24"/>
                <w:szCs w:val="24"/>
                <w:lang w:val="ru-RU"/>
              </w:rPr>
              <w:t>, контроль в форме сличения способа действия и его результата с заданным эталоном</w:t>
            </w:r>
          </w:p>
        </w:tc>
      </w:tr>
    </w:tbl>
    <w:p w:rsidR="00865FAC" w:rsidRDefault="00865FAC"/>
    <w:p w:rsidR="00865FAC" w:rsidRDefault="00865FAC"/>
    <w:p w:rsidR="00865FAC" w:rsidRDefault="00865FAC"/>
    <w:p w:rsidR="00865FAC" w:rsidRDefault="00865FAC"/>
    <w:p w:rsidR="00865FAC" w:rsidRDefault="00865FAC"/>
    <w:sectPr w:rsidR="00865FAC" w:rsidSect="00865FA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3C63"/>
    <w:multiLevelType w:val="multilevel"/>
    <w:tmpl w:val="E63E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CE1242"/>
    <w:multiLevelType w:val="hybridMultilevel"/>
    <w:tmpl w:val="2DD843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7F13EA"/>
    <w:multiLevelType w:val="multilevel"/>
    <w:tmpl w:val="6B4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AE349D"/>
    <w:multiLevelType w:val="multilevel"/>
    <w:tmpl w:val="58DC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A3227A"/>
    <w:multiLevelType w:val="multilevel"/>
    <w:tmpl w:val="BA62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29166E"/>
    <w:multiLevelType w:val="multilevel"/>
    <w:tmpl w:val="37B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4B1057D"/>
    <w:multiLevelType w:val="hybridMultilevel"/>
    <w:tmpl w:val="C18A8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BB031A"/>
    <w:multiLevelType w:val="multilevel"/>
    <w:tmpl w:val="3200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0"/>
  </w:num>
  <w:num w:numId="4">
    <w:abstractNumId w:val="2"/>
  </w:num>
  <w:num w:numId="5">
    <w:abstractNumId w:val="5"/>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00"/>
  <w:displayHorizontalDrawingGridEvery w:val="2"/>
  <w:characterSpacingControl w:val="doNotCompress"/>
  <w:compat/>
  <w:rsids>
    <w:rsidRoot w:val="00256D2E"/>
    <w:rsid w:val="0000796E"/>
    <w:rsid w:val="00035999"/>
    <w:rsid w:val="00055860"/>
    <w:rsid w:val="000877B3"/>
    <w:rsid w:val="000E00A3"/>
    <w:rsid w:val="001623DA"/>
    <w:rsid w:val="00183AB4"/>
    <w:rsid w:val="00230048"/>
    <w:rsid w:val="0024743A"/>
    <w:rsid w:val="00256D2E"/>
    <w:rsid w:val="00261352"/>
    <w:rsid w:val="002D7C90"/>
    <w:rsid w:val="00311712"/>
    <w:rsid w:val="00332EFD"/>
    <w:rsid w:val="00371246"/>
    <w:rsid w:val="00371FF3"/>
    <w:rsid w:val="003B07A2"/>
    <w:rsid w:val="003B3F65"/>
    <w:rsid w:val="00453C67"/>
    <w:rsid w:val="00474C7D"/>
    <w:rsid w:val="00493236"/>
    <w:rsid w:val="004C332B"/>
    <w:rsid w:val="004E3115"/>
    <w:rsid w:val="004E57EB"/>
    <w:rsid w:val="004F2AA5"/>
    <w:rsid w:val="00523E80"/>
    <w:rsid w:val="005305EB"/>
    <w:rsid w:val="00625F9B"/>
    <w:rsid w:val="00631ACD"/>
    <w:rsid w:val="00680200"/>
    <w:rsid w:val="006C3746"/>
    <w:rsid w:val="006D4BC8"/>
    <w:rsid w:val="0070569E"/>
    <w:rsid w:val="00724A28"/>
    <w:rsid w:val="007D624F"/>
    <w:rsid w:val="00807A21"/>
    <w:rsid w:val="00831123"/>
    <w:rsid w:val="0083386A"/>
    <w:rsid w:val="00835D42"/>
    <w:rsid w:val="00856B4A"/>
    <w:rsid w:val="00865FAC"/>
    <w:rsid w:val="008A262C"/>
    <w:rsid w:val="008D7F6A"/>
    <w:rsid w:val="008F52A8"/>
    <w:rsid w:val="00910C3C"/>
    <w:rsid w:val="0093727F"/>
    <w:rsid w:val="0095356B"/>
    <w:rsid w:val="00A42439"/>
    <w:rsid w:val="00A44692"/>
    <w:rsid w:val="00A80B50"/>
    <w:rsid w:val="00A8678C"/>
    <w:rsid w:val="00B87691"/>
    <w:rsid w:val="00BB2884"/>
    <w:rsid w:val="00C240F8"/>
    <w:rsid w:val="00C32B74"/>
    <w:rsid w:val="00CB4BD9"/>
    <w:rsid w:val="00CD1E09"/>
    <w:rsid w:val="00CF7BAD"/>
    <w:rsid w:val="00D711B6"/>
    <w:rsid w:val="00D75545"/>
    <w:rsid w:val="00DA171E"/>
    <w:rsid w:val="00DA1B39"/>
    <w:rsid w:val="00DC2DE0"/>
    <w:rsid w:val="00DD08DB"/>
    <w:rsid w:val="00DD1910"/>
    <w:rsid w:val="00E17CED"/>
    <w:rsid w:val="00E364DF"/>
    <w:rsid w:val="00E84424"/>
    <w:rsid w:val="00ED09EB"/>
    <w:rsid w:val="00EF7B6A"/>
    <w:rsid w:val="00F8509A"/>
    <w:rsid w:val="00FA47C7"/>
    <w:rsid w:val="00FA5851"/>
    <w:rsid w:val="00FD5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D2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00796E"/>
    <w:pPr>
      <w:widowControl/>
      <w:pBdr>
        <w:top w:val="single" w:sz="8" w:space="0" w:color="FFFFFF" w:themeColor="accent2"/>
        <w:left w:val="single" w:sz="8" w:space="0" w:color="FFFFFF" w:themeColor="accent2"/>
        <w:bottom w:val="single" w:sz="8" w:space="0" w:color="FFFFFF" w:themeColor="accent2"/>
        <w:right w:val="single" w:sz="8" w:space="0" w:color="FFFFFF" w:themeColor="accent2"/>
      </w:pBdr>
      <w:shd w:val="clear" w:color="auto" w:fill="FFFFFF" w:themeFill="accent2" w:themeFillTint="33"/>
      <w:autoSpaceDE/>
      <w:autoSpaceDN/>
      <w:adjustRightInd/>
      <w:spacing w:before="480" w:after="100" w:line="269" w:lineRule="auto"/>
      <w:contextualSpacing/>
      <w:outlineLvl w:val="0"/>
    </w:pPr>
    <w:rPr>
      <w:rFonts w:asciiTheme="majorHAnsi" w:eastAsiaTheme="majorEastAsia" w:hAnsiTheme="majorHAnsi" w:cstheme="majorBidi"/>
      <w:b/>
      <w:bCs/>
      <w:i/>
      <w:iCs/>
      <w:color w:val="7F7F7F" w:themeColor="accent2" w:themeShade="7F"/>
      <w:sz w:val="22"/>
      <w:szCs w:val="22"/>
      <w:lang w:val="en-US" w:eastAsia="en-US" w:bidi="en-US"/>
    </w:rPr>
  </w:style>
  <w:style w:type="paragraph" w:styleId="2">
    <w:name w:val="heading 2"/>
    <w:basedOn w:val="a"/>
    <w:next w:val="a"/>
    <w:link w:val="20"/>
    <w:uiPriority w:val="9"/>
    <w:semiHidden/>
    <w:unhideWhenUsed/>
    <w:qFormat/>
    <w:rsid w:val="0000796E"/>
    <w:pPr>
      <w:widowControl/>
      <w:pBdr>
        <w:top w:val="single" w:sz="4" w:space="0" w:color="FFFFFF" w:themeColor="accent2"/>
        <w:left w:val="single" w:sz="48" w:space="2" w:color="FFFFFF" w:themeColor="accent2"/>
        <w:bottom w:val="single" w:sz="4" w:space="0" w:color="FFFFFF" w:themeColor="accent2"/>
        <w:right w:val="single" w:sz="4" w:space="4" w:color="FFFFFF" w:themeColor="accent2"/>
      </w:pBdr>
      <w:autoSpaceDE/>
      <w:autoSpaceDN/>
      <w:adjustRightInd/>
      <w:spacing w:before="200" w:after="100" w:line="269" w:lineRule="auto"/>
      <w:ind w:left="144"/>
      <w:contextualSpacing/>
      <w:outlineLvl w:val="1"/>
    </w:pPr>
    <w:rPr>
      <w:rFonts w:asciiTheme="majorHAnsi" w:eastAsiaTheme="majorEastAsia" w:hAnsiTheme="majorHAnsi" w:cstheme="majorBidi"/>
      <w:b/>
      <w:bCs/>
      <w:i/>
      <w:iCs/>
      <w:color w:val="BFBFBF" w:themeColor="accent2" w:themeShade="BF"/>
      <w:sz w:val="22"/>
      <w:szCs w:val="22"/>
      <w:lang w:val="en-US" w:eastAsia="en-US" w:bidi="en-US"/>
    </w:rPr>
  </w:style>
  <w:style w:type="paragraph" w:styleId="3">
    <w:name w:val="heading 3"/>
    <w:basedOn w:val="a"/>
    <w:next w:val="a"/>
    <w:link w:val="30"/>
    <w:uiPriority w:val="9"/>
    <w:semiHidden/>
    <w:unhideWhenUsed/>
    <w:qFormat/>
    <w:rsid w:val="0000796E"/>
    <w:pPr>
      <w:widowControl/>
      <w:pBdr>
        <w:left w:val="single" w:sz="48" w:space="2" w:color="FFFFFF" w:themeColor="accent2"/>
        <w:bottom w:val="single" w:sz="4" w:space="0" w:color="FFFFFF" w:themeColor="accent2"/>
      </w:pBdr>
      <w:autoSpaceDE/>
      <w:autoSpaceDN/>
      <w:adjustRightInd/>
      <w:spacing w:before="200" w:after="100"/>
      <w:ind w:left="144"/>
      <w:contextualSpacing/>
      <w:outlineLvl w:val="2"/>
    </w:pPr>
    <w:rPr>
      <w:rFonts w:asciiTheme="majorHAnsi" w:eastAsiaTheme="majorEastAsia" w:hAnsiTheme="majorHAnsi" w:cstheme="majorBidi"/>
      <w:b/>
      <w:bCs/>
      <w:i/>
      <w:iCs/>
      <w:color w:val="BFBFBF" w:themeColor="accent2" w:themeShade="BF"/>
      <w:sz w:val="22"/>
      <w:szCs w:val="22"/>
      <w:lang w:val="en-US" w:eastAsia="en-US" w:bidi="en-US"/>
    </w:rPr>
  </w:style>
  <w:style w:type="paragraph" w:styleId="4">
    <w:name w:val="heading 4"/>
    <w:basedOn w:val="a"/>
    <w:next w:val="a"/>
    <w:link w:val="40"/>
    <w:uiPriority w:val="9"/>
    <w:semiHidden/>
    <w:unhideWhenUsed/>
    <w:qFormat/>
    <w:rsid w:val="0000796E"/>
    <w:pPr>
      <w:widowControl/>
      <w:pBdr>
        <w:left w:val="single" w:sz="4" w:space="2" w:color="FFFFFF" w:themeColor="accent2"/>
        <w:bottom w:val="single" w:sz="4" w:space="2" w:color="FFFFFF" w:themeColor="accent2"/>
      </w:pBdr>
      <w:autoSpaceDE/>
      <w:autoSpaceDN/>
      <w:adjustRightInd/>
      <w:spacing w:before="200" w:after="100"/>
      <w:ind w:left="86"/>
      <w:contextualSpacing/>
      <w:outlineLvl w:val="3"/>
    </w:pPr>
    <w:rPr>
      <w:rFonts w:asciiTheme="majorHAnsi" w:eastAsiaTheme="majorEastAsia" w:hAnsiTheme="majorHAnsi" w:cstheme="majorBidi"/>
      <w:b/>
      <w:bCs/>
      <w:i/>
      <w:iCs/>
      <w:color w:val="BFBFBF" w:themeColor="accent2" w:themeShade="BF"/>
      <w:sz w:val="22"/>
      <w:szCs w:val="22"/>
      <w:lang w:val="en-US" w:eastAsia="en-US" w:bidi="en-US"/>
    </w:rPr>
  </w:style>
  <w:style w:type="paragraph" w:styleId="5">
    <w:name w:val="heading 5"/>
    <w:basedOn w:val="a"/>
    <w:next w:val="a"/>
    <w:link w:val="50"/>
    <w:uiPriority w:val="9"/>
    <w:semiHidden/>
    <w:unhideWhenUsed/>
    <w:qFormat/>
    <w:rsid w:val="0000796E"/>
    <w:pPr>
      <w:widowControl/>
      <w:pBdr>
        <w:left w:val="dotted" w:sz="4" w:space="2" w:color="FFFFFF" w:themeColor="accent2"/>
        <w:bottom w:val="dotted" w:sz="4" w:space="2" w:color="FFFFFF" w:themeColor="accent2"/>
      </w:pBdr>
      <w:autoSpaceDE/>
      <w:autoSpaceDN/>
      <w:adjustRightInd/>
      <w:spacing w:before="200" w:after="100"/>
      <w:ind w:left="86"/>
      <w:contextualSpacing/>
      <w:outlineLvl w:val="4"/>
    </w:pPr>
    <w:rPr>
      <w:rFonts w:asciiTheme="majorHAnsi" w:eastAsiaTheme="majorEastAsia" w:hAnsiTheme="majorHAnsi" w:cstheme="majorBidi"/>
      <w:b/>
      <w:bCs/>
      <w:i/>
      <w:iCs/>
      <w:color w:val="BFBFBF" w:themeColor="accent2" w:themeShade="BF"/>
      <w:sz w:val="22"/>
      <w:szCs w:val="22"/>
      <w:lang w:val="en-US" w:eastAsia="en-US" w:bidi="en-US"/>
    </w:rPr>
  </w:style>
  <w:style w:type="paragraph" w:styleId="6">
    <w:name w:val="heading 6"/>
    <w:basedOn w:val="a"/>
    <w:next w:val="a"/>
    <w:link w:val="60"/>
    <w:uiPriority w:val="9"/>
    <w:semiHidden/>
    <w:unhideWhenUsed/>
    <w:qFormat/>
    <w:rsid w:val="0000796E"/>
    <w:pPr>
      <w:widowControl/>
      <w:pBdr>
        <w:bottom w:val="single" w:sz="4" w:space="2" w:color="FFFFFF" w:themeColor="accent2" w:themeTint="66"/>
      </w:pBdr>
      <w:autoSpaceDE/>
      <w:autoSpaceDN/>
      <w:adjustRightInd/>
      <w:spacing w:before="200" w:after="100"/>
      <w:contextualSpacing/>
      <w:outlineLvl w:val="5"/>
    </w:pPr>
    <w:rPr>
      <w:rFonts w:asciiTheme="majorHAnsi" w:eastAsiaTheme="majorEastAsia" w:hAnsiTheme="majorHAnsi" w:cstheme="majorBidi"/>
      <w:i/>
      <w:iCs/>
      <w:color w:val="BFBFBF" w:themeColor="accent2" w:themeShade="BF"/>
      <w:sz w:val="22"/>
      <w:szCs w:val="22"/>
      <w:lang w:val="en-US" w:eastAsia="en-US" w:bidi="en-US"/>
    </w:rPr>
  </w:style>
  <w:style w:type="paragraph" w:styleId="7">
    <w:name w:val="heading 7"/>
    <w:basedOn w:val="a"/>
    <w:next w:val="a"/>
    <w:link w:val="70"/>
    <w:uiPriority w:val="9"/>
    <w:semiHidden/>
    <w:unhideWhenUsed/>
    <w:qFormat/>
    <w:rsid w:val="0000796E"/>
    <w:pPr>
      <w:widowControl/>
      <w:pBdr>
        <w:bottom w:val="dotted" w:sz="4" w:space="2" w:color="FFFFFF" w:themeColor="accent2" w:themeTint="99"/>
      </w:pBdr>
      <w:autoSpaceDE/>
      <w:autoSpaceDN/>
      <w:adjustRightInd/>
      <w:spacing w:before="200" w:after="100"/>
      <w:contextualSpacing/>
      <w:outlineLvl w:val="6"/>
    </w:pPr>
    <w:rPr>
      <w:rFonts w:asciiTheme="majorHAnsi" w:eastAsiaTheme="majorEastAsia" w:hAnsiTheme="majorHAnsi" w:cstheme="majorBidi"/>
      <w:i/>
      <w:iCs/>
      <w:color w:val="BFBFBF" w:themeColor="accent2" w:themeShade="BF"/>
      <w:sz w:val="22"/>
      <w:szCs w:val="22"/>
      <w:lang w:val="en-US" w:eastAsia="en-US" w:bidi="en-US"/>
    </w:rPr>
  </w:style>
  <w:style w:type="paragraph" w:styleId="8">
    <w:name w:val="heading 8"/>
    <w:basedOn w:val="a"/>
    <w:next w:val="a"/>
    <w:link w:val="80"/>
    <w:uiPriority w:val="9"/>
    <w:semiHidden/>
    <w:unhideWhenUsed/>
    <w:qFormat/>
    <w:rsid w:val="0000796E"/>
    <w:pPr>
      <w:widowControl/>
      <w:autoSpaceDE/>
      <w:autoSpaceDN/>
      <w:adjustRightInd/>
      <w:spacing w:before="200" w:after="100"/>
      <w:contextualSpacing/>
      <w:outlineLvl w:val="7"/>
    </w:pPr>
    <w:rPr>
      <w:rFonts w:asciiTheme="majorHAnsi" w:eastAsiaTheme="majorEastAsia" w:hAnsiTheme="majorHAnsi" w:cstheme="majorBidi"/>
      <w:i/>
      <w:iCs/>
      <w:color w:val="FFFFFF" w:themeColor="accent2"/>
      <w:sz w:val="22"/>
      <w:szCs w:val="22"/>
      <w:lang w:val="en-US" w:eastAsia="en-US" w:bidi="en-US"/>
    </w:rPr>
  </w:style>
  <w:style w:type="paragraph" w:styleId="9">
    <w:name w:val="heading 9"/>
    <w:basedOn w:val="a"/>
    <w:next w:val="a"/>
    <w:link w:val="90"/>
    <w:uiPriority w:val="9"/>
    <w:semiHidden/>
    <w:unhideWhenUsed/>
    <w:qFormat/>
    <w:rsid w:val="0000796E"/>
    <w:pPr>
      <w:widowControl/>
      <w:autoSpaceDE/>
      <w:autoSpaceDN/>
      <w:adjustRightInd/>
      <w:spacing w:before="200" w:after="100"/>
      <w:contextualSpacing/>
      <w:outlineLvl w:val="8"/>
    </w:pPr>
    <w:rPr>
      <w:rFonts w:asciiTheme="majorHAnsi" w:eastAsiaTheme="majorEastAsia" w:hAnsiTheme="majorHAnsi" w:cstheme="majorBidi"/>
      <w:i/>
      <w:iCs/>
      <w:color w:val="FFFFFF" w:themeColor="accent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796E"/>
    <w:rPr>
      <w:rFonts w:asciiTheme="majorHAnsi" w:eastAsiaTheme="majorEastAsia" w:hAnsiTheme="majorHAnsi" w:cstheme="majorBidi"/>
      <w:b/>
      <w:bCs/>
      <w:i/>
      <w:iCs/>
      <w:color w:val="7F7F7F" w:themeColor="accent2" w:themeShade="7F"/>
      <w:shd w:val="clear" w:color="auto" w:fill="FFFFFF" w:themeFill="accent2" w:themeFillTint="33"/>
    </w:rPr>
  </w:style>
  <w:style w:type="character" w:customStyle="1" w:styleId="20">
    <w:name w:val="Заголовок 2 Знак"/>
    <w:basedOn w:val="a0"/>
    <w:link w:val="2"/>
    <w:uiPriority w:val="9"/>
    <w:semiHidden/>
    <w:rsid w:val="0000796E"/>
    <w:rPr>
      <w:rFonts w:asciiTheme="majorHAnsi" w:eastAsiaTheme="majorEastAsia" w:hAnsiTheme="majorHAnsi" w:cstheme="majorBidi"/>
      <w:b/>
      <w:bCs/>
      <w:i/>
      <w:iCs/>
      <w:color w:val="BFBFBF" w:themeColor="accent2" w:themeShade="BF"/>
    </w:rPr>
  </w:style>
  <w:style w:type="character" w:customStyle="1" w:styleId="30">
    <w:name w:val="Заголовок 3 Знак"/>
    <w:basedOn w:val="a0"/>
    <w:link w:val="3"/>
    <w:uiPriority w:val="9"/>
    <w:semiHidden/>
    <w:rsid w:val="0000796E"/>
    <w:rPr>
      <w:rFonts w:asciiTheme="majorHAnsi" w:eastAsiaTheme="majorEastAsia" w:hAnsiTheme="majorHAnsi" w:cstheme="majorBidi"/>
      <w:b/>
      <w:bCs/>
      <w:i/>
      <w:iCs/>
      <w:color w:val="BFBFBF" w:themeColor="accent2" w:themeShade="BF"/>
    </w:rPr>
  </w:style>
  <w:style w:type="character" w:customStyle="1" w:styleId="40">
    <w:name w:val="Заголовок 4 Знак"/>
    <w:basedOn w:val="a0"/>
    <w:link w:val="4"/>
    <w:uiPriority w:val="9"/>
    <w:semiHidden/>
    <w:rsid w:val="0000796E"/>
    <w:rPr>
      <w:rFonts w:asciiTheme="majorHAnsi" w:eastAsiaTheme="majorEastAsia" w:hAnsiTheme="majorHAnsi" w:cstheme="majorBidi"/>
      <w:b/>
      <w:bCs/>
      <w:i/>
      <w:iCs/>
      <w:color w:val="BFBFBF" w:themeColor="accent2" w:themeShade="BF"/>
    </w:rPr>
  </w:style>
  <w:style w:type="character" w:customStyle="1" w:styleId="50">
    <w:name w:val="Заголовок 5 Знак"/>
    <w:basedOn w:val="a0"/>
    <w:link w:val="5"/>
    <w:uiPriority w:val="9"/>
    <w:semiHidden/>
    <w:rsid w:val="0000796E"/>
    <w:rPr>
      <w:rFonts w:asciiTheme="majorHAnsi" w:eastAsiaTheme="majorEastAsia" w:hAnsiTheme="majorHAnsi" w:cstheme="majorBidi"/>
      <w:b/>
      <w:bCs/>
      <w:i/>
      <w:iCs/>
      <w:color w:val="BFBFBF" w:themeColor="accent2" w:themeShade="BF"/>
    </w:rPr>
  </w:style>
  <w:style w:type="character" w:customStyle="1" w:styleId="60">
    <w:name w:val="Заголовок 6 Знак"/>
    <w:basedOn w:val="a0"/>
    <w:link w:val="6"/>
    <w:uiPriority w:val="9"/>
    <w:semiHidden/>
    <w:rsid w:val="0000796E"/>
    <w:rPr>
      <w:rFonts w:asciiTheme="majorHAnsi" w:eastAsiaTheme="majorEastAsia" w:hAnsiTheme="majorHAnsi" w:cstheme="majorBidi"/>
      <w:i/>
      <w:iCs/>
      <w:color w:val="BFBFBF" w:themeColor="accent2" w:themeShade="BF"/>
    </w:rPr>
  </w:style>
  <w:style w:type="character" w:customStyle="1" w:styleId="70">
    <w:name w:val="Заголовок 7 Знак"/>
    <w:basedOn w:val="a0"/>
    <w:link w:val="7"/>
    <w:uiPriority w:val="9"/>
    <w:semiHidden/>
    <w:rsid w:val="0000796E"/>
    <w:rPr>
      <w:rFonts w:asciiTheme="majorHAnsi" w:eastAsiaTheme="majorEastAsia" w:hAnsiTheme="majorHAnsi" w:cstheme="majorBidi"/>
      <w:i/>
      <w:iCs/>
      <w:color w:val="BFBFBF" w:themeColor="accent2" w:themeShade="BF"/>
    </w:rPr>
  </w:style>
  <w:style w:type="character" w:customStyle="1" w:styleId="80">
    <w:name w:val="Заголовок 8 Знак"/>
    <w:basedOn w:val="a0"/>
    <w:link w:val="8"/>
    <w:uiPriority w:val="9"/>
    <w:semiHidden/>
    <w:rsid w:val="0000796E"/>
    <w:rPr>
      <w:rFonts w:asciiTheme="majorHAnsi" w:eastAsiaTheme="majorEastAsia" w:hAnsiTheme="majorHAnsi" w:cstheme="majorBidi"/>
      <w:i/>
      <w:iCs/>
      <w:color w:val="FFFFFF" w:themeColor="accent2"/>
    </w:rPr>
  </w:style>
  <w:style w:type="character" w:customStyle="1" w:styleId="90">
    <w:name w:val="Заголовок 9 Знак"/>
    <w:basedOn w:val="a0"/>
    <w:link w:val="9"/>
    <w:uiPriority w:val="9"/>
    <w:semiHidden/>
    <w:rsid w:val="0000796E"/>
    <w:rPr>
      <w:rFonts w:asciiTheme="majorHAnsi" w:eastAsiaTheme="majorEastAsia" w:hAnsiTheme="majorHAnsi" w:cstheme="majorBidi"/>
      <w:i/>
      <w:iCs/>
      <w:color w:val="FFFFFF" w:themeColor="accent2"/>
      <w:sz w:val="20"/>
      <w:szCs w:val="20"/>
    </w:rPr>
  </w:style>
  <w:style w:type="paragraph" w:styleId="a3">
    <w:name w:val="caption"/>
    <w:basedOn w:val="a"/>
    <w:next w:val="a"/>
    <w:uiPriority w:val="35"/>
    <w:semiHidden/>
    <w:unhideWhenUsed/>
    <w:qFormat/>
    <w:rsid w:val="0000796E"/>
    <w:pPr>
      <w:widowControl/>
      <w:autoSpaceDE/>
      <w:autoSpaceDN/>
      <w:adjustRightInd/>
      <w:spacing w:after="200" w:line="288" w:lineRule="auto"/>
    </w:pPr>
    <w:rPr>
      <w:rFonts w:asciiTheme="minorHAnsi" w:eastAsiaTheme="minorHAnsi" w:hAnsiTheme="minorHAnsi" w:cstheme="minorBidi"/>
      <w:b/>
      <w:bCs/>
      <w:i/>
      <w:iCs/>
      <w:color w:val="BFBFBF" w:themeColor="accent2" w:themeShade="BF"/>
      <w:sz w:val="18"/>
      <w:szCs w:val="18"/>
      <w:lang w:val="en-US" w:eastAsia="en-US" w:bidi="en-US"/>
    </w:rPr>
  </w:style>
  <w:style w:type="paragraph" w:styleId="a4">
    <w:name w:val="Title"/>
    <w:basedOn w:val="a"/>
    <w:next w:val="a"/>
    <w:link w:val="a5"/>
    <w:uiPriority w:val="10"/>
    <w:qFormat/>
    <w:rsid w:val="0000796E"/>
    <w:pPr>
      <w:widowControl/>
      <w:pBdr>
        <w:top w:val="single" w:sz="48" w:space="0" w:color="FFFFFF" w:themeColor="accent2"/>
        <w:bottom w:val="single" w:sz="48" w:space="0" w:color="FFFFFF" w:themeColor="accent2"/>
      </w:pBdr>
      <w:shd w:val="clear" w:color="auto" w:fill="FFFFFF" w:themeFill="accent2"/>
      <w:autoSpaceDE/>
      <w:autoSpaceDN/>
      <w:adjustRightInd/>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00796E"/>
    <w:rPr>
      <w:rFonts w:asciiTheme="majorHAnsi" w:eastAsiaTheme="majorEastAsia" w:hAnsiTheme="majorHAnsi" w:cstheme="majorBidi"/>
      <w:i/>
      <w:iCs/>
      <w:color w:val="FFFFFF" w:themeColor="background1"/>
      <w:spacing w:val="10"/>
      <w:sz w:val="48"/>
      <w:szCs w:val="48"/>
      <w:shd w:val="clear" w:color="auto" w:fill="FFFFFF" w:themeFill="accent2"/>
    </w:rPr>
  </w:style>
  <w:style w:type="paragraph" w:styleId="a6">
    <w:name w:val="Subtitle"/>
    <w:basedOn w:val="a"/>
    <w:next w:val="a"/>
    <w:link w:val="a7"/>
    <w:uiPriority w:val="11"/>
    <w:qFormat/>
    <w:rsid w:val="0000796E"/>
    <w:pPr>
      <w:widowControl/>
      <w:pBdr>
        <w:bottom w:val="dotted" w:sz="8" w:space="10" w:color="FFFFFF" w:themeColor="accent2"/>
      </w:pBdr>
      <w:autoSpaceDE/>
      <w:autoSpaceDN/>
      <w:adjustRightInd/>
      <w:spacing w:before="200" w:after="900"/>
      <w:jc w:val="center"/>
    </w:pPr>
    <w:rPr>
      <w:rFonts w:asciiTheme="majorHAnsi" w:eastAsiaTheme="majorEastAsia" w:hAnsiTheme="majorHAnsi" w:cstheme="majorBidi"/>
      <w:i/>
      <w:iCs/>
      <w:color w:val="7F7F7F" w:themeColor="accent2" w:themeShade="7F"/>
      <w:sz w:val="24"/>
      <w:szCs w:val="24"/>
      <w:lang w:val="en-US" w:eastAsia="en-US" w:bidi="en-US"/>
    </w:rPr>
  </w:style>
  <w:style w:type="character" w:customStyle="1" w:styleId="a7">
    <w:name w:val="Подзаголовок Знак"/>
    <w:basedOn w:val="a0"/>
    <w:link w:val="a6"/>
    <w:uiPriority w:val="11"/>
    <w:rsid w:val="0000796E"/>
    <w:rPr>
      <w:rFonts w:asciiTheme="majorHAnsi" w:eastAsiaTheme="majorEastAsia" w:hAnsiTheme="majorHAnsi" w:cstheme="majorBidi"/>
      <w:i/>
      <w:iCs/>
      <w:color w:val="7F7F7F" w:themeColor="accent2" w:themeShade="7F"/>
      <w:sz w:val="24"/>
      <w:szCs w:val="24"/>
    </w:rPr>
  </w:style>
  <w:style w:type="character" w:styleId="a8">
    <w:name w:val="Strong"/>
    <w:uiPriority w:val="22"/>
    <w:qFormat/>
    <w:rsid w:val="0000796E"/>
    <w:rPr>
      <w:b/>
      <w:bCs/>
      <w:spacing w:val="0"/>
    </w:rPr>
  </w:style>
  <w:style w:type="character" w:styleId="a9">
    <w:name w:val="Emphasis"/>
    <w:uiPriority w:val="20"/>
    <w:qFormat/>
    <w:rsid w:val="0000796E"/>
    <w:rPr>
      <w:rFonts w:asciiTheme="majorHAnsi" w:eastAsiaTheme="majorEastAsia" w:hAnsiTheme="majorHAnsi" w:cstheme="majorBidi"/>
      <w:b/>
      <w:bCs/>
      <w:i/>
      <w:iCs/>
      <w:color w:val="FFFFFF" w:themeColor="accent2"/>
      <w:bdr w:val="single" w:sz="18" w:space="0" w:color="FFFFFF" w:themeColor="accent2" w:themeTint="33"/>
      <w:shd w:val="clear" w:color="auto" w:fill="FFFFFF" w:themeFill="accent2" w:themeFillTint="33"/>
    </w:rPr>
  </w:style>
  <w:style w:type="paragraph" w:styleId="aa">
    <w:name w:val="No Spacing"/>
    <w:basedOn w:val="a"/>
    <w:uiPriority w:val="1"/>
    <w:qFormat/>
    <w:rsid w:val="0000796E"/>
    <w:pPr>
      <w:widowControl/>
      <w:autoSpaceDE/>
      <w:autoSpaceDN/>
      <w:adjustRightInd/>
    </w:pPr>
    <w:rPr>
      <w:rFonts w:asciiTheme="minorHAnsi" w:eastAsiaTheme="minorHAnsi" w:hAnsiTheme="minorHAnsi" w:cstheme="minorBidi"/>
      <w:i/>
      <w:iCs/>
      <w:lang w:val="en-US" w:eastAsia="en-US" w:bidi="en-US"/>
    </w:rPr>
  </w:style>
  <w:style w:type="paragraph" w:styleId="ab">
    <w:name w:val="List Paragraph"/>
    <w:basedOn w:val="a"/>
    <w:uiPriority w:val="34"/>
    <w:qFormat/>
    <w:rsid w:val="0000796E"/>
    <w:pPr>
      <w:widowControl/>
      <w:autoSpaceDE/>
      <w:autoSpaceDN/>
      <w:adjustRightInd/>
      <w:spacing w:after="200" w:line="288" w:lineRule="auto"/>
      <w:ind w:left="720"/>
      <w:contextualSpacing/>
    </w:pPr>
    <w:rPr>
      <w:rFonts w:asciiTheme="minorHAnsi" w:eastAsiaTheme="minorHAnsi" w:hAnsiTheme="minorHAnsi" w:cstheme="minorBidi"/>
      <w:i/>
      <w:iCs/>
      <w:lang w:val="en-US" w:eastAsia="en-US" w:bidi="en-US"/>
    </w:rPr>
  </w:style>
  <w:style w:type="paragraph" w:styleId="21">
    <w:name w:val="Quote"/>
    <w:basedOn w:val="a"/>
    <w:next w:val="a"/>
    <w:link w:val="22"/>
    <w:uiPriority w:val="29"/>
    <w:qFormat/>
    <w:rsid w:val="0000796E"/>
    <w:pPr>
      <w:widowControl/>
      <w:autoSpaceDE/>
      <w:autoSpaceDN/>
      <w:adjustRightInd/>
      <w:spacing w:after="200" w:line="288" w:lineRule="auto"/>
    </w:pPr>
    <w:rPr>
      <w:rFonts w:asciiTheme="minorHAnsi" w:eastAsiaTheme="minorHAnsi" w:hAnsiTheme="minorHAnsi" w:cstheme="minorBidi"/>
      <w:color w:val="BFBFBF" w:themeColor="accent2" w:themeShade="BF"/>
      <w:lang w:val="en-US" w:eastAsia="en-US" w:bidi="en-US"/>
    </w:rPr>
  </w:style>
  <w:style w:type="character" w:customStyle="1" w:styleId="22">
    <w:name w:val="Цитата 2 Знак"/>
    <w:basedOn w:val="a0"/>
    <w:link w:val="21"/>
    <w:uiPriority w:val="29"/>
    <w:rsid w:val="0000796E"/>
    <w:rPr>
      <w:color w:val="BFBFBF" w:themeColor="accent2" w:themeShade="BF"/>
      <w:sz w:val="20"/>
      <w:szCs w:val="20"/>
    </w:rPr>
  </w:style>
  <w:style w:type="paragraph" w:styleId="ac">
    <w:name w:val="Intense Quote"/>
    <w:basedOn w:val="a"/>
    <w:next w:val="a"/>
    <w:link w:val="ad"/>
    <w:uiPriority w:val="30"/>
    <w:qFormat/>
    <w:rsid w:val="0000796E"/>
    <w:pPr>
      <w:widowControl/>
      <w:pBdr>
        <w:top w:val="dotted" w:sz="8" w:space="10" w:color="FFFFFF" w:themeColor="accent2"/>
        <w:bottom w:val="dotted" w:sz="8" w:space="10" w:color="FFFFFF" w:themeColor="accent2"/>
      </w:pBdr>
      <w:autoSpaceDE/>
      <w:autoSpaceDN/>
      <w:adjustRightInd/>
      <w:spacing w:after="200" w:line="300" w:lineRule="auto"/>
      <w:ind w:left="2160" w:right="2160"/>
      <w:jc w:val="center"/>
    </w:pPr>
    <w:rPr>
      <w:rFonts w:asciiTheme="majorHAnsi" w:eastAsiaTheme="majorEastAsia" w:hAnsiTheme="majorHAnsi" w:cstheme="majorBidi"/>
      <w:b/>
      <w:bCs/>
      <w:i/>
      <w:iCs/>
      <w:color w:val="FFFFFF" w:themeColor="accent2"/>
      <w:lang w:val="en-US" w:eastAsia="en-US" w:bidi="en-US"/>
    </w:rPr>
  </w:style>
  <w:style w:type="character" w:customStyle="1" w:styleId="ad">
    <w:name w:val="Выделенная цитата Знак"/>
    <w:basedOn w:val="a0"/>
    <w:link w:val="ac"/>
    <w:uiPriority w:val="30"/>
    <w:rsid w:val="0000796E"/>
    <w:rPr>
      <w:rFonts w:asciiTheme="majorHAnsi" w:eastAsiaTheme="majorEastAsia" w:hAnsiTheme="majorHAnsi" w:cstheme="majorBidi"/>
      <w:b/>
      <w:bCs/>
      <w:i/>
      <w:iCs/>
      <w:color w:val="FFFFFF" w:themeColor="accent2"/>
      <w:sz w:val="20"/>
      <w:szCs w:val="20"/>
    </w:rPr>
  </w:style>
  <w:style w:type="character" w:styleId="ae">
    <w:name w:val="Subtle Emphasis"/>
    <w:uiPriority w:val="19"/>
    <w:qFormat/>
    <w:rsid w:val="0000796E"/>
    <w:rPr>
      <w:rFonts w:asciiTheme="majorHAnsi" w:eastAsiaTheme="majorEastAsia" w:hAnsiTheme="majorHAnsi" w:cstheme="majorBidi"/>
      <w:i/>
      <w:iCs/>
      <w:color w:val="FFFFFF" w:themeColor="accent2"/>
    </w:rPr>
  </w:style>
  <w:style w:type="character" w:styleId="af">
    <w:name w:val="Intense Emphasis"/>
    <w:uiPriority w:val="21"/>
    <w:qFormat/>
    <w:rsid w:val="0000796E"/>
    <w:rPr>
      <w:rFonts w:asciiTheme="majorHAnsi" w:eastAsiaTheme="majorEastAsia" w:hAnsiTheme="majorHAnsi" w:cstheme="majorBidi"/>
      <w:b/>
      <w:bCs/>
      <w:i/>
      <w:iCs/>
      <w:dstrike w:val="0"/>
      <w:color w:val="FFFFFF" w:themeColor="background1"/>
      <w:bdr w:val="single" w:sz="18" w:space="0" w:color="FFFFFF" w:themeColor="accent2"/>
      <w:shd w:val="clear" w:color="auto" w:fill="FFFFFF" w:themeFill="accent2"/>
      <w:vertAlign w:val="baseline"/>
    </w:rPr>
  </w:style>
  <w:style w:type="character" w:styleId="af0">
    <w:name w:val="Subtle Reference"/>
    <w:uiPriority w:val="31"/>
    <w:qFormat/>
    <w:rsid w:val="0000796E"/>
    <w:rPr>
      <w:i/>
      <w:iCs/>
      <w:smallCaps/>
      <w:color w:val="FFFFFF" w:themeColor="accent2"/>
      <w:u w:color="FFFFFF" w:themeColor="accent2"/>
    </w:rPr>
  </w:style>
  <w:style w:type="character" w:styleId="af1">
    <w:name w:val="Intense Reference"/>
    <w:uiPriority w:val="32"/>
    <w:qFormat/>
    <w:rsid w:val="0000796E"/>
    <w:rPr>
      <w:b/>
      <w:bCs/>
      <w:i/>
      <w:iCs/>
      <w:smallCaps/>
      <w:color w:val="FFFFFF" w:themeColor="accent2"/>
      <w:u w:color="FFFFFF" w:themeColor="accent2"/>
    </w:rPr>
  </w:style>
  <w:style w:type="character" w:styleId="af2">
    <w:name w:val="Book Title"/>
    <w:uiPriority w:val="33"/>
    <w:qFormat/>
    <w:rsid w:val="0000796E"/>
    <w:rPr>
      <w:rFonts w:asciiTheme="majorHAnsi" w:eastAsiaTheme="majorEastAsia" w:hAnsiTheme="majorHAnsi" w:cstheme="majorBidi"/>
      <w:b/>
      <w:bCs/>
      <w:i/>
      <w:iCs/>
      <w:smallCaps/>
      <w:color w:val="BFBFBF" w:themeColor="accent2" w:themeShade="BF"/>
      <w:u w:val="single"/>
    </w:rPr>
  </w:style>
  <w:style w:type="paragraph" w:styleId="af3">
    <w:name w:val="TOC Heading"/>
    <w:basedOn w:val="1"/>
    <w:next w:val="a"/>
    <w:uiPriority w:val="39"/>
    <w:semiHidden/>
    <w:unhideWhenUsed/>
    <w:qFormat/>
    <w:rsid w:val="0000796E"/>
    <w:pPr>
      <w:outlineLvl w:val="9"/>
    </w:pPr>
  </w:style>
  <w:style w:type="table" w:styleId="af4">
    <w:name w:val="Table Grid"/>
    <w:basedOn w:val="a1"/>
    <w:uiPriority w:val="59"/>
    <w:rsid w:val="00530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7D624F"/>
    <w:pPr>
      <w:widowControl/>
      <w:autoSpaceDE/>
      <w:autoSpaceDN/>
      <w:adjustRightInd/>
      <w:spacing w:before="100" w:beforeAutospacing="1" w:after="100" w:afterAutospacing="1"/>
    </w:pPr>
    <w:rPr>
      <w:sz w:val="24"/>
      <w:szCs w:val="24"/>
    </w:rPr>
  </w:style>
  <w:style w:type="character" w:customStyle="1" w:styleId="c2">
    <w:name w:val="c2"/>
    <w:basedOn w:val="a0"/>
    <w:rsid w:val="007D624F"/>
  </w:style>
  <w:style w:type="character" w:customStyle="1" w:styleId="c0">
    <w:name w:val="c0"/>
    <w:basedOn w:val="a0"/>
    <w:rsid w:val="007D624F"/>
  </w:style>
  <w:style w:type="character" w:customStyle="1" w:styleId="apple-converted-space">
    <w:name w:val="apple-converted-space"/>
    <w:basedOn w:val="a0"/>
    <w:rsid w:val="00835D42"/>
  </w:style>
  <w:style w:type="paragraph" w:customStyle="1" w:styleId="af5">
    <w:name w:val="Новый"/>
    <w:basedOn w:val="a"/>
    <w:rsid w:val="00910C3C"/>
    <w:pPr>
      <w:widowControl/>
      <w:autoSpaceDE/>
      <w:autoSpaceDN/>
      <w:adjustRightInd/>
      <w:spacing w:line="360" w:lineRule="auto"/>
      <w:ind w:firstLine="454"/>
      <w:jc w:val="both"/>
    </w:pPr>
    <w:rPr>
      <w:sz w:val="28"/>
      <w:szCs w:val="24"/>
    </w:rPr>
  </w:style>
  <w:style w:type="character" w:customStyle="1" w:styleId="FontStyle20">
    <w:name w:val="Font Style20"/>
    <w:basedOn w:val="a0"/>
    <w:uiPriority w:val="99"/>
    <w:rsid w:val="00910C3C"/>
    <w:rPr>
      <w:rFonts w:ascii="Times New Roman" w:hAnsi="Times New Roman" w:cs="Times New Roman" w:hint="default"/>
      <w:sz w:val="16"/>
      <w:szCs w:val="16"/>
    </w:rPr>
  </w:style>
  <w:style w:type="character" w:customStyle="1" w:styleId="FontStyle19">
    <w:name w:val="Font Style19"/>
    <w:basedOn w:val="a0"/>
    <w:uiPriority w:val="99"/>
    <w:rsid w:val="00DA171E"/>
    <w:rPr>
      <w:rFonts w:ascii="Times New Roman" w:hAnsi="Times New Roman" w:cs="Times New Roman" w:hint="default"/>
      <w:b/>
      <w:bCs/>
      <w:sz w:val="16"/>
      <w:szCs w:val="16"/>
    </w:rPr>
  </w:style>
  <w:style w:type="character" w:customStyle="1" w:styleId="FontStyle13">
    <w:name w:val="Font Style13"/>
    <w:basedOn w:val="a0"/>
    <w:uiPriority w:val="99"/>
    <w:rsid w:val="00FA47C7"/>
    <w:rPr>
      <w:rFonts w:ascii="Times New Roman" w:hAnsi="Times New Roman" w:cs="Times New Roman" w:hint="default"/>
      <w:sz w:val="16"/>
      <w:szCs w:val="16"/>
    </w:rPr>
  </w:style>
  <w:style w:type="character" w:customStyle="1" w:styleId="FontStyle12">
    <w:name w:val="Font Style12"/>
    <w:basedOn w:val="a0"/>
    <w:uiPriority w:val="99"/>
    <w:rsid w:val="00FA47C7"/>
    <w:rPr>
      <w:rFonts w:ascii="Times New Roman" w:hAnsi="Times New Roman" w:cs="Times New Roman" w:hint="default"/>
      <w:b/>
      <w:bCs/>
      <w:sz w:val="16"/>
      <w:szCs w:val="16"/>
    </w:rPr>
  </w:style>
  <w:style w:type="character" w:styleId="af6">
    <w:name w:val="Hyperlink"/>
    <w:basedOn w:val="a0"/>
    <w:uiPriority w:val="99"/>
    <w:semiHidden/>
    <w:unhideWhenUsed/>
    <w:rsid w:val="00D75545"/>
    <w:rPr>
      <w:color w:val="0000FF"/>
      <w:u w:val="single"/>
    </w:rPr>
  </w:style>
</w:styles>
</file>

<file path=word/webSettings.xml><?xml version="1.0" encoding="utf-8"?>
<w:webSettings xmlns:r="http://schemas.openxmlformats.org/officeDocument/2006/relationships" xmlns:w="http://schemas.openxmlformats.org/wordprocessingml/2006/main">
  <w:divs>
    <w:div w:id="292175217">
      <w:bodyDiv w:val="1"/>
      <w:marLeft w:val="0"/>
      <w:marRight w:val="0"/>
      <w:marTop w:val="0"/>
      <w:marBottom w:val="0"/>
      <w:divBdr>
        <w:top w:val="none" w:sz="0" w:space="0" w:color="auto"/>
        <w:left w:val="none" w:sz="0" w:space="0" w:color="auto"/>
        <w:bottom w:val="none" w:sz="0" w:space="0" w:color="auto"/>
        <w:right w:val="none" w:sz="0" w:space="0" w:color="auto"/>
      </w:divBdr>
    </w:div>
    <w:div w:id="721294905">
      <w:bodyDiv w:val="1"/>
      <w:marLeft w:val="0"/>
      <w:marRight w:val="0"/>
      <w:marTop w:val="0"/>
      <w:marBottom w:val="0"/>
      <w:divBdr>
        <w:top w:val="none" w:sz="0" w:space="0" w:color="auto"/>
        <w:left w:val="none" w:sz="0" w:space="0" w:color="auto"/>
        <w:bottom w:val="none" w:sz="0" w:space="0" w:color="auto"/>
        <w:right w:val="none" w:sz="0" w:space="0" w:color="auto"/>
      </w:divBdr>
    </w:div>
    <w:div w:id="817965057">
      <w:bodyDiv w:val="1"/>
      <w:marLeft w:val="0"/>
      <w:marRight w:val="0"/>
      <w:marTop w:val="0"/>
      <w:marBottom w:val="0"/>
      <w:divBdr>
        <w:top w:val="none" w:sz="0" w:space="0" w:color="auto"/>
        <w:left w:val="none" w:sz="0" w:space="0" w:color="auto"/>
        <w:bottom w:val="none" w:sz="0" w:space="0" w:color="auto"/>
        <w:right w:val="none" w:sz="0" w:space="0" w:color="auto"/>
      </w:divBdr>
    </w:div>
    <w:div w:id="941687187">
      <w:bodyDiv w:val="1"/>
      <w:marLeft w:val="0"/>
      <w:marRight w:val="0"/>
      <w:marTop w:val="0"/>
      <w:marBottom w:val="0"/>
      <w:divBdr>
        <w:top w:val="none" w:sz="0" w:space="0" w:color="auto"/>
        <w:left w:val="none" w:sz="0" w:space="0" w:color="auto"/>
        <w:bottom w:val="none" w:sz="0" w:space="0" w:color="auto"/>
        <w:right w:val="none" w:sz="0" w:space="0" w:color="auto"/>
      </w:divBdr>
    </w:div>
    <w:div w:id="1114323909">
      <w:bodyDiv w:val="1"/>
      <w:marLeft w:val="0"/>
      <w:marRight w:val="0"/>
      <w:marTop w:val="0"/>
      <w:marBottom w:val="0"/>
      <w:divBdr>
        <w:top w:val="none" w:sz="0" w:space="0" w:color="auto"/>
        <w:left w:val="none" w:sz="0" w:space="0" w:color="auto"/>
        <w:bottom w:val="none" w:sz="0" w:space="0" w:color="auto"/>
        <w:right w:val="none" w:sz="0" w:space="0" w:color="auto"/>
      </w:divBdr>
    </w:div>
    <w:div w:id="1360737692">
      <w:bodyDiv w:val="1"/>
      <w:marLeft w:val="0"/>
      <w:marRight w:val="0"/>
      <w:marTop w:val="0"/>
      <w:marBottom w:val="0"/>
      <w:divBdr>
        <w:top w:val="none" w:sz="0" w:space="0" w:color="auto"/>
        <w:left w:val="none" w:sz="0" w:space="0" w:color="auto"/>
        <w:bottom w:val="none" w:sz="0" w:space="0" w:color="auto"/>
        <w:right w:val="none" w:sz="0" w:space="0" w:color="auto"/>
      </w:divBdr>
    </w:div>
    <w:div w:id="1494758166">
      <w:bodyDiv w:val="1"/>
      <w:marLeft w:val="0"/>
      <w:marRight w:val="0"/>
      <w:marTop w:val="0"/>
      <w:marBottom w:val="0"/>
      <w:divBdr>
        <w:top w:val="none" w:sz="0" w:space="0" w:color="auto"/>
        <w:left w:val="none" w:sz="0" w:space="0" w:color="auto"/>
        <w:bottom w:val="none" w:sz="0" w:space="0" w:color="auto"/>
        <w:right w:val="none" w:sz="0" w:space="0" w:color="auto"/>
      </w:divBdr>
    </w:div>
    <w:div w:id="1530073023">
      <w:bodyDiv w:val="1"/>
      <w:marLeft w:val="0"/>
      <w:marRight w:val="0"/>
      <w:marTop w:val="0"/>
      <w:marBottom w:val="0"/>
      <w:divBdr>
        <w:top w:val="none" w:sz="0" w:space="0" w:color="auto"/>
        <w:left w:val="none" w:sz="0" w:space="0" w:color="auto"/>
        <w:bottom w:val="none" w:sz="0" w:space="0" w:color="auto"/>
        <w:right w:val="none" w:sz="0" w:space="0" w:color="auto"/>
      </w:divBdr>
    </w:div>
    <w:div w:id="1736590852">
      <w:bodyDiv w:val="1"/>
      <w:marLeft w:val="0"/>
      <w:marRight w:val="0"/>
      <w:marTop w:val="0"/>
      <w:marBottom w:val="0"/>
      <w:divBdr>
        <w:top w:val="none" w:sz="0" w:space="0" w:color="auto"/>
        <w:left w:val="none" w:sz="0" w:space="0" w:color="auto"/>
        <w:bottom w:val="none" w:sz="0" w:space="0" w:color="auto"/>
        <w:right w:val="none" w:sz="0" w:space="0" w:color="auto"/>
      </w:divBdr>
    </w:div>
    <w:div w:id="1863586148">
      <w:bodyDiv w:val="1"/>
      <w:marLeft w:val="0"/>
      <w:marRight w:val="0"/>
      <w:marTop w:val="0"/>
      <w:marBottom w:val="0"/>
      <w:divBdr>
        <w:top w:val="none" w:sz="0" w:space="0" w:color="auto"/>
        <w:left w:val="none" w:sz="0" w:space="0" w:color="auto"/>
        <w:bottom w:val="none" w:sz="0" w:space="0" w:color="auto"/>
        <w:right w:val="none" w:sz="0" w:space="0" w:color="auto"/>
      </w:divBdr>
    </w:div>
    <w:div w:id="20849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olle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achalka.info/class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vuch.info/methodlib/63/" TargetMode="External"/><Relationship Id="rId11" Type="http://schemas.openxmlformats.org/officeDocument/2006/relationships/hyperlink" Target="http://www.uchportal.ru/load/47" TargetMode="External"/><Relationship Id="rId5" Type="http://schemas.openxmlformats.org/officeDocument/2006/relationships/hyperlink" Target="http://fcior.edu.ru/" TargetMode="External"/><Relationship Id="rId10" Type="http://schemas.openxmlformats.org/officeDocument/2006/relationships/hyperlink" Target="http://www.nachalka.com/" TargetMode="External"/><Relationship Id="rId4" Type="http://schemas.openxmlformats.org/officeDocument/2006/relationships/webSettings" Target="webSettings.xml"/><Relationship Id="rId9" Type="http://schemas.openxmlformats.org/officeDocument/2006/relationships/hyperlink" Target="http://viki.rdf.ru/" TargetMode="External"/></Relationships>
</file>

<file path=word/theme/theme1.xml><?xml version="1.0" encoding="utf-8"?>
<a:theme xmlns:a="http://schemas.openxmlformats.org/drawingml/2006/main" name="Тема Office">
  <a:themeElements>
    <a:clrScheme name="Другая 10">
      <a:dk1>
        <a:srgbClr val="FFFFFF"/>
      </a:dk1>
      <a:lt1>
        <a:sysClr val="window" lastClr="FFFFFF"/>
      </a:lt1>
      <a:dk2>
        <a:srgbClr val="FFFFFF"/>
      </a:dk2>
      <a:lt2>
        <a:srgbClr val="FFFFFF"/>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26</Pages>
  <Words>7976</Words>
  <Characters>45466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dcterms:created xsi:type="dcterms:W3CDTF">2013-06-06T15:55:00Z</dcterms:created>
  <dcterms:modified xsi:type="dcterms:W3CDTF">2013-06-18T06:20:00Z</dcterms:modified>
</cp:coreProperties>
</file>