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EE" w:rsidRDefault="000B710D">
      <w:pPr>
        <w:rPr>
          <w:rFonts w:ascii="Times New Roman" w:hAnsi="Times New Roman" w:cs="Times New Roman"/>
          <w:sz w:val="28"/>
          <w:szCs w:val="28"/>
        </w:rPr>
      </w:pPr>
      <w:r>
        <w:rPr>
          <w:rFonts w:ascii="Times New Roman" w:hAnsi="Times New Roman" w:cs="Times New Roman"/>
          <w:sz w:val="28"/>
          <w:szCs w:val="28"/>
        </w:rPr>
        <w:t>Ход урока:</w:t>
      </w:r>
    </w:p>
    <w:p w:rsidR="000B710D" w:rsidRDefault="000B710D" w:rsidP="000B71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Организационное начало:</w:t>
      </w:r>
    </w:p>
    <w:p w:rsidR="000B710D" w:rsidRDefault="000B710D" w:rsidP="000B710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Приветствие</w:t>
      </w:r>
    </w:p>
    <w:p w:rsidR="000B710D" w:rsidRDefault="000B710D" w:rsidP="000B710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Проверка готовности к уроку</w:t>
      </w:r>
    </w:p>
    <w:p w:rsidR="000B710D" w:rsidRDefault="000B710D" w:rsidP="000B710D">
      <w:pPr>
        <w:rPr>
          <w:rFonts w:ascii="Times New Roman" w:hAnsi="Times New Roman" w:cs="Times New Roman"/>
          <w:sz w:val="28"/>
          <w:szCs w:val="28"/>
        </w:rPr>
      </w:pPr>
      <w:r>
        <w:rPr>
          <w:rFonts w:ascii="Times New Roman" w:hAnsi="Times New Roman" w:cs="Times New Roman"/>
          <w:sz w:val="28"/>
          <w:szCs w:val="28"/>
        </w:rPr>
        <w:t>Учитель: Узнать о том, какими материалами мы будем пользоваться на уроке, вы сможете,  разгадав загадки.</w:t>
      </w:r>
    </w:p>
    <w:p w:rsidR="000B710D" w:rsidRDefault="000B710D" w:rsidP="000B710D">
      <w:pPr>
        <w:rPr>
          <w:rFonts w:ascii="Times New Roman" w:hAnsi="Times New Roman" w:cs="Times New Roman"/>
          <w:sz w:val="28"/>
          <w:szCs w:val="28"/>
        </w:rPr>
      </w:pPr>
    </w:p>
    <w:p w:rsidR="000B710D" w:rsidRPr="000B710D" w:rsidRDefault="000B710D" w:rsidP="000B710D">
      <w:pPr>
        <w:rPr>
          <w:rFonts w:ascii="Times New Roman" w:eastAsia="Calibri" w:hAnsi="Times New Roman" w:cs="Times New Roman"/>
          <w:sz w:val="28"/>
          <w:szCs w:val="28"/>
        </w:rPr>
      </w:pPr>
      <w:r w:rsidRPr="000B710D">
        <w:rPr>
          <w:rFonts w:ascii="Times New Roman" w:eastAsia="Calibri" w:hAnsi="Times New Roman" w:cs="Times New Roman"/>
          <w:sz w:val="28"/>
          <w:szCs w:val="28"/>
        </w:rPr>
        <w:t>– Вот тебе помощник деревянный.</w:t>
      </w:r>
    </w:p>
    <w:p w:rsidR="000B710D" w:rsidRPr="000B710D" w:rsidRDefault="000B710D" w:rsidP="000B710D">
      <w:pPr>
        <w:rPr>
          <w:rFonts w:ascii="Times New Roman" w:eastAsia="Calibri" w:hAnsi="Times New Roman" w:cs="Times New Roman"/>
          <w:sz w:val="28"/>
          <w:szCs w:val="28"/>
        </w:rPr>
      </w:pPr>
      <w:r w:rsidRPr="000B710D">
        <w:rPr>
          <w:rFonts w:ascii="Times New Roman" w:eastAsia="Calibri" w:hAnsi="Times New Roman" w:cs="Times New Roman"/>
          <w:sz w:val="28"/>
          <w:szCs w:val="28"/>
        </w:rPr>
        <w:t xml:space="preserve"> Должен быть он острым постоянно,</w:t>
      </w:r>
    </w:p>
    <w:p w:rsidR="000B710D" w:rsidRPr="000B710D" w:rsidRDefault="000B710D" w:rsidP="000B710D">
      <w:pPr>
        <w:rPr>
          <w:rFonts w:ascii="Times New Roman" w:eastAsia="Calibri" w:hAnsi="Times New Roman" w:cs="Times New Roman"/>
          <w:sz w:val="28"/>
          <w:szCs w:val="28"/>
        </w:rPr>
      </w:pPr>
      <w:r w:rsidRPr="000B710D">
        <w:rPr>
          <w:rFonts w:ascii="Times New Roman" w:eastAsia="Calibri" w:hAnsi="Times New Roman" w:cs="Times New Roman"/>
          <w:sz w:val="28"/>
          <w:szCs w:val="28"/>
        </w:rPr>
        <w:t xml:space="preserve"> Контур, натюрморт, портрет, пейзаж</w:t>
      </w:r>
    </w:p>
    <w:p w:rsidR="000B710D" w:rsidRDefault="000B710D" w:rsidP="000B710D">
      <w:pPr>
        <w:rPr>
          <w:rFonts w:ascii="Times New Roman" w:hAnsi="Times New Roman" w:cs="Times New Roman"/>
          <w:sz w:val="28"/>
          <w:szCs w:val="28"/>
        </w:rPr>
      </w:pPr>
      <w:r w:rsidRPr="000B710D">
        <w:rPr>
          <w:rFonts w:ascii="Times New Roman" w:eastAsia="Calibri" w:hAnsi="Times New Roman" w:cs="Times New Roman"/>
          <w:sz w:val="28"/>
          <w:szCs w:val="28"/>
        </w:rPr>
        <w:t xml:space="preserve"> Быстро нарисует… (КАРАНДАШ</w:t>
      </w:r>
      <w:proofErr w:type="gramStart"/>
      <w:r w:rsidRPr="000B710D">
        <w:rPr>
          <w:rFonts w:ascii="Times New Roman" w:eastAsia="Calibri" w:hAnsi="Times New Roman" w:cs="Times New Roman"/>
          <w:sz w:val="28"/>
          <w:szCs w:val="28"/>
        </w:rPr>
        <w:t xml:space="preserve"> )</w:t>
      </w:r>
      <w:proofErr w:type="gramEnd"/>
    </w:p>
    <w:p w:rsidR="000B710D" w:rsidRDefault="000B710D" w:rsidP="000B710D">
      <w:pPr>
        <w:rPr>
          <w:rFonts w:ascii="Times New Roman" w:hAnsi="Times New Roman" w:cs="Times New Roman"/>
          <w:sz w:val="28"/>
          <w:szCs w:val="28"/>
        </w:rPr>
      </w:pPr>
    </w:p>
    <w:p w:rsidR="000B710D" w:rsidRPr="000B710D" w:rsidRDefault="000B710D" w:rsidP="000B710D">
      <w:pPr>
        <w:rPr>
          <w:rFonts w:ascii="Times New Roman" w:hAnsi="Times New Roman" w:cs="Times New Roman"/>
          <w:sz w:val="28"/>
          <w:szCs w:val="28"/>
        </w:rPr>
      </w:pPr>
      <w:r w:rsidRPr="000B710D">
        <w:rPr>
          <w:rFonts w:ascii="Times New Roman" w:hAnsi="Times New Roman" w:cs="Times New Roman"/>
          <w:sz w:val="28"/>
          <w:szCs w:val="28"/>
        </w:rPr>
        <w:t>Разноцветные страницы</w:t>
      </w:r>
    </w:p>
    <w:p w:rsidR="000B710D" w:rsidRPr="000B710D" w:rsidRDefault="000B710D" w:rsidP="000B710D">
      <w:pPr>
        <w:rPr>
          <w:rFonts w:ascii="Times New Roman" w:hAnsi="Times New Roman" w:cs="Times New Roman"/>
          <w:sz w:val="28"/>
          <w:szCs w:val="28"/>
        </w:rPr>
      </w:pPr>
      <w:r w:rsidRPr="000B710D">
        <w:rPr>
          <w:rFonts w:ascii="Times New Roman" w:hAnsi="Times New Roman" w:cs="Times New Roman"/>
          <w:sz w:val="28"/>
          <w:szCs w:val="28"/>
        </w:rPr>
        <w:t xml:space="preserve"> заскучали без водицы.</w:t>
      </w:r>
    </w:p>
    <w:p w:rsidR="000B710D" w:rsidRPr="000B710D" w:rsidRDefault="000B710D" w:rsidP="000B710D">
      <w:pPr>
        <w:rPr>
          <w:rFonts w:ascii="Times New Roman" w:hAnsi="Times New Roman" w:cs="Times New Roman"/>
          <w:sz w:val="28"/>
          <w:szCs w:val="28"/>
        </w:rPr>
      </w:pPr>
      <w:r w:rsidRPr="000B710D">
        <w:rPr>
          <w:rFonts w:ascii="Times New Roman" w:hAnsi="Times New Roman" w:cs="Times New Roman"/>
          <w:sz w:val="28"/>
          <w:szCs w:val="28"/>
        </w:rPr>
        <w:t xml:space="preserve"> Дядя длинный и худой</w:t>
      </w:r>
    </w:p>
    <w:p w:rsidR="000B710D" w:rsidRPr="000B710D" w:rsidRDefault="000B710D" w:rsidP="000B710D">
      <w:pPr>
        <w:rPr>
          <w:rFonts w:ascii="Times New Roman" w:hAnsi="Times New Roman" w:cs="Times New Roman"/>
          <w:sz w:val="28"/>
          <w:szCs w:val="28"/>
        </w:rPr>
      </w:pPr>
      <w:r w:rsidRPr="000B710D">
        <w:rPr>
          <w:rFonts w:ascii="Times New Roman" w:hAnsi="Times New Roman" w:cs="Times New Roman"/>
          <w:sz w:val="28"/>
          <w:szCs w:val="28"/>
        </w:rPr>
        <w:t xml:space="preserve"> носит воду бородой.</w:t>
      </w:r>
    </w:p>
    <w:p w:rsidR="000B710D" w:rsidRPr="000B710D" w:rsidRDefault="000B710D" w:rsidP="000B710D">
      <w:pPr>
        <w:rPr>
          <w:rFonts w:ascii="Times New Roman" w:hAnsi="Times New Roman" w:cs="Times New Roman"/>
          <w:sz w:val="28"/>
          <w:szCs w:val="28"/>
        </w:rPr>
      </w:pPr>
      <w:r w:rsidRPr="000B710D">
        <w:rPr>
          <w:rFonts w:ascii="Times New Roman" w:hAnsi="Times New Roman" w:cs="Times New Roman"/>
          <w:sz w:val="28"/>
          <w:szCs w:val="28"/>
        </w:rPr>
        <w:t xml:space="preserve"> (Ответ: краски и кисть)</w:t>
      </w:r>
    </w:p>
    <w:p w:rsidR="000B710D" w:rsidRPr="000B710D" w:rsidRDefault="000B710D" w:rsidP="000B710D">
      <w:pPr>
        <w:rPr>
          <w:rFonts w:ascii="Times New Roman" w:eastAsia="Calibri" w:hAnsi="Times New Roman" w:cs="Times New Roman"/>
          <w:sz w:val="28"/>
          <w:szCs w:val="28"/>
        </w:rPr>
      </w:pPr>
    </w:p>
    <w:p w:rsidR="000B710D" w:rsidRPr="000B710D" w:rsidRDefault="000B710D" w:rsidP="000B710D">
      <w:pPr>
        <w:rPr>
          <w:rFonts w:ascii="Times New Roman" w:eastAsia="Calibri" w:hAnsi="Times New Roman" w:cs="Times New Roman"/>
          <w:sz w:val="28"/>
          <w:szCs w:val="28"/>
        </w:rPr>
      </w:pPr>
      <w:r w:rsidRPr="000B710D">
        <w:rPr>
          <w:rFonts w:ascii="Times New Roman" w:eastAsia="Calibri" w:hAnsi="Times New Roman" w:cs="Times New Roman"/>
          <w:sz w:val="28"/>
          <w:szCs w:val="28"/>
        </w:rPr>
        <w:t>– Чтобы ноты разложить,</w:t>
      </w:r>
    </w:p>
    <w:p w:rsidR="000B710D" w:rsidRPr="000B710D" w:rsidRDefault="000B710D" w:rsidP="000B710D">
      <w:pPr>
        <w:rPr>
          <w:rFonts w:ascii="Times New Roman" w:eastAsia="Calibri" w:hAnsi="Times New Roman" w:cs="Times New Roman"/>
          <w:sz w:val="28"/>
          <w:szCs w:val="28"/>
        </w:rPr>
      </w:pPr>
      <w:r w:rsidRPr="000B710D">
        <w:rPr>
          <w:rFonts w:ascii="Times New Roman" w:eastAsia="Calibri" w:hAnsi="Times New Roman" w:cs="Times New Roman"/>
          <w:sz w:val="28"/>
          <w:szCs w:val="28"/>
        </w:rPr>
        <w:t xml:space="preserve"> У музыкантов есть пюпитры,</w:t>
      </w:r>
    </w:p>
    <w:p w:rsidR="000B710D" w:rsidRPr="000B710D" w:rsidRDefault="000B710D" w:rsidP="000B710D">
      <w:pPr>
        <w:rPr>
          <w:rFonts w:ascii="Times New Roman" w:eastAsia="Calibri" w:hAnsi="Times New Roman" w:cs="Times New Roman"/>
          <w:sz w:val="28"/>
          <w:szCs w:val="28"/>
        </w:rPr>
      </w:pPr>
      <w:r w:rsidRPr="000B710D">
        <w:rPr>
          <w:rFonts w:ascii="Times New Roman" w:eastAsia="Calibri" w:hAnsi="Times New Roman" w:cs="Times New Roman"/>
          <w:sz w:val="28"/>
          <w:szCs w:val="28"/>
        </w:rPr>
        <w:t xml:space="preserve"> А чтобы краски разводить</w:t>
      </w:r>
    </w:p>
    <w:p w:rsidR="000B710D" w:rsidRDefault="000B710D" w:rsidP="000B710D">
      <w:pPr>
        <w:rPr>
          <w:rFonts w:ascii="Times New Roman" w:hAnsi="Times New Roman" w:cs="Times New Roman"/>
          <w:sz w:val="28"/>
          <w:szCs w:val="28"/>
        </w:rPr>
      </w:pPr>
      <w:r w:rsidRPr="000B710D">
        <w:rPr>
          <w:rFonts w:ascii="Times New Roman" w:eastAsia="Calibri" w:hAnsi="Times New Roman" w:cs="Times New Roman"/>
          <w:sz w:val="28"/>
          <w:szCs w:val="28"/>
        </w:rPr>
        <w:t xml:space="preserve"> Художникам нужны… (ПАЛИТРЫ</w:t>
      </w:r>
      <w:proofErr w:type="gramStart"/>
      <w:r w:rsidRPr="000B710D">
        <w:rPr>
          <w:rFonts w:ascii="Times New Roman" w:eastAsia="Calibri" w:hAnsi="Times New Roman" w:cs="Times New Roman"/>
          <w:sz w:val="28"/>
          <w:szCs w:val="28"/>
        </w:rPr>
        <w:t xml:space="preserve"> )</w:t>
      </w:r>
      <w:proofErr w:type="gramEnd"/>
    </w:p>
    <w:p w:rsidR="00477C15" w:rsidRDefault="00477C15" w:rsidP="000B710D">
      <w:pPr>
        <w:rPr>
          <w:rFonts w:ascii="Times New Roman" w:hAnsi="Times New Roman" w:cs="Times New Roman"/>
          <w:sz w:val="28"/>
          <w:szCs w:val="28"/>
        </w:rPr>
      </w:pPr>
      <w:r>
        <w:rPr>
          <w:rFonts w:ascii="Times New Roman" w:hAnsi="Times New Roman" w:cs="Times New Roman"/>
          <w:sz w:val="28"/>
          <w:szCs w:val="28"/>
        </w:rPr>
        <w:t>Учитель: Молодцы, ребята!</w:t>
      </w:r>
    </w:p>
    <w:p w:rsidR="00477C15" w:rsidRDefault="00477C15" w:rsidP="00477C1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Начальная мотивация учебной деятельности:</w:t>
      </w:r>
    </w:p>
    <w:p w:rsidR="00477C15" w:rsidRDefault="00477C15" w:rsidP="00477C15">
      <w:pPr>
        <w:pStyle w:val="a3"/>
        <w:rPr>
          <w:rFonts w:ascii="Times New Roman" w:hAnsi="Times New Roman" w:cs="Times New Roman"/>
          <w:sz w:val="28"/>
          <w:szCs w:val="28"/>
        </w:rPr>
      </w:pPr>
      <w:r>
        <w:rPr>
          <w:rFonts w:ascii="Times New Roman" w:hAnsi="Times New Roman" w:cs="Times New Roman"/>
          <w:sz w:val="28"/>
          <w:szCs w:val="28"/>
        </w:rPr>
        <w:t xml:space="preserve">(стук в дверь, входит король – </w:t>
      </w:r>
      <w:proofErr w:type="spellStart"/>
      <w:r>
        <w:rPr>
          <w:rFonts w:ascii="Times New Roman" w:hAnsi="Times New Roman" w:cs="Times New Roman"/>
          <w:sz w:val="28"/>
          <w:szCs w:val="28"/>
        </w:rPr>
        <w:t>Стебихов</w:t>
      </w:r>
      <w:proofErr w:type="spellEnd"/>
      <w:r>
        <w:rPr>
          <w:rFonts w:ascii="Times New Roman" w:hAnsi="Times New Roman" w:cs="Times New Roman"/>
          <w:sz w:val="28"/>
          <w:szCs w:val="28"/>
        </w:rPr>
        <w:t xml:space="preserve"> Даня)</w:t>
      </w:r>
    </w:p>
    <w:p w:rsidR="00477C15" w:rsidRDefault="00477C15" w:rsidP="00477C15">
      <w:pPr>
        <w:rPr>
          <w:rFonts w:ascii="Times New Roman" w:hAnsi="Times New Roman" w:cs="Times New Roman"/>
          <w:sz w:val="28"/>
          <w:szCs w:val="28"/>
        </w:rPr>
      </w:pPr>
      <w:r>
        <w:rPr>
          <w:rFonts w:ascii="Times New Roman" w:hAnsi="Times New Roman" w:cs="Times New Roman"/>
          <w:sz w:val="28"/>
          <w:szCs w:val="28"/>
        </w:rPr>
        <w:t>Король: Здравствуйте, ребята! Я – король Страны Детства, в которой живут красивые девочки и озорные мальчики.</w:t>
      </w:r>
    </w:p>
    <w:p w:rsidR="00477C15" w:rsidRDefault="00477C15" w:rsidP="00477C15">
      <w:pPr>
        <w:rPr>
          <w:rFonts w:ascii="Times New Roman" w:hAnsi="Times New Roman" w:cs="Times New Roman"/>
          <w:sz w:val="28"/>
          <w:szCs w:val="28"/>
        </w:rPr>
      </w:pPr>
      <w:r>
        <w:rPr>
          <w:rFonts w:ascii="Times New Roman" w:hAnsi="Times New Roman" w:cs="Times New Roman"/>
          <w:sz w:val="28"/>
          <w:szCs w:val="28"/>
        </w:rPr>
        <w:lastRenderedPageBreak/>
        <w:t>Жили мы, поживали, и горя не знали. Яркое солнце освещало нашу страну, создавая вокруг себя красочную палитру. Но недолго длилась радостная жизнь в царстве. Проведал хмурый Дождик о нашем счастье. Охватили его гнев и зависть. И однажды он напал на мое государство.</w:t>
      </w:r>
    </w:p>
    <w:p w:rsidR="00477C15" w:rsidRPr="00477C15" w:rsidRDefault="00477C15" w:rsidP="00477C15">
      <w:pPr>
        <w:rPr>
          <w:rFonts w:ascii="Times New Roman" w:eastAsia="Calibri" w:hAnsi="Times New Roman" w:cs="Times New Roman"/>
          <w:sz w:val="28"/>
          <w:szCs w:val="28"/>
        </w:rPr>
      </w:pPr>
      <w:r>
        <w:rPr>
          <w:rFonts w:ascii="Times New Roman" w:hAnsi="Times New Roman" w:cs="Times New Roman"/>
          <w:sz w:val="28"/>
          <w:szCs w:val="28"/>
        </w:rPr>
        <w:t>Печаль и тоска  пришла в наши земли. Все вокруг стало серым и мрачным. Исчезли звонкий смех и песни, мальчишки и девчонки</w:t>
      </w:r>
      <w:r w:rsidR="0062347E">
        <w:rPr>
          <w:rFonts w:ascii="Times New Roman" w:hAnsi="Times New Roman" w:cs="Times New Roman"/>
          <w:sz w:val="28"/>
          <w:szCs w:val="28"/>
        </w:rPr>
        <w:t>, резвящиеся по пестрому</w:t>
      </w:r>
      <w:r>
        <w:rPr>
          <w:rFonts w:ascii="Times New Roman" w:hAnsi="Times New Roman" w:cs="Times New Roman"/>
          <w:sz w:val="28"/>
          <w:szCs w:val="28"/>
        </w:rPr>
        <w:t xml:space="preserve"> полю. Но вдруг появилась</w:t>
      </w:r>
      <w:r w:rsidR="00060A99">
        <w:rPr>
          <w:rFonts w:ascii="Times New Roman" w:hAnsi="Times New Roman" w:cs="Times New Roman"/>
          <w:sz w:val="28"/>
          <w:szCs w:val="28"/>
        </w:rPr>
        <w:t xml:space="preserve"> фея Палитра и сказала, что спасти королевство</w:t>
      </w:r>
      <w:r w:rsidR="0062347E">
        <w:rPr>
          <w:rFonts w:ascii="Times New Roman" w:hAnsi="Times New Roman" w:cs="Times New Roman"/>
          <w:sz w:val="28"/>
          <w:szCs w:val="28"/>
        </w:rPr>
        <w:t>, вернув в него яркие краски</w:t>
      </w:r>
      <w:r w:rsidR="00064BC8">
        <w:rPr>
          <w:rFonts w:ascii="Times New Roman" w:hAnsi="Times New Roman" w:cs="Times New Roman"/>
          <w:sz w:val="28"/>
          <w:szCs w:val="28"/>
        </w:rPr>
        <w:t xml:space="preserve"> и детский смех</w:t>
      </w:r>
      <w:r w:rsidR="0062347E">
        <w:rPr>
          <w:rFonts w:ascii="Times New Roman" w:hAnsi="Times New Roman" w:cs="Times New Roman"/>
          <w:sz w:val="28"/>
          <w:szCs w:val="28"/>
        </w:rPr>
        <w:t>,</w:t>
      </w:r>
      <w:r w:rsidR="00060A99">
        <w:rPr>
          <w:rFonts w:ascii="Times New Roman" w:hAnsi="Times New Roman" w:cs="Times New Roman"/>
          <w:sz w:val="28"/>
          <w:szCs w:val="28"/>
        </w:rPr>
        <w:t xml:space="preserve"> смогут только </w:t>
      </w:r>
      <w:bookmarkStart w:id="0" w:name="_GoBack"/>
      <w:bookmarkEnd w:id="0"/>
      <w:r w:rsidR="00060A99">
        <w:rPr>
          <w:rFonts w:ascii="Times New Roman" w:hAnsi="Times New Roman" w:cs="Times New Roman"/>
          <w:sz w:val="28"/>
          <w:szCs w:val="28"/>
        </w:rPr>
        <w:t>творческие, активные и сообразительные ребята. Так я и оказался в вашем классе.</w:t>
      </w:r>
      <w:r>
        <w:rPr>
          <w:rFonts w:ascii="Times New Roman" w:hAnsi="Times New Roman" w:cs="Times New Roman"/>
          <w:sz w:val="28"/>
          <w:szCs w:val="28"/>
        </w:rPr>
        <w:t xml:space="preserve"> </w:t>
      </w:r>
    </w:p>
    <w:p w:rsidR="000B710D" w:rsidRDefault="0062347E" w:rsidP="000B710D">
      <w:pPr>
        <w:rPr>
          <w:rFonts w:ascii="Times New Roman" w:eastAsia="Calibri" w:hAnsi="Times New Roman" w:cs="Times New Roman"/>
          <w:sz w:val="28"/>
          <w:szCs w:val="28"/>
        </w:rPr>
      </w:pPr>
      <w:r>
        <w:rPr>
          <w:rFonts w:ascii="Times New Roman" w:eastAsia="Calibri" w:hAnsi="Times New Roman" w:cs="Times New Roman"/>
          <w:sz w:val="28"/>
          <w:szCs w:val="28"/>
        </w:rPr>
        <w:t>Учитель: Ребята, готовы ли вы помочь королю?</w:t>
      </w:r>
    </w:p>
    <w:p w:rsidR="0062347E" w:rsidRDefault="0062347E" w:rsidP="000B710D">
      <w:pPr>
        <w:rPr>
          <w:rFonts w:ascii="Times New Roman" w:eastAsia="Calibri" w:hAnsi="Times New Roman" w:cs="Times New Roman"/>
          <w:sz w:val="28"/>
          <w:szCs w:val="28"/>
        </w:rPr>
      </w:pPr>
      <w:r>
        <w:rPr>
          <w:rFonts w:ascii="Times New Roman" w:eastAsia="Calibri" w:hAnsi="Times New Roman" w:cs="Times New Roman"/>
          <w:sz w:val="28"/>
          <w:szCs w:val="28"/>
        </w:rPr>
        <w:t>Дети: Да, готовы.</w:t>
      </w:r>
    </w:p>
    <w:p w:rsidR="0062347E" w:rsidRDefault="0062347E" w:rsidP="000B710D">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w:t>
      </w:r>
      <w:proofErr w:type="gramStart"/>
      <w:r>
        <w:rPr>
          <w:rFonts w:ascii="Times New Roman" w:eastAsia="Calibri" w:hAnsi="Times New Roman" w:cs="Times New Roman"/>
          <w:sz w:val="28"/>
          <w:szCs w:val="28"/>
        </w:rPr>
        <w:t>Давайте же четко определим</w:t>
      </w:r>
      <w:proofErr w:type="gramEnd"/>
      <w:r>
        <w:rPr>
          <w:rFonts w:ascii="Times New Roman" w:eastAsia="Calibri" w:hAnsi="Times New Roman" w:cs="Times New Roman"/>
          <w:sz w:val="28"/>
          <w:szCs w:val="28"/>
        </w:rPr>
        <w:t>, что и кого мы должны вернуть в королевство?</w:t>
      </w:r>
    </w:p>
    <w:p w:rsidR="0062347E" w:rsidRDefault="0062347E" w:rsidP="000B710D">
      <w:pPr>
        <w:rPr>
          <w:rFonts w:ascii="Times New Roman" w:eastAsia="Calibri" w:hAnsi="Times New Roman" w:cs="Times New Roman"/>
          <w:sz w:val="28"/>
          <w:szCs w:val="28"/>
        </w:rPr>
      </w:pPr>
      <w:r>
        <w:rPr>
          <w:rFonts w:ascii="Times New Roman" w:eastAsia="Calibri" w:hAnsi="Times New Roman" w:cs="Times New Roman"/>
          <w:sz w:val="28"/>
          <w:szCs w:val="28"/>
        </w:rPr>
        <w:t>Дети: Цвета и детство.</w:t>
      </w:r>
    </w:p>
    <w:p w:rsidR="0062347E" w:rsidRDefault="0062347E" w:rsidP="000B710D">
      <w:pPr>
        <w:rPr>
          <w:rFonts w:ascii="Times New Roman" w:eastAsia="Calibri" w:hAnsi="Times New Roman" w:cs="Times New Roman"/>
          <w:sz w:val="28"/>
          <w:szCs w:val="28"/>
        </w:rPr>
      </w:pPr>
      <w:r>
        <w:rPr>
          <w:rFonts w:ascii="Times New Roman" w:eastAsia="Calibri" w:hAnsi="Times New Roman" w:cs="Times New Roman"/>
          <w:sz w:val="28"/>
          <w:szCs w:val="28"/>
        </w:rPr>
        <w:t>Учитель:</w:t>
      </w:r>
      <w:r w:rsidR="00F820FE">
        <w:rPr>
          <w:rFonts w:ascii="Times New Roman" w:eastAsia="Calibri" w:hAnsi="Times New Roman" w:cs="Times New Roman"/>
          <w:sz w:val="28"/>
          <w:szCs w:val="28"/>
        </w:rPr>
        <w:t xml:space="preserve"> Правильно. Детство – это время, когда мы окружены нежной заботой и безграничной любовью родителей, и все вокруг яркое, солнечное, радостное.</w:t>
      </w:r>
    </w:p>
    <w:p w:rsidR="00F820FE" w:rsidRDefault="00F820FE" w:rsidP="000B710D">
      <w:pPr>
        <w:rPr>
          <w:rFonts w:ascii="Times New Roman" w:eastAsia="Calibri" w:hAnsi="Times New Roman" w:cs="Times New Roman"/>
          <w:b/>
          <w:i/>
          <w:sz w:val="28"/>
          <w:szCs w:val="28"/>
          <w:u w:val="single"/>
        </w:rPr>
      </w:pPr>
      <w:r>
        <w:rPr>
          <w:rFonts w:ascii="Times New Roman" w:eastAsia="Calibri" w:hAnsi="Times New Roman" w:cs="Times New Roman"/>
          <w:sz w:val="28"/>
          <w:szCs w:val="28"/>
        </w:rPr>
        <w:t xml:space="preserve">Тема нашего урока «Краски детства» </w:t>
      </w:r>
      <w:r w:rsidRPr="00F820FE">
        <w:rPr>
          <w:rFonts w:ascii="Times New Roman" w:eastAsia="Calibri" w:hAnsi="Times New Roman" w:cs="Times New Roman"/>
          <w:b/>
          <w:i/>
          <w:sz w:val="28"/>
          <w:szCs w:val="28"/>
          <w:u w:val="single"/>
        </w:rPr>
        <w:t>слайд</w:t>
      </w:r>
    </w:p>
    <w:p w:rsidR="00F820FE" w:rsidRDefault="00F820FE" w:rsidP="00F820FE">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Сообщение новых знаний:</w:t>
      </w:r>
    </w:p>
    <w:p w:rsidR="00F820FE" w:rsidRDefault="00F820FE" w:rsidP="00F820FE">
      <w:pPr>
        <w:pStyle w:val="a3"/>
        <w:numPr>
          <w:ilvl w:val="0"/>
          <w:numId w:val="3"/>
        </w:numPr>
        <w:rPr>
          <w:rFonts w:ascii="Times New Roman" w:eastAsia="Calibri" w:hAnsi="Times New Roman" w:cs="Times New Roman"/>
          <w:sz w:val="28"/>
          <w:szCs w:val="28"/>
        </w:rPr>
      </w:pPr>
      <w:r>
        <w:rPr>
          <w:rFonts w:ascii="Times New Roman" w:eastAsia="Calibri" w:hAnsi="Times New Roman" w:cs="Times New Roman"/>
          <w:sz w:val="28"/>
          <w:szCs w:val="28"/>
        </w:rPr>
        <w:t>Сообщение</w:t>
      </w:r>
    </w:p>
    <w:p w:rsidR="00F820FE" w:rsidRDefault="00F820FE" w:rsidP="00F820FE">
      <w:pPr>
        <w:rPr>
          <w:rFonts w:ascii="Times New Roman" w:eastAsia="Calibri" w:hAnsi="Times New Roman" w:cs="Times New Roman"/>
          <w:sz w:val="28"/>
          <w:szCs w:val="28"/>
        </w:rPr>
      </w:pPr>
      <w:r>
        <w:rPr>
          <w:rFonts w:ascii="Times New Roman" w:eastAsia="Calibri" w:hAnsi="Times New Roman" w:cs="Times New Roman"/>
          <w:sz w:val="28"/>
          <w:szCs w:val="28"/>
        </w:rPr>
        <w:t>Учитель: Ребята, приближаются долгожданные каникулы. Но начало лета – это не только начало детских каникул. Кто знает, какой праздник отмечает вся планета 1 июня?</w:t>
      </w:r>
    </w:p>
    <w:p w:rsidR="00F820FE" w:rsidRDefault="00F820FE" w:rsidP="00F820FE">
      <w:pPr>
        <w:rPr>
          <w:rFonts w:ascii="Times New Roman" w:eastAsia="Calibri" w:hAnsi="Times New Roman" w:cs="Times New Roman"/>
          <w:sz w:val="28"/>
          <w:szCs w:val="28"/>
        </w:rPr>
      </w:pPr>
      <w:r>
        <w:rPr>
          <w:rFonts w:ascii="Times New Roman" w:eastAsia="Calibri" w:hAnsi="Times New Roman" w:cs="Times New Roman"/>
          <w:sz w:val="28"/>
          <w:szCs w:val="28"/>
        </w:rPr>
        <w:t>Дети: День Защиты детей.</w:t>
      </w:r>
    </w:p>
    <w:p w:rsidR="00F820FE" w:rsidRDefault="00F820FE" w:rsidP="00F820FE">
      <w:pPr>
        <w:rPr>
          <w:rFonts w:ascii="Times New Roman" w:eastAsia="Calibri" w:hAnsi="Times New Roman" w:cs="Times New Roman"/>
          <w:sz w:val="28"/>
          <w:szCs w:val="28"/>
        </w:rPr>
      </w:pPr>
      <w:r>
        <w:rPr>
          <w:rFonts w:ascii="Times New Roman" w:eastAsia="Calibri" w:hAnsi="Times New Roman" w:cs="Times New Roman"/>
          <w:sz w:val="28"/>
          <w:szCs w:val="28"/>
        </w:rPr>
        <w:t>Учитель: Что вам известно об этом празднике?</w:t>
      </w:r>
    </w:p>
    <w:p w:rsidR="00F820FE" w:rsidRDefault="00F820FE" w:rsidP="00F820FE">
      <w:pPr>
        <w:rPr>
          <w:rFonts w:ascii="Times New Roman" w:eastAsia="Calibri" w:hAnsi="Times New Roman" w:cs="Times New Roman"/>
          <w:sz w:val="28"/>
          <w:szCs w:val="28"/>
        </w:rPr>
      </w:pPr>
      <w:r>
        <w:rPr>
          <w:rFonts w:ascii="Times New Roman" w:eastAsia="Calibri" w:hAnsi="Times New Roman" w:cs="Times New Roman"/>
          <w:sz w:val="28"/>
          <w:szCs w:val="28"/>
        </w:rPr>
        <w:t>Доклады учащихся</w:t>
      </w:r>
      <w:r w:rsidR="00E16466">
        <w:rPr>
          <w:rFonts w:ascii="Times New Roman" w:eastAsia="Calibri" w:hAnsi="Times New Roman" w:cs="Times New Roman"/>
          <w:sz w:val="28"/>
          <w:szCs w:val="28"/>
        </w:rPr>
        <w:t xml:space="preserve"> </w:t>
      </w:r>
      <w:r w:rsidR="00E16466" w:rsidRPr="00E16466">
        <w:rPr>
          <w:rFonts w:ascii="Times New Roman" w:eastAsia="Calibri" w:hAnsi="Times New Roman" w:cs="Times New Roman"/>
          <w:b/>
          <w:i/>
          <w:sz w:val="28"/>
          <w:szCs w:val="28"/>
          <w:u w:val="single"/>
        </w:rPr>
        <w:t>(на слайдах изображения)</w:t>
      </w:r>
    </w:p>
    <w:p w:rsidR="00E16466" w:rsidRDefault="00F820FE" w:rsidP="00E16466">
      <w:pPr>
        <w:rPr>
          <w:rFonts w:ascii="Times New Roman" w:hAnsi="Times New Roman" w:cs="Times New Roman"/>
          <w:sz w:val="28"/>
          <w:szCs w:val="28"/>
        </w:rPr>
      </w:pPr>
      <w:r w:rsidRPr="00E16466">
        <w:rPr>
          <w:rFonts w:ascii="Times New Roman" w:eastAsia="Calibri" w:hAnsi="Times New Roman" w:cs="Times New Roman"/>
          <w:sz w:val="28"/>
          <w:szCs w:val="28"/>
          <w:u w:val="single"/>
        </w:rPr>
        <w:t>Волкова Марина:</w:t>
      </w:r>
      <w:r w:rsidR="00E16466" w:rsidRPr="00E16466">
        <w:rPr>
          <w:rFonts w:ascii="Times New Roman" w:hAnsi="Times New Roman" w:cs="Times New Roman"/>
          <w:sz w:val="28"/>
          <w:szCs w:val="28"/>
        </w:rPr>
        <w:t xml:space="preserve"> </w:t>
      </w:r>
      <w:r w:rsidR="00E16466">
        <w:rPr>
          <w:rFonts w:ascii="Times New Roman" w:hAnsi="Times New Roman" w:cs="Times New Roman"/>
          <w:sz w:val="28"/>
          <w:szCs w:val="28"/>
        </w:rPr>
        <w:t xml:space="preserve"> </w:t>
      </w:r>
      <w:r w:rsidR="00E16466" w:rsidRPr="00116DCC">
        <w:rPr>
          <w:rFonts w:ascii="Times New Roman" w:hAnsi="Times New Roman" w:cs="Times New Roman"/>
          <w:sz w:val="28"/>
          <w:szCs w:val="28"/>
        </w:rPr>
        <w:t>Ноябрьским днём 1949 года  организация учредила праздник День Защиты Детей и постановила, что отмечаться он будет 1 июня. Название праздника обусловлено его значением – защита жизни, здоровья и прав детей, одним словом – защита детства.</w:t>
      </w:r>
    </w:p>
    <w:p w:rsidR="00E16466" w:rsidRPr="00116DCC" w:rsidRDefault="00E16466" w:rsidP="00E16466">
      <w:pPr>
        <w:spacing w:after="0" w:line="240" w:lineRule="auto"/>
        <w:rPr>
          <w:rFonts w:ascii="Times New Roman" w:hAnsi="Times New Roman" w:cs="Times New Roman"/>
          <w:sz w:val="28"/>
          <w:szCs w:val="28"/>
        </w:rPr>
      </w:pPr>
      <w:proofErr w:type="spellStart"/>
      <w:r w:rsidRPr="00E16466">
        <w:rPr>
          <w:rFonts w:ascii="Times New Roman" w:hAnsi="Times New Roman" w:cs="Times New Roman"/>
          <w:sz w:val="28"/>
          <w:szCs w:val="28"/>
          <w:u w:val="single"/>
        </w:rPr>
        <w:lastRenderedPageBreak/>
        <w:t>Голубничая</w:t>
      </w:r>
      <w:proofErr w:type="spellEnd"/>
      <w:r w:rsidRPr="00E16466">
        <w:rPr>
          <w:rFonts w:ascii="Times New Roman" w:hAnsi="Times New Roman" w:cs="Times New Roman"/>
          <w:sz w:val="28"/>
          <w:szCs w:val="28"/>
          <w:u w:val="single"/>
        </w:rPr>
        <w:t xml:space="preserve"> Кристина:</w:t>
      </w:r>
      <w:r>
        <w:rPr>
          <w:rFonts w:ascii="Times New Roman" w:hAnsi="Times New Roman" w:cs="Times New Roman"/>
          <w:sz w:val="28"/>
          <w:szCs w:val="28"/>
        </w:rPr>
        <w:t xml:space="preserve"> </w:t>
      </w:r>
      <w:r w:rsidRPr="00116DCC">
        <w:rPr>
          <w:rFonts w:ascii="Times New Roman" w:hAnsi="Times New Roman" w:cs="Times New Roman"/>
          <w:sz w:val="28"/>
          <w:szCs w:val="28"/>
        </w:rPr>
        <w:t>Благотворительные акции во всем мире направлены на улучшение жизни детей. С их помощью собираются средства, чтобы помочь одиноким детям по всему миру, помочь обрести им хоть немного того, чего они были лишены при рождении или за годы своей, пока еще недлинной, жизни. Ведь абсолютно каждый ребенок имеет законное право на счастливое детство и право это едино для всех детей.</w:t>
      </w:r>
    </w:p>
    <w:p w:rsidR="00E16466" w:rsidRPr="00116DCC" w:rsidRDefault="00E16466" w:rsidP="00E16466">
      <w:pPr>
        <w:rPr>
          <w:sz w:val="28"/>
          <w:szCs w:val="28"/>
        </w:rPr>
      </w:pPr>
    </w:p>
    <w:p w:rsidR="00E16466" w:rsidRDefault="00E16466" w:rsidP="00E16466">
      <w:pPr>
        <w:spacing w:after="0" w:line="240" w:lineRule="auto"/>
        <w:rPr>
          <w:rFonts w:ascii="Times New Roman" w:hAnsi="Times New Roman" w:cs="Times New Roman"/>
          <w:sz w:val="28"/>
          <w:szCs w:val="28"/>
        </w:rPr>
      </w:pPr>
      <w:r w:rsidRPr="00E16466">
        <w:rPr>
          <w:rFonts w:ascii="Times New Roman" w:hAnsi="Times New Roman" w:cs="Times New Roman"/>
          <w:sz w:val="28"/>
          <w:szCs w:val="28"/>
          <w:u w:val="single"/>
        </w:rPr>
        <w:t xml:space="preserve">Козлов Владислав:  </w:t>
      </w:r>
      <w:r w:rsidRPr="00116DCC">
        <w:rPr>
          <w:rFonts w:ascii="Times New Roman" w:hAnsi="Times New Roman" w:cs="Times New Roman"/>
          <w:sz w:val="28"/>
          <w:szCs w:val="28"/>
        </w:rPr>
        <w:t xml:space="preserve">    День Защиты Детей ежегодно отмечается в большинстве стран планеты. Несмотря на то, что 1 июня не является официальным выходным днём, в парках и скверах многих городов в этот день организуются праздничные мероприятия для детей. Большинство родителей, бабушек и дедушек в День Защиты Детей находят время для прогулки со своими ребятишками и стараются не отказывать им в удовольствиях. Первого июня повсюду можно увидеть детские лица с улыбкой «до ушей» и воздушными шарами в руках. </w:t>
      </w:r>
    </w:p>
    <w:p w:rsidR="00E16466" w:rsidRPr="00116DCC" w:rsidRDefault="00E16466" w:rsidP="00E16466">
      <w:pPr>
        <w:spacing w:after="0" w:line="240" w:lineRule="auto"/>
        <w:rPr>
          <w:rFonts w:ascii="Times New Roman" w:hAnsi="Times New Roman" w:cs="Times New Roman"/>
          <w:sz w:val="28"/>
          <w:szCs w:val="28"/>
        </w:rPr>
      </w:pPr>
    </w:p>
    <w:p w:rsidR="00E16466" w:rsidRDefault="00E16466" w:rsidP="00E16466">
      <w:pPr>
        <w:rPr>
          <w:rFonts w:ascii="Times New Roman" w:hAnsi="Times New Roman" w:cs="Times New Roman"/>
          <w:sz w:val="24"/>
          <w:szCs w:val="24"/>
        </w:rPr>
      </w:pPr>
      <w:r>
        <w:rPr>
          <w:sz w:val="28"/>
          <w:szCs w:val="28"/>
        </w:rPr>
        <w:t xml:space="preserve">Учитель: </w:t>
      </w:r>
      <w:r w:rsidRPr="00E16466">
        <w:rPr>
          <w:rFonts w:ascii="Times New Roman" w:hAnsi="Times New Roman" w:cs="Times New Roman"/>
          <w:sz w:val="28"/>
          <w:szCs w:val="28"/>
        </w:rPr>
        <w:t>Сейчас уже трудно сказать, почему датой проведения данного праздника было выбрано именно 1 июня. Одна из распространенных версий гласит, что в этот день в 1925 году в Сан-Франциско был устроен праздник для группы китайских детей-сирот. Его организатором стал Генеральный консул Китая, а праздновали они Фестиваль лодок-драконов. Получилось так, что дата этого китайского праздника совпала со временем проведения женевской конференции, посвященной вопросам детства.</w:t>
      </w:r>
      <w:r w:rsidRPr="00E16466">
        <w:rPr>
          <w:rFonts w:ascii="Times New Roman" w:hAnsi="Times New Roman" w:cs="Times New Roman"/>
          <w:sz w:val="24"/>
          <w:szCs w:val="24"/>
        </w:rPr>
        <w:t xml:space="preserve"> </w:t>
      </w:r>
    </w:p>
    <w:p w:rsidR="00E16466" w:rsidRDefault="00E16466" w:rsidP="00E16466">
      <w:pPr>
        <w:rPr>
          <w:rFonts w:ascii="Times New Roman" w:hAnsi="Times New Roman" w:cs="Times New Roman"/>
          <w:sz w:val="28"/>
          <w:szCs w:val="28"/>
        </w:rPr>
      </w:pPr>
      <w:r w:rsidRPr="00E16466">
        <w:rPr>
          <w:rFonts w:ascii="Times New Roman" w:hAnsi="Times New Roman" w:cs="Times New Roman"/>
          <w:sz w:val="28"/>
          <w:szCs w:val="28"/>
        </w:rPr>
        <w:t>В настоящее время данный праздник имеет даже свой собственный флаг. На зеленом фоне в самом его центре размещен знак Земли, окруженный стилизованными разноцветными человеческими фигурками.</w:t>
      </w:r>
    </w:p>
    <w:p w:rsidR="00E16466" w:rsidRPr="00E16466" w:rsidRDefault="00E16466" w:rsidP="00E16466">
      <w:pPr>
        <w:rPr>
          <w:rFonts w:ascii="Times New Roman" w:hAnsi="Times New Roman" w:cs="Times New Roman"/>
          <w:b/>
          <w:i/>
          <w:sz w:val="28"/>
          <w:szCs w:val="28"/>
          <w:u w:val="single"/>
        </w:rPr>
      </w:pPr>
      <w:r w:rsidRPr="00E16466">
        <w:rPr>
          <w:rFonts w:ascii="Times New Roman" w:hAnsi="Times New Roman" w:cs="Times New Roman"/>
          <w:b/>
          <w:i/>
          <w:sz w:val="28"/>
          <w:szCs w:val="28"/>
          <w:u w:val="single"/>
        </w:rPr>
        <w:t>Слайд с изображением флага</w:t>
      </w:r>
    </w:p>
    <w:p w:rsidR="00E16466" w:rsidRDefault="00E16466" w:rsidP="00E16466">
      <w:pPr>
        <w:rPr>
          <w:rFonts w:ascii="Times New Roman" w:hAnsi="Times New Roman" w:cs="Times New Roman"/>
          <w:sz w:val="28"/>
          <w:szCs w:val="28"/>
        </w:rPr>
      </w:pPr>
      <w:r>
        <w:rPr>
          <w:rFonts w:ascii="Times New Roman" w:hAnsi="Times New Roman" w:cs="Times New Roman"/>
          <w:sz w:val="28"/>
          <w:szCs w:val="28"/>
        </w:rPr>
        <w:t xml:space="preserve">Учитель: Детство – это самое счастливое время для многих из нас. И этому времени посвящено множество стихотворений, песен, сказок. Сейчас мы с вами посмотрим отрывок из  фильма «Питер </w:t>
      </w:r>
      <w:proofErr w:type="spellStart"/>
      <w:r>
        <w:rPr>
          <w:rFonts w:ascii="Times New Roman" w:hAnsi="Times New Roman" w:cs="Times New Roman"/>
          <w:sz w:val="28"/>
          <w:szCs w:val="28"/>
        </w:rPr>
        <w:t>Пэн</w:t>
      </w:r>
      <w:proofErr w:type="spellEnd"/>
      <w:r>
        <w:rPr>
          <w:rFonts w:ascii="Times New Roman" w:hAnsi="Times New Roman" w:cs="Times New Roman"/>
          <w:sz w:val="28"/>
          <w:szCs w:val="28"/>
        </w:rPr>
        <w:t>»</w:t>
      </w:r>
    </w:p>
    <w:p w:rsidR="00E16466" w:rsidRPr="00E16466" w:rsidRDefault="00E16466" w:rsidP="00E16466">
      <w:pPr>
        <w:rPr>
          <w:rFonts w:ascii="Times New Roman" w:hAnsi="Times New Roman" w:cs="Times New Roman"/>
          <w:b/>
          <w:i/>
          <w:sz w:val="28"/>
          <w:szCs w:val="28"/>
          <w:u w:val="single"/>
        </w:rPr>
      </w:pPr>
      <w:r w:rsidRPr="00E16466">
        <w:rPr>
          <w:rFonts w:ascii="Times New Roman" w:hAnsi="Times New Roman" w:cs="Times New Roman"/>
          <w:b/>
          <w:i/>
          <w:sz w:val="28"/>
          <w:szCs w:val="28"/>
          <w:u w:val="single"/>
        </w:rPr>
        <w:t>Просмотр клипа</w:t>
      </w:r>
    </w:p>
    <w:p w:rsidR="008911E9" w:rsidRDefault="008911E9" w:rsidP="00E1646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Объяснение</w:t>
      </w:r>
    </w:p>
    <w:p w:rsidR="00E16466" w:rsidRDefault="008911E9" w:rsidP="008911E9">
      <w:pPr>
        <w:rPr>
          <w:rFonts w:ascii="Times New Roman" w:hAnsi="Times New Roman" w:cs="Times New Roman"/>
          <w:sz w:val="28"/>
          <w:szCs w:val="28"/>
        </w:rPr>
      </w:pPr>
      <w:r>
        <w:rPr>
          <w:rFonts w:ascii="Times New Roman" w:hAnsi="Times New Roman" w:cs="Times New Roman"/>
          <w:sz w:val="28"/>
          <w:szCs w:val="28"/>
        </w:rPr>
        <w:t xml:space="preserve">Учитель: </w:t>
      </w:r>
      <w:r w:rsidR="00E16466" w:rsidRPr="008911E9">
        <w:rPr>
          <w:rFonts w:ascii="Times New Roman" w:hAnsi="Times New Roman" w:cs="Times New Roman"/>
          <w:sz w:val="28"/>
          <w:szCs w:val="28"/>
        </w:rPr>
        <w:t>Ну вот, ребята мы с вами слушаем песни</w:t>
      </w:r>
      <w:r w:rsidRPr="008911E9">
        <w:rPr>
          <w:rFonts w:ascii="Times New Roman" w:hAnsi="Times New Roman" w:cs="Times New Roman"/>
          <w:sz w:val="28"/>
          <w:szCs w:val="28"/>
        </w:rPr>
        <w:t>, говорим о детстве, а о просьбе короля чуть не забыли</w:t>
      </w:r>
      <w:r>
        <w:rPr>
          <w:rFonts w:ascii="Times New Roman" w:hAnsi="Times New Roman" w:cs="Times New Roman"/>
          <w:sz w:val="28"/>
          <w:szCs w:val="28"/>
        </w:rPr>
        <w:t>. Итак, мы оказались с вами в стране, в которой все серого цвета: и дома, и деревья, и небо, и даже солнце. За дело!</w:t>
      </w:r>
    </w:p>
    <w:p w:rsidR="008911E9" w:rsidRDefault="008911E9" w:rsidP="008911E9">
      <w:pPr>
        <w:rPr>
          <w:rFonts w:ascii="Times New Roman" w:hAnsi="Times New Roman" w:cs="Times New Roman"/>
          <w:sz w:val="28"/>
          <w:szCs w:val="28"/>
        </w:rPr>
      </w:pPr>
      <w:r>
        <w:rPr>
          <w:rFonts w:ascii="Times New Roman" w:hAnsi="Times New Roman" w:cs="Times New Roman"/>
          <w:sz w:val="28"/>
          <w:szCs w:val="28"/>
        </w:rPr>
        <w:t>Какие цвета являются основными? Почему?</w:t>
      </w:r>
    </w:p>
    <w:p w:rsidR="008911E9" w:rsidRDefault="008911E9" w:rsidP="008911E9">
      <w:pPr>
        <w:rPr>
          <w:rFonts w:ascii="Times New Roman" w:hAnsi="Times New Roman" w:cs="Times New Roman"/>
          <w:sz w:val="28"/>
          <w:szCs w:val="28"/>
        </w:rPr>
      </w:pPr>
      <w:r>
        <w:rPr>
          <w:rFonts w:ascii="Times New Roman" w:hAnsi="Times New Roman" w:cs="Times New Roman"/>
          <w:sz w:val="28"/>
          <w:szCs w:val="28"/>
        </w:rPr>
        <w:lastRenderedPageBreak/>
        <w:t>Назовите составные цвета. Как мы их получаем?</w:t>
      </w:r>
    </w:p>
    <w:p w:rsidR="008911E9" w:rsidRDefault="008911E9" w:rsidP="008911E9">
      <w:pPr>
        <w:rPr>
          <w:rFonts w:ascii="Times New Roman" w:hAnsi="Times New Roman" w:cs="Times New Roman"/>
          <w:sz w:val="28"/>
          <w:szCs w:val="28"/>
        </w:rPr>
      </w:pPr>
      <w:r>
        <w:rPr>
          <w:rFonts w:ascii="Times New Roman" w:hAnsi="Times New Roman" w:cs="Times New Roman"/>
          <w:sz w:val="28"/>
          <w:szCs w:val="28"/>
        </w:rPr>
        <w:t>Посмотрите на эти изображения. Какой основной прием живописи использован?</w:t>
      </w:r>
    </w:p>
    <w:p w:rsidR="008911E9" w:rsidRDefault="008911E9" w:rsidP="008911E9">
      <w:pPr>
        <w:rPr>
          <w:rFonts w:ascii="Times New Roman" w:hAnsi="Times New Roman" w:cs="Times New Roman"/>
          <w:sz w:val="28"/>
          <w:szCs w:val="28"/>
        </w:rPr>
      </w:pPr>
      <w:r>
        <w:rPr>
          <w:rFonts w:ascii="Times New Roman" w:hAnsi="Times New Roman" w:cs="Times New Roman"/>
          <w:sz w:val="28"/>
          <w:szCs w:val="28"/>
        </w:rPr>
        <w:t>Дети: мазок</w:t>
      </w:r>
    </w:p>
    <w:p w:rsidR="008911E9" w:rsidRDefault="008911E9" w:rsidP="008911E9">
      <w:pPr>
        <w:rPr>
          <w:rFonts w:ascii="Times New Roman" w:hAnsi="Times New Roman" w:cs="Times New Roman"/>
          <w:sz w:val="28"/>
          <w:szCs w:val="28"/>
        </w:rPr>
      </w:pPr>
      <w:r>
        <w:rPr>
          <w:rFonts w:ascii="Times New Roman" w:hAnsi="Times New Roman" w:cs="Times New Roman"/>
          <w:sz w:val="28"/>
          <w:szCs w:val="28"/>
        </w:rPr>
        <w:t>Учитель: сейчас мы познакомимся еще с некоторыми приемами живописи, которые вам помогут с легкостью выполнить работу.</w:t>
      </w:r>
    </w:p>
    <w:p w:rsidR="008911E9" w:rsidRPr="008911E9" w:rsidRDefault="008911E9" w:rsidP="008911E9">
      <w:pPr>
        <w:rPr>
          <w:rFonts w:ascii="Times New Roman" w:hAnsi="Times New Roman" w:cs="Times New Roman"/>
          <w:b/>
          <w:i/>
          <w:sz w:val="28"/>
          <w:szCs w:val="28"/>
          <w:u w:val="single"/>
        </w:rPr>
      </w:pPr>
      <w:r w:rsidRPr="008911E9">
        <w:rPr>
          <w:rFonts w:ascii="Times New Roman" w:hAnsi="Times New Roman" w:cs="Times New Roman"/>
          <w:b/>
          <w:i/>
          <w:sz w:val="28"/>
          <w:szCs w:val="28"/>
          <w:u w:val="single"/>
        </w:rPr>
        <w:t>На листе бумаги показываю приемы</w:t>
      </w:r>
    </w:p>
    <w:p w:rsidR="00F820FE" w:rsidRDefault="008911E9" w:rsidP="00F820FE">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перед вами две работы. </w:t>
      </w:r>
      <w:r w:rsidR="00112264">
        <w:rPr>
          <w:rFonts w:ascii="Times New Roman" w:eastAsia="Calibri" w:hAnsi="Times New Roman" w:cs="Times New Roman"/>
          <w:sz w:val="28"/>
          <w:szCs w:val="28"/>
        </w:rPr>
        <w:t>Использование, каких приемов вы заметили?</w:t>
      </w:r>
    </w:p>
    <w:p w:rsidR="00112264" w:rsidRDefault="00112264" w:rsidP="00F820FE">
      <w:pPr>
        <w:rPr>
          <w:rFonts w:ascii="Times New Roman" w:eastAsia="Calibri" w:hAnsi="Times New Roman" w:cs="Times New Roman"/>
          <w:sz w:val="28"/>
          <w:szCs w:val="28"/>
        </w:rPr>
      </w:pPr>
      <w:r>
        <w:rPr>
          <w:rFonts w:ascii="Times New Roman" w:eastAsia="Calibri" w:hAnsi="Times New Roman" w:cs="Times New Roman"/>
          <w:sz w:val="28"/>
          <w:szCs w:val="28"/>
        </w:rPr>
        <w:t>Дети: мазки, растяжка</w:t>
      </w:r>
    </w:p>
    <w:p w:rsidR="00112264" w:rsidRDefault="00112264" w:rsidP="00F820FE">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Выберите расположение листа: горизонтальное или вертикальное, </w:t>
      </w:r>
      <w:r w:rsidR="00F15AD4">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взяв в помощники воображение, попытайтесь</w:t>
      </w:r>
      <w:proofErr w:type="gramEnd"/>
      <w:r>
        <w:rPr>
          <w:rFonts w:ascii="Times New Roman" w:eastAsia="Calibri" w:hAnsi="Times New Roman" w:cs="Times New Roman"/>
          <w:sz w:val="28"/>
          <w:szCs w:val="28"/>
        </w:rPr>
        <w:t xml:space="preserve"> создать яркие образы природы, используя данные приемы.</w:t>
      </w:r>
    </w:p>
    <w:p w:rsidR="00112264" w:rsidRDefault="00112264" w:rsidP="00112264">
      <w:pPr>
        <w:rPr>
          <w:rFonts w:ascii="Times New Roman" w:hAnsi="Times New Roman" w:cs="Times New Roman"/>
          <w:sz w:val="28"/>
          <w:szCs w:val="28"/>
        </w:rPr>
      </w:pPr>
      <w:r>
        <w:rPr>
          <w:rFonts w:ascii="Times New Roman" w:hAnsi="Times New Roman" w:cs="Times New Roman"/>
          <w:sz w:val="28"/>
          <w:szCs w:val="28"/>
        </w:rPr>
        <w:t>Дети хором:</w:t>
      </w:r>
    </w:p>
    <w:p w:rsidR="00112264" w:rsidRPr="00112264" w:rsidRDefault="00112264" w:rsidP="00112264">
      <w:pPr>
        <w:rPr>
          <w:rFonts w:ascii="Times New Roman" w:eastAsia="Calibri" w:hAnsi="Times New Roman" w:cs="Times New Roman"/>
          <w:sz w:val="28"/>
          <w:szCs w:val="28"/>
        </w:rPr>
      </w:pPr>
      <w:r w:rsidRPr="00112264">
        <w:rPr>
          <w:rFonts w:ascii="Times New Roman" w:eastAsia="Calibri" w:hAnsi="Times New Roman" w:cs="Times New Roman"/>
          <w:sz w:val="28"/>
          <w:szCs w:val="28"/>
        </w:rPr>
        <w:t xml:space="preserve">На уроках рисованья </w:t>
      </w:r>
    </w:p>
    <w:p w:rsidR="00112264" w:rsidRPr="00112264" w:rsidRDefault="00112264" w:rsidP="00112264">
      <w:pPr>
        <w:rPr>
          <w:rFonts w:ascii="Times New Roman" w:eastAsia="Calibri" w:hAnsi="Times New Roman" w:cs="Times New Roman"/>
          <w:sz w:val="28"/>
          <w:szCs w:val="28"/>
        </w:rPr>
      </w:pPr>
      <w:r w:rsidRPr="00112264">
        <w:rPr>
          <w:rFonts w:ascii="Times New Roman" w:eastAsia="Calibri" w:hAnsi="Times New Roman" w:cs="Times New Roman"/>
          <w:sz w:val="28"/>
          <w:szCs w:val="28"/>
        </w:rPr>
        <w:t xml:space="preserve"> Ты </w:t>
      </w:r>
      <w:proofErr w:type="gramStart"/>
      <w:r w:rsidRPr="00112264">
        <w:rPr>
          <w:rFonts w:ascii="Times New Roman" w:eastAsia="Calibri" w:hAnsi="Times New Roman" w:cs="Times New Roman"/>
          <w:sz w:val="28"/>
          <w:szCs w:val="28"/>
        </w:rPr>
        <w:t>лентяя</w:t>
      </w:r>
      <w:proofErr w:type="gramEnd"/>
      <w:r w:rsidRPr="00112264">
        <w:rPr>
          <w:rFonts w:ascii="Times New Roman" w:eastAsia="Calibri" w:hAnsi="Times New Roman" w:cs="Times New Roman"/>
          <w:sz w:val="28"/>
          <w:szCs w:val="28"/>
        </w:rPr>
        <w:t xml:space="preserve"> не найдёшь- </w:t>
      </w:r>
    </w:p>
    <w:p w:rsidR="00112264" w:rsidRPr="00112264" w:rsidRDefault="00112264" w:rsidP="00112264">
      <w:pPr>
        <w:rPr>
          <w:rFonts w:ascii="Times New Roman" w:eastAsia="Calibri" w:hAnsi="Times New Roman" w:cs="Times New Roman"/>
          <w:sz w:val="28"/>
          <w:szCs w:val="28"/>
        </w:rPr>
      </w:pPr>
      <w:r w:rsidRPr="00112264">
        <w:rPr>
          <w:rFonts w:ascii="Times New Roman" w:eastAsia="Calibri" w:hAnsi="Times New Roman" w:cs="Times New Roman"/>
          <w:sz w:val="28"/>
          <w:szCs w:val="28"/>
        </w:rPr>
        <w:t xml:space="preserve"> Прилагаем все старанья, </w:t>
      </w:r>
    </w:p>
    <w:p w:rsidR="00112264" w:rsidRDefault="00112264" w:rsidP="00112264">
      <w:pPr>
        <w:rPr>
          <w:rFonts w:ascii="Times New Roman" w:hAnsi="Times New Roman" w:cs="Times New Roman"/>
          <w:sz w:val="28"/>
          <w:szCs w:val="28"/>
        </w:rPr>
      </w:pPr>
      <w:r w:rsidRPr="00112264">
        <w:rPr>
          <w:rFonts w:ascii="Times New Roman" w:eastAsia="Calibri" w:hAnsi="Times New Roman" w:cs="Times New Roman"/>
          <w:sz w:val="28"/>
          <w:szCs w:val="28"/>
        </w:rPr>
        <w:t xml:space="preserve"> Чтоб рисунок был хорош.</w:t>
      </w:r>
    </w:p>
    <w:p w:rsidR="00112264" w:rsidRDefault="00112264" w:rsidP="00112264">
      <w:pPr>
        <w:rPr>
          <w:rFonts w:ascii="Times New Roman" w:hAnsi="Times New Roman" w:cs="Times New Roman"/>
          <w:sz w:val="28"/>
          <w:szCs w:val="28"/>
        </w:rPr>
      </w:pPr>
    </w:p>
    <w:p w:rsidR="00112264" w:rsidRDefault="00112264" w:rsidP="0011226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Практическая работа учащихся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ети создают природные образы под музыку. </w:t>
      </w:r>
      <w:proofErr w:type="gramStart"/>
      <w:r>
        <w:rPr>
          <w:rFonts w:ascii="Times New Roman" w:hAnsi="Times New Roman" w:cs="Times New Roman"/>
          <w:sz w:val="28"/>
          <w:szCs w:val="28"/>
        </w:rPr>
        <w:t>Индивидуальные консультации учителя)</w:t>
      </w:r>
      <w:proofErr w:type="gramEnd"/>
    </w:p>
    <w:p w:rsidR="00112264" w:rsidRDefault="00112264" w:rsidP="00112264">
      <w:pPr>
        <w:pStyle w:val="a3"/>
        <w:rPr>
          <w:rFonts w:ascii="Times New Roman" w:hAnsi="Times New Roman" w:cs="Times New Roman"/>
          <w:sz w:val="28"/>
          <w:szCs w:val="28"/>
        </w:rPr>
      </w:pPr>
    </w:p>
    <w:p w:rsidR="00112264" w:rsidRDefault="00112264" w:rsidP="0011226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112264" w:rsidRDefault="00112264" w:rsidP="00112264">
      <w:pPr>
        <w:rPr>
          <w:rFonts w:ascii="Times New Roman" w:hAnsi="Times New Roman" w:cs="Times New Roman"/>
          <w:sz w:val="28"/>
          <w:szCs w:val="28"/>
        </w:rPr>
      </w:pPr>
      <w:r>
        <w:rPr>
          <w:rFonts w:ascii="Times New Roman" w:hAnsi="Times New Roman" w:cs="Times New Roman"/>
          <w:sz w:val="28"/>
          <w:szCs w:val="28"/>
        </w:rPr>
        <w:t>Учитель: Давайте же посмотрим, удалось ли нам помочь королю.</w:t>
      </w:r>
    </w:p>
    <w:p w:rsidR="00112264" w:rsidRPr="00112264" w:rsidRDefault="00112264" w:rsidP="00112264">
      <w:pPr>
        <w:rPr>
          <w:rFonts w:ascii="Times New Roman" w:eastAsia="Calibri" w:hAnsi="Times New Roman" w:cs="Times New Roman"/>
          <w:b/>
          <w:i/>
          <w:sz w:val="28"/>
          <w:szCs w:val="28"/>
          <w:u w:val="single"/>
        </w:rPr>
      </w:pPr>
      <w:r w:rsidRPr="00112264">
        <w:rPr>
          <w:rFonts w:ascii="Times New Roman" w:hAnsi="Times New Roman" w:cs="Times New Roman"/>
          <w:b/>
          <w:i/>
          <w:sz w:val="28"/>
          <w:szCs w:val="28"/>
          <w:u w:val="single"/>
        </w:rPr>
        <w:t>Выставка и анализ работ</w:t>
      </w:r>
    </w:p>
    <w:p w:rsidR="00112264" w:rsidRPr="00FD0C9C" w:rsidRDefault="00112264" w:rsidP="00F820FE">
      <w:pPr>
        <w:rPr>
          <w:rFonts w:ascii="Times New Roman" w:eastAsia="Calibri" w:hAnsi="Times New Roman" w:cs="Times New Roman"/>
          <w:b/>
          <w:i/>
          <w:sz w:val="28"/>
          <w:szCs w:val="28"/>
          <w:u w:val="single"/>
        </w:rPr>
      </w:pPr>
      <w:r>
        <w:rPr>
          <w:rFonts w:ascii="Times New Roman" w:eastAsia="Calibri" w:hAnsi="Times New Roman" w:cs="Times New Roman"/>
          <w:sz w:val="28"/>
          <w:szCs w:val="28"/>
        </w:rPr>
        <w:t>Учитель: Посмотрите, страна Детства преобразилась, рас</w:t>
      </w:r>
      <w:r w:rsidR="00FD0C9C">
        <w:rPr>
          <w:rFonts w:ascii="Times New Roman" w:eastAsia="Calibri" w:hAnsi="Times New Roman" w:cs="Times New Roman"/>
          <w:sz w:val="28"/>
          <w:szCs w:val="28"/>
        </w:rPr>
        <w:t xml:space="preserve">цвела, стала необычайна красива. </w:t>
      </w:r>
      <w:r w:rsidR="00FD0C9C" w:rsidRPr="00FD0C9C">
        <w:rPr>
          <w:rFonts w:ascii="Times New Roman" w:eastAsia="Calibri" w:hAnsi="Times New Roman" w:cs="Times New Roman"/>
          <w:b/>
          <w:i/>
          <w:sz w:val="28"/>
          <w:szCs w:val="28"/>
          <w:u w:val="single"/>
        </w:rPr>
        <w:t>Слайд с дворцом</w:t>
      </w:r>
    </w:p>
    <w:p w:rsidR="00112264" w:rsidRDefault="00112264" w:rsidP="00F820FE">
      <w:pPr>
        <w:rPr>
          <w:rFonts w:ascii="Times New Roman" w:eastAsia="Calibri" w:hAnsi="Times New Roman" w:cs="Times New Roman"/>
          <w:sz w:val="28"/>
          <w:szCs w:val="28"/>
        </w:rPr>
      </w:pPr>
      <w:r>
        <w:rPr>
          <w:rFonts w:ascii="Times New Roman" w:eastAsia="Calibri" w:hAnsi="Times New Roman" w:cs="Times New Roman"/>
          <w:sz w:val="28"/>
          <w:szCs w:val="28"/>
        </w:rPr>
        <w:t>А чтобы весь мир оставался</w:t>
      </w:r>
      <w:r w:rsidR="00FD0C9C">
        <w:rPr>
          <w:rFonts w:ascii="Times New Roman" w:eastAsia="Calibri" w:hAnsi="Times New Roman" w:cs="Times New Roman"/>
          <w:sz w:val="28"/>
          <w:szCs w:val="28"/>
        </w:rPr>
        <w:t xml:space="preserve"> таким ярким, разнообразным, полным теплоты и любви, что должен делать каждый человек?</w:t>
      </w:r>
    </w:p>
    <w:p w:rsidR="00FD0C9C" w:rsidRDefault="00FD0C9C" w:rsidP="00F820FE">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Дети: …..</w:t>
      </w:r>
    </w:p>
    <w:p w:rsidR="00FD0C9C" w:rsidRDefault="00FD0C9C" w:rsidP="00F820FE">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Правильно, мы должны беречь красоту природы и дорожить дружбой и любовью </w:t>
      </w:r>
      <w:proofErr w:type="gramStart"/>
      <w:r>
        <w:rPr>
          <w:rFonts w:ascii="Times New Roman" w:eastAsia="Calibri" w:hAnsi="Times New Roman" w:cs="Times New Roman"/>
          <w:sz w:val="28"/>
          <w:szCs w:val="28"/>
        </w:rPr>
        <w:t>близких</w:t>
      </w:r>
      <w:proofErr w:type="gramEnd"/>
      <w:r>
        <w:rPr>
          <w:rFonts w:ascii="Times New Roman" w:eastAsia="Calibri" w:hAnsi="Times New Roman" w:cs="Times New Roman"/>
          <w:sz w:val="28"/>
          <w:szCs w:val="28"/>
        </w:rPr>
        <w:t>.</w:t>
      </w:r>
    </w:p>
    <w:p w:rsidR="00FD0C9C" w:rsidRDefault="00FD0C9C" w:rsidP="00F820FE">
      <w:pPr>
        <w:rPr>
          <w:rFonts w:ascii="Times New Roman" w:eastAsia="Calibri" w:hAnsi="Times New Roman" w:cs="Times New Roman"/>
          <w:b/>
          <w:i/>
          <w:sz w:val="28"/>
          <w:szCs w:val="28"/>
          <w:u w:val="single"/>
        </w:rPr>
      </w:pPr>
      <w:r w:rsidRPr="00FD0C9C">
        <w:rPr>
          <w:rFonts w:ascii="Times New Roman" w:eastAsia="Calibri" w:hAnsi="Times New Roman" w:cs="Times New Roman"/>
          <w:b/>
          <w:i/>
          <w:sz w:val="28"/>
          <w:szCs w:val="28"/>
          <w:u w:val="single"/>
        </w:rPr>
        <w:t>Выставление оценок</w:t>
      </w:r>
    </w:p>
    <w:p w:rsidR="00FD0C9C" w:rsidRPr="00FD0C9C" w:rsidRDefault="00FD0C9C" w:rsidP="00FD0C9C">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Домашнее задание</w:t>
      </w:r>
    </w:p>
    <w:p w:rsidR="000B710D" w:rsidRDefault="00FD0C9C" w:rsidP="000B710D">
      <w:pPr>
        <w:rPr>
          <w:rFonts w:ascii="Times New Roman" w:eastAsia="Calibri" w:hAnsi="Times New Roman" w:cs="Times New Roman"/>
          <w:sz w:val="28"/>
          <w:szCs w:val="28"/>
        </w:rPr>
      </w:pPr>
      <w:r>
        <w:rPr>
          <w:rFonts w:ascii="Times New Roman" w:eastAsia="Calibri" w:hAnsi="Times New Roman" w:cs="Times New Roman"/>
          <w:sz w:val="28"/>
          <w:szCs w:val="28"/>
        </w:rPr>
        <w:t>Учитель: А вот и король.</w:t>
      </w:r>
    </w:p>
    <w:p w:rsidR="00FD0C9C" w:rsidRDefault="00FD0C9C" w:rsidP="000B710D">
      <w:pPr>
        <w:rPr>
          <w:rFonts w:ascii="Times New Roman" w:eastAsia="Calibri" w:hAnsi="Times New Roman" w:cs="Times New Roman"/>
          <w:sz w:val="28"/>
          <w:szCs w:val="28"/>
        </w:rPr>
      </w:pPr>
      <w:r>
        <w:rPr>
          <w:rFonts w:ascii="Times New Roman" w:eastAsia="Calibri" w:hAnsi="Times New Roman" w:cs="Times New Roman"/>
          <w:sz w:val="28"/>
          <w:szCs w:val="28"/>
        </w:rPr>
        <w:t>Король: Большое спасибо, ребята за помощь. Жители моей страны передали вам эти разноцветные шары в знак благодарности.</w:t>
      </w:r>
    </w:p>
    <w:p w:rsidR="00FD0C9C" w:rsidRDefault="00FD0C9C" w:rsidP="000B710D">
      <w:pPr>
        <w:rPr>
          <w:rFonts w:ascii="Times New Roman" w:eastAsia="Calibri" w:hAnsi="Times New Roman" w:cs="Times New Roman"/>
          <w:sz w:val="28"/>
          <w:szCs w:val="28"/>
        </w:rPr>
      </w:pPr>
      <w:r>
        <w:rPr>
          <w:rFonts w:ascii="Times New Roman" w:eastAsia="Calibri" w:hAnsi="Times New Roman" w:cs="Times New Roman"/>
          <w:sz w:val="28"/>
          <w:szCs w:val="28"/>
        </w:rPr>
        <w:t>Исполнение песни «Разукрасим все планеты»</w:t>
      </w:r>
    </w:p>
    <w:p w:rsidR="00FD0C9C" w:rsidRPr="00FD0C9C" w:rsidRDefault="00FD0C9C" w:rsidP="00FD0C9C">
      <w:pPr>
        <w:pStyle w:val="a3"/>
        <w:rPr>
          <w:rFonts w:ascii="Times New Roman" w:eastAsia="Calibri" w:hAnsi="Times New Roman" w:cs="Times New Roman"/>
          <w:sz w:val="28"/>
          <w:szCs w:val="28"/>
        </w:rPr>
      </w:pPr>
    </w:p>
    <w:p w:rsidR="000B710D" w:rsidRPr="000B710D" w:rsidRDefault="000B710D" w:rsidP="000B710D">
      <w:pPr>
        <w:rPr>
          <w:rFonts w:ascii="Times New Roman" w:hAnsi="Times New Roman" w:cs="Times New Roman"/>
          <w:sz w:val="28"/>
          <w:szCs w:val="28"/>
        </w:rPr>
      </w:pPr>
    </w:p>
    <w:sectPr w:rsidR="000B710D" w:rsidRPr="000B710D" w:rsidSect="00FD0C9C">
      <w:pgSz w:w="11906" w:h="16838"/>
      <w:pgMar w:top="1134" w:right="850" w:bottom="1134" w:left="1701" w:header="708" w:footer="708" w:gutter="0"/>
      <w:pgBorders w:offsetFrom="page">
        <w:top w:val="babyPacifier" w:sz="19" w:space="24" w:color="auto"/>
        <w:left w:val="babyPacifier" w:sz="19" w:space="24" w:color="auto"/>
        <w:bottom w:val="babyPacifier" w:sz="19" w:space="24" w:color="auto"/>
        <w:right w:val="babyPacifier"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3EE"/>
    <w:multiLevelType w:val="hybridMultilevel"/>
    <w:tmpl w:val="91BC46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13972E1"/>
    <w:multiLevelType w:val="hybridMultilevel"/>
    <w:tmpl w:val="38D8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D394F79"/>
    <w:multiLevelType w:val="hybridMultilevel"/>
    <w:tmpl w:val="E872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710D"/>
    <w:rsid w:val="00060A99"/>
    <w:rsid w:val="00064BC8"/>
    <w:rsid w:val="000B710D"/>
    <w:rsid w:val="00112264"/>
    <w:rsid w:val="00477C15"/>
    <w:rsid w:val="0062347E"/>
    <w:rsid w:val="008911E9"/>
    <w:rsid w:val="00DA40EE"/>
    <w:rsid w:val="00E16466"/>
    <w:rsid w:val="00F15AD4"/>
    <w:rsid w:val="00F820FE"/>
    <w:rsid w:val="00FD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3AA7-8071-485E-8589-50D97DF2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2011-05-18T07:45:00Z</cp:lastPrinted>
  <dcterms:created xsi:type="dcterms:W3CDTF">2011-05-18T06:14:00Z</dcterms:created>
  <dcterms:modified xsi:type="dcterms:W3CDTF">2013-08-11T13:12:00Z</dcterms:modified>
</cp:coreProperties>
</file>