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8A" w:rsidRDefault="00F7238A" w:rsidP="00F7238A">
      <w:pPr>
        <w:jc w:val="center"/>
        <w:rPr>
          <w:sz w:val="24"/>
          <w:szCs w:val="24"/>
        </w:rPr>
      </w:pPr>
      <w:r>
        <w:rPr>
          <w:sz w:val="24"/>
          <w:szCs w:val="24"/>
        </w:rPr>
        <w:t>ГБОУ школа – интернат №8</w:t>
      </w:r>
    </w:p>
    <w:p w:rsidR="00F7238A" w:rsidRDefault="00F7238A" w:rsidP="00F7238A">
      <w:pPr>
        <w:jc w:val="center"/>
        <w:rPr>
          <w:sz w:val="24"/>
          <w:szCs w:val="24"/>
        </w:rPr>
      </w:pPr>
      <w:r>
        <w:rPr>
          <w:sz w:val="24"/>
          <w:szCs w:val="24"/>
        </w:rPr>
        <w:t>Пушкинского района</w:t>
      </w:r>
    </w:p>
    <w:p w:rsidR="00F7238A" w:rsidRDefault="00F7238A" w:rsidP="00F7238A">
      <w:pPr>
        <w:jc w:val="center"/>
        <w:rPr>
          <w:sz w:val="24"/>
          <w:szCs w:val="24"/>
        </w:rPr>
      </w:pPr>
      <w:r>
        <w:rPr>
          <w:sz w:val="24"/>
          <w:szCs w:val="24"/>
        </w:rPr>
        <w:t>г. Санкт-Петербурга</w:t>
      </w: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Pr="00C713A3" w:rsidRDefault="00F7238A" w:rsidP="00F7238A">
      <w:pPr>
        <w:jc w:val="center"/>
        <w:rPr>
          <w:b/>
          <w:sz w:val="24"/>
          <w:szCs w:val="24"/>
        </w:rPr>
      </w:pPr>
      <w:r w:rsidRPr="00C713A3">
        <w:rPr>
          <w:b/>
          <w:sz w:val="24"/>
          <w:szCs w:val="24"/>
        </w:rPr>
        <w:t>Конспект урока</w:t>
      </w:r>
    </w:p>
    <w:p w:rsidR="00F7238A" w:rsidRPr="00C713A3" w:rsidRDefault="00F7238A" w:rsidP="00F7238A">
      <w:pPr>
        <w:jc w:val="center"/>
        <w:rPr>
          <w:b/>
          <w:sz w:val="24"/>
          <w:szCs w:val="24"/>
        </w:rPr>
      </w:pPr>
      <w:r w:rsidRPr="00C713A3">
        <w:rPr>
          <w:b/>
          <w:sz w:val="24"/>
          <w:szCs w:val="24"/>
        </w:rPr>
        <w:t>по изобразительному искусству</w:t>
      </w:r>
    </w:p>
    <w:p w:rsidR="00F7238A" w:rsidRPr="00C713A3" w:rsidRDefault="00F7238A" w:rsidP="00F7238A">
      <w:pPr>
        <w:jc w:val="center"/>
        <w:rPr>
          <w:b/>
          <w:sz w:val="24"/>
          <w:szCs w:val="24"/>
        </w:rPr>
      </w:pPr>
      <w:r w:rsidRPr="00C713A3">
        <w:rPr>
          <w:b/>
          <w:sz w:val="24"/>
          <w:szCs w:val="24"/>
        </w:rPr>
        <w:t>во 2-д классе</w:t>
      </w:r>
    </w:p>
    <w:p w:rsidR="00F7238A" w:rsidRPr="00C713A3" w:rsidRDefault="00F7238A" w:rsidP="00F7238A">
      <w:pPr>
        <w:jc w:val="center"/>
        <w:rPr>
          <w:b/>
          <w:sz w:val="24"/>
          <w:szCs w:val="24"/>
        </w:rPr>
      </w:pPr>
      <w:r w:rsidRPr="00C713A3">
        <w:rPr>
          <w:b/>
          <w:sz w:val="24"/>
          <w:szCs w:val="24"/>
          <w:lang w:val="en-US"/>
        </w:rPr>
        <w:t>IV</w:t>
      </w:r>
      <w:r w:rsidRPr="00C713A3">
        <w:rPr>
          <w:b/>
          <w:sz w:val="24"/>
          <w:szCs w:val="24"/>
        </w:rPr>
        <w:t xml:space="preserve"> четверть</w:t>
      </w:r>
    </w:p>
    <w:p w:rsidR="00F7238A" w:rsidRPr="00C713A3" w:rsidRDefault="00F7238A" w:rsidP="00F7238A">
      <w:pPr>
        <w:jc w:val="center"/>
        <w:rPr>
          <w:b/>
          <w:sz w:val="24"/>
          <w:szCs w:val="24"/>
        </w:rPr>
      </w:pPr>
      <w:r w:rsidRPr="00C713A3">
        <w:rPr>
          <w:b/>
          <w:sz w:val="24"/>
          <w:szCs w:val="24"/>
        </w:rPr>
        <w:t>2012 – 2013 уч. год</w:t>
      </w: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Default="00F7238A" w:rsidP="00F7238A">
      <w:pPr>
        <w:jc w:val="center"/>
        <w:rPr>
          <w:sz w:val="24"/>
          <w:szCs w:val="24"/>
        </w:rPr>
      </w:pPr>
    </w:p>
    <w:p w:rsidR="00F7238A" w:rsidRPr="00C713A3" w:rsidRDefault="00F7238A" w:rsidP="00F7238A">
      <w:pPr>
        <w:jc w:val="center"/>
        <w:rPr>
          <w:b/>
          <w:sz w:val="24"/>
          <w:szCs w:val="24"/>
        </w:rPr>
      </w:pPr>
    </w:p>
    <w:p w:rsidR="00F7238A" w:rsidRDefault="00F7238A" w:rsidP="00C713A3">
      <w:pPr>
        <w:jc w:val="center"/>
        <w:rPr>
          <w:sz w:val="24"/>
          <w:szCs w:val="24"/>
        </w:rPr>
      </w:pPr>
      <w:r w:rsidRPr="00C713A3">
        <w:rPr>
          <w:b/>
          <w:sz w:val="24"/>
          <w:szCs w:val="24"/>
        </w:rPr>
        <w:t>ТЕМА.</w:t>
      </w:r>
      <w:r>
        <w:rPr>
          <w:sz w:val="24"/>
          <w:szCs w:val="24"/>
        </w:rPr>
        <w:t xml:space="preserve"> Народно-прикладное искусство. Гжельская роспись.</w:t>
      </w:r>
    </w:p>
    <w:p w:rsidR="00C713A3" w:rsidRDefault="00C713A3" w:rsidP="00F7238A">
      <w:pPr>
        <w:rPr>
          <w:sz w:val="24"/>
          <w:szCs w:val="24"/>
        </w:rPr>
      </w:pPr>
    </w:p>
    <w:p w:rsidR="00C713A3" w:rsidRDefault="00C713A3" w:rsidP="00F7238A">
      <w:pPr>
        <w:rPr>
          <w:sz w:val="24"/>
          <w:szCs w:val="24"/>
        </w:rPr>
      </w:pPr>
    </w:p>
    <w:p w:rsidR="00C713A3" w:rsidRDefault="00C713A3" w:rsidP="00C713A3">
      <w:pPr>
        <w:jc w:val="right"/>
        <w:rPr>
          <w:sz w:val="24"/>
          <w:szCs w:val="24"/>
        </w:rPr>
      </w:pPr>
    </w:p>
    <w:p w:rsidR="00C713A3" w:rsidRDefault="00C713A3" w:rsidP="00C713A3">
      <w:pPr>
        <w:jc w:val="right"/>
        <w:rPr>
          <w:sz w:val="24"/>
          <w:szCs w:val="24"/>
        </w:rPr>
      </w:pPr>
    </w:p>
    <w:p w:rsidR="00C713A3" w:rsidRDefault="00C713A3" w:rsidP="00C713A3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Копылкова Светлана Николаевна.</w:t>
      </w:r>
    </w:p>
    <w:p w:rsidR="00C713A3" w:rsidRDefault="00C713A3" w:rsidP="00C713A3">
      <w:pPr>
        <w:jc w:val="right"/>
        <w:rPr>
          <w:sz w:val="24"/>
          <w:szCs w:val="24"/>
        </w:rPr>
      </w:pPr>
    </w:p>
    <w:p w:rsidR="00C713A3" w:rsidRDefault="00C713A3" w:rsidP="00C713A3">
      <w:pPr>
        <w:jc w:val="right"/>
        <w:rPr>
          <w:sz w:val="24"/>
          <w:szCs w:val="24"/>
        </w:rPr>
      </w:pPr>
    </w:p>
    <w:p w:rsidR="00C713A3" w:rsidRDefault="00C713A3" w:rsidP="00C713A3">
      <w:pPr>
        <w:jc w:val="right"/>
        <w:rPr>
          <w:sz w:val="24"/>
          <w:szCs w:val="24"/>
        </w:rPr>
      </w:pPr>
    </w:p>
    <w:p w:rsidR="00C713A3" w:rsidRDefault="00C713A3" w:rsidP="00C713A3">
      <w:pPr>
        <w:jc w:val="right"/>
        <w:rPr>
          <w:sz w:val="24"/>
          <w:szCs w:val="24"/>
        </w:rPr>
      </w:pPr>
    </w:p>
    <w:p w:rsidR="00C713A3" w:rsidRPr="00F7238A" w:rsidRDefault="00C713A3" w:rsidP="00C713A3">
      <w:pPr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</w:p>
    <w:p w:rsidR="00F7238A" w:rsidRPr="003447BC" w:rsidRDefault="00F7238A" w:rsidP="00F7238A">
      <w:pPr>
        <w:jc w:val="both"/>
        <w:rPr>
          <w:sz w:val="24"/>
          <w:szCs w:val="24"/>
          <w:u w:val="single"/>
        </w:rPr>
      </w:pPr>
    </w:p>
    <w:p w:rsidR="00C713A3" w:rsidRDefault="00C713A3" w:rsidP="00C713A3">
      <w:pPr>
        <w:jc w:val="center"/>
        <w:rPr>
          <w:sz w:val="24"/>
          <w:szCs w:val="24"/>
        </w:rPr>
      </w:pPr>
      <w:r w:rsidRPr="003447BC">
        <w:rPr>
          <w:b/>
          <w:sz w:val="24"/>
          <w:szCs w:val="24"/>
          <w:u w:val="single"/>
        </w:rPr>
        <w:t>ТЕМА</w:t>
      </w:r>
      <w:r w:rsidRPr="00C713A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Народно-прикладное искусство. Гжельская роспись.</w:t>
      </w:r>
    </w:p>
    <w:p w:rsidR="00F7238A" w:rsidRDefault="00F7238A" w:rsidP="00750649">
      <w:pPr>
        <w:rPr>
          <w:b/>
          <w:sz w:val="28"/>
          <w:szCs w:val="28"/>
        </w:rPr>
      </w:pPr>
    </w:p>
    <w:p w:rsidR="000F366D" w:rsidRPr="00152C62" w:rsidRDefault="000F366D" w:rsidP="000F366D">
      <w:pPr>
        <w:pStyle w:val="aa"/>
        <w:rPr>
          <w:b/>
          <w:bCs/>
          <w:iCs/>
          <w:sz w:val="24"/>
        </w:rPr>
      </w:pPr>
      <w:r w:rsidRPr="00152C62">
        <w:rPr>
          <w:b/>
          <w:bCs/>
          <w:iCs/>
          <w:sz w:val="24"/>
        </w:rPr>
        <w:t>Цель урок</w:t>
      </w:r>
      <w:r w:rsidR="00957184">
        <w:rPr>
          <w:b/>
          <w:bCs/>
          <w:iCs/>
          <w:sz w:val="24"/>
        </w:rPr>
        <w:t>а</w:t>
      </w:r>
      <w:r w:rsidR="00152C62" w:rsidRPr="00152C62">
        <w:rPr>
          <w:b/>
          <w:bCs/>
          <w:iCs/>
          <w:sz w:val="24"/>
        </w:rPr>
        <w:t>:</w:t>
      </w:r>
    </w:p>
    <w:p w:rsidR="000F366D" w:rsidRDefault="000F366D" w:rsidP="000F366D">
      <w:pPr>
        <w:pStyle w:val="aa"/>
        <w:rPr>
          <w:sz w:val="24"/>
        </w:rPr>
      </w:pPr>
      <w:r>
        <w:rPr>
          <w:sz w:val="24"/>
        </w:rPr>
        <w:t xml:space="preserve"> </w:t>
      </w:r>
    </w:p>
    <w:p w:rsidR="000F366D" w:rsidRDefault="000F366D" w:rsidP="000F366D">
      <w:pPr>
        <w:pStyle w:val="aa"/>
        <w:rPr>
          <w:sz w:val="24"/>
        </w:rPr>
      </w:pPr>
      <w:r>
        <w:rPr>
          <w:sz w:val="24"/>
        </w:rPr>
        <w:t>Расширение представлений учащихся о гжельской керамике,</w:t>
      </w:r>
      <w:r w:rsidR="00957184">
        <w:rPr>
          <w:sz w:val="24"/>
        </w:rPr>
        <w:t xml:space="preserve"> </w:t>
      </w:r>
      <w:r>
        <w:rPr>
          <w:sz w:val="24"/>
        </w:rPr>
        <w:t>ознакомление с  приемами гжельской росписи.</w:t>
      </w:r>
    </w:p>
    <w:p w:rsidR="00152C62" w:rsidRDefault="00152C62" w:rsidP="000F366D">
      <w:pPr>
        <w:pStyle w:val="aa"/>
        <w:rPr>
          <w:sz w:val="24"/>
        </w:rPr>
      </w:pPr>
    </w:p>
    <w:p w:rsidR="000F366D" w:rsidRDefault="000F366D" w:rsidP="000F366D">
      <w:pPr>
        <w:pStyle w:val="aa"/>
        <w:rPr>
          <w:sz w:val="24"/>
        </w:rPr>
      </w:pPr>
      <w:r w:rsidRPr="00152C62">
        <w:rPr>
          <w:b/>
          <w:sz w:val="24"/>
        </w:rPr>
        <w:t>Задачи урока</w:t>
      </w:r>
      <w:r>
        <w:rPr>
          <w:sz w:val="24"/>
        </w:rPr>
        <w:t>:</w:t>
      </w:r>
    </w:p>
    <w:p w:rsidR="00957184" w:rsidRDefault="000F366D" w:rsidP="000F366D">
      <w:pPr>
        <w:pStyle w:val="aa"/>
        <w:rPr>
          <w:sz w:val="24"/>
        </w:rPr>
      </w:pPr>
      <w:r>
        <w:rPr>
          <w:sz w:val="24"/>
        </w:rPr>
        <w:t xml:space="preserve">    </w:t>
      </w:r>
    </w:p>
    <w:p w:rsidR="000F366D" w:rsidRDefault="000F366D" w:rsidP="00957184">
      <w:pPr>
        <w:pStyle w:val="aa"/>
        <w:numPr>
          <w:ilvl w:val="0"/>
          <w:numId w:val="7"/>
        </w:numPr>
        <w:rPr>
          <w:sz w:val="24"/>
        </w:rPr>
      </w:pPr>
      <w:r>
        <w:rPr>
          <w:sz w:val="24"/>
        </w:rPr>
        <w:t>научить применять простейшие приемы, элементы и мотивы гжельской роспи</w:t>
      </w:r>
      <w:r w:rsidR="00957184">
        <w:rPr>
          <w:sz w:val="24"/>
        </w:rPr>
        <w:t xml:space="preserve">си: мазок </w:t>
      </w:r>
      <w:r>
        <w:rPr>
          <w:sz w:val="24"/>
        </w:rPr>
        <w:t>с</w:t>
      </w:r>
      <w:r w:rsidR="00957184">
        <w:rPr>
          <w:sz w:val="24"/>
        </w:rPr>
        <w:t xml:space="preserve"> тенями</w:t>
      </w:r>
      <w:r>
        <w:rPr>
          <w:sz w:val="24"/>
        </w:rPr>
        <w:t>, точки, сеточка, штрихи, дужки;</w:t>
      </w:r>
    </w:p>
    <w:p w:rsidR="000F366D" w:rsidRDefault="00957184" w:rsidP="00957184">
      <w:pPr>
        <w:pStyle w:val="aa"/>
        <w:numPr>
          <w:ilvl w:val="0"/>
          <w:numId w:val="7"/>
        </w:numPr>
        <w:rPr>
          <w:sz w:val="24"/>
        </w:rPr>
      </w:pPr>
      <w:r>
        <w:rPr>
          <w:sz w:val="24"/>
        </w:rPr>
        <w:t>продолжи</w:t>
      </w:r>
      <w:r w:rsidR="000F366D">
        <w:rPr>
          <w:sz w:val="24"/>
        </w:rPr>
        <w:t>ть формирова</w:t>
      </w:r>
      <w:r>
        <w:rPr>
          <w:sz w:val="24"/>
        </w:rPr>
        <w:t>ние навыка</w:t>
      </w:r>
      <w:r w:rsidR="000F366D">
        <w:rPr>
          <w:sz w:val="24"/>
        </w:rPr>
        <w:t xml:space="preserve"> и умения рисовать кистью.</w:t>
      </w:r>
    </w:p>
    <w:p w:rsidR="000F366D" w:rsidRDefault="000F366D" w:rsidP="00957184">
      <w:pPr>
        <w:pStyle w:val="aa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прививать любовь к народному искусству; </w:t>
      </w:r>
    </w:p>
    <w:p w:rsidR="000F366D" w:rsidRDefault="000F366D" w:rsidP="00957184">
      <w:pPr>
        <w:pStyle w:val="aa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развивать эстетический вкус;</w:t>
      </w:r>
    </w:p>
    <w:p w:rsidR="000F366D" w:rsidRDefault="000F366D" w:rsidP="00957184">
      <w:pPr>
        <w:pStyle w:val="aa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развивать творческое воображение, мышление, учить вариации и импровизации в           работе;</w:t>
      </w:r>
    </w:p>
    <w:p w:rsidR="000F366D" w:rsidRDefault="000F366D" w:rsidP="00957184">
      <w:pPr>
        <w:pStyle w:val="aa"/>
        <w:numPr>
          <w:ilvl w:val="0"/>
          <w:numId w:val="7"/>
        </w:numPr>
        <w:rPr>
          <w:sz w:val="24"/>
        </w:rPr>
      </w:pPr>
      <w:r>
        <w:rPr>
          <w:sz w:val="24"/>
        </w:rPr>
        <w:t>развивать зрительную и слуховую память, внимание.</w:t>
      </w:r>
    </w:p>
    <w:p w:rsidR="00957184" w:rsidRDefault="00957184" w:rsidP="00957184">
      <w:pPr>
        <w:pStyle w:val="aa"/>
        <w:ind w:left="113"/>
        <w:rPr>
          <w:sz w:val="24"/>
        </w:rPr>
      </w:pPr>
    </w:p>
    <w:p w:rsidR="00957184" w:rsidRDefault="00957184" w:rsidP="00957184">
      <w:pPr>
        <w:pStyle w:val="aa"/>
        <w:ind w:left="113"/>
        <w:rPr>
          <w:sz w:val="24"/>
        </w:rPr>
      </w:pPr>
    </w:p>
    <w:p w:rsidR="00957184" w:rsidRDefault="00957184" w:rsidP="00957184">
      <w:pPr>
        <w:pStyle w:val="aa"/>
        <w:ind w:left="113"/>
        <w:rPr>
          <w:sz w:val="24"/>
        </w:rPr>
      </w:pPr>
    </w:p>
    <w:p w:rsidR="00957184" w:rsidRPr="003447BC" w:rsidRDefault="00957184" w:rsidP="00957184">
      <w:pPr>
        <w:pStyle w:val="aa"/>
        <w:jc w:val="center"/>
        <w:rPr>
          <w:b/>
          <w:bCs/>
          <w:sz w:val="24"/>
        </w:rPr>
      </w:pPr>
      <w:r w:rsidRPr="003447BC">
        <w:rPr>
          <w:b/>
          <w:bCs/>
          <w:sz w:val="24"/>
        </w:rPr>
        <w:t>Оборудование и материалы к уроку.</w:t>
      </w:r>
    </w:p>
    <w:p w:rsidR="00957184" w:rsidRDefault="00957184" w:rsidP="00957184">
      <w:pPr>
        <w:pStyle w:val="aa"/>
        <w:jc w:val="center"/>
        <w:rPr>
          <w:b/>
          <w:bCs/>
          <w:sz w:val="28"/>
        </w:rPr>
      </w:pPr>
    </w:p>
    <w:p w:rsidR="00957184" w:rsidRPr="003447BC" w:rsidRDefault="00957184" w:rsidP="00957184">
      <w:pPr>
        <w:pStyle w:val="aa"/>
        <w:rPr>
          <w:bCs/>
          <w:iCs/>
          <w:sz w:val="24"/>
          <w:u w:val="single"/>
        </w:rPr>
      </w:pPr>
      <w:r w:rsidRPr="003447BC">
        <w:rPr>
          <w:bCs/>
          <w:iCs/>
          <w:sz w:val="24"/>
          <w:u w:val="single"/>
        </w:rPr>
        <w:t>Для учителя:</w:t>
      </w:r>
    </w:p>
    <w:p w:rsidR="003447BC" w:rsidRDefault="003447BC" w:rsidP="003447BC">
      <w:pPr>
        <w:pStyle w:val="aa"/>
        <w:rPr>
          <w:bCs/>
          <w:iCs/>
          <w:sz w:val="24"/>
        </w:rPr>
      </w:pPr>
    </w:p>
    <w:p w:rsidR="00957184" w:rsidRPr="00957184" w:rsidRDefault="003447BC" w:rsidP="003447BC">
      <w:pPr>
        <w:pStyle w:val="aa"/>
        <w:rPr>
          <w:bCs/>
          <w:iCs/>
          <w:sz w:val="24"/>
        </w:rPr>
      </w:pPr>
      <w:r>
        <w:rPr>
          <w:bCs/>
          <w:iCs/>
          <w:sz w:val="24"/>
        </w:rPr>
        <w:t>1.Мультимедийная п</w:t>
      </w:r>
      <w:r w:rsidR="00957184">
        <w:rPr>
          <w:bCs/>
          <w:iCs/>
          <w:sz w:val="24"/>
        </w:rPr>
        <w:t xml:space="preserve">резентация </w:t>
      </w:r>
      <w:r>
        <w:rPr>
          <w:bCs/>
          <w:iCs/>
          <w:sz w:val="24"/>
        </w:rPr>
        <w:t>«Гжельская роспись», компьютер, проектор.</w:t>
      </w:r>
    </w:p>
    <w:p w:rsidR="00957184" w:rsidRDefault="003447BC" w:rsidP="00957184">
      <w:pPr>
        <w:pStyle w:val="aa"/>
        <w:rPr>
          <w:sz w:val="24"/>
        </w:rPr>
      </w:pPr>
      <w:r>
        <w:rPr>
          <w:sz w:val="24"/>
        </w:rPr>
        <w:t>2.</w:t>
      </w:r>
      <w:r w:rsidR="00957184">
        <w:rPr>
          <w:sz w:val="24"/>
        </w:rPr>
        <w:t>Таблицы: «Приемы гжельской росписи».</w:t>
      </w:r>
    </w:p>
    <w:p w:rsidR="00957184" w:rsidRDefault="00957184" w:rsidP="00957184">
      <w:pPr>
        <w:pStyle w:val="aa"/>
        <w:rPr>
          <w:sz w:val="24"/>
        </w:rPr>
      </w:pPr>
      <w:r>
        <w:rPr>
          <w:sz w:val="24"/>
        </w:rPr>
        <w:t>2.Образцы гжельской керамики.</w:t>
      </w:r>
    </w:p>
    <w:p w:rsidR="00957184" w:rsidRDefault="003447BC" w:rsidP="00957184">
      <w:pPr>
        <w:pStyle w:val="aa"/>
        <w:rPr>
          <w:sz w:val="24"/>
        </w:rPr>
      </w:pPr>
      <w:r>
        <w:rPr>
          <w:sz w:val="24"/>
        </w:rPr>
        <w:t>3.</w:t>
      </w:r>
      <w:r w:rsidR="00957184">
        <w:rPr>
          <w:sz w:val="24"/>
        </w:rPr>
        <w:t>.Музыкальный фрагмент «Душевное равновесие» (гусли</w:t>
      </w:r>
      <w:r>
        <w:rPr>
          <w:sz w:val="24"/>
        </w:rPr>
        <w:t>, звуки природы</w:t>
      </w:r>
      <w:r w:rsidR="00957184">
        <w:rPr>
          <w:sz w:val="24"/>
        </w:rPr>
        <w:t>)</w:t>
      </w:r>
      <w:r>
        <w:rPr>
          <w:sz w:val="24"/>
        </w:rPr>
        <w:t>.</w:t>
      </w:r>
    </w:p>
    <w:p w:rsidR="00957184" w:rsidRDefault="00957184" w:rsidP="00957184">
      <w:pPr>
        <w:pStyle w:val="aa"/>
        <w:rPr>
          <w:sz w:val="24"/>
        </w:rPr>
      </w:pPr>
    </w:p>
    <w:p w:rsidR="00957184" w:rsidRDefault="00957184" w:rsidP="00957184">
      <w:pPr>
        <w:pStyle w:val="aa"/>
        <w:rPr>
          <w:sz w:val="24"/>
        </w:rPr>
      </w:pPr>
    </w:p>
    <w:p w:rsidR="00957184" w:rsidRPr="003447BC" w:rsidRDefault="00957184" w:rsidP="00957184">
      <w:pPr>
        <w:pStyle w:val="aa"/>
        <w:rPr>
          <w:bCs/>
          <w:iCs/>
          <w:sz w:val="24"/>
          <w:u w:val="single"/>
        </w:rPr>
      </w:pPr>
      <w:r w:rsidRPr="003447BC">
        <w:rPr>
          <w:bCs/>
          <w:iCs/>
          <w:sz w:val="24"/>
          <w:u w:val="single"/>
        </w:rPr>
        <w:t>Для ученика:</w:t>
      </w:r>
    </w:p>
    <w:p w:rsidR="003447BC" w:rsidRDefault="003447BC" w:rsidP="00957184">
      <w:pPr>
        <w:pStyle w:val="aa"/>
        <w:rPr>
          <w:sz w:val="24"/>
        </w:rPr>
      </w:pPr>
    </w:p>
    <w:p w:rsidR="00957184" w:rsidRDefault="00957184" w:rsidP="00957184">
      <w:pPr>
        <w:pStyle w:val="aa"/>
        <w:rPr>
          <w:sz w:val="24"/>
        </w:rPr>
      </w:pPr>
      <w:r>
        <w:rPr>
          <w:sz w:val="24"/>
        </w:rPr>
        <w:t>1.Художественные материалы: краски, кисти, палитра, альбом</w:t>
      </w:r>
      <w:r w:rsidR="003447BC">
        <w:rPr>
          <w:sz w:val="24"/>
        </w:rPr>
        <w:t>.</w:t>
      </w:r>
    </w:p>
    <w:p w:rsidR="00957184" w:rsidRDefault="003447BC" w:rsidP="00957184">
      <w:pPr>
        <w:pStyle w:val="aa"/>
        <w:rPr>
          <w:sz w:val="24"/>
        </w:rPr>
      </w:pPr>
      <w:r>
        <w:rPr>
          <w:sz w:val="24"/>
        </w:rPr>
        <w:t>2</w:t>
      </w:r>
      <w:r w:rsidR="00957184">
        <w:rPr>
          <w:sz w:val="24"/>
        </w:rPr>
        <w:t>.Заготовки для выполнения творческой работы (готовит учитель)</w:t>
      </w:r>
    </w:p>
    <w:p w:rsidR="00957184" w:rsidRDefault="003447BC" w:rsidP="003447BC">
      <w:pPr>
        <w:pStyle w:val="aa"/>
        <w:rPr>
          <w:sz w:val="24"/>
        </w:rPr>
      </w:pPr>
      <w:r>
        <w:rPr>
          <w:sz w:val="24"/>
        </w:rPr>
        <w:t>3.Копировальный экран «Мираж».</w:t>
      </w:r>
    </w:p>
    <w:p w:rsidR="00957184" w:rsidRDefault="00957184" w:rsidP="00957184">
      <w:pPr>
        <w:pStyle w:val="aa"/>
        <w:ind w:left="113"/>
        <w:rPr>
          <w:sz w:val="24"/>
        </w:rPr>
      </w:pPr>
    </w:p>
    <w:p w:rsidR="00957184" w:rsidRDefault="00957184" w:rsidP="00957184">
      <w:pPr>
        <w:pStyle w:val="aa"/>
        <w:ind w:left="113"/>
        <w:rPr>
          <w:sz w:val="24"/>
        </w:rPr>
      </w:pPr>
    </w:p>
    <w:p w:rsidR="00F7238A" w:rsidRDefault="00F7238A" w:rsidP="00750649">
      <w:pPr>
        <w:rPr>
          <w:b/>
          <w:sz w:val="28"/>
          <w:szCs w:val="28"/>
        </w:rPr>
      </w:pPr>
    </w:p>
    <w:p w:rsidR="00F7238A" w:rsidRDefault="00F7238A" w:rsidP="00750649">
      <w:pPr>
        <w:rPr>
          <w:b/>
          <w:sz w:val="28"/>
          <w:szCs w:val="28"/>
        </w:rPr>
      </w:pPr>
    </w:p>
    <w:p w:rsidR="00F7238A" w:rsidRDefault="00F7238A" w:rsidP="00750649">
      <w:pPr>
        <w:rPr>
          <w:b/>
          <w:sz w:val="28"/>
          <w:szCs w:val="28"/>
        </w:rPr>
      </w:pPr>
    </w:p>
    <w:p w:rsidR="003447BC" w:rsidRDefault="003447BC" w:rsidP="00750649">
      <w:pPr>
        <w:rPr>
          <w:b/>
          <w:sz w:val="28"/>
          <w:szCs w:val="28"/>
        </w:rPr>
      </w:pPr>
    </w:p>
    <w:p w:rsidR="003447BC" w:rsidRDefault="003447BC" w:rsidP="00750649">
      <w:pPr>
        <w:rPr>
          <w:b/>
          <w:sz w:val="28"/>
          <w:szCs w:val="28"/>
        </w:rPr>
      </w:pPr>
    </w:p>
    <w:p w:rsidR="00AB240C" w:rsidRPr="003A74E0" w:rsidRDefault="003447BC" w:rsidP="007506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3A74E0" w:rsidRPr="003A74E0">
        <w:rPr>
          <w:b/>
          <w:sz w:val="28"/>
          <w:szCs w:val="28"/>
        </w:rPr>
        <w:t>Ход урока.</w:t>
      </w:r>
    </w:p>
    <w:p w:rsidR="00192DC8" w:rsidRPr="003A74E0" w:rsidRDefault="00192DC8" w:rsidP="00750649">
      <w:pPr>
        <w:rPr>
          <w:b/>
          <w:sz w:val="28"/>
          <w:szCs w:val="28"/>
        </w:rPr>
      </w:pPr>
      <w:r w:rsidRPr="003A74E0">
        <w:rPr>
          <w:b/>
          <w:sz w:val="28"/>
          <w:szCs w:val="28"/>
        </w:rPr>
        <w:t>I.</w:t>
      </w:r>
      <w:r w:rsidR="003447BC">
        <w:rPr>
          <w:b/>
          <w:sz w:val="28"/>
          <w:szCs w:val="28"/>
        </w:rPr>
        <w:t xml:space="preserve"> </w:t>
      </w:r>
      <w:r w:rsidRPr="003A74E0">
        <w:rPr>
          <w:b/>
          <w:sz w:val="28"/>
          <w:szCs w:val="28"/>
        </w:rPr>
        <w:t>Организованное начало урока.</w:t>
      </w:r>
    </w:p>
    <w:p w:rsidR="00192DC8" w:rsidRPr="003A74E0" w:rsidRDefault="00192DC8" w:rsidP="00750649">
      <w:pPr>
        <w:rPr>
          <w:b/>
          <w:sz w:val="28"/>
          <w:szCs w:val="28"/>
        </w:rPr>
      </w:pPr>
      <w:r w:rsidRPr="003A74E0">
        <w:rPr>
          <w:b/>
          <w:sz w:val="28"/>
          <w:szCs w:val="28"/>
          <w:lang w:val="en-US"/>
        </w:rPr>
        <w:t>II</w:t>
      </w:r>
      <w:r w:rsidRPr="003A74E0">
        <w:rPr>
          <w:b/>
          <w:sz w:val="28"/>
          <w:szCs w:val="28"/>
        </w:rPr>
        <w:t>.</w:t>
      </w:r>
      <w:r w:rsidR="003447BC">
        <w:rPr>
          <w:b/>
          <w:sz w:val="28"/>
          <w:szCs w:val="28"/>
        </w:rPr>
        <w:t xml:space="preserve"> </w:t>
      </w:r>
      <w:r w:rsidRPr="003A74E0">
        <w:rPr>
          <w:b/>
          <w:sz w:val="28"/>
          <w:szCs w:val="28"/>
        </w:rPr>
        <w:t>Вводная беседа.</w:t>
      </w:r>
    </w:p>
    <w:p w:rsidR="00192DC8" w:rsidRDefault="009E1EB8" w:rsidP="00750649">
      <w:pPr>
        <w:rPr>
          <w:sz w:val="24"/>
          <w:szCs w:val="24"/>
        </w:rPr>
      </w:pPr>
      <w:r w:rsidRPr="003A74E0">
        <w:rPr>
          <w:b/>
          <w:sz w:val="28"/>
          <w:szCs w:val="28"/>
        </w:rPr>
        <w:t>1).</w:t>
      </w:r>
      <w:r>
        <w:rPr>
          <w:sz w:val="24"/>
          <w:szCs w:val="24"/>
        </w:rPr>
        <w:t xml:space="preserve"> </w:t>
      </w:r>
      <w:r w:rsidR="00192DC8">
        <w:rPr>
          <w:sz w:val="24"/>
          <w:szCs w:val="24"/>
        </w:rPr>
        <w:t>-Что вы видите на доске? (Геометрические фигуры)</w:t>
      </w:r>
    </w:p>
    <w:p w:rsidR="00192DC8" w:rsidRDefault="00192DC8" w:rsidP="00750649">
      <w:pPr>
        <w:rPr>
          <w:sz w:val="24"/>
          <w:szCs w:val="24"/>
        </w:rPr>
      </w:pPr>
      <w:r>
        <w:rPr>
          <w:sz w:val="24"/>
          <w:szCs w:val="24"/>
        </w:rPr>
        <w:t>-Что в них общего? Чем они отличаются друг от друга? (Это четырёхугольники. Они близки по цвету. Все они голубовато-синие.)</w:t>
      </w:r>
    </w:p>
    <w:p w:rsidR="00192DC8" w:rsidRDefault="00192DC8" w:rsidP="00750649">
      <w:pPr>
        <w:rPr>
          <w:sz w:val="24"/>
          <w:szCs w:val="24"/>
        </w:rPr>
      </w:pPr>
      <w:r>
        <w:rPr>
          <w:sz w:val="24"/>
          <w:szCs w:val="24"/>
        </w:rPr>
        <w:t>-Расставьте эти четырёхугольники в таком порядке, чтобы было видно усиление цвета. Начинайте с бледных тонов к более тёмным</w:t>
      </w:r>
      <w:r w:rsidR="005103D7">
        <w:rPr>
          <w:sz w:val="24"/>
          <w:szCs w:val="24"/>
        </w:rPr>
        <w:t xml:space="preserve">. Затем переверните четырёхугольники и вы узнаете тему нашего сегодняшнего урока.                                                                     </w:t>
      </w:r>
    </w:p>
    <w:p w:rsidR="005103D7" w:rsidRPr="00192DC8" w:rsidRDefault="00CC2859" w:rsidP="00750649">
      <w:pPr>
        <w:rPr>
          <w:sz w:val="24"/>
          <w:szCs w:val="24"/>
        </w:rPr>
      </w:pPr>
      <w:r w:rsidRPr="00CC2859">
        <w:rPr>
          <w:noProof/>
          <w:lang w:eastAsia="ru-RU"/>
        </w:rPr>
        <w:pict>
          <v:rect id="_x0000_s1032" style="position:absolute;margin-left:217.55pt;margin-top:7.45pt;width:36.35pt;height:38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5103D7" w:rsidRPr="005103D7" w:rsidRDefault="005103D7">
                  <w:pPr>
                    <w:rPr>
                      <w:b/>
                      <w:sz w:val="48"/>
                      <w:szCs w:val="48"/>
                    </w:rPr>
                  </w:pPr>
                  <w:r w:rsidRPr="005103D7">
                    <w:rPr>
                      <w:b/>
                      <w:sz w:val="48"/>
                      <w:szCs w:val="48"/>
                    </w:rPr>
                    <w:t>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1" style="position:absolute;margin-left:166.55pt;margin-top:8.2pt;width:33.95pt;height:37.25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5103D7" w:rsidRPr="005103D7" w:rsidRDefault="005103D7">
                  <w:pPr>
                    <w:rPr>
                      <w:b/>
                      <w:sz w:val="48"/>
                      <w:szCs w:val="48"/>
                    </w:rPr>
                  </w:pPr>
                  <w:r w:rsidRPr="005103D7">
                    <w:rPr>
                      <w:b/>
                      <w:sz w:val="48"/>
                      <w:szCs w:val="48"/>
                    </w:rPr>
                    <w:t>Л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0" style="position:absolute;margin-left:113.95pt;margin-top:7.45pt;width:35.6pt;height:38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5103D7" w:rsidRPr="005103D7" w:rsidRDefault="005103D7">
                  <w:pPr>
                    <w:rPr>
                      <w:b/>
                      <w:sz w:val="48"/>
                      <w:szCs w:val="48"/>
                    </w:rPr>
                  </w:pPr>
                  <w:r w:rsidRPr="005103D7">
                    <w:rPr>
                      <w:b/>
                      <w:sz w:val="48"/>
                      <w:szCs w:val="48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9" style="position:absolute;margin-left:59.75pt;margin-top:8.2pt;width:38.05pt;height:37.2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103D7" w:rsidRPr="005103D7" w:rsidRDefault="005103D7">
                  <w:pPr>
                    <w:rPr>
                      <w:b/>
                      <w:sz w:val="48"/>
                      <w:szCs w:val="48"/>
                    </w:rPr>
                  </w:pPr>
                  <w:r w:rsidRPr="005103D7">
                    <w:rPr>
                      <w:b/>
                      <w:sz w:val="48"/>
                      <w:szCs w:val="48"/>
                    </w:rPr>
                    <w:t>Ж</w:t>
                  </w:r>
                </w:p>
              </w:txbxContent>
            </v:textbox>
          </v:rect>
        </w:pict>
      </w:r>
      <w:r w:rsidRPr="00CC2859">
        <w:rPr>
          <w:noProof/>
          <w:color w:val="8DB3E2" w:themeColor="text2" w:themeTint="66"/>
          <w:sz w:val="24"/>
          <w:szCs w:val="24"/>
          <w:lang w:eastAsia="ru-RU"/>
        </w:rPr>
        <w:pict>
          <v:rect id="_x0000_s1026" style="position:absolute;margin-left:1.5pt;margin-top:7.45pt;width:39.65pt;height:38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103D7" w:rsidRPr="005103D7" w:rsidRDefault="005103D7">
                  <w:pPr>
                    <w:rPr>
                      <w:b/>
                      <w:sz w:val="48"/>
                      <w:szCs w:val="48"/>
                    </w:rPr>
                  </w:pPr>
                  <w:r w:rsidRPr="005103D7">
                    <w:rPr>
                      <w:b/>
                      <w:sz w:val="48"/>
                      <w:szCs w:val="48"/>
                    </w:rPr>
                    <w:t>Г</w:t>
                  </w:r>
                </w:p>
                <w:p w:rsidR="005103D7" w:rsidRDefault="005103D7"/>
              </w:txbxContent>
            </v:textbox>
          </v:rect>
        </w:pict>
      </w:r>
      <w:r w:rsidR="005103D7">
        <w:rPr>
          <w:sz w:val="24"/>
          <w:szCs w:val="24"/>
        </w:rPr>
        <w:t xml:space="preserve">                                                                                           </w:t>
      </w:r>
    </w:p>
    <w:p w:rsidR="00F9099F" w:rsidRDefault="00F9099F" w:rsidP="00750649"/>
    <w:p w:rsidR="00AB240C" w:rsidRPr="00C66F3D" w:rsidRDefault="005103D7" w:rsidP="00750649">
      <w:pPr>
        <w:rPr>
          <w:sz w:val="24"/>
          <w:szCs w:val="24"/>
        </w:rPr>
      </w:pPr>
      <w:r w:rsidRPr="00C66F3D">
        <w:rPr>
          <w:sz w:val="24"/>
          <w:szCs w:val="24"/>
        </w:rPr>
        <w:t xml:space="preserve">          </w:t>
      </w:r>
    </w:p>
    <w:p w:rsidR="00E24715" w:rsidRPr="003A74E0" w:rsidRDefault="00AB0CE6" w:rsidP="00750649">
      <w:pPr>
        <w:rPr>
          <w:b/>
          <w:color w:val="0070C0"/>
          <w:sz w:val="24"/>
          <w:szCs w:val="24"/>
        </w:rPr>
      </w:pPr>
      <w:r w:rsidRPr="003A74E0">
        <w:rPr>
          <w:b/>
          <w:color w:val="0070C0"/>
          <w:sz w:val="24"/>
          <w:szCs w:val="24"/>
        </w:rPr>
        <w:t>Слайд 2</w:t>
      </w:r>
      <w:r w:rsidR="00C66F3D" w:rsidRPr="003A74E0">
        <w:rPr>
          <w:b/>
          <w:color w:val="0070C0"/>
          <w:sz w:val="24"/>
          <w:szCs w:val="24"/>
        </w:rPr>
        <w:t>.</w:t>
      </w:r>
    </w:p>
    <w:p w:rsidR="00C66F3D" w:rsidRPr="009E1EB8" w:rsidRDefault="00C66F3D" w:rsidP="00C66F3D">
      <w:pPr>
        <w:pStyle w:val="a8"/>
        <w:ind w:left="360"/>
        <w:rPr>
          <w:rFonts w:asciiTheme="minorHAnsi" w:hAnsiTheme="minorHAnsi" w:cstheme="minorHAnsi"/>
          <w:sz w:val="24"/>
          <w:szCs w:val="24"/>
        </w:rPr>
      </w:pPr>
      <w:r w:rsidRPr="009E1EB8">
        <w:rPr>
          <w:rFonts w:asciiTheme="minorHAnsi" w:hAnsiTheme="minorHAnsi" w:cstheme="minorHAnsi"/>
          <w:sz w:val="24"/>
          <w:szCs w:val="24"/>
        </w:rPr>
        <w:t>Сине–голубые</w:t>
      </w:r>
    </w:p>
    <w:p w:rsidR="00C66F3D" w:rsidRPr="009E1EB8" w:rsidRDefault="00C66F3D" w:rsidP="00C66F3D">
      <w:pPr>
        <w:pStyle w:val="a8"/>
        <w:ind w:left="360"/>
        <w:rPr>
          <w:rFonts w:asciiTheme="minorHAnsi" w:hAnsiTheme="minorHAnsi" w:cstheme="minorHAnsi"/>
          <w:sz w:val="24"/>
          <w:szCs w:val="24"/>
        </w:rPr>
      </w:pPr>
      <w:r w:rsidRPr="009E1EB8">
        <w:rPr>
          <w:rFonts w:asciiTheme="minorHAnsi" w:hAnsiTheme="minorHAnsi" w:cstheme="minorHAnsi"/>
          <w:sz w:val="24"/>
          <w:szCs w:val="24"/>
        </w:rPr>
        <w:t>розы, листья, птицы.</w:t>
      </w:r>
    </w:p>
    <w:p w:rsidR="00C66F3D" w:rsidRPr="009E1EB8" w:rsidRDefault="00C66F3D" w:rsidP="00C66F3D">
      <w:pPr>
        <w:pStyle w:val="a8"/>
        <w:ind w:left="360"/>
        <w:rPr>
          <w:rFonts w:asciiTheme="minorHAnsi" w:hAnsiTheme="minorHAnsi" w:cstheme="minorHAnsi"/>
          <w:sz w:val="24"/>
          <w:szCs w:val="24"/>
        </w:rPr>
      </w:pPr>
      <w:r w:rsidRPr="009E1EB8">
        <w:rPr>
          <w:rFonts w:asciiTheme="minorHAnsi" w:hAnsiTheme="minorHAnsi" w:cstheme="minorHAnsi"/>
          <w:sz w:val="24"/>
          <w:szCs w:val="24"/>
        </w:rPr>
        <w:t>Увидев вас впервые,</w:t>
      </w:r>
    </w:p>
    <w:p w:rsidR="00C66F3D" w:rsidRPr="009E1EB8" w:rsidRDefault="00C66F3D" w:rsidP="00C66F3D">
      <w:pPr>
        <w:pStyle w:val="a8"/>
        <w:ind w:left="360"/>
        <w:rPr>
          <w:rFonts w:asciiTheme="minorHAnsi" w:hAnsiTheme="minorHAnsi" w:cstheme="minorHAnsi"/>
          <w:sz w:val="24"/>
          <w:szCs w:val="24"/>
        </w:rPr>
      </w:pPr>
      <w:r w:rsidRPr="009E1EB8">
        <w:rPr>
          <w:rFonts w:asciiTheme="minorHAnsi" w:hAnsiTheme="minorHAnsi" w:cstheme="minorHAnsi"/>
          <w:sz w:val="24"/>
          <w:szCs w:val="24"/>
        </w:rPr>
        <w:t>Каждый удивится.</w:t>
      </w:r>
    </w:p>
    <w:p w:rsidR="00C66F3D" w:rsidRPr="009E1EB8" w:rsidRDefault="00C66F3D" w:rsidP="00C66F3D">
      <w:pPr>
        <w:pStyle w:val="a8"/>
        <w:ind w:left="360"/>
        <w:rPr>
          <w:rFonts w:asciiTheme="minorHAnsi" w:hAnsiTheme="minorHAnsi" w:cstheme="minorHAnsi"/>
          <w:sz w:val="24"/>
          <w:szCs w:val="24"/>
        </w:rPr>
      </w:pPr>
      <w:r w:rsidRPr="009E1EB8">
        <w:rPr>
          <w:rFonts w:asciiTheme="minorHAnsi" w:hAnsiTheme="minorHAnsi" w:cstheme="minorHAnsi"/>
          <w:sz w:val="24"/>
          <w:szCs w:val="24"/>
        </w:rPr>
        <w:t>Чудо на фарфоре-</w:t>
      </w:r>
    </w:p>
    <w:p w:rsidR="00C66F3D" w:rsidRPr="009E1EB8" w:rsidRDefault="00C66F3D" w:rsidP="00C66F3D">
      <w:pPr>
        <w:pStyle w:val="a8"/>
        <w:ind w:left="360"/>
        <w:rPr>
          <w:rFonts w:asciiTheme="minorHAnsi" w:hAnsiTheme="minorHAnsi" w:cstheme="minorHAnsi"/>
          <w:sz w:val="24"/>
          <w:szCs w:val="24"/>
        </w:rPr>
      </w:pPr>
      <w:r w:rsidRPr="009E1EB8">
        <w:rPr>
          <w:rFonts w:asciiTheme="minorHAnsi" w:hAnsiTheme="minorHAnsi" w:cstheme="minorHAnsi"/>
          <w:sz w:val="24"/>
          <w:szCs w:val="24"/>
        </w:rPr>
        <w:t>Синяя купель.</w:t>
      </w:r>
    </w:p>
    <w:p w:rsidR="00C66F3D" w:rsidRPr="009E1EB8" w:rsidRDefault="00C66F3D" w:rsidP="00C66F3D">
      <w:pPr>
        <w:pStyle w:val="a8"/>
        <w:ind w:left="360"/>
        <w:rPr>
          <w:rFonts w:asciiTheme="minorHAnsi" w:hAnsiTheme="minorHAnsi" w:cstheme="minorHAnsi"/>
          <w:sz w:val="24"/>
          <w:szCs w:val="24"/>
        </w:rPr>
      </w:pPr>
      <w:r w:rsidRPr="009E1EB8">
        <w:rPr>
          <w:rFonts w:asciiTheme="minorHAnsi" w:hAnsiTheme="minorHAnsi" w:cstheme="minorHAnsi"/>
          <w:sz w:val="24"/>
          <w:szCs w:val="24"/>
        </w:rPr>
        <w:t>Это называется</w:t>
      </w:r>
    </w:p>
    <w:p w:rsidR="00C66F3D" w:rsidRDefault="009E1EB8" w:rsidP="00C66F3D">
      <w:pPr>
        <w:rPr>
          <w:rFonts w:cstheme="minorHAnsi"/>
          <w:sz w:val="24"/>
          <w:szCs w:val="24"/>
        </w:rPr>
      </w:pPr>
      <w:r w:rsidRPr="009E1EB8">
        <w:rPr>
          <w:rFonts w:cstheme="minorHAnsi"/>
          <w:sz w:val="24"/>
          <w:szCs w:val="24"/>
        </w:rPr>
        <w:t xml:space="preserve">      </w:t>
      </w:r>
      <w:r w:rsidR="00C66F3D" w:rsidRPr="009E1EB8">
        <w:rPr>
          <w:rFonts w:cstheme="minorHAnsi"/>
          <w:sz w:val="24"/>
          <w:szCs w:val="24"/>
        </w:rPr>
        <w:t>Просто роспись …</w:t>
      </w:r>
      <w:r w:rsidRPr="009E1EB8">
        <w:rPr>
          <w:rFonts w:cstheme="minorHAnsi"/>
          <w:sz w:val="24"/>
          <w:szCs w:val="24"/>
        </w:rPr>
        <w:t xml:space="preserve"> Гжель.</w:t>
      </w:r>
    </w:p>
    <w:p w:rsidR="009E1EB8" w:rsidRDefault="00AB0CE6" w:rsidP="00C66F3D">
      <w:pPr>
        <w:rPr>
          <w:rFonts w:cstheme="minorHAnsi"/>
          <w:sz w:val="24"/>
          <w:szCs w:val="24"/>
        </w:rPr>
      </w:pPr>
      <w:r w:rsidRPr="003A74E0">
        <w:rPr>
          <w:rFonts w:cstheme="minorHAnsi"/>
          <w:b/>
          <w:sz w:val="28"/>
          <w:szCs w:val="28"/>
        </w:rPr>
        <w:t>2).</w:t>
      </w:r>
      <w:r>
        <w:rPr>
          <w:rFonts w:cstheme="minorHAnsi"/>
          <w:sz w:val="24"/>
          <w:szCs w:val="24"/>
        </w:rPr>
        <w:t xml:space="preserve"> </w:t>
      </w:r>
      <w:r w:rsidRPr="003A74E0">
        <w:rPr>
          <w:rFonts w:cstheme="minorHAnsi"/>
          <w:b/>
          <w:color w:val="0070C0"/>
          <w:sz w:val="24"/>
          <w:szCs w:val="24"/>
        </w:rPr>
        <w:t>Слайд 3</w:t>
      </w:r>
      <w:r w:rsidR="009E1EB8" w:rsidRPr="003A74E0">
        <w:rPr>
          <w:rFonts w:cstheme="minorHAnsi"/>
          <w:b/>
          <w:color w:val="0070C0"/>
          <w:sz w:val="24"/>
          <w:szCs w:val="24"/>
        </w:rPr>
        <w:t>.</w:t>
      </w:r>
    </w:p>
    <w:p w:rsidR="009E1EB8" w:rsidRDefault="009E1EB8" w:rsidP="009E1EB8">
      <w:pPr>
        <w:jc w:val="both"/>
        <w:outlineLvl w:val="0"/>
        <w:rPr>
          <w:rFonts w:cstheme="minorHAnsi"/>
          <w:sz w:val="24"/>
          <w:szCs w:val="24"/>
        </w:rPr>
      </w:pPr>
      <w:r w:rsidRPr="0055129E">
        <w:rPr>
          <w:rFonts w:cstheme="minorHAnsi"/>
          <w:sz w:val="24"/>
          <w:szCs w:val="24"/>
        </w:rPr>
        <w:t xml:space="preserve">Гжель – это фарфоровые изделия сине-белого цвета. Своё название она получила от названия села, что находится в 60 км от Москвы. </w:t>
      </w:r>
      <w:r w:rsidR="0055129E" w:rsidRPr="0055129E">
        <w:rPr>
          <w:rFonts w:cstheme="minorHAnsi"/>
          <w:sz w:val="24"/>
          <w:szCs w:val="24"/>
        </w:rPr>
        <w:t>Поэтому Родиной Гжели считается Московская область.</w:t>
      </w:r>
      <w:r w:rsidRPr="0055129E">
        <w:rPr>
          <w:rFonts w:cstheme="minorHAnsi"/>
          <w:sz w:val="24"/>
          <w:szCs w:val="24"/>
        </w:rPr>
        <w:t>Там впервые стали изготавливать эти изделия. Первые гжельские изделия – из глины. Это произошло очень давно – ещё в 14 веке.</w:t>
      </w:r>
    </w:p>
    <w:p w:rsidR="0035384B" w:rsidRDefault="00AB0CE6" w:rsidP="0035384B">
      <w:pPr>
        <w:jc w:val="both"/>
        <w:outlineLvl w:val="0"/>
        <w:rPr>
          <w:rFonts w:cstheme="minorHAnsi"/>
          <w:sz w:val="24"/>
          <w:szCs w:val="24"/>
        </w:rPr>
      </w:pPr>
      <w:r w:rsidRPr="003A74E0">
        <w:rPr>
          <w:rFonts w:cstheme="minorHAnsi"/>
          <w:b/>
          <w:sz w:val="28"/>
          <w:szCs w:val="28"/>
        </w:rPr>
        <w:t>3).</w:t>
      </w:r>
      <w:r>
        <w:rPr>
          <w:rFonts w:cstheme="minorHAnsi"/>
          <w:sz w:val="24"/>
          <w:szCs w:val="24"/>
        </w:rPr>
        <w:t xml:space="preserve"> </w:t>
      </w:r>
      <w:r w:rsidRPr="003A74E0">
        <w:rPr>
          <w:rFonts w:cstheme="minorHAnsi"/>
          <w:b/>
          <w:color w:val="0070C0"/>
          <w:sz w:val="24"/>
          <w:szCs w:val="24"/>
        </w:rPr>
        <w:t>Слайд 4</w:t>
      </w:r>
      <w:r w:rsidR="0055129E" w:rsidRPr="003A74E0">
        <w:rPr>
          <w:rFonts w:cstheme="minorHAnsi"/>
          <w:b/>
          <w:color w:val="0070C0"/>
          <w:sz w:val="24"/>
          <w:szCs w:val="24"/>
        </w:rPr>
        <w:t>.</w:t>
      </w:r>
    </w:p>
    <w:p w:rsidR="0035384B" w:rsidRDefault="0055129E" w:rsidP="0035384B">
      <w:pPr>
        <w:jc w:val="both"/>
        <w:outlineLvl w:val="0"/>
        <w:rPr>
          <w:rFonts w:cstheme="minorHAnsi"/>
          <w:sz w:val="24"/>
          <w:szCs w:val="24"/>
        </w:rPr>
      </w:pPr>
      <w:r w:rsidRPr="0035384B">
        <w:rPr>
          <w:rFonts w:ascii="Times New Roman" w:eastAsia="Times New Roman" w:hAnsi="Times New Roman" w:cs="Times New Roman"/>
          <w:sz w:val="24"/>
          <w:szCs w:val="24"/>
        </w:rPr>
        <w:t xml:space="preserve">Гжельская земля очень богата высококачественными глинами белого цвета. </w:t>
      </w:r>
      <w:r w:rsidR="0035384B" w:rsidRPr="0035384B">
        <w:rPr>
          <w:rFonts w:cstheme="minorHAnsi"/>
          <w:sz w:val="24"/>
          <w:szCs w:val="24"/>
        </w:rPr>
        <w:t>Из неё и изготавливают</w:t>
      </w:r>
      <w:r w:rsidRPr="0035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84B" w:rsidRPr="0035384B">
        <w:rPr>
          <w:rFonts w:cstheme="minorHAnsi"/>
          <w:sz w:val="24"/>
          <w:szCs w:val="24"/>
        </w:rPr>
        <w:t xml:space="preserve">различные </w:t>
      </w:r>
      <w:r w:rsidRPr="0035384B">
        <w:rPr>
          <w:rFonts w:ascii="Times New Roman" w:eastAsia="Times New Roman" w:hAnsi="Times New Roman" w:cs="Times New Roman"/>
          <w:sz w:val="24"/>
          <w:szCs w:val="24"/>
        </w:rPr>
        <w:t>предметы быта. Слово «Гжель» – родственник слова «жечь».</w:t>
      </w:r>
      <w:r w:rsidR="0035384B" w:rsidRPr="0035384B">
        <w:rPr>
          <w:rFonts w:cstheme="minorHAnsi"/>
          <w:sz w:val="24"/>
          <w:szCs w:val="24"/>
        </w:rPr>
        <w:t xml:space="preserve"> </w:t>
      </w:r>
      <w:r w:rsidR="0035384B" w:rsidRPr="003538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384B">
        <w:rPr>
          <w:rFonts w:cstheme="minorHAnsi"/>
          <w:sz w:val="24"/>
          <w:szCs w:val="24"/>
        </w:rPr>
        <w:t>Изделия из глины для прочности</w:t>
      </w:r>
      <w:r w:rsidR="0035384B" w:rsidRPr="0035384B">
        <w:rPr>
          <w:rFonts w:cstheme="minorHAnsi"/>
          <w:sz w:val="24"/>
          <w:szCs w:val="24"/>
        </w:rPr>
        <w:t xml:space="preserve"> обжигают</w:t>
      </w:r>
      <w:r w:rsidR="0035384B" w:rsidRPr="0035384B">
        <w:rPr>
          <w:rFonts w:ascii="Times New Roman" w:eastAsia="Times New Roman" w:hAnsi="Times New Roman" w:cs="Times New Roman"/>
          <w:sz w:val="24"/>
          <w:szCs w:val="24"/>
        </w:rPr>
        <w:t xml:space="preserve"> в печах при очень высокой температуре.</w:t>
      </w:r>
      <w:r w:rsidR="0035384B" w:rsidRPr="0035384B">
        <w:rPr>
          <w:rFonts w:cstheme="minorHAnsi"/>
          <w:sz w:val="24"/>
          <w:szCs w:val="24"/>
        </w:rPr>
        <w:t xml:space="preserve"> </w:t>
      </w:r>
      <w:r w:rsidR="0035384B" w:rsidRPr="0035384B">
        <w:rPr>
          <w:rFonts w:ascii="Times New Roman" w:eastAsia="Times New Roman" w:hAnsi="Times New Roman" w:cs="Times New Roman"/>
          <w:sz w:val="24"/>
          <w:szCs w:val="24"/>
        </w:rPr>
        <w:t>Поэтому в слове «Гжель» слышится отзвук глагола «жечь».</w:t>
      </w:r>
    </w:p>
    <w:p w:rsidR="0035384B" w:rsidRPr="00763AF8" w:rsidRDefault="00AB0CE6" w:rsidP="0035384B">
      <w:pPr>
        <w:jc w:val="both"/>
        <w:outlineLvl w:val="0"/>
        <w:rPr>
          <w:rFonts w:cstheme="minorHAnsi"/>
          <w:sz w:val="24"/>
          <w:szCs w:val="24"/>
        </w:rPr>
      </w:pPr>
      <w:r w:rsidRPr="000709F7">
        <w:rPr>
          <w:rFonts w:cstheme="minorHAnsi"/>
          <w:b/>
          <w:sz w:val="28"/>
          <w:szCs w:val="28"/>
        </w:rPr>
        <w:t>4).</w:t>
      </w:r>
      <w:r>
        <w:rPr>
          <w:rFonts w:cstheme="minorHAnsi"/>
          <w:sz w:val="24"/>
          <w:szCs w:val="24"/>
        </w:rPr>
        <w:t xml:space="preserve"> </w:t>
      </w:r>
      <w:r w:rsidRPr="003A74E0">
        <w:rPr>
          <w:rFonts w:cstheme="minorHAnsi"/>
          <w:b/>
          <w:color w:val="0070C0"/>
          <w:sz w:val="24"/>
          <w:szCs w:val="24"/>
        </w:rPr>
        <w:t>Слайд 5</w:t>
      </w:r>
      <w:r w:rsidR="0035384B" w:rsidRPr="003A74E0">
        <w:rPr>
          <w:rFonts w:cstheme="minorHAnsi"/>
          <w:b/>
          <w:color w:val="0070C0"/>
          <w:sz w:val="24"/>
          <w:szCs w:val="24"/>
        </w:rPr>
        <w:t>.</w:t>
      </w:r>
    </w:p>
    <w:p w:rsidR="0035384B" w:rsidRPr="0035384B" w:rsidRDefault="0035384B" w:rsidP="0035384B">
      <w:pPr>
        <w:jc w:val="both"/>
        <w:outlineLvl w:val="0"/>
        <w:rPr>
          <w:rFonts w:cstheme="minorHAnsi"/>
          <w:sz w:val="24"/>
          <w:szCs w:val="24"/>
        </w:rPr>
      </w:pPr>
      <w:r w:rsidRPr="0035384B">
        <w:rPr>
          <w:i/>
        </w:rPr>
        <w:t xml:space="preserve"> </w:t>
      </w:r>
      <w:r w:rsidRPr="0035384B">
        <w:rPr>
          <w:rFonts w:cstheme="minorHAnsi"/>
          <w:sz w:val="24"/>
          <w:szCs w:val="24"/>
        </w:rPr>
        <w:t xml:space="preserve">Роспись Гжели выполняется кобальтом. Каждое изделие обжигали 2 раза: первый – для закрепления формы, второй – после росписи изделия кобальтом. Минерал кобальт использовали именно потому, что он не выгорает при температуре свыше 1000 градусов и </w:t>
      </w:r>
      <w:r w:rsidRPr="0035384B">
        <w:rPr>
          <w:rFonts w:cstheme="minorHAnsi"/>
          <w:sz w:val="24"/>
          <w:szCs w:val="24"/>
        </w:rPr>
        <w:lastRenderedPageBreak/>
        <w:t>даёт красивый синий цвет различных оттенков.</w:t>
      </w:r>
      <w:r w:rsidR="0044199F">
        <w:t xml:space="preserve"> Но оттенки цвета появляются лишь после обжига, в сыром виде рисунок кобальтом выглядит серо-черным.</w:t>
      </w:r>
    </w:p>
    <w:p w:rsidR="009675A3" w:rsidRDefault="009675A3" w:rsidP="0035384B">
      <w:pPr>
        <w:jc w:val="both"/>
        <w:outlineLvl w:val="0"/>
        <w:rPr>
          <w:rFonts w:cstheme="minorHAnsi"/>
          <w:sz w:val="24"/>
          <w:szCs w:val="24"/>
        </w:rPr>
      </w:pPr>
    </w:p>
    <w:p w:rsidR="0035384B" w:rsidRDefault="00AB0CE6" w:rsidP="0035384B">
      <w:pPr>
        <w:jc w:val="both"/>
        <w:outlineLvl w:val="0"/>
        <w:rPr>
          <w:rFonts w:cstheme="minorHAnsi"/>
          <w:sz w:val="24"/>
          <w:szCs w:val="24"/>
        </w:rPr>
      </w:pPr>
      <w:r w:rsidRPr="000709F7">
        <w:rPr>
          <w:rFonts w:cstheme="minorHAnsi"/>
          <w:b/>
          <w:sz w:val="28"/>
          <w:szCs w:val="28"/>
        </w:rPr>
        <w:t>5).</w:t>
      </w:r>
      <w:r>
        <w:rPr>
          <w:rFonts w:cstheme="minorHAnsi"/>
          <w:sz w:val="24"/>
          <w:szCs w:val="24"/>
        </w:rPr>
        <w:t xml:space="preserve"> </w:t>
      </w:r>
      <w:r w:rsidRPr="000709F7">
        <w:rPr>
          <w:rFonts w:cstheme="minorHAnsi"/>
          <w:b/>
          <w:color w:val="0070C0"/>
          <w:sz w:val="28"/>
          <w:szCs w:val="28"/>
        </w:rPr>
        <w:t>Слайд  6, 7, 8, 9, 10.</w:t>
      </w:r>
    </w:p>
    <w:p w:rsidR="0035384B" w:rsidRPr="00763AF8" w:rsidRDefault="003A3779" w:rsidP="0035384B">
      <w:pPr>
        <w:jc w:val="both"/>
        <w:outlineLvl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4"/>
          <w:szCs w:val="24"/>
        </w:rPr>
        <w:t>-</w:t>
      </w:r>
      <w:r w:rsidRPr="003A3779">
        <w:rPr>
          <w:rFonts w:cstheme="minorHAnsi"/>
          <w:color w:val="000000"/>
          <w:sz w:val="24"/>
          <w:szCs w:val="24"/>
        </w:rPr>
        <w:t>А какими же элементами украшали</w:t>
      </w:r>
      <w:r>
        <w:rPr>
          <w:rFonts w:cstheme="minorHAnsi"/>
          <w:color w:val="000000"/>
          <w:sz w:val="24"/>
          <w:szCs w:val="24"/>
        </w:rPr>
        <w:t xml:space="preserve"> свои  изделия Гжельские мастер</w:t>
      </w:r>
      <w:r w:rsidR="00BF38D7">
        <w:rPr>
          <w:rFonts w:cstheme="minorHAnsi"/>
          <w:color w:val="000000"/>
          <w:sz w:val="24"/>
          <w:szCs w:val="24"/>
        </w:rPr>
        <w:t>а</w:t>
      </w:r>
      <w:r>
        <w:rPr>
          <w:rFonts w:cstheme="minorHAnsi"/>
          <w:color w:val="000000"/>
          <w:sz w:val="24"/>
          <w:szCs w:val="24"/>
        </w:rPr>
        <w:t>?</w:t>
      </w:r>
      <w:r w:rsidRPr="003A3779">
        <w:rPr>
          <w:rFonts w:cstheme="minorHAnsi"/>
          <w:color w:val="000000"/>
          <w:sz w:val="24"/>
          <w:szCs w:val="24"/>
        </w:rPr>
        <w:t xml:space="preserve"> Давайте посмотрим на слайды.</w:t>
      </w:r>
      <w:r w:rsidR="001554D6" w:rsidRPr="001554D6">
        <w:rPr>
          <w:rStyle w:val="c0"/>
          <w:rFonts w:cstheme="minorHAnsi"/>
          <w:sz w:val="24"/>
          <w:szCs w:val="24"/>
        </w:rPr>
        <w:t xml:space="preserve"> Широкой по</w:t>
      </w:r>
      <w:r w:rsidR="001554D6">
        <w:rPr>
          <w:rStyle w:val="c0"/>
          <w:rFonts w:cstheme="minorHAnsi"/>
          <w:sz w:val="24"/>
          <w:szCs w:val="24"/>
        </w:rPr>
        <w:t>лосой или букетом</w:t>
      </w:r>
      <w:r w:rsidR="001554D6" w:rsidRPr="001554D6">
        <w:rPr>
          <w:rStyle w:val="c0"/>
          <w:rFonts w:cstheme="minorHAnsi"/>
          <w:sz w:val="24"/>
          <w:szCs w:val="24"/>
        </w:rPr>
        <w:t xml:space="preserve"> выделяется  главная часть сосуда, более узкими лентами – края горла, дна и ручек. Основными мотивами росписи стали травка, злаки, птицы, полевые и садовые цветы – розы, астры, гвоздики, форма которых перерабатывается и становится довольно условной, но живописной и декоративной. </w:t>
      </w:r>
      <w:r w:rsidRPr="001554D6">
        <w:rPr>
          <w:rFonts w:cstheme="minorHAnsi"/>
          <w:sz w:val="24"/>
          <w:szCs w:val="24"/>
        </w:rPr>
        <w:t xml:space="preserve"> </w:t>
      </w:r>
      <w:r w:rsidR="004B0BD3" w:rsidRPr="004B0BD3">
        <w:rPr>
          <w:rFonts w:cstheme="minorHAnsi"/>
          <w:color w:val="000000"/>
          <w:sz w:val="24"/>
          <w:szCs w:val="24"/>
        </w:rPr>
        <w:t>Пожалуй, самый излюбленный узор – гжельская роза. Иногда она изображена крупно, широкими мазками. А иногда, написана тоненькой кисточкой.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1554D6" w:rsidRPr="001554D6">
        <w:rPr>
          <w:rStyle w:val="c0"/>
          <w:rFonts w:cstheme="minorHAnsi"/>
          <w:sz w:val="24"/>
          <w:szCs w:val="24"/>
        </w:rPr>
        <w:t>Концом кисти наносят жилки, штриховку и прихотливо изогнутые стебельки и усики;</w:t>
      </w:r>
      <w:r w:rsidR="001554D6">
        <w:rPr>
          <w:rStyle w:val="c0"/>
          <w:rFonts w:ascii="Arial" w:hAnsi="Arial" w:cs="Arial"/>
          <w:color w:val="444444"/>
          <w:sz w:val="28"/>
          <w:szCs w:val="28"/>
        </w:rPr>
        <w:t xml:space="preserve"> </w:t>
      </w:r>
      <w:r w:rsidRPr="003A3779">
        <w:rPr>
          <w:rFonts w:cstheme="minorHAnsi"/>
          <w:color w:val="000000"/>
          <w:sz w:val="24"/>
          <w:szCs w:val="24"/>
        </w:rPr>
        <w:t>Очень затейливая, нарядная получилась посуда. Полюбилась она людям, и стали н</w:t>
      </w:r>
      <w:r>
        <w:rPr>
          <w:rFonts w:cstheme="minorHAnsi"/>
          <w:color w:val="000000"/>
          <w:sz w:val="24"/>
          <w:szCs w:val="24"/>
        </w:rPr>
        <w:t xml:space="preserve">азывать ее  «нежно-голубое </w:t>
      </w:r>
      <w:r w:rsidRPr="003A3779">
        <w:rPr>
          <w:rFonts w:cstheme="minorHAnsi"/>
          <w:color w:val="000000"/>
          <w:sz w:val="24"/>
          <w:szCs w:val="24"/>
        </w:rPr>
        <w:t>чудо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3A3779" w:rsidRPr="000709F7" w:rsidRDefault="003A3779" w:rsidP="0035384B">
      <w:pPr>
        <w:jc w:val="both"/>
        <w:outlineLvl w:val="0"/>
        <w:rPr>
          <w:rFonts w:cstheme="minorHAnsi"/>
          <w:b/>
          <w:color w:val="000000"/>
          <w:sz w:val="28"/>
          <w:szCs w:val="28"/>
        </w:rPr>
      </w:pPr>
      <w:r w:rsidRPr="000709F7">
        <w:rPr>
          <w:rFonts w:cstheme="minorHAnsi"/>
          <w:b/>
          <w:color w:val="000000"/>
          <w:sz w:val="28"/>
          <w:szCs w:val="28"/>
          <w:lang w:val="en-US"/>
        </w:rPr>
        <w:t>III</w:t>
      </w:r>
      <w:r w:rsidRPr="000709F7">
        <w:rPr>
          <w:rFonts w:cstheme="minorHAnsi"/>
          <w:b/>
          <w:color w:val="000000"/>
          <w:sz w:val="28"/>
          <w:szCs w:val="28"/>
        </w:rPr>
        <w:t>. Объявление темы урока.</w:t>
      </w:r>
    </w:p>
    <w:p w:rsidR="003A3779" w:rsidRDefault="003A3779" w:rsidP="0035384B">
      <w:pPr>
        <w:jc w:val="both"/>
        <w:outlineLvl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Сегодня мы </w:t>
      </w:r>
      <w:r w:rsidR="000709F7">
        <w:rPr>
          <w:rFonts w:cstheme="minorHAnsi"/>
          <w:color w:val="000000"/>
          <w:sz w:val="24"/>
          <w:szCs w:val="24"/>
        </w:rPr>
        <w:t xml:space="preserve">будем учиться </w:t>
      </w:r>
      <w:r>
        <w:rPr>
          <w:rFonts w:cstheme="minorHAnsi"/>
          <w:color w:val="000000"/>
          <w:sz w:val="24"/>
          <w:szCs w:val="24"/>
        </w:rPr>
        <w:t>раскра</w:t>
      </w:r>
      <w:r w:rsidR="000709F7">
        <w:rPr>
          <w:rFonts w:cstheme="minorHAnsi"/>
          <w:color w:val="000000"/>
          <w:sz w:val="24"/>
          <w:szCs w:val="24"/>
        </w:rPr>
        <w:t>шивать</w:t>
      </w:r>
      <w:r>
        <w:rPr>
          <w:rFonts w:cstheme="minorHAnsi"/>
          <w:color w:val="000000"/>
          <w:sz w:val="24"/>
          <w:szCs w:val="24"/>
        </w:rPr>
        <w:t xml:space="preserve"> различную посуду в стиле гжельской росписи. Выберите себе трафарет контура посуды (чайник, ваза, чашка, блюдце, кувшин, квасник, сахарница, маслёнка).</w:t>
      </w:r>
    </w:p>
    <w:p w:rsidR="003A3779" w:rsidRPr="000709F7" w:rsidRDefault="003A3779" w:rsidP="0035384B">
      <w:pPr>
        <w:jc w:val="both"/>
        <w:outlineLvl w:val="0"/>
        <w:rPr>
          <w:rFonts w:cstheme="minorHAnsi"/>
          <w:b/>
          <w:color w:val="000000"/>
          <w:sz w:val="28"/>
          <w:szCs w:val="28"/>
        </w:rPr>
      </w:pPr>
      <w:r w:rsidRPr="000709F7">
        <w:rPr>
          <w:rFonts w:cstheme="minorHAnsi"/>
          <w:b/>
          <w:color w:val="000000"/>
          <w:sz w:val="28"/>
          <w:szCs w:val="28"/>
          <w:lang w:val="en-US"/>
        </w:rPr>
        <w:t>IV</w:t>
      </w:r>
      <w:r w:rsidRPr="000709F7">
        <w:rPr>
          <w:rFonts w:cstheme="minorHAnsi"/>
          <w:b/>
          <w:color w:val="000000"/>
          <w:sz w:val="28"/>
          <w:szCs w:val="28"/>
        </w:rPr>
        <w:t>.Работа с копировальным экраном “Мираж».</w:t>
      </w:r>
    </w:p>
    <w:p w:rsidR="006A2CC3" w:rsidRDefault="006A2CC3" w:rsidP="0035384B">
      <w:pPr>
        <w:jc w:val="both"/>
        <w:outlineLvl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 С помощью экрана дети копируют контур посуды).</w:t>
      </w:r>
    </w:p>
    <w:p w:rsidR="006A2CC3" w:rsidRPr="000709F7" w:rsidRDefault="006A2CC3" w:rsidP="0035384B">
      <w:pPr>
        <w:jc w:val="both"/>
        <w:outlineLvl w:val="0"/>
        <w:rPr>
          <w:rFonts w:cstheme="minorHAnsi"/>
          <w:b/>
          <w:color w:val="000000"/>
          <w:sz w:val="28"/>
          <w:szCs w:val="28"/>
        </w:rPr>
      </w:pPr>
      <w:r w:rsidRPr="000709F7">
        <w:rPr>
          <w:rFonts w:cstheme="minorHAnsi"/>
          <w:b/>
          <w:color w:val="000000"/>
          <w:sz w:val="28"/>
          <w:szCs w:val="28"/>
          <w:lang w:val="en-US"/>
        </w:rPr>
        <w:t>V</w:t>
      </w:r>
      <w:r w:rsidRPr="000709F7">
        <w:rPr>
          <w:rFonts w:cstheme="minorHAnsi"/>
          <w:b/>
          <w:color w:val="000000"/>
          <w:sz w:val="28"/>
          <w:szCs w:val="28"/>
        </w:rPr>
        <w:t>. Работа над созданием узора.</w:t>
      </w:r>
    </w:p>
    <w:p w:rsidR="00AB0CE6" w:rsidRPr="000709F7" w:rsidRDefault="00AB0CE6" w:rsidP="0035384B">
      <w:pPr>
        <w:jc w:val="both"/>
        <w:outlineLvl w:val="0"/>
        <w:rPr>
          <w:rFonts w:cstheme="minorHAnsi"/>
          <w:b/>
          <w:color w:val="0070C0"/>
          <w:sz w:val="28"/>
          <w:szCs w:val="28"/>
        </w:rPr>
      </w:pPr>
      <w:r w:rsidRPr="000709F7">
        <w:rPr>
          <w:rFonts w:cstheme="minorHAnsi"/>
          <w:b/>
          <w:color w:val="0070C0"/>
          <w:sz w:val="28"/>
          <w:szCs w:val="28"/>
        </w:rPr>
        <w:t>Слайд 11.</w:t>
      </w:r>
    </w:p>
    <w:p w:rsidR="006A2CC3" w:rsidRDefault="006A2CC3" w:rsidP="0035384B">
      <w:pPr>
        <w:jc w:val="both"/>
        <w:outlineLvl w:val="0"/>
        <w:rPr>
          <w:rFonts w:cstheme="minorHAnsi"/>
          <w:color w:val="000000"/>
          <w:sz w:val="24"/>
          <w:szCs w:val="24"/>
        </w:rPr>
      </w:pPr>
      <w:r w:rsidRPr="000709F7">
        <w:rPr>
          <w:rFonts w:cstheme="minorHAnsi"/>
          <w:b/>
          <w:color w:val="000000"/>
          <w:sz w:val="28"/>
          <w:szCs w:val="28"/>
        </w:rPr>
        <w:t>1).</w:t>
      </w:r>
      <w:r w:rsidR="00AE25FC">
        <w:rPr>
          <w:rFonts w:cstheme="minorHAnsi"/>
          <w:color w:val="000000"/>
          <w:sz w:val="24"/>
          <w:szCs w:val="24"/>
        </w:rPr>
        <w:t xml:space="preserve">Показ на доске </w:t>
      </w:r>
      <w:r w:rsidR="001803A6">
        <w:rPr>
          <w:rFonts w:cstheme="minorHAnsi"/>
          <w:color w:val="000000"/>
          <w:sz w:val="24"/>
          <w:szCs w:val="24"/>
        </w:rPr>
        <w:t xml:space="preserve">поэтапного </w:t>
      </w:r>
      <w:r w:rsidR="00AE25FC">
        <w:rPr>
          <w:rFonts w:cstheme="minorHAnsi"/>
          <w:color w:val="000000"/>
          <w:sz w:val="24"/>
          <w:szCs w:val="24"/>
        </w:rPr>
        <w:t>рисования крупной розы</w:t>
      </w:r>
      <w:r w:rsidR="00ED7264">
        <w:rPr>
          <w:rFonts w:cstheme="minorHAnsi"/>
          <w:color w:val="000000"/>
          <w:sz w:val="24"/>
          <w:szCs w:val="24"/>
        </w:rPr>
        <w:t xml:space="preserve"> карандашом</w:t>
      </w:r>
      <w:r w:rsidR="00AE25FC">
        <w:rPr>
          <w:rFonts w:cstheme="minorHAnsi"/>
          <w:color w:val="000000"/>
          <w:sz w:val="24"/>
          <w:szCs w:val="24"/>
        </w:rPr>
        <w:t>,</w:t>
      </w:r>
      <w:r w:rsidR="00ED7264">
        <w:rPr>
          <w:rFonts w:cstheme="minorHAnsi"/>
          <w:color w:val="000000"/>
          <w:sz w:val="24"/>
          <w:szCs w:val="24"/>
        </w:rPr>
        <w:t xml:space="preserve"> </w:t>
      </w:r>
      <w:r w:rsidR="00AE25FC">
        <w:rPr>
          <w:rFonts w:cstheme="minorHAnsi"/>
          <w:color w:val="000000"/>
          <w:sz w:val="24"/>
          <w:szCs w:val="24"/>
        </w:rPr>
        <w:t>которую нужно разместить в центре своего рисунка.</w:t>
      </w:r>
    </w:p>
    <w:p w:rsidR="00AE25FC" w:rsidRPr="006A2CC3" w:rsidRDefault="00CC2859" w:rsidP="0035384B">
      <w:pPr>
        <w:jc w:val="both"/>
        <w:outlineLvl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ru-RU"/>
        </w:rPr>
        <w:pict>
          <v:rect id="_x0000_s1033" style="position:absolute;left:0;text-align:left;margin-left:116.4pt;margin-top:4.6pt;width:126.2pt;height:98.7pt;z-index:251663360">
            <v:textbox>
              <w:txbxContent>
                <w:p w:rsidR="00AE25FC" w:rsidRDefault="00ED7264">
                  <w:r w:rsidRPr="00ED726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07465" cy="948967"/>
                        <wp:effectExtent l="19050" t="19050" r="26035" b="22583"/>
                        <wp:docPr id="1" name="Рисунок 1" descr="Роспись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4" descr="Роспис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7465" cy="9489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99CC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A3779" w:rsidRPr="003A3779" w:rsidRDefault="00763AF8" w:rsidP="0035384B">
      <w:pPr>
        <w:jc w:val="both"/>
        <w:outlineLvl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3A3779" w:rsidRDefault="003A3779" w:rsidP="0035384B">
      <w:pPr>
        <w:jc w:val="both"/>
        <w:outlineLvl w:val="0"/>
        <w:rPr>
          <w:rFonts w:cstheme="minorHAnsi"/>
          <w:sz w:val="24"/>
          <w:szCs w:val="24"/>
        </w:rPr>
      </w:pPr>
    </w:p>
    <w:p w:rsidR="0035384B" w:rsidRDefault="00ED7264" w:rsidP="0035384B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</w:p>
    <w:p w:rsidR="00ED7264" w:rsidRDefault="00ED7264" w:rsidP="0035384B">
      <w:pPr>
        <w:jc w:val="both"/>
        <w:outlineLvl w:val="0"/>
        <w:rPr>
          <w:rFonts w:cstheme="minorHAnsi"/>
          <w:sz w:val="24"/>
          <w:szCs w:val="24"/>
        </w:rPr>
      </w:pPr>
    </w:p>
    <w:p w:rsidR="00ED7264" w:rsidRDefault="00ED7264" w:rsidP="0035384B">
      <w:pPr>
        <w:jc w:val="both"/>
        <w:outlineLvl w:val="0"/>
        <w:rPr>
          <w:rFonts w:cstheme="minorHAnsi"/>
          <w:sz w:val="24"/>
          <w:szCs w:val="24"/>
        </w:rPr>
      </w:pPr>
      <w:r w:rsidRPr="000709F7">
        <w:rPr>
          <w:rFonts w:cstheme="minorHAnsi"/>
          <w:b/>
          <w:sz w:val="28"/>
          <w:szCs w:val="28"/>
        </w:rPr>
        <w:t>2).</w:t>
      </w:r>
      <w:r>
        <w:rPr>
          <w:rFonts w:cstheme="minorHAnsi"/>
          <w:sz w:val="24"/>
          <w:szCs w:val="24"/>
        </w:rPr>
        <w:t xml:space="preserve"> </w:t>
      </w:r>
      <w:r w:rsidR="001803A6">
        <w:rPr>
          <w:rFonts w:cstheme="minorHAnsi"/>
          <w:sz w:val="24"/>
          <w:szCs w:val="24"/>
        </w:rPr>
        <w:t>Показ плакатов с различными приёмами гжельской росписи.</w:t>
      </w:r>
    </w:p>
    <w:p w:rsidR="00E76C2B" w:rsidRPr="000709F7" w:rsidRDefault="001803A6" w:rsidP="00E76C2B">
      <w:pPr>
        <w:jc w:val="both"/>
        <w:outlineLvl w:val="0"/>
        <w:rPr>
          <w:b/>
        </w:rPr>
      </w:pPr>
      <w:r>
        <w:rPr>
          <w:rFonts w:cstheme="minorHAnsi"/>
          <w:sz w:val="24"/>
          <w:szCs w:val="24"/>
        </w:rPr>
        <w:t>-Далее вы самостоятельно украшаете свою розу, другие части своей посуды лепестками, листиками, усиками, штрихами, сеточкой… (самостоятельная работа карандашом, учитель помогает индивидуально</w:t>
      </w:r>
      <w:r w:rsidR="000709F7">
        <w:rPr>
          <w:rFonts w:cstheme="minorHAnsi"/>
          <w:sz w:val="24"/>
          <w:szCs w:val="24"/>
        </w:rPr>
        <w:t xml:space="preserve">. </w:t>
      </w:r>
      <w:r w:rsidR="000709F7" w:rsidRPr="000709F7">
        <w:rPr>
          <w:rFonts w:cstheme="minorHAnsi"/>
          <w:b/>
          <w:i/>
          <w:sz w:val="24"/>
          <w:szCs w:val="24"/>
        </w:rPr>
        <w:t>Включается народная музыка</w:t>
      </w:r>
      <w:r w:rsidR="000709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).</w:t>
      </w:r>
      <w:r w:rsidR="00E76C2B" w:rsidRPr="00E76C2B">
        <w:rPr>
          <w:b/>
        </w:rPr>
        <w:t xml:space="preserve"> </w:t>
      </w:r>
    </w:p>
    <w:p w:rsidR="00E76C2B" w:rsidRPr="000709F7" w:rsidRDefault="00E76C2B" w:rsidP="00E76C2B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9F7">
        <w:rPr>
          <w:b/>
          <w:sz w:val="28"/>
          <w:szCs w:val="28"/>
          <w:lang w:val="en-US"/>
        </w:rPr>
        <w:lastRenderedPageBreak/>
        <w:t>VI</w:t>
      </w:r>
      <w:r w:rsidR="000709F7" w:rsidRPr="000709F7">
        <w:rPr>
          <w:b/>
          <w:sz w:val="28"/>
          <w:szCs w:val="28"/>
        </w:rPr>
        <w:t xml:space="preserve">. </w:t>
      </w:r>
      <w:r w:rsidRPr="000709F7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Физминутка:</w:t>
      </w:r>
    </w:p>
    <w:p w:rsidR="00E76C2B" w:rsidRPr="002D4789" w:rsidRDefault="00E76C2B" w:rsidP="00E76C2B">
      <w:pPr>
        <w:jc w:val="both"/>
        <w:rPr>
          <w:rFonts w:ascii="Times New Roman" w:eastAsia="Times New Roman" w:hAnsi="Times New Roman" w:cs="Times New Roman"/>
        </w:rPr>
      </w:pPr>
      <w:r w:rsidRPr="00A74BCC">
        <w:rPr>
          <w:rFonts w:ascii="Times New Roman" w:eastAsia="Times New Roman" w:hAnsi="Times New Roman" w:cs="Times New Roman"/>
        </w:rPr>
        <w:t>- Прежде чем приступить к работе, давайте немного отдохнём:</w:t>
      </w:r>
    </w:p>
    <w:p w:rsidR="00E76C2B" w:rsidRPr="00A74BCC" w:rsidRDefault="00E76C2B" w:rsidP="00E76C2B">
      <w:pPr>
        <w:numPr>
          <w:ilvl w:val="0"/>
          <w:numId w:val="1"/>
        </w:numPr>
        <w:tabs>
          <w:tab w:val="clear" w:pos="1845"/>
          <w:tab w:val="num" w:pos="540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</w:rPr>
      </w:pPr>
      <w:r w:rsidRPr="00A74BCC">
        <w:rPr>
          <w:rFonts w:ascii="Times New Roman" w:eastAsia="Times New Roman" w:hAnsi="Times New Roman" w:cs="Times New Roman"/>
        </w:rPr>
        <w:t xml:space="preserve">если я буду называть предмет </w:t>
      </w:r>
      <w:r w:rsidR="009675A3">
        <w:rPr>
          <w:rFonts w:ascii="Times New Roman" w:eastAsia="Times New Roman" w:hAnsi="Times New Roman" w:cs="Times New Roman"/>
        </w:rPr>
        <w:t xml:space="preserve">белого </w:t>
      </w:r>
      <w:r w:rsidRPr="00A74BCC">
        <w:rPr>
          <w:rFonts w:ascii="Times New Roman" w:eastAsia="Times New Roman" w:hAnsi="Times New Roman" w:cs="Times New Roman"/>
        </w:rPr>
        <w:t xml:space="preserve">цвета, то вы присядете, если </w:t>
      </w:r>
      <w:r w:rsidR="009675A3">
        <w:rPr>
          <w:rFonts w:ascii="Times New Roman" w:eastAsia="Times New Roman" w:hAnsi="Times New Roman" w:cs="Times New Roman"/>
        </w:rPr>
        <w:t xml:space="preserve">синего или голубого </w:t>
      </w:r>
      <w:r w:rsidRPr="00A74BCC">
        <w:rPr>
          <w:rFonts w:ascii="Times New Roman" w:eastAsia="Times New Roman" w:hAnsi="Times New Roman" w:cs="Times New Roman"/>
        </w:rPr>
        <w:t xml:space="preserve">– встанете и </w:t>
      </w:r>
      <w:r w:rsidR="009675A3">
        <w:rPr>
          <w:rFonts w:ascii="Times New Roman" w:eastAsia="Times New Roman" w:hAnsi="Times New Roman" w:cs="Times New Roman"/>
        </w:rPr>
        <w:t xml:space="preserve">поднимите </w:t>
      </w:r>
      <w:r w:rsidRPr="00A74BCC">
        <w:rPr>
          <w:rFonts w:ascii="Times New Roman" w:eastAsia="Times New Roman" w:hAnsi="Times New Roman" w:cs="Times New Roman"/>
        </w:rPr>
        <w:t xml:space="preserve">руки вверх: </w:t>
      </w:r>
    </w:p>
    <w:p w:rsidR="00E76C2B" w:rsidRDefault="00E76C2B" w:rsidP="00E76C2B">
      <w:pPr>
        <w:tabs>
          <w:tab w:val="num" w:pos="360"/>
        </w:tabs>
        <w:ind w:left="360"/>
        <w:rPr>
          <w:i/>
        </w:rPr>
      </w:pPr>
      <w:r w:rsidRPr="00A74BCC">
        <w:rPr>
          <w:rFonts w:ascii="Times New Roman" w:eastAsia="Times New Roman" w:hAnsi="Times New Roman" w:cs="Times New Roman"/>
          <w:i/>
        </w:rPr>
        <w:t>море, заяц, небо, река, облако, солнце, василек,</w:t>
      </w:r>
      <w:r w:rsidRPr="00E76C2B">
        <w:rPr>
          <w:i/>
        </w:rPr>
        <w:t xml:space="preserve"> </w:t>
      </w:r>
      <w:r>
        <w:rPr>
          <w:i/>
          <w:lang w:val="en-US"/>
        </w:rPr>
        <w:t>c</w:t>
      </w:r>
      <w:r w:rsidRPr="00E76C2B">
        <w:rPr>
          <w:i/>
        </w:rPr>
        <w:t>нег,</w:t>
      </w:r>
      <w:r w:rsidRPr="00A74BCC">
        <w:rPr>
          <w:rFonts w:ascii="Times New Roman" w:eastAsia="Times New Roman" w:hAnsi="Times New Roman" w:cs="Times New Roman"/>
          <w:i/>
        </w:rPr>
        <w:t xml:space="preserve"> колокольчик, соль, волосы Мальвины, сахар, глаза, зубы, лягушка, язык, </w:t>
      </w:r>
      <w:r>
        <w:rPr>
          <w:i/>
        </w:rPr>
        <w:t>озеро,</w:t>
      </w:r>
      <w:r w:rsidR="009675A3">
        <w:rPr>
          <w:i/>
        </w:rPr>
        <w:t xml:space="preserve"> </w:t>
      </w:r>
      <w:r w:rsidRPr="00A74BCC">
        <w:rPr>
          <w:rFonts w:ascii="Times New Roman" w:eastAsia="Times New Roman" w:hAnsi="Times New Roman" w:cs="Times New Roman"/>
          <w:i/>
        </w:rPr>
        <w:t>вата</w:t>
      </w:r>
      <w:r w:rsidR="009675A3">
        <w:rPr>
          <w:i/>
        </w:rPr>
        <w:t>, гжель.</w:t>
      </w:r>
    </w:p>
    <w:p w:rsidR="001803A6" w:rsidRPr="000709F7" w:rsidRDefault="001803A6" w:rsidP="000709F7">
      <w:pPr>
        <w:tabs>
          <w:tab w:val="num" w:pos="360"/>
        </w:tabs>
        <w:rPr>
          <w:b/>
          <w:i/>
          <w:sz w:val="28"/>
          <w:szCs w:val="28"/>
        </w:rPr>
      </w:pPr>
      <w:r w:rsidRPr="000709F7">
        <w:rPr>
          <w:rFonts w:cstheme="minorHAnsi"/>
          <w:b/>
          <w:sz w:val="28"/>
          <w:szCs w:val="28"/>
          <w:lang w:val="en-US"/>
        </w:rPr>
        <w:t>VI</w:t>
      </w:r>
      <w:r w:rsidR="00E76C2B" w:rsidRPr="000709F7">
        <w:rPr>
          <w:rFonts w:cstheme="minorHAnsi"/>
          <w:b/>
          <w:sz w:val="28"/>
          <w:szCs w:val="28"/>
          <w:lang w:val="en-US"/>
        </w:rPr>
        <w:t>I</w:t>
      </w:r>
      <w:r w:rsidRPr="000709F7">
        <w:rPr>
          <w:rFonts w:cstheme="minorHAnsi"/>
          <w:b/>
          <w:sz w:val="28"/>
          <w:szCs w:val="28"/>
        </w:rPr>
        <w:t>. Работа акварельными красками.</w:t>
      </w:r>
    </w:p>
    <w:p w:rsidR="0079112F" w:rsidRPr="0079112F" w:rsidRDefault="00AB0CE6" w:rsidP="0035384B">
      <w:pPr>
        <w:jc w:val="both"/>
        <w:outlineLvl w:val="0"/>
        <w:rPr>
          <w:rStyle w:val="c0"/>
          <w:rFonts w:cstheme="minorHAnsi"/>
          <w:color w:val="444444"/>
          <w:sz w:val="24"/>
          <w:szCs w:val="24"/>
        </w:rPr>
      </w:pPr>
      <w:r w:rsidRPr="000709F7">
        <w:rPr>
          <w:rFonts w:cstheme="minorHAnsi"/>
          <w:b/>
          <w:color w:val="0070C0"/>
          <w:sz w:val="28"/>
          <w:szCs w:val="28"/>
        </w:rPr>
        <w:t>Слайд 12</w:t>
      </w:r>
      <w:r w:rsidRPr="0079112F">
        <w:rPr>
          <w:rFonts w:cstheme="minorHAnsi"/>
          <w:sz w:val="24"/>
          <w:szCs w:val="24"/>
        </w:rPr>
        <w:t xml:space="preserve"> (мазок с тенью)</w:t>
      </w:r>
      <w:r w:rsidR="00E76C2B" w:rsidRPr="0079112F">
        <w:rPr>
          <w:rStyle w:val="c0"/>
          <w:rFonts w:cstheme="minorHAnsi"/>
          <w:color w:val="444444"/>
          <w:sz w:val="24"/>
          <w:szCs w:val="24"/>
        </w:rPr>
        <w:t xml:space="preserve"> .</w:t>
      </w:r>
    </w:p>
    <w:p w:rsidR="0079112F" w:rsidRPr="0079112F" w:rsidRDefault="0079112F" w:rsidP="0035384B">
      <w:pPr>
        <w:jc w:val="both"/>
        <w:outlineLvl w:val="0"/>
        <w:rPr>
          <w:rStyle w:val="c0"/>
          <w:rFonts w:cstheme="minorHAnsi"/>
          <w:color w:val="444444"/>
          <w:sz w:val="24"/>
          <w:szCs w:val="24"/>
        </w:rPr>
      </w:pPr>
      <w:r w:rsidRPr="0079112F">
        <w:rPr>
          <w:rFonts w:cstheme="minorHAnsi"/>
          <w:color w:val="000000"/>
          <w:sz w:val="24"/>
          <w:szCs w:val="24"/>
        </w:rPr>
        <w:t xml:space="preserve"> Мазок с тенями – это особый тональный мазок, в котором отчетливо виден переход от темного к светлому оттенку синего цвета</w:t>
      </w:r>
      <w:r w:rsidR="009675A3">
        <w:rPr>
          <w:rFonts w:cstheme="minorHAnsi"/>
          <w:color w:val="000000"/>
          <w:sz w:val="24"/>
          <w:szCs w:val="24"/>
        </w:rPr>
        <w:t>.</w:t>
      </w:r>
    </w:p>
    <w:p w:rsidR="001803A6" w:rsidRPr="0079112F" w:rsidRDefault="00E76C2B" w:rsidP="0035384B">
      <w:pPr>
        <w:jc w:val="both"/>
        <w:outlineLvl w:val="0"/>
        <w:rPr>
          <w:rFonts w:cstheme="minorHAnsi"/>
          <w:color w:val="444444"/>
          <w:sz w:val="24"/>
          <w:szCs w:val="24"/>
        </w:rPr>
      </w:pPr>
      <w:r w:rsidRPr="0079112F">
        <w:rPr>
          <w:rStyle w:val="c0"/>
          <w:rFonts w:cstheme="minorHAnsi"/>
          <w:color w:val="444444"/>
          <w:sz w:val="24"/>
          <w:szCs w:val="24"/>
        </w:rPr>
        <w:t xml:space="preserve"> Рисовать надо так: четкие мазки лепестков и листьев темно-синего цвета или мазки с мягкими размытыми краями наносятся всей кистью обильно насыщенной краской</w:t>
      </w:r>
      <w:r w:rsidR="009675A3">
        <w:rPr>
          <w:rStyle w:val="c0"/>
          <w:rFonts w:cstheme="minorHAnsi"/>
          <w:color w:val="444444"/>
          <w:sz w:val="24"/>
          <w:szCs w:val="24"/>
        </w:rPr>
        <w:t>.</w:t>
      </w:r>
    </w:p>
    <w:p w:rsidR="001803A6" w:rsidRPr="009675A3" w:rsidRDefault="0079112F" w:rsidP="0035384B">
      <w:pPr>
        <w:jc w:val="both"/>
        <w:outlineLvl w:val="0"/>
        <w:rPr>
          <w:rFonts w:cstheme="minorHAnsi"/>
          <w:color w:val="000000"/>
          <w:sz w:val="24"/>
          <w:szCs w:val="24"/>
          <w:lang w:val="en-US"/>
        </w:rPr>
      </w:pPr>
      <w:r w:rsidRPr="0079112F">
        <w:rPr>
          <w:rFonts w:cstheme="minorHAnsi"/>
          <w:color w:val="000000"/>
          <w:sz w:val="24"/>
          <w:szCs w:val="24"/>
        </w:rPr>
        <w:t>Роспись самого цветка необходимо начинать с середины, затем наносятся два мазка слева и два мазка справа.</w:t>
      </w:r>
      <w:r w:rsidR="000709F7">
        <w:rPr>
          <w:rFonts w:cstheme="minorHAnsi"/>
          <w:color w:val="000000"/>
          <w:sz w:val="24"/>
          <w:szCs w:val="24"/>
        </w:rPr>
        <w:t xml:space="preserve"> Затем тёмно-синей краской наносим тени.</w:t>
      </w:r>
    </w:p>
    <w:p w:rsidR="0079112F" w:rsidRPr="0079112F" w:rsidRDefault="0079112F" w:rsidP="0035384B">
      <w:pPr>
        <w:jc w:val="both"/>
        <w:outlineLvl w:val="0"/>
        <w:rPr>
          <w:rFonts w:cstheme="minorHAnsi"/>
          <w:sz w:val="24"/>
          <w:szCs w:val="24"/>
        </w:rPr>
      </w:pPr>
      <w:r w:rsidRPr="000709F7">
        <w:rPr>
          <w:rFonts w:cstheme="minorHAnsi"/>
          <w:b/>
          <w:color w:val="0070C0"/>
          <w:sz w:val="28"/>
          <w:szCs w:val="28"/>
        </w:rPr>
        <w:t>Слайд13.</w:t>
      </w:r>
      <w:r w:rsidRPr="0079112F">
        <w:rPr>
          <w:rFonts w:cstheme="minorHAnsi"/>
          <w:color w:val="000000"/>
          <w:sz w:val="24"/>
          <w:szCs w:val="24"/>
        </w:rPr>
        <w:t xml:space="preserve"> (бордюры)</w:t>
      </w:r>
    </w:p>
    <w:p w:rsidR="0035384B" w:rsidRPr="0079112F" w:rsidRDefault="0079112F" w:rsidP="0079112F">
      <w:pPr>
        <w:jc w:val="both"/>
        <w:outlineLvl w:val="0"/>
        <w:rPr>
          <w:rFonts w:cstheme="minorHAnsi"/>
          <w:sz w:val="24"/>
          <w:szCs w:val="24"/>
        </w:rPr>
      </w:pPr>
      <w:r w:rsidRPr="0079112F">
        <w:rPr>
          <w:rFonts w:cstheme="minorHAnsi"/>
          <w:sz w:val="24"/>
          <w:szCs w:val="24"/>
        </w:rPr>
        <w:t>Бордюры рисуются тонким концом кисти.</w:t>
      </w:r>
    </w:p>
    <w:p w:rsidR="0079112F" w:rsidRPr="000709F7" w:rsidRDefault="0079112F" w:rsidP="0079112F">
      <w:pPr>
        <w:jc w:val="both"/>
        <w:outlineLvl w:val="0"/>
        <w:rPr>
          <w:rFonts w:cstheme="minorHAnsi"/>
          <w:b/>
          <w:color w:val="0070C0"/>
          <w:sz w:val="28"/>
          <w:szCs w:val="28"/>
        </w:rPr>
      </w:pPr>
      <w:r w:rsidRPr="000709F7">
        <w:rPr>
          <w:rFonts w:cstheme="minorHAnsi"/>
          <w:b/>
          <w:color w:val="0070C0"/>
          <w:sz w:val="28"/>
          <w:szCs w:val="28"/>
        </w:rPr>
        <w:t>Слайд 14.</w:t>
      </w:r>
    </w:p>
    <w:p w:rsidR="0079112F" w:rsidRPr="0079112F" w:rsidRDefault="0079112F" w:rsidP="0079112F">
      <w:pPr>
        <w:jc w:val="both"/>
        <w:outlineLvl w:val="0"/>
        <w:rPr>
          <w:rFonts w:cstheme="minorHAnsi"/>
          <w:sz w:val="24"/>
          <w:szCs w:val="24"/>
        </w:rPr>
      </w:pPr>
      <w:r w:rsidRPr="0079112F">
        <w:rPr>
          <w:rFonts w:cstheme="minorHAnsi"/>
          <w:sz w:val="24"/>
          <w:szCs w:val="24"/>
        </w:rPr>
        <w:t>Рассмотрите различные элементы росписи, придумайте свой узор.</w:t>
      </w:r>
    </w:p>
    <w:p w:rsidR="0079112F" w:rsidRPr="000709F7" w:rsidRDefault="0079112F" w:rsidP="0035384B">
      <w:pPr>
        <w:ind w:firstLine="709"/>
        <w:jc w:val="both"/>
        <w:outlineLvl w:val="0"/>
        <w:rPr>
          <w:rFonts w:cstheme="minorHAnsi"/>
          <w:sz w:val="24"/>
          <w:szCs w:val="24"/>
        </w:rPr>
      </w:pPr>
      <w:r w:rsidRPr="0079112F">
        <w:rPr>
          <w:rFonts w:cstheme="minorHAnsi"/>
          <w:sz w:val="24"/>
          <w:szCs w:val="24"/>
        </w:rPr>
        <w:t>(Учащиеся раскрашивают свой узор</w:t>
      </w:r>
      <w:r w:rsidR="000709F7">
        <w:rPr>
          <w:rFonts w:cstheme="minorHAnsi"/>
          <w:sz w:val="24"/>
          <w:szCs w:val="24"/>
        </w:rPr>
        <w:t xml:space="preserve">. </w:t>
      </w:r>
      <w:r w:rsidR="000709F7" w:rsidRPr="000709F7">
        <w:rPr>
          <w:rFonts w:cstheme="minorHAnsi"/>
          <w:b/>
          <w:i/>
          <w:sz w:val="24"/>
          <w:szCs w:val="24"/>
        </w:rPr>
        <w:t>Включается народная музыка</w:t>
      </w:r>
      <w:r w:rsidR="000709F7">
        <w:rPr>
          <w:rFonts w:cstheme="minorHAnsi"/>
          <w:sz w:val="24"/>
          <w:szCs w:val="24"/>
        </w:rPr>
        <w:t xml:space="preserve"> </w:t>
      </w:r>
      <w:r w:rsidRPr="0079112F">
        <w:rPr>
          <w:rFonts w:cstheme="minorHAnsi"/>
          <w:sz w:val="24"/>
          <w:szCs w:val="24"/>
        </w:rPr>
        <w:t>)</w:t>
      </w:r>
    </w:p>
    <w:p w:rsidR="009675A3" w:rsidRPr="00F7238A" w:rsidRDefault="009675A3" w:rsidP="00F7238A">
      <w:pPr>
        <w:jc w:val="both"/>
        <w:outlineLvl w:val="0"/>
        <w:rPr>
          <w:rFonts w:cstheme="minorHAnsi"/>
          <w:b/>
          <w:sz w:val="28"/>
          <w:szCs w:val="28"/>
        </w:rPr>
      </w:pPr>
      <w:r w:rsidRPr="00F7238A">
        <w:rPr>
          <w:rFonts w:cstheme="minorHAnsi"/>
          <w:b/>
          <w:sz w:val="28"/>
          <w:szCs w:val="28"/>
          <w:lang w:val="en-US"/>
        </w:rPr>
        <w:t>VIII</w:t>
      </w:r>
      <w:r w:rsidRPr="00F7238A">
        <w:rPr>
          <w:rFonts w:cstheme="minorHAnsi"/>
          <w:b/>
          <w:sz w:val="28"/>
          <w:szCs w:val="28"/>
        </w:rPr>
        <w:t>. Выставка и обсуждение работ.</w:t>
      </w:r>
    </w:p>
    <w:p w:rsidR="009675A3" w:rsidRPr="00F7238A" w:rsidRDefault="009675A3" w:rsidP="00F7238A">
      <w:pPr>
        <w:jc w:val="both"/>
        <w:outlineLvl w:val="0"/>
        <w:rPr>
          <w:rFonts w:cstheme="minorHAnsi"/>
          <w:b/>
          <w:sz w:val="28"/>
          <w:szCs w:val="28"/>
        </w:rPr>
      </w:pPr>
      <w:r w:rsidRPr="00F7238A">
        <w:rPr>
          <w:rFonts w:cstheme="minorHAnsi"/>
          <w:b/>
          <w:sz w:val="28"/>
          <w:szCs w:val="28"/>
          <w:lang w:val="en-US"/>
        </w:rPr>
        <w:t>IX</w:t>
      </w:r>
      <w:r w:rsidRPr="00F7238A">
        <w:rPr>
          <w:rFonts w:cstheme="minorHAnsi"/>
          <w:b/>
          <w:sz w:val="28"/>
          <w:szCs w:val="28"/>
        </w:rPr>
        <w:t>. Подведение итогов урока.</w:t>
      </w:r>
    </w:p>
    <w:p w:rsidR="009675A3" w:rsidRPr="00F7238A" w:rsidRDefault="0086526C" w:rsidP="0035384B">
      <w:pPr>
        <w:ind w:firstLine="709"/>
        <w:jc w:val="both"/>
        <w:outlineLvl w:val="0"/>
        <w:rPr>
          <w:rFonts w:cstheme="minorHAnsi"/>
          <w:b/>
          <w:sz w:val="28"/>
          <w:szCs w:val="28"/>
          <w:u w:val="single"/>
        </w:rPr>
      </w:pPr>
      <w:r w:rsidRPr="00F7238A">
        <w:rPr>
          <w:rFonts w:cstheme="minorHAnsi"/>
          <w:b/>
          <w:sz w:val="28"/>
          <w:szCs w:val="28"/>
          <w:u w:val="single"/>
        </w:rPr>
        <w:t>ТЕСТ</w:t>
      </w:r>
    </w:p>
    <w:p w:rsidR="0086526C" w:rsidRPr="00F7238A" w:rsidRDefault="0086526C" w:rsidP="0086526C">
      <w:pPr>
        <w:jc w:val="both"/>
        <w:outlineLvl w:val="0"/>
        <w:rPr>
          <w:rFonts w:cstheme="minorHAnsi"/>
          <w:color w:val="0070C0"/>
          <w:sz w:val="24"/>
          <w:szCs w:val="24"/>
        </w:rPr>
      </w:pPr>
      <w:r w:rsidRPr="00F7238A">
        <w:rPr>
          <w:rFonts w:cstheme="minorHAnsi"/>
          <w:b/>
          <w:color w:val="0070C0"/>
          <w:sz w:val="28"/>
          <w:szCs w:val="28"/>
        </w:rPr>
        <w:t>Слайд 15</w:t>
      </w:r>
      <w:r w:rsidRPr="00F7238A">
        <w:rPr>
          <w:rFonts w:cstheme="minorHAnsi"/>
          <w:color w:val="0070C0"/>
          <w:sz w:val="24"/>
          <w:szCs w:val="24"/>
        </w:rPr>
        <w:t xml:space="preserve">.  </w:t>
      </w:r>
    </w:p>
    <w:p w:rsidR="0086526C" w:rsidRDefault="0086526C" w:rsidP="00F7238A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Родина Гжели:</w:t>
      </w:r>
    </w:p>
    <w:p w:rsidR="0086526C" w:rsidRDefault="0086526C" w:rsidP="0086526C">
      <w:pPr>
        <w:pStyle w:val="a9"/>
        <w:numPr>
          <w:ilvl w:val="0"/>
          <w:numId w:val="1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Московская область</w:t>
      </w:r>
    </w:p>
    <w:p w:rsidR="0086526C" w:rsidRDefault="0086526C" w:rsidP="0086526C">
      <w:pPr>
        <w:pStyle w:val="a9"/>
        <w:numPr>
          <w:ilvl w:val="0"/>
          <w:numId w:val="1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Вологодская область</w:t>
      </w:r>
    </w:p>
    <w:p w:rsidR="0086526C" w:rsidRDefault="0086526C" w:rsidP="0086526C">
      <w:pPr>
        <w:pStyle w:val="a9"/>
        <w:numPr>
          <w:ilvl w:val="0"/>
          <w:numId w:val="1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Архангельск</w:t>
      </w:r>
    </w:p>
    <w:p w:rsidR="0086526C" w:rsidRPr="00F7238A" w:rsidRDefault="0086526C" w:rsidP="0086526C">
      <w:pPr>
        <w:jc w:val="both"/>
        <w:outlineLvl w:val="0"/>
        <w:rPr>
          <w:rFonts w:cstheme="minorHAnsi"/>
          <w:b/>
          <w:color w:val="0070C0"/>
          <w:sz w:val="28"/>
          <w:szCs w:val="28"/>
        </w:rPr>
      </w:pPr>
      <w:r w:rsidRPr="00F7238A">
        <w:rPr>
          <w:rFonts w:cstheme="minorHAnsi"/>
          <w:b/>
          <w:color w:val="0070C0"/>
          <w:sz w:val="28"/>
          <w:szCs w:val="28"/>
        </w:rPr>
        <w:t>Слайд 16.</w:t>
      </w:r>
    </w:p>
    <w:p w:rsidR="0086526C" w:rsidRDefault="0086526C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Первые гжельские изделия </w:t>
      </w:r>
    </w:p>
    <w:p w:rsidR="0086526C" w:rsidRDefault="0086526C" w:rsidP="0086526C">
      <w:pPr>
        <w:pStyle w:val="a9"/>
        <w:numPr>
          <w:ilvl w:val="0"/>
          <w:numId w:val="3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 мела</w:t>
      </w:r>
    </w:p>
    <w:p w:rsidR="0086526C" w:rsidRDefault="0086526C" w:rsidP="0086526C">
      <w:pPr>
        <w:pStyle w:val="a9"/>
        <w:numPr>
          <w:ilvl w:val="0"/>
          <w:numId w:val="3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 глины</w:t>
      </w:r>
    </w:p>
    <w:p w:rsidR="0086526C" w:rsidRDefault="0086526C" w:rsidP="0086526C">
      <w:pPr>
        <w:pStyle w:val="a9"/>
        <w:numPr>
          <w:ilvl w:val="0"/>
          <w:numId w:val="3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из гипса</w:t>
      </w:r>
    </w:p>
    <w:p w:rsidR="0086526C" w:rsidRPr="00F7238A" w:rsidRDefault="0086526C" w:rsidP="0086526C">
      <w:pPr>
        <w:jc w:val="both"/>
        <w:outlineLvl w:val="0"/>
        <w:rPr>
          <w:rFonts w:cstheme="minorHAnsi"/>
          <w:b/>
          <w:color w:val="0070C0"/>
          <w:sz w:val="28"/>
          <w:szCs w:val="28"/>
        </w:rPr>
      </w:pPr>
      <w:r w:rsidRPr="00F7238A">
        <w:rPr>
          <w:rFonts w:cstheme="minorHAnsi"/>
          <w:b/>
          <w:color w:val="0070C0"/>
          <w:sz w:val="28"/>
          <w:szCs w:val="28"/>
        </w:rPr>
        <w:t>Слайд 17.</w:t>
      </w:r>
    </w:p>
    <w:p w:rsidR="0086526C" w:rsidRDefault="0086526C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Слово «гжель» родственное слову</w:t>
      </w:r>
    </w:p>
    <w:p w:rsidR="0086526C" w:rsidRDefault="0086526C" w:rsidP="0086526C">
      <w:pPr>
        <w:pStyle w:val="a9"/>
        <w:numPr>
          <w:ilvl w:val="0"/>
          <w:numId w:val="4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жечь</w:t>
      </w:r>
    </w:p>
    <w:p w:rsidR="0086526C" w:rsidRDefault="0086526C" w:rsidP="0086526C">
      <w:pPr>
        <w:pStyle w:val="a9"/>
        <w:numPr>
          <w:ilvl w:val="0"/>
          <w:numId w:val="4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желание</w:t>
      </w:r>
    </w:p>
    <w:p w:rsidR="0086526C" w:rsidRPr="00F7238A" w:rsidRDefault="0086526C" w:rsidP="0086526C">
      <w:pPr>
        <w:pStyle w:val="a9"/>
        <w:numPr>
          <w:ilvl w:val="0"/>
          <w:numId w:val="4"/>
        </w:numPr>
        <w:jc w:val="both"/>
        <w:outlineLvl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sz w:val="24"/>
          <w:szCs w:val="24"/>
        </w:rPr>
        <w:t>железо</w:t>
      </w:r>
    </w:p>
    <w:p w:rsidR="0086526C" w:rsidRPr="00F7238A" w:rsidRDefault="0086526C" w:rsidP="0086526C">
      <w:pPr>
        <w:jc w:val="both"/>
        <w:outlineLvl w:val="0"/>
        <w:rPr>
          <w:rFonts w:cstheme="minorHAnsi"/>
          <w:b/>
          <w:color w:val="0070C0"/>
          <w:sz w:val="28"/>
          <w:szCs w:val="28"/>
        </w:rPr>
      </w:pPr>
      <w:r w:rsidRPr="00F7238A">
        <w:rPr>
          <w:rFonts w:cstheme="minorHAnsi"/>
          <w:b/>
          <w:color w:val="0070C0"/>
          <w:sz w:val="28"/>
          <w:szCs w:val="28"/>
        </w:rPr>
        <w:t>Слайд 18.</w:t>
      </w:r>
    </w:p>
    <w:p w:rsidR="0086526C" w:rsidRDefault="0086526C" w:rsidP="0086526C">
      <w:pPr>
        <w:jc w:val="both"/>
        <w:outlineLvl w:val="0"/>
        <w:rPr>
          <w:rFonts w:cstheme="minorHAnsi"/>
          <w:sz w:val="24"/>
          <w:szCs w:val="24"/>
        </w:rPr>
      </w:pPr>
      <w:r w:rsidRPr="0086526C">
        <w:rPr>
          <w:rFonts w:cstheme="minorHAnsi"/>
          <w:sz w:val="24"/>
          <w:szCs w:val="24"/>
        </w:rPr>
        <w:t>Роспись «Гжель»</w:t>
      </w:r>
      <w:r>
        <w:rPr>
          <w:rFonts w:cstheme="minorHAnsi"/>
          <w:sz w:val="24"/>
          <w:szCs w:val="24"/>
        </w:rPr>
        <w:t xml:space="preserve"> выполняется</w:t>
      </w:r>
    </w:p>
    <w:p w:rsidR="0086526C" w:rsidRDefault="0086526C" w:rsidP="0086526C">
      <w:pPr>
        <w:pStyle w:val="a9"/>
        <w:numPr>
          <w:ilvl w:val="0"/>
          <w:numId w:val="6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синей акварельной краской</w:t>
      </w:r>
    </w:p>
    <w:p w:rsidR="0086526C" w:rsidRDefault="0086526C" w:rsidP="0086526C">
      <w:pPr>
        <w:pStyle w:val="a9"/>
        <w:numPr>
          <w:ilvl w:val="0"/>
          <w:numId w:val="6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чернилами</w:t>
      </w:r>
    </w:p>
    <w:p w:rsidR="0086526C" w:rsidRDefault="0086526C" w:rsidP="0086526C">
      <w:pPr>
        <w:pStyle w:val="a9"/>
        <w:numPr>
          <w:ilvl w:val="0"/>
          <w:numId w:val="6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кобальтом</w:t>
      </w:r>
    </w:p>
    <w:p w:rsidR="0086526C" w:rsidRPr="00F7238A" w:rsidRDefault="0086526C" w:rsidP="0086526C">
      <w:pPr>
        <w:jc w:val="both"/>
        <w:outlineLvl w:val="0"/>
        <w:rPr>
          <w:rFonts w:cstheme="minorHAnsi"/>
          <w:b/>
          <w:color w:val="0070C0"/>
          <w:sz w:val="28"/>
          <w:szCs w:val="28"/>
        </w:rPr>
      </w:pPr>
      <w:r w:rsidRPr="00F7238A">
        <w:rPr>
          <w:rFonts w:cstheme="minorHAnsi"/>
          <w:b/>
          <w:color w:val="0070C0"/>
          <w:sz w:val="28"/>
          <w:szCs w:val="28"/>
        </w:rPr>
        <w:t>Слайд 19.</w:t>
      </w:r>
    </w:p>
    <w:p w:rsidR="0086526C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Фарфоровые чайники,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Подсвечники, часы,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Животные и птицы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Невиданной красы.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Деревня в Подмосковье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Прославилась теперь.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Известно всем в народе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Её названье – Гжель.</w:t>
      </w:r>
    </w:p>
    <w:p w:rsidR="00164E8D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</w:p>
    <w:p w:rsidR="00164E8D" w:rsidRPr="0086526C" w:rsidRDefault="00164E8D" w:rsidP="0086526C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Спасибо. Молодцы!</w:t>
      </w:r>
    </w:p>
    <w:p w:rsidR="0035384B" w:rsidRPr="0079112F" w:rsidRDefault="0035384B" w:rsidP="0035384B">
      <w:pPr>
        <w:ind w:firstLine="709"/>
        <w:jc w:val="both"/>
        <w:outlineLvl w:val="0"/>
        <w:rPr>
          <w:rFonts w:cstheme="minorHAnsi"/>
          <w:sz w:val="28"/>
          <w:szCs w:val="28"/>
        </w:rPr>
      </w:pPr>
      <w:r w:rsidRPr="0079112F">
        <w:rPr>
          <w:rFonts w:cstheme="minorHAnsi"/>
          <w:sz w:val="28"/>
          <w:szCs w:val="28"/>
        </w:rPr>
        <w:t xml:space="preserve">       </w:t>
      </w:r>
    </w:p>
    <w:p w:rsidR="0035384B" w:rsidRPr="0035384B" w:rsidRDefault="0035384B" w:rsidP="0035384B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129E" w:rsidRPr="0055129E" w:rsidRDefault="0055129E" w:rsidP="009E1EB8">
      <w:pPr>
        <w:jc w:val="both"/>
        <w:outlineLvl w:val="0"/>
        <w:rPr>
          <w:rFonts w:cstheme="minorHAnsi"/>
          <w:sz w:val="24"/>
          <w:szCs w:val="24"/>
        </w:rPr>
      </w:pPr>
    </w:p>
    <w:p w:rsidR="009E1EB8" w:rsidRPr="009E1EB8" w:rsidRDefault="009E1EB8" w:rsidP="00C66F3D">
      <w:pPr>
        <w:rPr>
          <w:rFonts w:cstheme="minorHAnsi"/>
          <w:sz w:val="24"/>
          <w:szCs w:val="24"/>
        </w:rPr>
      </w:pPr>
    </w:p>
    <w:p w:rsidR="00E24715" w:rsidRDefault="00E24715" w:rsidP="00750649"/>
    <w:sectPr w:rsidR="00E24715" w:rsidSect="00C713A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84" w:rsidRDefault="00850584" w:rsidP="00B13CAF">
      <w:pPr>
        <w:spacing w:after="0" w:line="240" w:lineRule="auto"/>
      </w:pPr>
      <w:r>
        <w:separator/>
      </w:r>
    </w:p>
  </w:endnote>
  <w:endnote w:type="continuationSeparator" w:id="0">
    <w:p w:rsidR="00850584" w:rsidRDefault="00850584" w:rsidP="00B1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84" w:rsidRDefault="00850584" w:rsidP="00B13CAF">
      <w:pPr>
        <w:spacing w:after="0" w:line="240" w:lineRule="auto"/>
      </w:pPr>
      <w:r>
        <w:separator/>
      </w:r>
    </w:p>
  </w:footnote>
  <w:footnote w:type="continuationSeparator" w:id="0">
    <w:p w:rsidR="00850584" w:rsidRDefault="00850584" w:rsidP="00B1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00"/>
    <w:multiLevelType w:val="hybridMultilevel"/>
    <w:tmpl w:val="A01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B4F"/>
    <w:multiLevelType w:val="hybridMultilevel"/>
    <w:tmpl w:val="1DF2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2C23"/>
    <w:multiLevelType w:val="hybridMultilevel"/>
    <w:tmpl w:val="A6B6243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2D247C5B"/>
    <w:multiLevelType w:val="hybridMultilevel"/>
    <w:tmpl w:val="FB522F9C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">
    <w:nsid w:val="3F7119B0"/>
    <w:multiLevelType w:val="hybridMultilevel"/>
    <w:tmpl w:val="8974A676"/>
    <w:lvl w:ilvl="0" w:tplc="C0C02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1161A"/>
    <w:multiLevelType w:val="hybridMultilevel"/>
    <w:tmpl w:val="3B38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C35CB"/>
    <w:multiLevelType w:val="hybridMultilevel"/>
    <w:tmpl w:val="2F86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915D2"/>
    <w:multiLevelType w:val="hybridMultilevel"/>
    <w:tmpl w:val="B9E2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DEC"/>
    <w:rsid w:val="00032432"/>
    <w:rsid w:val="000709F7"/>
    <w:rsid w:val="00087DEC"/>
    <w:rsid w:val="000A1264"/>
    <w:rsid w:val="000D176C"/>
    <w:rsid w:val="000F366D"/>
    <w:rsid w:val="00152C62"/>
    <w:rsid w:val="001554D6"/>
    <w:rsid w:val="00164E8D"/>
    <w:rsid w:val="001803A6"/>
    <w:rsid w:val="00192DC8"/>
    <w:rsid w:val="001C21D0"/>
    <w:rsid w:val="00315B87"/>
    <w:rsid w:val="003447BC"/>
    <w:rsid w:val="0035384B"/>
    <w:rsid w:val="003932D7"/>
    <w:rsid w:val="003A3779"/>
    <w:rsid w:val="003A74E0"/>
    <w:rsid w:val="003D3F76"/>
    <w:rsid w:val="0044199F"/>
    <w:rsid w:val="00471D90"/>
    <w:rsid w:val="004B0BD3"/>
    <w:rsid w:val="004D1C3D"/>
    <w:rsid w:val="005103D7"/>
    <w:rsid w:val="0055129E"/>
    <w:rsid w:val="005F7A2A"/>
    <w:rsid w:val="006A2CC3"/>
    <w:rsid w:val="00750649"/>
    <w:rsid w:val="007516E9"/>
    <w:rsid w:val="00763AF8"/>
    <w:rsid w:val="007711A3"/>
    <w:rsid w:val="0079112F"/>
    <w:rsid w:val="00822F81"/>
    <w:rsid w:val="00824299"/>
    <w:rsid w:val="00850584"/>
    <w:rsid w:val="0086526C"/>
    <w:rsid w:val="008A5A14"/>
    <w:rsid w:val="00957184"/>
    <w:rsid w:val="009675A3"/>
    <w:rsid w:val="009E1EB8"/>
    <w:rsid w:val="00A97D48"/>
    <w:rsid w:val="00AB0CE6"/>
    <w:rsid w:val="00AB240C"/>
    <w:rsid w:val="00AE25FC"/>
    <w:rsid w:val="00B13CAF"/>
    <w:rsid w:val="00B20B2C"/>
    <w:rsid w:val="00B914DA"/>
    <w:rsid w:val="00BA7E03"/>
    <w:rsid w:val="00BF38D7"/>
    <w:rsid w:val="00C66F3D"/>
    <w:rsid w:val="00C713A3"/>
    <w:rsid w:val="00CC2859"/>
    <w:rsid w:val="00DA6E9E"/>
    <w:rsid w:val="00E07B62"/>
    <w:rsid w:val="00E24715"/>
    <w:rsid w:val="00E76C2B"/>
    <w:rsid w:val="00ED7264"/>
    <w:rsid w:val="00F116D1"/>
    <w:rsid w:val="00F41795"/>
    <w:rsid w:val="00F7238A"/>
    <w:rsid w:val="00F9099F"/>
    <w:rsid w:val="00FB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D1"/>
  </w:style>
  <w:style w:type="paragraph" w:styleId="1">
    <w:name w:val="heading 1"/>
    <w:basedOn w:val="a"/>
    <w:link w:val="10"/>
    <w:uiPriority w:val="9"/>
    <w:qFormat/>
    <w:rsid w:val="00087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7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7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7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on">
    <w:name w:val="icon"/>
    <w:basedOn w:val="a0"/>
    <w:rsid w:val="00087DEC"/>
  </w:style>
  <w:style w:type="character" w:styleId="a5">
    <w:name w:val="Hyperlink"/>
    <w:basedOn w:val="a0"/>
    <w:uiPriority w:val="99"/>
    <w:semiHidden/>
    <w:unhideWhenUsed/>
    <w:rsid w:val="00087DE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8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7DEC"/>
    <w:rPr>
      <w:b/>
      <w:bCs/>
    </w:rPr>
  </w:style>
  <w:style w:type="character" w:customStyle="1" w:styleId="apple-converted-space">
    <w:name w:val="apple-converted-space"/>
    <w:basedOn w:val="a0"/>
    <w:rsid w:val="00087DEC"/>
  </w:style>
  <w:style w:type="paragraph" w:styleId="a8">
    <w:name w:val="No Spacing"/>
    <w:uiPriority w:val="1"/>
    <w:qFormat/>
    <w:rsid w:val="007506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A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240C"/>
  </w:style>
  <w:style w:type="paragraph" w:customStyle="1" w:styleId="c1">
    <w:name w:val="c1"/>
    <w:basedOn w:val="a"/>
    <w:rsid w:val="00AB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40C"/>
  </w:style>
  <w:style w:type="paragraph" w:styleId="a9">
    <w:name w:val="List Paragraph"/>
    <w:basedOn w:val="a"/>
    <w:uiPriority w:val="34"/>
    <w:qFormat/>
    <w:rsid w:val="00192DC8"/>
    <w:pPr>
      <w:ind w:left="720"/>
      <w:contextualSpacing/>
    </w:pPr>
  </w:style>
  <w:style w:type="paragraph" w:styleId="aa">
    <w:name w:val="Body Text"/>
    <w:basedOn w:val="a"/>
    <w:link w:val="ab"/>
    <w:rsid w:val="000F366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F366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cp:lastPrinted>2013-04-18T17:56:00Z</cp:lastPrinted>
  <dcterms:created xsi:type="dcterms:W3CDTF">2013-03-21T17:20:00Z</dcterms:created>
  <dcterms:modified xsi:type="dcterms:W3CDTF">2013-04-18T17:57:00Z</dcterms:modified>
</cp:coreProperties>
</file>